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3C" w:rsidRPr="00A03DFC" w:rsidRDefault="00E8123C" w:rsidP="00E8123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DFC">
        <w:rPr>
          <w:rFonts w:ascii="Times New Roman" w:eastAsia="Times New Roman" w:hAnsi="Times New Roman" w:cs="Times New Roman"/>
          <w:b/>
          <w:sz w:val="28"/>
          <w:szCs w:val="28"/>
        </w:rPr>
        <w:t>УПРАВЛЕНИЕ ФИНАНСОВ АДМИНИСТРАЦИИ ТАТИЩЕВСКОГО МУНИЦИПАЛЬНОГО РАЙОНА САРАТОВСКОЙ ОБЛАСТИ</w:t>
      </w:r>
    </w:p>
    <w:p w:rsidR="00E8123C" w:rsidRPr="00A03DFC" w:rsidRDefault="00E8123C" w:rsidP="00E8123C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23C" w:rsidRPr="00A03DFC" w:rsidRDefault="00E8123C" w:rsidP="00E8123C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DFC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E8123C" w:rsidRPr="00C91F44" w:rsidRDefault="00E8123C" w:rsidP="00E8123C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E8123C" w:rsidRPr="00AB20FE" w:rsidRDefault="00AB20FE" w:rsidP="00E8123C">
      <w:pPr>
        <w:suppressAutoHyphens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</w:t>
      </w:r>
      <w:r w:rsidR="00E8123C" w:rsidRPr="008554C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8123C" w:rsidRPr="00C91F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8123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0ADD">
        <w:rPr>
          <w:rFonts w:ascii="Times New Roman" w:hAnsi="Times New Roman" w:cs="Times New Roman"/>
          <w:sz w:val="28"/>
          <w:szCs w:val="28"/>
        </w:rPr>
        <w:t xml:space="preserve">№ </w:t>
      </w:r>
      <w:r w:rsidR="00F70ADD" w:rsidRPr="00AB20FE">
        <w:rPr>
          <w:rFonts w:ascii="Times New Roman" w:hAnsi="Times New Roman" w:cs="Times New Roman"/>
          <w:sz w:val="28"/>
          <w:szCs w:val="28"/>
        </w:rPr>
        <w:t>43</w:t>
      </w:r>
    </w:p>
    <w:p w:rsidR="00E8123C" w:rsidRPr="00C91F44" w:rsidRDefault="00E8123C" w:rsidP="00E8123C">
      <w:pPr>
        <w:suppressAutoHyphens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F44">
        <w:rPr>
          <w:rFonts w:ascii="Times New Roman" w:hAnsi="Times New Roman" w:cs="Times New Roman"/>
          <w:sz w:val="24"/>
          <w:szCs w:val="24"/>
        </w:rPr>
        <w:t>р.п. Татищево</w:t>
      </w:r>
    </w:p>
    <w:p w:rsidR="00E8123C" w:rsidRDefault="00E8123C" w:rsidP="00E81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F4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Стандартов осуществления внутреннего муниципального финансового контроля управлением финансов администрации Татищевского муниципального района Саратовской области </w:t>
      </w:r>
    </w:p>
    <w:p w:rsidR="00E8123C" w:rsidRDefault="00E8123C" w:rsidP="00E812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123C" w:rsidRDefault="00E8123C" w:rsidP="00E812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123C" w:rsidRDefault="00E8123C" w:rsidP="00E8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26CA">
        <w:rPr>
          <w:rFonts w:ascii="Times New Roman" w:hAnsi="Times New Roman" w:cs="Times New Roman"/>
          <w:sz w:val="28"/>
          <w:szCs w:val="28"/>
        </w:rPr>
        <w:t>соответствии с частью</w:t>
      </w:r>
      <w:r w:rsidR="00BD389C">
        <w:rPr>
          <w:rFonts w:ascii="Times New Roman" w:hAnsi="Times New Roman" w:cs="Times New Roman"/>
          <w:sz w:val="28"/>
          <w:szCs w:val="28"/>
        </w:rPr>
        <w:t xml:space="preserve"> 3 статьи 269.2 Бюджетного кодекса</w:t>
      </w:r>
      <w:r w:rsidR="007A6F3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приказываю: </w:t>
      </w:r>
    </w:p>
    <w:p w:rsidR="00E8123C" w:rsidRDefault="00E8123C" w:rsidP="000533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389C">
        <w:rPr>
          <w:rFonts w:ascii="Times New Roman" w:hAnsi="Times New Roman" w:cs="Times New Roman"/>
          <w:sz w:val="28"/>
          <w:szCs w:val="28"/>
        </w:rPr>
        <w:t>прилагаемые Стандар</w:t>
      </w:r>
      <w:r w:rsidR="00445810">
        <w:rPr>
          <w:rFonts w:ascii="Times New Roman" w:hAnsi="Times New Roman" w:cs="Times New Roman"/>
          <w:sz w:val="28"/>
          <w:szCs w:val="28"/>
        </w:rPr>
        <w:t>т</w:t>
      </w:r>
      <w:r w:rsidR="00BD389C">
        <w:rPr>
          <w:rFonts w:ascii="Times New Roman" w:hAnsi="Times New Roman" w:cs="Times New Roman"/>
          <w:sz w:val="28"/>
          <w:szCs w:val="28"/>
        </w:rPr>
        <w:t>ы осуществления внутреннего муниципального финансового контроля (далее СОВМФК):</w:t>
      </w:r>
    </w:p>
    <w:p w:rsidR="00BD389C" w:rsidRDefault="00BD389C" w:rsidP="000533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СОВМФК 1 «Организация контрольной деятельности» («ОКД)</w:t>
      </w:r>
      <w:r w:rsidR="00B04703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="006513A1">
        <w:rPr>
          <w:rFonts w:ascii="Times New Roman" w:hAnsi="Times New Roman" w:cs="Times New Roman"/>
          <w:sz w:val="28"/>
          <w:szCs w:val="28"/>
        </w:rPr>
        <w:t>, согласно Приложению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389C" w:rsidRDefault="00BD389C" w:rsidP="000533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СОВМФК 2 «Проведение контрольного мероприятия» («ПКМ»)</w:t>
      </w:r>
      <w:r w:rsidR="00B04703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="006513A1">
        <w:rPr>
          <w:rFonts w:ascii="Times New Roman" w:hAnsi="Times New Roman" w:cs="Times New Roman"/>
          <w:sz w:val="28"/>
          <w:szCs w:val="28"/>
        </w:rPr>
        <w:t>, согласно Приложению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389C" w:rsidRDefault="00BD389C" w:rsidP="000533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СОВМФК 3 «Оформление результатов контрольных мероприятий» («ОРКМ»)</w:t>
      </w:r>
      <w:r w:rsidR="00B04703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="006513A1">
        <w:rPr>
          <w:rFonts w:ascii="Times New Roman" w:hAnsi="Times New Roman" w:cs="Times New Roman"/>
          <w:sz w:val="28"/>
          <w:szCs w:val="28"/>
        </w:rPr>
        <w:t>, согласно Приложению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389C" w:rsidRPr="00BD389C" w:rsidRDefault="00BD389C" w:rsidP="000533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СОВМФК 4 «Реализация результатов контрольных мероприятий» («РРКМ»)</w:t>
      </w:r>
      <w:r w:rsidR="00B04703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="006513A1">
        <w:rPr>
          <w:rFonts w:ascii="Times New Roman" w:hAnsi="Times New Roman" w:cs="Times New Roman"/>
          <w:sz w:val="28"/>
          <w:szCs w:val="28"/>
        </w:rPr>
        <w:t>, согласно Приложению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23C" w:rsidRPr="007A6F3D" w:rsidRDefault="00E8123C" w:rsidP="000533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3D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E8123C" w:rsidRDefault="00E8123C" w:rsidP="00E8123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6513A1" w:rsidRDefault="006513A1" w:rsidP="00651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A1" w:rsidRPr="006513A1" w:rsidRDefault="006513A1" w:rsidP="00651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3C" w:rsidRDefault="00E8123C" w:rsidP="00E81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</w:p>
    <w:p w:rsidR="00E8123C" w:rsidRDefault="00E8123C" w:rsidP="00E81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финансов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С.А. Орёл</w:t>
      </w:r>
    </w:p>
    <w:p w:rsidR="00414B58" w:rsidRDefault="00414B58"/>
    <w:p w:rsidR="006513A1" w:rsidRDefault="006513A1"/>
    <w:p w:rsidR="006513A1" w:rsidRDefault="006513A1"/>
    <w:p w:rsidR="006513A1" w:rsidRDefault="006513A1"/>
    <w:p w:rsidR="006513A1" w:rsidRDefault="006513A1"/>
    <w:p w:rsidR="007A6F3D" w:rsidRDefault="007A6F3D"/>
    <w:p w:rsidR="007A6F3D" w:rsidRPr="000533B4" w:rsidRDefault="007A6F3D">
      <w:pPr>
        <w:rPr>
          <w:lang w:val="en-US"/>
        </w:rPr>
      </w:pPr>
    </w:p>
    <w:p w:rsidR="00445810" w:rsidRDefault="00CD3672" w:rsidP="004458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7" style="position:absolute;left:0;text-align:left;margin-left:259.95pt;margin-top:-31.75pt;width:226.7pt;height:114.55pt;z-index:251658240" stroked="f">
            <v:textbox>
              <w:txbxContent>
                <w:p w:rsidR="00227DBE" w:rsidRDefault="00227DBE" w:rsidP="004458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445810" w:rsidRDefault="0036572C" w:rsidP="004458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227D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приказу</w:t>
                  </w:r>
                  <w:r w:rsidR="004458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управления финансов</w:t>
                  </w:r>
                </w:p>
                <w:p w:rsidR="00445810" w:rsidRPr="00AA240B" w:rsidRDefault="00445810" w:rsidP="004458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Татищевского</w:t>
                  </w:r>
                </w:p>
                <w:p w:rsidR="00445810" w:rsidRDefault="00445810" w:rsidP="004458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445810" w:rsidRDefault="00445810" w:rsidP="004458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Саратовской области </w:t>
                  </w:r>
                </w:p>
                <w:p w:rsidR="00445810" w:rsidRPr="00AB20FE" w:rsidRDefault="0036572C" w:rsidP="004458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26.12.2017</w:t>
                  </w:r>
                  <w:r w:rsidR="00F7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F70ADD" w:rsidRPr="00AB20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  <w:p w:rsidR="00445810" w:rsidRPr="00CE48DC" w:rsidRDefault="00445810" w:rsidP="004458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536A9" w:rsidRPr="003536A9" w:rsidRDefault="003536A9" w:rsidP="000533B4">
      <w:pPr>
        <w:rPr>
          <w:rFonts w:ascii="Times New Roman" w:hAnsi="Times New Roman" w:cs="Times New Roman"/>
          <w:sz w:val="28"/>
          <w:szCs w:val="28"/>
        </w:rPr>
      </w:pP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6CA" w:rsidRPr="000533B4" w:rsidRDefault="00EF26CA" w:rsidP="00445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3B4">
        <w:rPr>
          <w:rFonts w:ascii="Times New Roman" w:hAnsi="Times New Roman" w:cs="Times New Roman"/>
          <w:b/>
          <w:sz w:val="28"/>
          <w:szCs w:val="28"/>
        </w:rPr>
        <w:t>Стандарт осуществления внутреннего муниципального финансового контроля</w:t>
      </w:r>
    </w:p>
    <w:p w:rsidR="00134A26" w:rsidRPr="000533B4" w:rsidRDefault="00EF26CA" w:rsidP="0013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3B4">
        <w:rPr>
          <w:rFonts w:ascii="Times New Roman" w:hAnsi="Times New Roman" w:cs="Times New Roman"/>
          <w:b/>
          <w:sz w:val="28"/>
          <w:szCs w:val="28"/>
        </w:rPr>
        <w:t xml:space="preserve">СОВМФК 1 «Организация контрольной деятельности» («ОКД») </w:t>
      </w:r>
    </w:p>
    <w:p w:rsidR="000622AD" w:rsidRPr="000533B4" w:rsidRDefault="000622AD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Стандарт осуществления внутреннего муниципального финансового контроля «Организация контрольной деятельности» (далее – Стандарт) согласно части 3 статьи 269.2 Бюджетного кодекса РФ разработан в соответствии с П</w:t>
      </w:r>
      <w:r w:rsidR="00134A26" w:rsidRPr="000533B4">
        <w:rPr>
          <w:rFonts w:ascii="Times New Roman" w:hAnsi="Times New Roman" w:cs="Times New Roman"/>
          <w:sz w:val="28"/>
          <w:szCs w:val="28"/>
        </w:rPr>
        <w:t>орядком осуществления управлением</w:t>
      </w:r>
      <w:r w:rsidRPr="000533B4">
        <w:rPr>
          <w:rFonts w:ascii="Times New Roman" w:hAnsi="Times New Roman" w:cs="Times New Roman"/>
          <w:sz w:val="28"/>
          <w:szCs w:val="28"/>
        </w:rPr>
        <w:t xml:space="preserve"> финансов администрации Татищевского муниципального района Саратовской области полномочий по внутреннему муниципальному финансовому контролю, </w:t>
      </w:r>
      <w:r w:rsidR="00134A26" w:rsidRPr="000533B4">
        <w:rPr>
          <w:rFonts w:ascii="Times New Roman" w:hAnsi="Times New Roman" w:cs="Times New Roman"/>
          <w:sz w:val="28"/>
          <w:szCs w:val="28"/>
        </w:rPr>
        <w:t>утвержден</w:t>
      </w:r>
      <w:r w:rsidR="00617AE5" w:rsidRPr="000533B4">
        <w:rPr>
          <w:rFonts w:ascii="Times New Roman" w:hAnsi="Times New Roman" w:cs="Times New Roman"/>
          <w:sz w:val="28"/>
          <w:szCs w:val="28"/>
        </w:rPr>
        <w:t>ным</w:t>
      </w:r>
      <w:r w:rsidRPr="000533B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Татищевского муниципального района от 06.11.2015 №1543 (далее – Порядок).</w:t>
      </w:r>
    </w:p>
    <w:p w:rsidR="000622AD" w:rsidRPr="000533B4" w:rsidRDefault="000622AD" w:rsidP="0059160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 xml:space="preserve">Целью настоящего Стандарта является установление общих принципов, правил и процедур </w:t>
      </w:r>
      <w:proofErr w:type="gramStart"/>
      <w:r w:rsidRPr="000533B4">
        <w:rPr>
          <w:rFonts w:ascii="Times New Roman" w:hAnsi="Times New Roman" w:cs="Times New Roman"/>
          <w:sz w:val="28"/>
          <w:szCs w:val="28"/>
        </w:rPr>
        <w:t>организации контрольной деятельности управления финансов администрации</w:t>
      </w:r>
      <w:proofErr w:type="gramEnd"/>
      <w:r w:rsidRPr="000533B4">
        <w:rPr>
          <w:rFonts w:ascii="Times New Roman" w:hAnsi="Times New Roman" w:cs="Times New Roman"/>
          <w:sz w:val="28"/>
          <w:szCs w:val="28"/>
        </w:rPr>
        <w:t xml:space="preserve"> Татищевского муниципального района (далее – управление финансов) в рамках осуществления полномочий по в</w:t>
      </w:r>
      <w:r w:rsidR="00FD7842" w:rsidRPr="000533B4">
        <w:rPr>
          <w:rFonts w:ascii="Times New Roman" w:hAnsi="Times New Roman" w:cs="Times New Roman"/>
          <w:sz w:val="28"/>
          <w:szCs w:val="28"/>
        </w:rPr>
        <w:t>нутреннему финансовому контролю</w:t>
      </w:r>
      <w:r w:rsidRPr="000533B4">
        <w:rPr>
          <w:rFonts w:ascii="Times New Roman" w:hAnsi="Times New Roman" w:cs="Times New Roman"/>
          <w:sz w:val="28"/>
          <w:szCs w:val="28"/>
        </w:rPr>
        <w:t>.</w:t>
      </w:r>
    </w:p>
    <w:p w:rsidR="000622AD" w:rsidRPr="000533B4" w:rsidRDefault="000622AD" w:rsidP="0059160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3B4">
        <w:rPr>
          <w:rFonts w:ascii="Times New Roman" w:hAnsi="Times New Roman" w:cs="Times New Roman"/>
          <w:sz w:val="28"/>
          <w:szCs w:val="28"/>
        </w:rPr>
        <w:t>Контрольная деятельность подразделяется на плановую и внеплановую и осуществляется путем проведения контрольных мероприятий.</w:t>
      </w:r>
      <w:proofErr w:type="gramEnd"/>
    </w:p>
    <w:p w:rsidR="000622AD" w:rsidRPr="000533B4" w:rsidRDefault="00FD7842" w:rsidP="0059160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 xml:space="preserve">Планирование контрольных мероприятий </w:t>
      </w:r>
      <w:r w:rsidR="000622AD" w:rsidRPr="000533B4">
        <w:rPr>
          <w:rFonts w:ascii="Times New Roman" w:hAnsi="Times New Roman" w:cs="Times New Roman"/>
          <w:sz w:val="28"/>
          <w:szCs w:val="28"/>
        </w:rPr>
        <w:t>осуществляется в целях эффектив</w:t>
      </w:r>
      <w:r w:rsidR="00B52B1D" w:rsidRPr="000533B4">
        <w:rPr>
          <w:rFonts w:ascii="Times New Roman" w:hAnsi="Times New Roman" w:cs="Times New Roman"/>
          <w:sz w:val="28"/>
          <w:szCs w:val="28"/>
        </w:rPr>
        <w:t>ной организации осуществления внутреннего муниципального финансового контроля, обеспечения выполнения управлением финансов законодательно установленных задач.</w:t>
      </w:r>
    </w:p>
    <w:p w:rsidR="00B52B1D" w:rsidRPr="000533B4" w:rsidRDefault="00B52B1D" w:rsidP="0059160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Задачами настоящего Стандарта в части планирования контрольной деятельности являются:</w:t>
      </w:r>
    </w:p>
    <w:p w:rsidR="00B52B1D" w:rsidRPr="000533B4" w:rsidRDefault="000533B4" w:rsidP="005916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</w:t>
      </w:r>
      <w:r w:rsidR="00B52B1D" w:rsidRPr="000533B4">
        <w:rPr>
          <w:rFonts w:ascii="Times New Roman" w:hAnsi="Times New Roman" w:cs="Times New Roman"/>
          <w:sz w:val="28"/>
          <w:szCs w:val="28"/>
        </w:rPr>
        <w:t xml:space="preserve"> определение целей, задач и принципов планирования;</w:t>
      </w:r>
    </w:p>
    <w:p w:rsidR="00B52B1D" w:rsidRPr="000533B4" w:rsidRDefault="000533B4" w:rsidP="005916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</w:t>
      </w:r>
      <w:r w:rsidR="00B52B1D" w:rsidRPr="000533B4">
        <w:rPr>
          <w:rFonts w:ascii="Times New Roman" w:hAnsi="Times New Roman" w:cs="Times New Roman"/>
          <w:sz w:val="28"/>
          <w:szCs w:val="28"/>
        </w:rPr>
        <w:t xml:space="preserve"> установление порядка формирования </w:t>
      </w:r>
      <w:r w:rsidR="00FD7842" w:rsidRPr="000533B4">
        <w:rPr>
          <w:rFonts w:ascii="Times New Roman" w:hAnsi="Times New Roman" w:cs="Times New Roman"/>
          <w:sz w:val="28"/>
          <w:szCs w:val="28"/>
        </w:rPr>
        <w:t>и утверждения Планов контрольных</w:t>
      </w:r>
      <w:r w:rsidR="00B52B1D" w:rsidRPr="000533B4">
        <w:rPr>
          <w:rFonts w:ascii="Times New Roman" w:hAnsi="Times New Roman" w:cs="Times New Roman"/>
          <w:sz w:val="28"/>
          <w:szCs w:val="28"/>
        </w:rPr>
        <w:t xml:space="preserve"> </w:t>
      </w:r>
      <w:r w:rsidR="00FD7842" w:rsidRPr="000533B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B52B1D" w:rsidRPr="000533B4">
        <w:rPr>
          <w:rFonts w:ascii="Times New Roman" w:hAnsi="Times New Roman" w:cs="Times New Roman"/>
          <w:sz w:val="28"/>
          <w:szCs w:val="28"/>
        </w:rPr>
        <w:t>(далее – План);</w:t>
      </w:r>
    </w:p>
    <w:p w:rsidR="00C97E46" w:rsidRPr="000533B4" w:rsidRDefault="000533B4" w:rsidP="005916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</w:t>
      </w:r>
      <w:r w:rsidR="00B52B1D" w:rsidRPr="000533B4">
        <w:rPr>
          <w:rFonts w:ascii="Times New Roman" w:hAnsi="Times New Roman" w:cs="Times New Roman"/>
          <w:sz w:val="28"/>
          <w:szCs w:val="28"/>
        </w:rPr>
        <w:t xml:space="preserve">  </w:t>
      </w:r>
      <w:r w:rsidR="00C97E46" w:rsidRPr="000533B4">
        <w:rPr>
          <w:rFonts w:ascii="Times New Roman" w:hAnsi="Times New Roman" w:cs="Times New Roman"/>
          <w:sz w:val="28"/>
          <w:szCs w:val="28"/>
        </w:rPr>
        <w:t>определение требований к форме, структуре и содержанию Плана;</w:t>
      </w:r>
    </w:p>
    <w:p w:rsidR="00C97E46" w:rsidRPr="000533B4" w:rsidRDefault="000533B4" w:rsidP="005916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</w:t>
      </w:r>
      <w:r w:rsidR="00C97E46" w:rsidRPr="000533B4">
        <w:rPr>
          <w:rFonts w:ascii="Times New Roman" w:hAnsi="Times New Roman" w:cs="Times New Roman"/>
          <w:sz w:val="28"/>
          <w:szCs w:val="28"/>
        </w:rPr>
        <w:t xml:space="preserve"> установление порядка корректировки и контроля исполнения Плана.</w:t>
      </w:r>
    </w:p>
    <w:p w:rsidR="00C97E46" w:rsidRPr="000533B4" w:rsidRDefault="00C97E46" w:rsidP="0059160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Задачами планирования являются:</w:t>
      </w:r>
    </w:p>
    <w:p w:rsidR="00C97E46" w:rsidRPr="000533B4" w:rsidRDefault="000533B4" w:rsidP="005916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</w:t>
      </w:r>
      <w:r w:rsidR="00C97E46" w:rsidRPr="000533B4">
        <w:rPr>
          <w:rFonts w:ascii="Times New Roman" w:hAnsi="Times New Roman" w:cs="Times New Roman"/>
          <w:sz w:val="28"/>
          <w:szCs w:val="28"/>
        </w:rPr>
        <w:t xml:space="preserve"> выработка стратегии деятельности управления финансов;</w:t>
      </w:r>
    </w:p>
    <w:p w:rsidR="00C97E46" w:rsidRPr="000533B4" w:rsidRDefault="000533B4" w:rsidP="005916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</w:t>
      </w:r>
      <w:r w:rsidR="00C97E46" w:rsidRPr="000533B4">
        <w:rPr>
          <w:rFonts w:ascii="Times New Roman" w:hAnsi="Times New Roman" w:cs="Times New Roman"/>
          <w:sz w:val="28"/>
          <w:szCs w:val="28"/>
        </w:rPr>
        <w:t xml:space="preserve"> определение приоритетных направлений деятельности управления финансов и концепций работы по направлениям контрольной деятельности;</w:t>
      </w:r>
    </w:p>
    <w:p w:rsidR="00C97E46" w:rsidRPr="000533B4" w:rsidRDefault="000533B4" w:rsidP="005916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97E46" w:rsidRPr="00053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7E46" w:rsidRPr="000533B4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="00C97E46" w:rsidRPr="000533B4">
        <w:rPr>
          <w:rFonts w:ascii="Times New Roman" w:hAnsi="Times New Roman" w:cs="Times New Roman"/>
          <w:sz w:val="28"/>
          <w:szCs w:val="28"/>
        </w:rPr>
        <w:t xml:space="preserve"> плана.</w:t>
      </w:r>
    </w:p>
    <w:p w:rsidR="00C97E46" w:rsidRPr="000533B4" w:rsidRDefault="00C97E46" w:rsidP="0059160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Планирование основывается на системном подходе в соответствии со следующими принципами:</w:t>
      </w:r>
    </w:p>
    <w:p w:rsidR="00C97E46" w:rsidRPr="000533B4" w:rsidRDefault="000533B4" w:rsidP="005916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</w:t>
      </w:r>
      <w:r w:rsidR="00C97E46" w:rsidRPr="000533B4">
        <w:rPr>
          <w:rFonts w:ascii="Times New Roman" w:hAnsi="Times New Roman" w:cs="Times New Roman"/>
          <w:sz w:val="28"/>
          <w:szCs w:val="28"/>
        </w:rPr>
        <w:t xml:space="preserve"> непрерывность планирования;</w:t>
      </w:r>
    </w:p>
    <w:p w:rsidR="00C97E46" w:rsidRPr="000533B4" w:rsidRDefault="000533B4" w:rsidP="005916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97E46" w:rsidRPr="000533B4">
        <w:rPr>
          <w:rFonts w:ascii="Times New Roman" w:hAnsi="Times New Roman" w:cs="Times New Roman"/>
          <w:sz w:val="28"/>
          <w:szCs w:val="28"/>
        </w:rPr>
        <w:t xml:space="preserve"> комплексность планирования (охват планирования всех законодательно установленных задач, видов и направлений контрольной деятельности управления финансов).</w:t>
      </w:r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 xml:space="preserve">7. План формируется </w:t>
      </w:r>
      <w:r w:rsidR="00AB20FE" w:rsidRPr="000533B4">
        <w:rPr>
          <w:rFonts w:ascii="Times New Roman" w:hAnsi="Times New Roman" w:cs="Times New Roman"/>
          <w:sz w:val="28"/>
          <w:szCs w:val="28"/>
        </w:rPr>
        <w:t>должностным лицом управления</w:t>
      </w:r>
      <w:r w:rsidRPr="000533B4">
        <w:rPr>
          <w:rFonts w:ascii="Times New Roman" w:hAnsi="Times New Roman" w:cs="Times New Roman"/>
          <w:sz w:val="28"/>
          <w:szCs w:val="28"/>
        </w:rPr>
        <w:t xml:space="preserve">, непосредственно осуществляющим полномочия по внутреннему муниципальному </w:t>
      </w:r>
      <w:r w:rsidR="00FD7842" w:rsidRPr="000533B4">
        <w:rPr>
          <w:rFonts w:ascii="Times New Roman" w:hAnsi="Times New Roman" w:cs="Times New Roman"/>
          <w:sz w:val="28"/>
          <w:szCs w:val="28"/>
        </w:rPr>
        <w:t>финансовому контролю</w:t>
      </w:r>
      <w:r w:rsidRPr="000533B4">
        <w:rPr>
          <w:rFonts w:ascii="Times New Roman" w:hAnsi="Times New Roman" w:cs="Times New Roman"/>
          <w:sz w:val="28"/>
          <w:szCs w:val="28"/>
        </w:rPr>
        <w:t>.</w:t>
      </w:r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8. Планирование контрольных мероприятий осуществляется с учетом следующих критериев:</w:t>
      </w:r>
    </w:p>
    <w:p w:rsidR="00591603" w:rsidRPr="000533B4" w:rsidRDefault="000533B4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 xml:space="preserve">- </w:t>
      </w:r>
      <w:r w:rsidR="00591603" w:rsidRPr="000533B4">
        <w:rPr>
          <w:rFonts w:ascii="Times New Roman" w:hAnsi="Times New Roman" w:cs="Times New Roman"/>
          <w:sz w:val="28"/>
          <w:szCs w:val="28"/>
        </w:rPr>
        <w:t xml:space="preserve">существенность и значимость </w:t>
      </w:r>
      <w:r w:rsidR="00FD7842" w:rsidRPr="000533B4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591603" w:rsidRPr="000533B4">
        <w:rPr>
          <w:rFonts w:ascii="Times New Roman" w:hAnsi="Times New Roman" w:cs="Times New Roman"/>
          <w:sz w:val="28"/>
          <w:szCs w:val="28"/>
        </w:rPr>
        <w:t>мероприятий, осуществляемых объектами контроля, в отношении которых предполагается проведение финансового контроля, в том числе направлений и объемов бюджетных расходов;</w:t>
      </w:r>
    </w:p>
    <w:p w:rsidR="00591603" w:rsidRPr="000533B4" w:rsidRDefault="000533B4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</w:t>
      </w:r>
      <w:r w:rsidR="00591603" w:rsidRPr="000533B4">
        <w:rPr>
          <w:rFonts w:ascii="Times New Roman" w:hAnsi="Times New Roman" w:cs="Times New Roman"/>
          <w:sz w:val="28"/>
          <w:szCs w:val="28"/>
        </w:rPr>
        <w:t xml:space="preserve"> информация о наличии рисков в деятельности объектов мероприятия, которые потенциально могут приводить к негативным результатам; объем бюджетных средств, используемых объектами контроля.</w:t>
      </w:r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При формировании плана учитываются также:</w:t>
      </w:r>
    </w:p>
    <w:p w:rsidR="00591603" w:rsidRPr="000533B4" w:rsidRDefault="00591603" w:rsidP="000533B4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сроки и результаты провед</w:t>
      </w:r>
      <w:r w:rsidR="000533B4">
        <w:rPr>
          <w:rFonts w:ascii="Times New Roman" w:hAnsi="Times New Roman" w:cs="Times New Roman"/>
          <w:sz w:val="28"/>
          <w:szCs w:val="28"/>
        </w:rPr>
        <w:t>ения предшествующих контрольных</w:t>
      </w:r>
      <w:r w:rsidR="000533B4" w:rsidRPr="000533B4">
        <w:rPr>
          <w:rFonts w:ascii="Times New Roman" w:hAnsi="Times New Roman" w:cs="Times New Roman"/>
          <w:sz w:val="28"/>
          <w:szCs w:val="28"/>
        </w:rPr>
        <w:t xml:space="preserve"> </w:t>
      </w:r>
      <w:r w:rsidRPr="000533B4">
        <w:rPr>
          <w:rFonts w:ascii="Times New Roman" w:hAnsi="Times New Roman" w:cs="Times New Roman"/>
          <w:sz w:val="28"/>
          <w:szCs w:val="28"/>
        </w:rPr>
        <w:t>мероприятий на данном объекте;</w:t>
      </w:r>
    </w:p>
    <w:p w:rsidR="00591603" w:rsidRPr="000533B4" w:rsidRDefault="000533B4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</w:t>
      </w:r>
      <w:r w:rsidR="00FD7842" w:rsidRPr="000533B4">
        <w:rPr>
          <w:rFonts w:ascii="Times New Roman" w:hAnsi="Times New Roman" w:cs="Times New Roman"/>
          <w:sz w:val="28"/>
          <w:szCs w:val="28"/>
        </w:rPr>
        <w:t xml:space="preserve"> </w:t>
      </w:r>
      <w:r w:rsidR="00591603" w:rsidRPr="000533B4">
        <w:rPr>
          <w:rFonts w:ascii="Times New Roman" w:hAnsi="Times New Roman" w:cs="Times New Roman"/>
          <w:sz w:val="28"/>
          <w:szCs w:val="28"/>
        </w:rPr>
        <w:t>информация</w:t>
      </w:r>
      <w:r w:rsidR="00FD7842" w:rsidRPr="000533B4">
        <w:rPr>
          <w:rFonts w:ascii="Times New Roman" w:hAnsi="Times New Roman" w:cs="Times New Roman"/>
          <w:sz w:val="28"/>
          <w:szCs w:val="28"/>
        </w:rPr>
        <w:t xml:space="preserve"> о нал</w:t>
      </w:r>
      <w:r w:rsidR="00617AE5" w:rsidRPr="000533B4">
        <w:rPr>
          <w:rFonts w:ascii="Times New Roman" w:hAnsi="Times New Roman" w:cs="Times New Roman"/>
          <w:sz w:val="28"/>
          <w:szCs w:val="28"/>
        </w:rPr>
        <w:t>и</w:t>
      </w:r>
      <w:r w:rsidR="00FD7842" w:rsidRPr="000533B4">
        <w:rPr>
          <w:rFonts w:ascii="Times New Roman" w:hAnsi="Times New Roman" w:cs="Times New Roman"/>
          <w:sz w:val="28"/>
          <w:szCs w:val="28"/>
        </w:rPr>
        <w:t>чии признаков нарушений</w:t>
      </w:r>
      <w:r w:rsidR="00591603" w:rsidRPr="000533B4">
        <w:rPr>
          <w:rFonts w:ascii="Times New Roman" w:hAnsi="Times New Roman" w:cs="Times New Roman"/>
          <w:sz w:val="28"/>
          <w:szCs w:val="28"/>
        </w:rPr>
        <w:t>, поступившая от структурных подразделений администрации, органов власти, органов местного самоуправления Татищевского муниципального района Саратовской области;</w:t>
      </w:r>
    </w:p>
    <w:p w:rsidR="00591603" w:rsidRPr="000533B4" w:rsidRDefault="000533B4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</w:t>
      </w:r>
      <w:r w:rsidR="00FD7842" w:rsidRPr="000533B4">
        <w:rPr>
          <w:rFonts w:ascii="Times New Roman" w:hAnsi="Times New Roman" w:cs="Times New Roman"/>
          <w:sz w:val="28"/>
          <w:szCs w:val="28"/>
        </w:rPr>
        <w:t xml:space="preserve"> </w:t>
      </w:r>
      <w:r w:rsidR="00591603" w:rsidRPr="000533B4">
        <w:rPr>
          <w:rFonts w:ascii="Times New Roman" w:hAnsi="Times New Roman" w:cs="Times New Roman"/>
          <w:sz w:val="28"/>
          <w:szCs w:val="28"/>
        </w:rPr>
        <w:t>информация, выявленная по результатам анализа данных единой информационной системы в сфере закупок;</w:t>
      </w:r>
    </w:p>
    <w:p w:rsidR="00591603" w:rsidRPr="000533B4" w:rsidRDefault="000533B4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</w:t>
      </w:r>
      <w:r w:rsidR="00FD7842" w:rsidRPr="000533B4">
        <w:rPr>
          <w:rFonts w:ascii="Times New Roman" w:hAnsi="Times New Roman" w:cs="Times New Roman"/>
          <w:sz w:val="28"/>
          <w:szCs w:val="28"/>
        </w:rPr>
        <w:t xml:space="preserve"> </w:t>
      </w:r>
      <w:r w:rsidR="00591603" w:rsidRPr="000533B4">
        <w:rPr>
          <w:rFonts w:ascii="Times New Roman" w:hAnsi="Times New Roman" w:cs="Times New Roman"/>
          <w:sz w:val="28"/>
          <w:szCs w:val="28"/>
        </w:rPr>
        <w:t>информации о контрольной деятельности других контрольных органов;</w:t>
      </w:r>
    </w:p>
    <w:p w:rsidR="00591603" w:rsidRPr="000533B4" w:rsidRDefault="000533B4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D7842" w:rsidRPr="00053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1603" w:rsidRPr="000533B4">
        <w:rPr>
          <w:rFonts w:ascii="Times New Roman" w:hAnsi="Times New Roman" w:cs="Times New Roman"/>
          <w:sz w:val="28"/>
          <w:szCs w:val="28"/>
        </w:rPr>
        <w:t>иная</w:t>
      </w:r>
      <w:proofErr w:type="gramEnd"/>
      <w:r w:rsidR="00591603" w:rsidRPr="000533B4">
        <w:rPr>
          <w:rFonts w:ascii="Times New Roman" w:hAnsi="Times New Roman" w:cs="Times New Roman"/>
          <w:sz w:val="28"/>
          <w:szCs w:val="28"/>
        </w:rPr>
        <w:t xml:space="preserve"> информация.</w:t>
      </w:r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9. Формирование плана включает осуществление следующих действий:</w:t>
      </w:r>
    </w:p>
    <w:p w:rsidR="00591603" w:rsidRPr="000533B4" w:rsidRDefault="000533B4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</w:t>
      </w:r>
      <w:r w:rsidR="00A91ECA" w:rsidRPr="000533B4">
        <w:rPr>
          <w:rFonts w:ascii="Times New Roman" w:hAnsi="Times New Roman" w:cs="Times New Roman"/>
          <w:sz w:val="28"/>
          <w:szCs w:val="28"/>
        </w:rPr>
        <w:t xml:space="preserve"> </w:t>
      </w:r>
      <w:r w:rsidR="00591603" w:rsidRPr="000533B4">
        <w:rPr>
          <w:rFonts w:ascii="Times New Roman" w:hAnsi="Times New Roman" w:cs="Times New Roman"/>
          <w:sz w:val="28"/>
          <w:szCs w:val="28"/>
        </w:rPr>
        <w:t>подготовку предложений в проект плана;</w:t>
      </w:r>
    </w:p>
    <w:p w:rsidR="00591603" w:rsidRPr="000533B4" w:rsidRDefault="000533B4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</w:t>
      </w:r>
      <w:r w:rsidR="00A91ECA" w:rsidRPr="000533B4">
        <w:rPr>
          <w:rFonts w:ascii="Times New Roman" w:hAnsi="Times New Roman" w:cs="Times New Roman"/>
          <w:sz w:val="28"/>
          <w:szCs w:val="28"/>
        </w:rPr>
        <w:t xml:space="preserve"> </w:t>
      </w:r>
      <w:r w:rsidR="00591603" w:rsidRPr="000533B4">
        <w:rPr>
          <w:rFonts w:ascii="Times New Roman" w:hAnsi="Times New Roman" w:cs="Times New Roman"/>
          <w:sz w:val="28"/>
          <w:szCs w:val="28"/>
        </w:rPr>
        <w:t>составление проекта плана;</w:t>
      </w:r>
    </w:p>
    <w:p w:rsidR="00591603" w:rsidRPr="000533B4" w:rsidRDefault="000533B4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 xml:space="preserve">- </w:t>
      </w:r>
      <w:r w:rsidR="00591603" w:rsidRPr="000533B4">
        <w:rPr>
          <w:rFonts w:ascii="Times New Roman" w:hAnsi="Times New Roman" w:cs="Times New Roman"/>
          <w:sz w:val="28"/>
          <w:szCs w:val="28"/>
        </w:rPr>
        <w:t>рассмотрение проекта и утверждение плана.</w:t>
      </w:r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10. Периодичность составления плана –</w:t>
      </w:r>
      <w:r w:rsidR="00FD7842" w:rsidRPr="000533B4">
        <w:rPr>
          <w:rFonts w:ascii="Times New Roman" w:hAnsi="Times New Roman" w:cs="Times New Roman"/>
          <w:sz w:val="28"/>
          <w:szCs w:val="28"/>
        </w:rPr>
        <w:t xml:space="preserve"> </w:t>
      </w:r>
      <w:r w:rsidRPr="000533B4">
        <w:rPr>
          <w:rFonts w:ascii="Times New Roman" w:hAnsi="Times New Roman" w:cs="Times New Roman"/>
          <w:sz w:val="28"/>
          <w:szCs w:val="28"/>
        </w:rPr>
        <w:t>годовая.</w:t>
      </w:r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План утверждается начальником управления финансов администрации Татищевского муниципального района Саратовской области.</w:t>
      </w:r>
    </w:p>
    <w:p w:rsidR="00591603" w:rsidRPr="000533B4" w:rsidRDefault="00A91ECA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11</w:t>
      </w:r>
      <w:r w:rsidR="00591603" w:rsidRPr="000533B4">
        <w:rPr>
          <w:rFonts w:ascii="Times New Roman" w:hAnsi="Times New Roman" w:cs="Times New Roman"/>
          <w:sz w:val="28"/>
          <w:szCs w:val="28"/>
        </w:rPr>
        <w:t xml:space="preserve">. План имеет табличную форму, соответствующую примерной </w:t>
      </w:r>
      <w:hyperlink w:anchor="P883" w:history="1">
        <w:r w:rsidR="00591603" w:rsidRPr="000533B4">
          <w:rPr>
            <w:rStyle w:val="a4"/>
            <w:rFonts w:ascii="Times New Roman" w:hAnsi="Times New Roman" w:cs="Times New Roman"/>
            <w:sz w:val="28"/>
            <w:szCs w:val="28"/>
          </w:rPr>
          <w:t>форме</w:t>
        </w:r>
      </w:hyperlink>
      <w:r w:rsidR="00591603" w:rsidRPr="000533B4">
        <w:rPr>
          <w:rFonts w:ascii="Times New Roman" w:hAnsi="Times New Roman" w:cs="Times New Roman"/>
          <w:sz w:val="28"/>
          <w:szCs w:val="28"/>
        </w:rPr>
        <w:t xml:space="preserve"> плана, приведенной в приложении к Стандарту.</w:t>
      </w:r>
    </w:p>
    <w:p w:rsidR="00591603" w:rsidRPr="000533B4" w:rsidRDefault="00A91ECA" w:rsidP="0005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12</w:t>
      </w:r>
      <w:r w:rsidR="00591603" w:rsidRPr="000533B4">
        <w:rPr>
          <w:rFonts w:ascii="Times New Roman" w:hAnsi="Times New Roman" w:cs="Times New Roman"/>
          <w:sz w:val="28"/>
          <w:szCs w:val="28"/>
        </w:rPr>
        <w:t>. Выбор объектов контрольных мероприятий для включения в План осуществляется с учетом периодичности проведения контрольного мероприятия в отношении одного объекта по одной теме – не более 1 раза в год.</w:t>
      </w:r>
      <w:r w:rsidR="000533B4" w:rsidRPr="000533B4">
        <w:rPr>
          <w:rFonts w:ascii="Times New Roman" w:hAnsi="Times New Roman" w:cs="Times New Roman"/>
          <w:sz w:val="28"/>
          <w:szCs w:val="28"/>
        </w:rPr>
        <w:t xml:space="preserve"> </w:t>
      </w:r>
      <w:r w:rsidR="00591603" w:rsidRPr="000533B4">
        <w:rPr>
          <w:rFonts w:ascii="Times New Roman" w:hAnsi="Times New Roman" w:cs="Times New Roman"/>
          <w:sz w:val="28"/>
          <w:szCs w:val="28"/>
        </w:rPr>
        <w:t>При выборе объектов контроля не допускается включение в план объектов, на которые не распрост</w:t>
      </w:r>
      <w:r w:rsidR="00D13BFA" w:rsidRPr="000533B4">
        <w:rPr>
          <w:rFonts w:ascii="Times New Roman" w:hAnsi="Times New Roman" w:cs="Times New Roman"/>
          <w:sz w:val="28"/>
          <w:szCs w:val="28"/>
        </w:rPr>
        <w:t>раняются полномочия управления финансов</w:t>
      </w:r>
      <w:r w:rsidR="00591603" w:rsidRPr="000533B4">
        <w:rPr>
          <w:rFonts w:ascii="Times New Roman" w:hAnsi="Times New Roman" w:cs="Times New Roman"/>
          <w:sz w:val="28"/>
          <w:szCs w:val="28"/>
        </w:rPr>
        <w:t>.</w:t>
      </w:r>
    </w:p>
    <w:p w:rsidR="00591603" w:rsidRPr="000533B4" w:rsidRDefault="00A91ECA" w:rsidP="0005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13</w:t>
      </w:r>
      <w:r w:rsidR="00591603" w:rsidRPr="000533B4">
        <w:rPr>
          <w:rFonts w:ascii="Times New Roman" w:hAnsi="Times New Roman" w:cs="Times New Roman"/>
          <w:sz w:val="28"/>
          <w:szCs w:val="28"/>
        </w:rPr>
        <w:t>. Наименование планируемого контрольного мероприятия должно иметь четкую, однозначную формулировку его предмета, который обязан соответствовать задачам и функциям</w:t>
      </w:r>
      <w:r w:rsidR="00D13BFA" w:rsidRPr="000533B4">
        <w:rPr>
          <w:rFonts w:ascii="Times New Roman" w:hAnsi="Times New Roman" w:cs="Times New Roman"/>
          <w:sz w:val="28"/>
          <w:szCs w:val="28"/>
        </w:rPr>
        <w:t xml:space="preserve"> управления финансов</w:t>
      </w:r>
      <w:r w:rsidR="00591603" w:rsidRPr="000533B4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591603" w:rsidRPr="000533B4">
        <w:rPr>
          <w:rFonts w:ascii="Times New Roman" w:hAnsi="Times New Roman" w:cs="Times New Roman"/>
          <w:sz w:val="28"/>
          <w:szCs w:val="28"/>
        </w:rPr>
        <w:lastRenderedPageBreak/>
        <w:t>Бюджетным кодексом РФ.</w:t>
      </w:r>
      <w:r w:rsidR="000533B4" w:rsidRPr="000533B4">
        <w:rPr>
          <w:rFonts w:ascii="Times New Roman" w:hAnsi="Times New Roman" w:cs="Times New Roman"/>
          <w:sz w:val="28"/>
          <w:szCs w:val="28"/>
        </w:rPr>
        <w:t xml:space="preserve"> </w:t>
      </w:r>
      <w:r w:rsidR="00591603" w:rsidRPr="000533B4">
        <w:rPr>
          <w:rFonts w:ascii="Times New Roman" w:hAnsi="Times New Roman" w:cs="Times New Roman"/>
          <w:sz w:val="28"/>
          <w:szCs w:val="28"/>
        </w:rPr>
        <w:t>Наименование объекта контроля должно содержать полное и точное наименования объектов с указанием их организационно-правовой формы.</w:t>
      </w:r>
    </w:p>
    <w:p w:rsidR="00591603" w:rsidRPr="000533B4" w:rsidRDefault="00A91ECA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14</w:t>
      </w:r>
      <w:r w:rsidR="00591603" w:rsidRPr="000533B4">
        <w:rPr>
          <w:rFonts w:ascii="Times New Roman" w:hAnsi="Times New Roman" w:cs="Times New Roman"/>
          <w:sz w:val="28"/>
          <w:szCs w:val="28"/>
        </w:rPr>
        <w:t>. Срок проведения контрольного ме</w:t>
      </w:r>
      <w:r w:rsidR="00B3482A" w:rsidRPr="000533B4">
        <w:rPr>
          <w:rFonts w:ascii="Times New Roman" w:hAnsi="Times New Roman" w:cs="Times New Roman"/>
          <w:sz w:val="28"/>
          <w:szCs w:val="28"/>
        </w:rPr>
        <w:t>роприятия не должен превышать 30</w:t>
      </w:r>
      <w:r w:rsidR="00591603" w:rsidRPr="000533B4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591603" w:rsidRPr="000533B4" w:rsidRDefault="00A91ECA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15</w:t>
      </w:r>
      <w:r w:rsidR="00591603" w:rsidRPr="000533B4">
        <w:rPr>
          <w:rFonts w:ascii="Times New Roman" w:hAnsi="Times New Roman" w:cs="Times New Roman"/>
          <w:sz w:val="28"/>
          <w:szCs w:val="28"/>
        </w:rPr>
        <w:t xml:space="preserve">. План должен формироваться таким образом, чтобы он был реально </w:t>
      </w:r>
      <w:proofErr w:type="gramStart"/>
      <w:r w:rsidR="00591603" w:rsidRPr="000533B4">
        <w:rPr>
          <w:rFonts w:ascii="Times New Roman" w:hAnsi="Times New Roman" w:cs="Times New Roman"/>
          <w:sz w:val="28"/>
          <w:szCs w:val="28"/>
        </w:rPr>
        <w:t>выполним</w:t>
      </w:r>
      <w:proofErr w:type="gramEnd"/>
      <w:r w:rsidR="00591603" w:rsidRPr="000533B4">
        <w:rPr>
          <w:rFonts w:ascii="Times New Roman" w:hAnsi="Times New Roman" w:cs="Times New Roman"/>
          <w:sz w:val="28"/>
          <w:szCs w:val="28"/>
        </w:rPr>
        <w:t xml:space="preserve"> и создавал условия для качественного выполнения планируемых мероприятий в установленные сроки.</w:t>
      </w:r>
    </w:p>
    <w:p w:rsidR="00591603" w:rsidRPr="000533B4" w:rsidRDefault="00A91ECA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16</w:t>
      </w:r>
      <w:r w:rsidR="00591603" w:rsidRPr="000533B4">
        <w:rPr>
          <w:rFonts w:ascii="Times New Roman" w:hAnsi="Times New Roman" w:cs="Times New Roman"/>
          <w:sz w:val="28"/>
          <w:szCs w:val="28"/>
        </w:rPr>
        <w:t xml:space="preserve">. Внесение изменений в План осуществляется начальником </w:t>
      </w:r>
      <w:r w:rsidR="00D13BFA" w:rsidRPr="000533B4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="00591603" w:rsidRPr="000533B4">
        <w:rPr>
          <w:rFonts w:ascii="Times New Roman" w:hAnsi="Times New Roman" w:cs="Times New Roman"/>
          <w:sz w:val="28"/>
          <w:szCs w:val="28"/>
        </w:rPr>
        <w:t>, ответственным за осуществление контрольной деятельности.</w:t>
      </w:r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Внеплановые контрольные мероприятия проводятся на основании:</w:t>
      </w:r>
    </w:p>
    <w:p w:rsidR="00591603" w:rsidRPr="000533B4" w:rsidRDefault="000533B4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BFA" w:rsidRPr="000533B4">
        <w:rPr>
          <w:rFonts w:ascii="Times New Roman" w:hAnsi="Times New Roman" w:cs="Times New Roman"/>
          <w:sz w:val="28"/>
          <w:szCs w:val="28"/>
        </w:rPr>
        <w:t xml:space="preserve"> </w:t>
      </w:r>
      <w:r w:rsidR="00B3482A" w:rsidRPr="000533B4">
        <w:rPr>
          <w:rFonts w:ascii="Times New Roman" w:hAnsi="Times New Roman" w:cs="Times New Roman"/>
          <w:sz w:val="28"/>
          <w:szCs w:val="28"/>
        </w:rPr>
        <w:t>поручения</w:t>
      </w:r>
      <w:r w:rsidR="00591603" w:rsidRPr="000533B4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13BFA" w:rsidRPr="000533B4">
        <w:rPr>
          <w:rFonts w:ascii="Times New Roman" w:hAnsi="Times New Roman" w:cs="Times New Roman"/>
          <w:sz w:val="28"/>
          <w:szCs w:val="28"/>
        </w:rPr>
        <w:t xml:space="preserve">Татищевского </w:t>
      </w:r>
      <w:r w:rsidR="00591603" w:rsidRPr="000533B4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591603" w:rsidRPr="000533B4" w:rsidRDefault="000533B4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</w:t>
      </w:r>
      <w:r w:rsidR="00A91ECA" w:rsidRPr="000533B4">
        <w:rPr>
          <w:rFonts w:ascii="Times New Roman" w:hAnsi="Times New Roman" w:cs="Times New Roman"/>
          <w:sz w:val="28"/>
          <w:szCs w:val="28"/>
        </w:rPr>
        <w:t xml:space="preserve"> </w:t>
      </w:r>
      <w:r w:rsidR="00B3482A" w:rsidRPr="000533B4">
        <w:rPr>
          <w:rFonts w:ascii="Times New Roman" w:hAnsi="Times New Roman" w:cs="Times New Roman"/>
          <w:sz w:val="28"/>
          <w:szCs w:val="28"/>
        </w:rPr>
        <w:t>поручения</w:t>
      </w:r>
      <w:r w:rsidR="00591603" w:rsidRPr="000533B4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D13BFA" w:rsidRPr="000533B4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="00591603" w:rsidRPr="000533B4">
        <w:rPr>
          <w:rFonts w:ascii="Times New Roman" w:hAnsi="Times New Roman" w:cs="Times New Roman"/>
          <w:sz w:val="28"/>
          <w:szCs w:val="28"/>
        </w:rPr>
        <w:t>;</w:t>
      </w:r>
    </w:p>
    <w:p w:rsidR="00591603" w:rsidRPr="000533B4" w:rsidRDefault="000533B4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</w:t>
      </w:r>
      <w:r w:rsidR="00D13BFA" w:rsidRPr="000533B4">
        <w:rPr>
          <w:rFonts w:ascii="Times New Roman" w:hAnsi="Times New Roman" w:cs="Times New Roman"/>
          <w:sz w:val="28"/>
          <w:szCs w:val="28"/>
        </w:rPr>
        <w:t xml:space="preserve"> </w:t>
      </w:r>
      <w:r w:rsidR="00B3482A" w:rsidRPr="000533B4">
        <w:rPr>
          <w:rFonts w:ascii="Times New Roman" w:hAnsi="Times New Roman" w:cs="Times New Roman"/>
          <w:sz w:val="28"/>
          <w:szCs w:val="28"/>
        </w:rPr>
        <w:t>проведения</w:t>
      </w:r>
      <w:r w:rsidR="00591603" w:rsidRPr="000533B4">
        <w:rPr>
          <w:rFonts w:ascii="Times New Roman" w:hAnsi="Times New Roman" w:cs="Times New Roman"/>
          <w:sz w:val="28"/>
          <w:szCs w:val="28"/>
        </w:rPr>
        <w:t xml:space="preserve"> встречной проверки;</w:t>
      </w:r>
    </w:p>
    <w:p w:rsidR="00591603" w:rsidRPr="000533B4" w:rsidRDefault="000533B4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</w:t>
      </w:r>
      <w:r w:rsidR="00B3482A" w:rsidRPr="000533B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591603" w:rsidRPr="000533B4">
        <w:rPr>
          <w:rFonts w:ascii="Times New Roman" w:hAnsi="Times New Roman" w:cs="Times New Roman"/>
          <w:sz w:val="28"/>
          <w:szCs w:val="28"/>
        </w:rPr>
        <w:t xml:space="preserve"> проверки по устранению объектом контроля нарушений и недостатков, выявленных в результате ранее контрольных мероприятий;</w:t>
      </w:r>
    </w:p>
    <w:p w:rsidR="00591603" w:rsidRPr="000533B4" w:rsidRDefault="000533B4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</w:t>
      </w:r>
      <w:r w:rsidR="00591603" w:rsidRPr="000533B4">
        <w:rPr>
          <w:rFonts w:ascii="Times New Roman" w:hAnsi="Times New Roman" w:cs="Times New Roman"/>
          <w:sz w:val="28"/>
          <w:szCs w:val="28"/>
        </w:rPr>
        <w:t xml:space="preserve"> в случае поступления информации о нарушении законодательства Российской Федерации и иных нормативных правовых актов о контрактной системе в сфере закупок.</w:t>
      </w:r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 xml:space="preserve">19. Объектами внутреннего </w:t>
      </w:r>
      <w:r w:rsidR="00D13BFA" w:rsidRPr="000533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533B4">
        <w:rPr>
          <w:rFonts w:ascii="Times New Roman" w:hAnsi="Times New Roman" w:cs="Times New Roman"/>
          <w:sz w:val="28"/>
          <w:szCs w:val="28"/>
        </w:rPr>
        <w:t>финансового контроля (далее – объекты контроля) являются:</w:t>
      </w:r>
    </w:p>
    <w:p w:rsidR="00B3482A" w:rsidRPr="000533B4" w:rsidRDefault="00B3482A" w:rsidP="00B34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а) главные распорядители (распорядители, получатели) средств муниципального бюджета, главные администраторы (администраторы) доходов муниципального бюджета, главные администраторы (администраторы) источников финансирования дефицита муниципального бюджета;</w:t>
      </w:r>
    </w:p>
    <w:p w:rsidR="00B3482A" w:rsidRPr="000533B4" w:rsidRDefault="00B3482A" w:rsidP="00B34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б) главные распорядители (распорядители) и получатели средств бюджета, которому предоставлены межбюджетные трансферты в части соблюдения ими целей и условия предоставления межбюджетных трансфертов, бюджетных кредитов, предоставленных из местного бюджета;</w:t>
      </w:r>
    </w:p>
    <w:p w:rsidR="00B3482A" w:rsidRPr="000533B4" w:rsidRDefault="00B3482A" w:rsidP="00B34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в) муниципальные учреждения Татищевского муниципального района;</w:t>
      </w:r>
    </w:p>
    <w:p w:rsidR="00B3482A" w:rsidRPr="000533B4" w:rsidRDefault="00B3482A" w:rsidP="00B34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г) органы местного самоуправления муниципальных образований, входящие в состав Татищевского муниципального района;</w:t>
      </w:r>
    </w:p>
    <w:p w:rsidR="00B3482A" w:rsidRPr="000533B4" w:rsidRDefault="00B3482A" w:rsidP="00B34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3B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533B4">
        <w:rPr>
          <w:rFonts w:ascii="Times New Roman" w:hAnsi="Times New Roman" w:cs="Times New Roman"/>
          <w:sz w:val="28"/>
          <w:szCs w:val="28"/>
        </w:rPr>
        <w:t>) юридические лица (за исключением муниципальных учреждений, муниципальных унитарных предприятий), индивидуальные предприниматели, физические лица в части соблюдения ими условий договоров (соглашений) о предоставлении средств из местного бюджета, договоров (соглашений) о предоставлении муниципальных гарантий Татищевского муниципального района;</w:t>
      </w:r>
    </w:p>
    <w:p w:rsidR="00B3482A" w:rsidRPr="000533B4" w:rsidRDefault="00B3482A" w:rsidP="00B34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 xml:space="preserve">е) муниципальные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обеспечения муниципальных нужд Татищевского муниципального района в соответствии с Федеральным законом о </w:t>
      </w:r>
      <w:r w:rsidRPr="000533B4">
        <w:rPr>
          <w:rFonts w:ascii="Times New Roman" w:hAnsi="Times New Roman" w:cs="Times New Roman"/>
          <w:sz w:val="28"/>
          <w:szCs w:val="28"/>
        </w:rPr>
        <w:lastRenderedPageBreak/>
        <w:t>контрактной системе.</w:t>
      </w:r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 xml:space="preserve">3) муниципальные учреждения </w:t>
      </w:r>
      <w:r w:rsidR="00D13BFA" w:rsidRPr="000533B4">
        <w:rPr>
          <w:rFonts w:ascii="Times New Roman" w:hAnsi="Times New Roman" w:cs="Times New Roman"/>
          <w:sz w:val="28"/>
          <w:szCs w:val="28"/>
        </w:rPr>
        <w:t xml:space="preserve">Татищевского </w:t>
      </w:r>
      <w:r w:rsidRPr="000533B4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20. Организация контрольного мероприятия включает следующие этапы, каждый из которых характеризуется выполнением определенных задач:</w:t>
      </w:r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 подготовительный этап контрольного мероприятия;</w:t>
      </w:r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 основной этап контрольного мероприятия (отражен в Стандарте осуществления внутреннего муниципального финансового контроля «Проведение контрольного мероприятия» (СОВМФК 2 «ПКМ»);</w:t>
      </w:r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3B4">
        <w:rPr>
          <w:rFonts w:ascii="Times New Roman" w:hAnsi="Times New Roman" w:cs="Times New Roman"/>
          <w:sz w:val="28"/>
          <w:szCs w:val="28"/>
        </w:rPr>
        <w:t>- заключительный этап контрольного мероприятия (отражен в Стандарте осуществления внутреннего муниципального финансового контроля «Оформление результатов контрольных мероприятий» (СОВМФК 3 «ОРКМ»).</w:t>
      </w:r>
      <w:proofErr w:type="gramEnd"/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21. Подготовительный этап контрольного мероприятия состоит в предварительном изучении объекта контрольного мероприятия.</w:t>
      </w:r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22. Предварительное изучение проводится посредством сбора информации для получения знаний о предмете и объектах контрольного мероприятия.</w:t>
      </w:r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На основе анализа этой информации определяются:</w:t>
      </w:r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 приемлемый уровень существенности информации;</w:t>
      </w:r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 области,</w:t>
      </w:r>
      <w:r w:rsidR="00F770DE" w:rsidRPr="000533B4">
        <w:rPr>
          <w:rFonts w:ascii="Times New Roman" w:hAnsi="Times New Roman" w:cs="Times New Roman"/>
          <w:sz w:val="28"/>
          <w:szCs w:val="28"/>
        </w:rPr>
        <w:t xml:space="preserve"> наиболее значимые для проверки.</w:t>
      </w:r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Оценка уровня существенности заключается в установлении тех пороговых значений или точки отсчета, начиная с которых обнаруженные нарушения в отчетной информации объекта контрольного мероприятия способны оказать существенное влияние на его финансовую отчетность, а также повлиять на решения пользователей данной отчетности, принятые на ее основе.</w:t>
      </w:r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Выявление областей, наиболее значимых для проверки, осуществляется с помощью специальных аналитических процедур, которые состоят в определении, анализе и оценке соотношений финансово-экономических показателей деятельности объекта контрольного мероприятия.</w:t>
      </w:r>
    </w:p>
    <w:p w:rsidR="00591603" w:rsidRPr="000533B4" w:rsidRDefault="00591603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По результатам анализа и оценки совокупности перечисленных факторов, характеризующих формирование и использование бюджетных сре</w:t>
      </w:r>
      <w:proofErr w:type="gramStart"/>
      <w:r w:rsidRPr="000533B4">
        <w:rPr>
          <w:rFonts w:ascii="Times New Roman" w:hAnsi="Times New Roman" w:cs="Times New Roman"/>
          <w:sz w:val="28"/>
          <w:szCs w:val="28"/>
        </w:rPr>
        <w:t>дств в сф</w:t>
      </w:r>
      <w:proofErr w:type="gramEnd"/>
      <w:r w:rsidRPr="000533B4">
        <w:rPr>
          <w:rFonts w:ascii="Times New Roman" w:hAnsi="Times New Roman" w:cs="Times New Roman"/>
          <w:sz w:val="28"/>
          <w:szCs w:val="28"/>
        </w:rPr>
        <w:t>ере предмета и деятельности объектов контроля, формулируются цели и вопросы контрольного мероприятия.</w:t>
      </w:r>
    </w:p>
    <w:p w:rsidR="000533B4" w:rsidRDefault="00591603" w:rsidP="0005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23. По результатам данного этапа и при необходимости детализации темы проверки составляется программа контрольного мероприятия, которая должна содержать наименование объекта контроля, проверяемый период, перечень основных вопросов, подлежащих контролю. Программа контрольного мероприятия подписывается руководителем проверяющей (ревизионной) группы</w:t>
      </w:r>
      <w:bookmarkStart w:id="0" w:name="P124"/>
      <w:bookmarkEnd w:id="0"/>
      <w:r w:rsidRPr="000533B4">
        <w:rPr>
          <w:rFonts w:ascii="Times New Roman" w:hAnsi="Times New Roman" w:cs="Times New Roman"/>
          <w:sz w:val="28"/>
          <w:szCs w:val="28"/>
        </w:rPr>
        <w:t>.</w:t>
      </w:r>
    </w:p>
    <w:p w:rsidR="00AF190A" w:rsidRDefault="00AF190A" w:rsidP="0005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90A" w:rsidRPr="000533B4" w:rsidRDefault="00AF190A" w:rsidP="0005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6118" w:rsidRPr="000533B4" w:rsidRDefault="00DE6118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118" w:rsidRPr="000533B4" w:rsidRDefault="00DE6118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118" w:rsidRPr="000533B4" w:rsidRDefault="00CD3672" w:rsidP="00B04703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8" style="position:absolute;margin-left:327.45pt;margin-top:-17.7pt;width:171.2pt;height:102pt;z-index:251659264" stroked="f">
            <v:textbox>
              <w:txbxContent>
                <w:p w:rsidR="00DE6118" w:rsidRPr="000533B4" w:rsidRDefault="00F151E5" w:rsidP="00CB07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3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AF190A" w:rsidRPr="00EE035D" w:rsidRDefault="00DE6118" w:rsidP="00EE03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3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  <w:r w:rsidR="00F151E5" w:rsidRPr="000533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Стандарту </w:t>
                  </w:r>
                  <w:r w:rsidR="00736592" w:rsidRPr="000533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СОВМФК 1 </w:t>
                  </w:r>
                  <w:r w:rsidR="00AF190A" w:rsidRPr="00CB07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«Организация контрольной деятельности» («ОКД»)</w:t>
                  </w:r>
                  <w:r w:rsidR="00AF190A" w:rsidRPr="000533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AF190A" w:rsidRDefault="00AF190A" w:rsidP="00AF19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F190A" w:rsidRPr="000533B4" w:rsidRDefault="00AF190A" w:rsidP="007365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6118" w:rsidRPr="00CE48DC" w:rsidRDefault="00DE6118" w:rsidP="00DE61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151E5" w:rsidRDefault="00F151E5" w:rsidP="00DE611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035D" w:rsidRPr="00CB0778" w:rsidRDefault="00EE035D" w:rsidP="00DE6118">
      <w:pPr>
        <w:rPr>
          <w:rFonts w:ascii="Times New Roman" w:hAnsi="Times New Roman"/>
          <w:sz w:val="28"/>
          <w:szCs w:val="28"/>
        </w:rPr>
      </w:pPr>
    </w:p>
    <w:p w:rsidR="00736592" w:rsidRPr="000533B4" w:rsidRDefault="00736592" w:rsidP="00736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План контрольных мероприятий по осуществлению внутреннего муниципального финансового контроля управления финансов администрации Татищевского муниципального района Саратовской области на _____ год</w:t>
      </w:r>
    </w:p>
    <w:p w:rsidR="00B04703" w:rsidRPr="000533B4" w:rsidRDefault="00F151E5" w:rsidP="00B047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33B4">
        <w:rPr>
          <w:rFonts w:ascii="Times New Roman" w:hAnsi="Times New Roman"/>
          <w:sz w:val="28"/>
          <w:szCs w:val="28"/>
        </w:rPr>
        <w:t xml:space="preserve"> </w:t>
      </w:r>
      <w:r w:rsidR="00B04703" w:rsidRPr="000533B4">
        <w:rPr>
          <w:rFonts w:ascii="Times New Roman" w:hAnsi="Times New Roman"/>
          <w:sz w:val="28"/>
          <w:szCs w:val="28"/>
        </w:rPr>
        <w:t xml:space="preserve">(утвержден Приказом управления финансов администрации Татищевского муниципального района Саратовской области от 00.00.0000 г. № __) </w:t>
      </w:r>
    </w:p>
    <w:p w:rsidR="00B04703" w:rsidRPr="000533B4" w:rsidRDefault="00B04703" w:rsidP="00B047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8"/>
        <w:gridCol w:w="3543"/>
        <w:gridCol w:w="1843"/>
        <w:gridCol w:w="1559"/>
      </w:tblGrid>
      <w:tr w:rsidR="00B04703" w:rsidRPr="00CB0778" w:rsidTr="00EE035D">
        <w:trPr>
          <w:cantSplit/>
          <w:trHeight w:val="765"/>
          <w:tblHeader/>
        </w:trPr>
        <w:tc>
          <w:tcPr>
            <w:tcW w:w="567" w:type="dxa"/>
          </w:tcPr>
          <w:p w:rsidR="00B04703" w:rsidRPr="00CB0778" w:rsidRDefault="00B04703" w:rsidP="00AC3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77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077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077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B077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B04703" w:rsidRPr="00CB0778" w:rsidRDefault="00B04703" w:rsidP="00AC3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77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</w:t>
            </w:r>
            <w:r w:rsidR="00F151E5" w:rsidRPr="00CB0778">
              <w:rPr>
                <w:rFonts w:ascii="Times New Roman" w:hAnsi="Times New Roman"/>
                <w:b/>
                <w:sz w:val="24"/>
                <w:szCs w:val="24"/>
              </w:rPr>
              <w:t>объекта</w:t>
            </w:r>
            <w:r w:rsidRPr="00CB0778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3543" w:type="dxa"/>
          </w:tcPr>
          <w:p w:rsidR="00B04703" w:rsidRPr="00CB0778" w:rsidRDefault="00B04703" w:rsidP="00AC3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778">
              <w:rPr>
                <w:rFonts w:ascii="Times New Roman" w:hAnsi="Times New Roman"/>
                <w:b/>
                <w:sz w:val="24"/>
                <w:szCs w:val="24"/>
              </w:rPr>
              <w:t>Предмет контрольного мероприятия</w:t>
            </w:r>
          </w:p>
        </w:tc>
        <w:tc>
          <w:tcPr>
            <w:tcW w:w="1843" w:type="dxa"/>
          </w:tcPr>
          <w:p w:rsidR="00B04703" w:rsidRPr="00CB0778" w:rsidRDefault="00B04703" w:rsidP="00AC3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778">
              <w:rPr>
                <w:rFonts w:ascii="Times New Roman" w:hAnsi="Times New Roman"/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1559" w:type="dxa"/>
          </w:tcPr>
          <w:p w:rsidR="00B04703" w:rsidRPr="00CB0778" w:rsidRDefault="00B04703" w:rsidP="00AC3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778">
              <w:rPr>
                <w:rFonts w:ascii="Times New Roman" w:hAnsi="Times New Roman"/>
                <w:b/>
                <w:sz w:val="24"/>
                <w:szCs w:val="24"/>
              </w:rPr>
              <w:t>Месяц начала проведения проверки</w:t>
            </w:r>
          </w:p>
        </w:tc>
      </w:tr>
      <w:tr w:rsidR="00B04703" w:rsidRPr="00CB0778" w:rsidTr="00EE035D">
        <w:trPr>
          <w:cantSplit/>
          <w:trHeight w:val="483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B04703" w:rsidRPr="00CB0778" w:rsidRDefault="00B04703" w:rsidP="00AC3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04703" w:rsidRPr="00CB0778" w:rsidRDefault="00B04703" w:rsidP="00B0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04703" w:rsidRPr="00CB0778" w:rsidRDefault="00B04703" w:rsidP="00B0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4703" w:rsidRPr="00CB0778" w:rsidRDefault="00B04703" w:rsidP="00B0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4703" w:rsidRPr="00CB0778" w:rsidRDefault="00B04703" w:rsidP="00B0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592" w:rsidRDefault="00736592" w:rsidP="00E45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778" w:rsidRPr="000533B4" w:rsidRDefault="00CB0778" w:rsidP="00E45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778" w:rsidRDefault="00CB0778" w:rsidP="00DE6118">
      <w:pPr>
        <w:jc w:val="both"/>
        <w:rPr>
          <w:rFonts w:ascii="Times New Roman" w:hAnsi="Times New Roman"/>
          <w:sz w:val="28"/>
          <w:szCs w:val="28"/>
        </w:rPr>
      </w:pPr>
    </w:p>
    <w:p w:rsidR="00CB0778" w:rsidRDefault="00CB0778" w:rsidP="00DE6118">
      <w:pPr>
        <w:jc w:val="both"/>
        <w:rPr>
          <w:rFonts w:ascii="Times New Roman" w:hAnsi="Times New Roman"/>
          <w:sz w:val="28"/>
          <w:szCs w:val="28"/>
        </w:rPr>
      </w:pPr>
    </w:p>
    <w:p w:rsidR="00CB0778" w:rsidRDefault="00CB0778" w:rsidP="00DE6118">
      <w:pPr>
        <w:jc w:val="both"/>
        <w:rPr>
          <w:rFonts w:ascii="Times New Roman" w:hAnsi="Times New Roman"/>
          <w:sz w:val="28"/>
          <w:szCs w:val="28"/>
        </w:rPr>
      </w:pPr>
    </w:p>
    <w:p w:rsidR="00CB0778" w:rsidRDefault="00CB0778" w:rsidP="00DE6118">
      <w:pPr>
        <w:jc w:val="both"/>
        <w:rPr>
          <w:rFonts w:ascii="Times New Roman" w:hAnsi="Times New Roman"/>
          <w:sz w:val="28"/>
          <w:szCs w:val="28"/>
        </w:rPr>
      </w:pPr>
    </w:p>
    <w:p w:rsidR="00CB0778" w:rsidRDefault="00CB0778" w:rsidP="00DE6118">
      <w:pPr>
        <w:jc w:val="both"/>
        <w:rPr>
          <w:rFonts w:ascii="Times New Roman" w:hAnsi="Times New Roman"/>
          <w:sz w:val="28"/>
          <w:szCs w:val="28"/>
        </w:rPr>
      </w:pPr>
    </w:p>
    <w:p w:rsidR="00CB0778" w:rsidRDefault="00CB0778" w:rsidP="00DE6118">
      <w:pPr>
        <w:jc w:val="both"/>
        <w:rPr>
          <w:rFonts w:ascii="Times New Roman" w:hAnsi="Times New Roman"/>
          <w:sz w:val="28"/>
          <w:szCs w:val="28"/>
        </w:rPr>
      </w:pPr>
    </w:p>
    <w:p w:rsidR="00CB0778" w:rsidRDefault="00CB0778" w:rsidP="00DE6118">
      <w:pPr>
        <w:jc w:val="both"/>
        <w:rPr>
          <w:rFonts w:ascii="Times New Roman" w:hAnsi="Times New Roman"/>
          <w:sz w:val="28"/>
          <w:szCs w:val="28"/>
        </w:rPr>
      </w:pPr>
    </w:p>
    <w:p w:rsidR="00CB0778" w:rsidRDefault="00CB0778" w:rsidP="00DE6118">
      <w:pPr>
        <w:jc w:val="both"/>
        <w:rPr>
          <w:rFonts w:ascii="Times New Roman" w:hAnsi="Times New Roman"/>
          <w:sz w:val="28"/>
          <w:szCs w:val="28"/>
        </w:rPr>
      </w:pPr>
    </w:p>
    <w:p w:rsidR="00CB0778" w:rsidRDefault="00CB0778" w:rsidP="00DE6118">
      <w:pPr>
        <w:jc w:val="both"/>
        <w:rPr>
          <w:rFonts w:ascii="Times New Roman" w:hAnsi="Times New Roman"/>
          <w:sz w:val="28"/>
          <w:szCs w:val="28"/>
        </w:rPr>
      </w:pPr>
    </w:p>
    <w:p w:rsidR="00CB0778" w:rsidRPr="00CB0778" w:rsidRDefault="00CB0778" w:rsidP="00DE6118">
      <w:pPr>
        <w:jc w:val="both"/>
        <w:rPr>
          <w:rFonts w:ascii="Times New Roman" w:hAnsi="Times New Roman"/>
          <w:sz w:val="28"/>
          <w:szCs w:val="28"/>
        </w:rPr>
      </w:pPr>
    </w:p>
    <w:p w:rsidR="000533B4" w:rsidRDefault="000533B4" w:rsidP="00DE6118">
      <w:pPr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DE6118">
      <w:pPr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DE6118">
      <w:pPr>
        <w:jc w:val="both"/>
        <w:rPr>
          <w:rFonts w:ascii="Times New Roman" w:hAnsi="Times New Roman"/>
          <w:sz w:val="28"/>
          <w:szCs w:val="28"/>
        </w:rPr>
      </w:pPr>
    </w:p>
    <w:p w:rsidR="00EE035D" w:rsidRPr="00CB0778" w:rsidRDefault="00EE035D" w:rsidP="00DE6118">
      <w:pPr>
        <w:jc w:val="both"/>
        <w:rPr>
          <w:rFonts w:ascii="Times New Roman" w:hAnsi="Times New Roman"/>
          <w:sz w:val="28"/>
          <w:szCs w:val="28"/>
        </w:rPr>
      </w:pPr>
    </w:p>
    <w:p w:rsidR="00F151E5" w:rsidRPr="000533B4" w:rsidRDefault="00CD3672" w:rsidP="00DE6118">
      <w:pPr>
        <w:jc w:val="both"/>
        <w:rPr>
          <w:rFonts w:ascii="Times New Roman" w:hAnsi="Times New Roman"/>
          <w:sz w:val="28"/>
          <w:szCs w:val="28"/>
        </w:rPr>
      </w:pPr>
      <w:r w:rsidRPr="000533B4">
        <w:rPr>
          <w:rFonts w:ascii="Times New Roman" w:hAnsi="Times New Roman"/>
          <w:noProof/>
          <w:sz w:val="28"/>
          <w:szCs w:val="28"/>
        </w:rPr>
        <w:lastRenderedPageBreak/>
        <w:pict>
          <v:rect id="_x0000_s1029" style="position:absolute;left:0;text-align:left;margin-left:271.95pt;margin-top:-19.75pt;width:226.7pt;height:124pt;z-index:251660288" stroked="f">
            <v:textbox>
              <w:txbxContent>
                <w:p w:rsidR="00CB0778" w:rsidRDefault="00CB0778" w:rsidP="00F151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2</w:t>
                  </w:r>
                </w:p>
                <w:p w:rsidR="00F151E5" w:rsidRDefault="00CB0778" w:rsidP="00F151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приказу</w:t>
                  </w:r>
                  <w:r w:rsidR="00F151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управления финансов</w:t>
                  </w:r>
                </w:p>
                <w:p w:rsidR="00F151E5" w:rsidRPr="00AA240B" w:rsidRDefault="00F151E5" w:rsidP="00F151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Татищевского</w:t>
                  </w:r>
                </w:p>
                <w:p w:rsidR="00F151E5" w:rsidRDefault="00F151E5" w:rsidP="00F151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F151E5" w:rsidRDefault="00F151E5" w:rsidP="00F151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Саратовской области </w:t>
                  </w:r>
                </w:p>
                <w:p w:rsidR="00F151E5" w:rsidRPr="00AB20FE" w:rsidRDefault="00CB0778" w:rsidP="00F151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26.12</w:t>
                  </w:r>
                  <w:r w:rsidR="00F7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F7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F70ADD" w:rsidRPr="00AB20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  <w:p w:rsidR="00F151E5" w:rsidRPr="00CE48DC" w:rsidRDefault="00F151E5" w:rsidP="00F151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E6118" w:rsidRPr="000533B4" w:rsidRDefault="00DE6118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B1D" w:rsidRPr="000533B4" w:rsidRDefault="00B52B1D" w:rsidP="005916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810" w:rsidRPr="000533B4" w:rsidRDefault="00445810" w:rsidP="0059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364" w:rsidRPr="000533B4" w:rsidRDefault="00694364" w:rsidP="00EE035D">
      <w:pPr>
        <w:rPr>
          <w:rFonts w:ascii="Times New Roman" w:hAnsi="Times New Roman" w:cs="Times New Roman"/>
          <w:b/>
          <w:sz w:val="28"/>
          <w:szCs w:val="28"/>
        </w:rPr>
      </w:pPr>
    </w:p>
    <w:p w:rsidR="00E451EA" w:rsidRPr="000533B4" w:rsidRDefault="00E451EA" w:rsidP="00E45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3B4">
        <w:rPr>
          <w:rFonts w:ascii="Times New Roman" w:hAnsi="Times New Roman" w:cs="Times New Roman"/>
          <w:b/>
          <w:sz w:val="28"/>
          <w:szCs w:val="28"/>
        </w:rPr>
        <w:t>Стандарт осуществления внутреннего муниципального финансового контроля</w:t>
      </w:r>
    </w:p>
    <w:p w:rsidR="00E451EA" w:rsidRPr="000533B4" w:rsidRDefault="00C431E2" w:rsidP="00E45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3B4">
        <w:rPr>
          <w:rFonts w:ascii="Times New Roman" w:hAnsi="Times New Roman" w:cs="Times New Roman"/>
          <w:b/>
          <w:sz w:val="28"/>
          <w:szCs w:val="28"/>
        </w:rPr>
        <w:t>СОВМФК 2</w:t>
      </w:r>
      <w:r w:rsidR="00E451EA" w:rsidRPr="000533B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533B4">
        <w:rPr>
          <w:rFonts w:ascii="Times New Roman" w:hAnsi="Times New Roman" w:cs="Times New Roman"/>
          <w:b/>
          <w:sz w:val="28"/>
          <w:szCs w:val="28"/>
        </w:rPr>
        <w:t>Проведение контрольного мероприятия</w:t>
      </w:r>
      <w:r w:rsidR="00E451EA" w:rsidRPr="000533B4">
        <w:rPr>
          <w:rFonts w:ascii="Times New Roman" w:hAnsi="Times New Roman" w:cs="Times New Roman"/>
          <w:b/>
          <w:sz w:val="28"/>
          <w:szCs w:val="28"/>
        </w:rPr>
        <w:t>» (</w:t>
      </w:r>
      <w:r w:rsidRPr="000533B4">
        <w:rPr>
          <w:rFonts w:ascii="Times New Roman" w:hAnsi="Times New Roman" w:cs="Times New Roman"/>
          <w:b/>
          <w:sz w:val="28"/>
          <w:szCs w:val="28"/>
        </w:rPr>
        <w:t>«ПКМ</w:t>
      </w:r>
      <w:r w:rsidR="00E451EA" w:rsidRPr="000533B4">
        <w:rPr>
          <w:rFonts w:ascii="Times New Roman" w:hAnsi="Times New Roman" w:cs="Times New Roman"/>
          <w:b/>
          <w:sz w:val="28"/>
          <w:szCs w:val="28"/>
        </w:rPr>
        <w:t xml:space="preserve">») </w:t>
      </w:r>
    </w:p>
    <w:p w:rsidR="00C431E2" w:rsidRPr="000533B4" w:rsidRDefault="00F151E5" w:rsidP="00F770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Стандарт осуществления внутреннего муниципального финансового контроля "Проведение контрольного мероприятия" (далее - Стандарт) согласно части 3 статьи 269.2 </w:t>
      </w:r>
      <w:hyperlink r:id="rId5" w:history="1">
        <w:r w:rsidRPr="000533B4">
          <w:rPr>
            <w:rStyle w:val="a4"/>
            <w:sz w:val="28"/>
            <w:szCs w:val="28"/>
          </w:rPr>
          <w:t>Бюджетного кодекса РФ</w:t>
        </w:r>
      </w:hyperlink>
      <w:r w:rsidRPr="000533B4">
        <w:rPr>
          <w:sz w:val="28"/>
          <w:szCs w:val="28"/>
        </w:rPr>
        <w:t xml:space="preserve"> разработан в соответствии с Порядком осуществления </w:t>
      </w:r>
      <w:r w:rsidR="00C431E2" w:rsidRPr="000533B4">
        <w:rPr>
          <w:sz w:val="28"/>
          <w:szCs w:val="28"/>
        </w:rPr>
        <w:t>управлением финансов администрации Татищевского муниципального района  Саратовской области полномочий по внутреннему муниципальному финансовому</w:t>
      </w:r>
      <w:r w:rsidRPr="000533B4">
        <w:rPr>
          <w:sz w:val="28"/>
          <w:szCs w:val="28"/>
        </w:rPr>
        <w:t xml:space="preserve"> ко</w:t>
      </w:r>
      <w:r w:rsidR="00C431E2" w:rsidRPr="000533B4">
        <w:rPr>
          <w:sz w:val="28"/>
          <w:szCs w:val="28"/>
        </w:rPr>
        <w:t>нтролю</w:t>
      </w:r>
      <w:r w:rsidR="00134A26" w:rsidRPr="000533B4">
        <w:rPr>
          <w:sz w:val="28"/>
          <w:szCs w:val="28"/>
        </w:rPr>
        <w:t>, утвержден</w:t>
      </w:r>
      <w:r w:rsidR="00F770DE" w:rsidRPr="000533B4">
        <w:rPr>
          <w:sz w:val="28"/>
          <w:szCs w:val="28"/>
        </w:rPr>
        <w:t>ным</w:t>
      </w:r>
      <w:r w:rsidR="00134A26" w:rsidRPr="000533B4">
        <w:rPr>
          <w:sz w:val="28"/>
          <w:szCs w:val="28"/>
        </w:rPr>
        <w:t xml:space="preserve"> П</w:t>
      </w:r>
      <w:r w:rsidRPr="000533B4">
        <w:rPr>
          <w:sz w:val="28"/>
          <w:szCs w:val="28"/>
        </w:rPr>
        <w:t xml:space="preserve">остановлением администрации </w:t>
      </w:r>
      <w:r w:rsidR="00C431E2" w:rsidRPr="000533B4">
        <w:rPr>
          <w:sz w:val="28"/>
          <w:szCs w:val="28"/>
        </w:rPr>
        <w:t xml:space="preserve">Татищевского муниципального района </w:t>
      </w:r>
      <w:hyperlink r:id="rId6" w:history="1">
        <w:r w:rsidR="00C431E2" w:rsidRPr="000533B4">
          <w:rPr>
            <w:rStyle w:val="a4"/>
            <w:sz w:val="28"/>
            <w:szCs w:val="28"/>
          </w:rPr>
          <w:t xml:space="preserve">от </w:t>
        </w:r>
        <w:r w:rsidRPr="000533B4">
          <w:rPr>
            <w:rStyle w:val="a4"/>
            <w:sz w:val="28"/>
            <w:szCs w:val="28"/>
          </w:rPr>
          <w:t>0</w:t>
        </w:r>
        <w:r w:rsidR="00C431E2" w:rsidRPr="000533B4">
          <w:rPr>
            <w:rStyle w:val="a4"/>
            <w:sz w:val="28"/>
            <w:szCs w:val="28"/>
          </w:rPr>
          <w:t>6.11</w:t>
        </w:r>
        <w:r w:rsidRPr="000533B4">
          <w:rPr>
            <w:rStyle w:val="a4"/>
            <w:sz w:val="28"/>
            <w:szCs w:val="28"/>
          </w:rPr>
          <w:t>.2</w:t>
        </w:r>
        <w:r w:rsidR="00C431E2" w:rsidRPr="000533B4">
          <w:rPr>
            <w:rStyle w:val="a4"/>
            <w:sz w:val="28"/>
            <w:szCs w:val="28"/>
          </w:rPr>
          <w:t>015</w:t>
        </w:r>
      </w:hyperlink>
      <w:r w:rsidR="00C431E2" w:rsidRPr="000533B4">
        <w:rPr>
          <w:sz w:val="28"/>
          <w:szCs w:val="28"/>
        </w:rPr>
        <w:t xml:space="preserve"> №1543 (далее - Порядок).</w:t>
      </w:r>
    </w:p>
    <w:p w:rsidR="00C431E2" w:rsidRPr="000533B4" w:rsidRDefault="00F151E5" w:rsidP="00F770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1. Целью настоящего Стандарта является установление правил и процедур основного этапа организации контрольного мероприятия - проведение контрольного мероприятия.</w:t>
      </w:r>
      <w:r w:rsidRPr="000533B4">
        <w:rPr>
          <w:sz w:val="28"/>
          <w:szCs w:val="28"/>
        </w:rPr>
        <w:br/>
        <w:t>2. Задачами</w:t>
      </w:r>
      <w:r w:rsidR="00C431E2" w:rsidRPr="000533B4">
        <w:rPr>
          <w:sz w:val="28"/>
          <w:szCs w:val="28"/>
        </w:rPr>
        <w:t xml:space="preserve"> настоящего Стандарта являются:</w:t>
      </w:r>
    </w:p>
    <w:p w:rsidR="00C431E2" w:rsidRPr="000533B4" w:rsidRDefault="00C431E2" w:rsidP="00F770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- </w:t>
      </w:r>
      <w:r w:rsidR="00F151E5" w:rsidRPr="000533B4">
        <w:rPr>
          <w:sz w:val="28"/>
          <w:szCs w:val="28"/>
        </w:rPr>
        <w:t>определение содержания и порядка органи</w:t>
      </w:r>
      <w:r w:rsidRPr="000533B4">
        <w:rPr>
          <w:sz w:val="28"/>
          <w:szCs w:val="28"/>
        </w:rPr>
        <w:t>зации контрольного мероприятия;</w:t>
      </w:r>
    </w:p>
    <w:p w:rsidR="00C431E2" w:rsidRPr="000533B4" w:rsidRDefault="00F770DE" w:rsidP="00F770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- </w:t>
      </w:r>
      <w:r w:rsidR="00F151E5" w:rsidRPr="000533B4">
        <w:rPr>
          <w:sz w:val="28"/>
          <w:szCs w:val="28"/>
        </w:rPr>
        <w:t>определение общих правил и процедур проведения э</w:t>
      </w:r>
      <w:r w:rsidR="00C431E2" w:rsidRPr="000533B4">
        <w:rPr>
          <w:sz w:val="28"/>
          <w:szCs w:val="28"/>
        </w:rPr>
        <w:t>тапов контрольного мероприятия.</w:t>
      </w:r>
    </w:p>
    <w:p w:rsidR="00C431E2" w:rsidRPr="000533B4" w:rsidRDefault="00F151E5" w:rsidP="00F770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3. Контрольное мероприятие - это организационная форма осуществления контрольной деятельности, посредством которой обеспечивается реализац</w:t>
      </w:r>
      <w:r w:rsidR="00C431E2" w:rsidRPr="000533B4">
        <w:rPr>
          <w:sz w:val="28"/>
          <w:szCs w:val="28"/>
        </w:rPr>
        <w:t>ия задач, функций и полномочий у</w:t>
      </w:r>
      <w:r w:rsidRPr="000533B4">
        <w:rPr>
          <w:sz w:val="28"/>
          <w:szCs w:val="28"/>
        </w:rPr>
        <w:t xml:space="preserve">правления </w:t>
      </w:r>
      <w:r w:rsidR="00C431E2" w:rsidRPr="000533B4">
        <w:rPr>
          <w:sz w:val="28"/>
          <w:szCs w:val="28"/>
        </w:rPr>
        <w:t xml:space="preserve">финансов </w:t>
      </w:r>
      <w:r w:rsidRPr="000533B4">
        <w:rPr>
          <w:sz w:val="28"/>
          <w:szCs w:val="28"/>
        </w:rPr>
        <w:t xml:space="preserve">администрации </w:t>
      </w:r>
      <w:r w:rsidR="00C431E2" w:rsidRPr="000533B4">
        <w:rPr>
          <w:sz w:val="28"/>
          <w:szCs w:val="28"/>
        </w:rPr>
        <w:t>Татищевского муниципального района Саратовской области (далее – у</w:t>
      </w:r>
      <w:r w:rsidRPr="000533B4">
        <w:rPr>
          <w:sz w:val="28"/>
          <w:szCs w:val="28"/>
        </w:rPr>
        <w:t>правление</w:t>
      </w:r>
      <w:r w:rsidR="00C431E2" w:rsidRPr="000533B4">
        <w:rPr>
          <w:sz w:val="28"/>
          <w:szCs w:val="28"/>
        </w:rPr>
        <w:t xml:space="preserve"> финансов</w:t>
      </w:r>
      <w:r w:rsidRPr="000533B4">
        <w:rPr>
          <w:sz w:val="28"/>
          <w:szCs w:val="28"/>
        </w:rPr>
        <w:t>) в сфере внутреннего муниц</w:t>
      </w:r>
      <w:r w:rsidR="00C431E2" w:rsidRPr="000533B4">
        <w:rPr>
          <w:sz w:val="28"/>
          <w:szCs w:val="28"/>
        </w:rPr>
        <w:t>ипального финансового контроля.</w:t>
      </w:r>
    </w:p>
    <w:p w:rsidR="00C431E2" w:rsidRPr="000533B4" w:rsidRDefault="00F151E5" w:rsidP="00C431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4. Предметом контрольного мероприятия в рамк</w:t>
      </w:r>
      <w:r w:rsidR="00C431E2" w:rsidRPr="000533B4">
        <w:rPr>
          <w:sz w:val="28"/>
          <w:szCs w:val="28"/>
        </w:rPr>
        <w:t>ах полномочий у</w:t>
      </w:r>
      <w:r w:rsidRPr="000533B4">
        <w:rPr>
          <w:sz w:val="28"/>
          <w:szCs w:val="28"/>
        </w:rPr>
        <w:t xml:space="preserve">правления </w:t>
      </w:r>
      <w:r w:rsidR="00C431E2" w:rsidRPr="000533B4">
        <w:rPr>
          <w:sz w:val="28"/>
          <w:szCs w:val="28"/>
        </w:rPr>
        <w:t xml:space="preserve">финансов </w:t>
      </w:r>
      <w:r w:rsidRPr="000533B4">
        <w:rPr>
          <w:sz w:val="28"/>
          <w:szCs w:val="28"/>
        </w:rPr>
        <w:t xml:space="preserve">является соблюдение объектом контроля бюджетного законодательства Российской Федерации и иных нормативных правовых актов, регулирующих бюджетные правоотношения, установление законности составления и исполнения </w:t>
      </w:r>
      <w:r w:rsidR="00C431E2" w:rsidRPr="000533B4">
        <w:rPr>
          <w:sz w:val="28"/>
          <w:szCs w:val="28"/>
        </w:rPr>
        <w:t xml:space="preserve">муниципального </w:t>
      </w:r>
      <w:r w:rsidRPr="000533B4">
        <w:rPr>
          <w:sz w:val="28"/>
          <w:szCs w:val="28"/>
        </w:rPr>
        <w:t>бюджета в отношении расходов, связанных с осуществлением закупок, достоверности уче</w:t>
      </w:r>
      <w:r w:rsidR="00C431E2" w:rsidRPr="000533B4">
        <w:rPr>
          <w:sz w:val="28"/>
          <w:szCs w:val="28"/>
        </w:rPr>
        <w:t>та таких расходов и отчетности.</w:t>
      </w:r>
    </w:p>
    <w:p w:rsidR="00C431E2" w:rsidRPr="000533B4" w:rsidRDefault="00F151E5" w:rsidP="00C431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Предмет контрольного мероприятия отражается, как правило, в наимено</w:t>
      </w:r>
      <w:r w:rsidR="00C431E2" w:rsidRPr="000533B4">
        <w:rPr>
          <w:sz w:val="28"/>
          <w:szCs w:val="28"/>
        </w:rPr>
        <w:t>вании контрольного мероприятия.</w:t>
      </w:r>
    </w:p>
    <w:p w:rsidR="00C431E2" w:rsidRPr="000533B4" w:rsidRDefault="00F151E5" w:rsidP="00C431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5. При проведении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 Российской </w:t>
      </w:r>
      <w:r w:rsidRPr="000533B4">
        <w:rPr>
          <w:sz w:val="28"/>
          <w:szCs w:val="28"/>
        </w:rPr>
        <w:lastRenderedPageBreak/>
        <w:t>Федерации, перечень которых подготавливается в проц</w:t>
      </w:r>
      <w:r w:rsidR="00C431E2" w:rsidRPr="000533B4">
        <w:rPr>
          <w:sz w:val="28"/>
          <w:szCs w:val="28"/>
        </w:rPr>
        <w:t>ессе предварительного изучения.</w:t>
      </w:r>
    </w:p>
    <w:p w:rsidR="003127CC" w:rsidRPr="000533B4" w:rsidRDefault="00F151E5" w:rsidP="00C431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6. Проведение контрольного мероприятия состоит в проведении контрольных действий, сборе и анализе фактических данных и информации, необходимых для формирования доказательств в соответствии с целями и вопр</w:t>
      </w:r>
      <w:r w:rsidR="003127CC" w:rsidRPr="000533B4">
        <w:rPr>
          <w:sz w:val="28"/>
          <w:szCs w:val="28"/>
        </w:rPr>
        <w:t>осами контрольного мероприятия.</w:t>
      </w:r>
    </w:p>
    <w:p w:rsidR="003127CC" w:rsidRPr="000533B4" w:rsidRDefault="00F151E5" w:rsidP="00C431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7. Методами осуществления контрольной деятельности являются п</w:t>
      </w:r>
      <w:r w:rsidR="003127CC" w:rsidRPr="000533B4">
        <w:rPr>
          <w:sz w:val="28"/>
          <w:szCs w:val="28"/>
        </w:rPr>
        <w:t>роверка, ревизия, обследование.</w:t>
      </w:r>
    </w:p>
    <w:p w:rsidR="003127CC" w:rsidRPr="000533B4" w:rsidRDefault="00F151E5" w:rsidP="00C431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8. В контрольном мероприятии не имеют права прин</w:t>
      </w:r>
      <w:r w:rsidR="003127CC" w:rsidRPr="000533B4">
        <w:rPr>
          <w:sz w:val="28"/>
          <w:szCs w:val="28"/>
        </w:rPr>
        <w:t>имать участие должностные лица у</w:t>
      </w:r>
      <w:r w:rsidRPr="000533B4">
        <w:rPr>
          <w:sz w:val="28"/>
          <w:szCs w:val="28"/>
        </w:rPr>
        <w:t>правления</w:t>
      </w:r>
      <w:r w:rsidR="003127CC" w:rsidRPr="000533B4">
        <w:rPr>
          <w:sz w:val="28"/>
          <w:szCs w:val="28"/>
        </w:rPr>
        <w:t xml:space="preserve"> финансов</w:t>
      </w:r>
      <w:r w:rsidRPr="000533B4">
        <w:rPr>
          <w:sz w:val="28"/>
          <w:szCs w:val="28"/>
        </w:rPr>
        <w:t>, состоящие в родственной связи с руководством объекта контроля. Они обязаны заявить о наличии таких связей. Запрещается привлекать к участию в контрольно</w:t>
      </w:r>
      <w:r w:rsidR="003127CC" w:rsidRPr="000533B4">
        <w:rPr>
          <w:sz w:val="28"/>
          <w:szCs w:val="28"/>
        </w:rPr>
        <w:t>м мероприятии должностное лицо у</w:t>
      </w:r>
      <w:r w:rsidRPr="000533B4">
        <w:rPr>
          <w:sz w:val="28"/>
          <w:szCs w:val="28"/>
        </w:rPr>
        <w:t>правления</w:t>
      </w:r>
      <w:r w:rsidR="003127CC" w:rsidRPr="000533B4">
        <w:rPr>
          <w:sz w:val="28"/>
          <w:szCs w:val="28"/>
        </w:rPr>
        <w:t xml:space="preserve"> финансов</w:t>
      </w:r>
      <w:r w:rsidRPr="000533B4">
        <w:rPr>
          <w:sz w:val="28"/>
          <w:szCs w:val="28"/>
        </w:rPr>
        <w:t>, если оно в проверяемом периоде являлось штатным сотрудником об</w:t>
      </w:r>
      <w:r w:rsidR="003127CC" w:rsidRPr="000533B4">
        <w:rPr>
          <w:sz w:val="28"/>
          <w:szCs w:val="28"/>
        </w:rPr>
        <w:t>ъекта контрольного мероприятия.</w:t>
      </w:r>
    </w:p>
    <w:p w:rsidR="003127CC" w:rsidRPr="000533B4" w:rsidRDefault="00F151E5" w:rsidP="00C431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9. Проведение контрольных мероприятий в пределах своих полномочий осуществляют в соответствии с распорядительным документом </w:t>
      </w:r>
      <w:r w:rsidR="003127CC" w:rsidRPr="000533B4">
        <w:rPr>
          <w:sz w:val="28"/>
          <w:szCs w:val="28"/>
        </w:rPr>
        <w:t>–</w:t>
      </w:r>
      <w:r w:rsidRPr="000533B4">
        <w:rPr>
          <w:sz w:val="28"/>
          <w:szCs w:val="28"/>
        </w:rPr>
        <w:t xml:space="preserve"> </w:t>
      </w:r>
      <w:r w:rsidR="003127CC" w:rsidRPr="000533B4">
        <w:rPr>
          <w:sz w:val="28"/>
          <w:szCs w:val="28"/>
        </w:rPr>
        <w:t>приказом, подписанным начальником управления финансов администрации Татищевского муниципального района Саратовской области.</w:t>
      </w:r>
    </w:p>
    <w:p w:rsidR="00AC453B" w:rsidRPr="000533B4" w:rsidRDefault="00F151E5" w:rsidP="00C431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В </w:t>
      </w:r>
      <w:r w:rsidR="003127CC" w:rsidRPr="000533B4">
        <w:rPr>
          <w:sz w:val="28"/>
          <w:szCs w:val="28"/>
        </w:rPr>
        <w:t xml:space="preserve">приказе </w:t>
      </w:r>
      <w:r w:rsidRPr="000533B4">
        <w:rPr>
          <w:sz w:val="28"/>
          <w:szCs w:val="28"/>
        </w:rPr>
        <w:t xml:space="preserve">на проведение контрольного мероприятия указываются </w:t>
      </w:r>
      <w:r w:rsidR="003127CC" w:rsidRPr="000533B4">
        <w:rPr>
          <w:sz w:val="28"/>
          <w:szCs w:val="28"/>
        </w:rPr>
        <w:t xml:space="preserve">основание проведения контрольного мероприятия, тема контрольного мероприятия, </w:t>
      </w:r>
      <w:r w:rsidRPr="000533B4">
        <w:rPr>
          <w:sz w:val="28"/>
          <w:szCs w:val="28"/>
        </w:rPr>
        <w:t xml:space="preserve">наименование </w:t>
      </w:r>
      <w:r w:rsidR="003127CC" w:rsidRPr="000533B4">
        <w:rPr>
          <w:sz w:val="28"/>
          <w:szCs w:val="28"/>
        </w:rPr>
        <w:t>объекта</w:t>
      </w:r>
      <w:r w:rsidR="002E65CD" w:rsidRPr="000533B4">
        <w:rPr>
          <w:sz w:val="28"/>
          <w:szCs w:val="28"/>
        </w:rPr>
        <w:t xml:space="preserve"> контроля,</w:t>
      </w:r>
      <w:r w:rsidRPr="000533B4">
        <w:rPr>
          <w:sz w:val="28"/>
          <w:szCs w:val="28"/>
        </w:rPr>
        <w:t xml:space="preserve"> дата начала контрольного ме</w:t>
      </w:r>
      <w:r w:rsidR="002E65CD" w:rsidRPr="000533B4">
        <w:rPr>
          <w:sz w:val="28"/>
          <w:szCs w:val="28"/>
        </w:rPr>
        <w:t>роприятия и срок его проведения,</w:t>
      </w:r>
      <w:r w:rsidRPr="000533B4">
        <w:rPr>
          <w:sz w:val="28"/>
          <w:szCs w:val="28"/>
        </w:rPr>
        <w:t xml:space="preserve"> </w:t>
      </w:r>
      <w:r w:rsidR="003127CC" w:rsidRPr="000533B4">
        <w:rPr>
          <w:sz w:val="28"/>
          <w:szCs w:val="28"/>
        </w:rPr>
        <w:t>состав должностных лиц, уполномоченных на проведение контрольного мероприятия</w:t>
      </w:r>
      <w:r w:rsidRPr="000533B4">
        <w:rPr>
          <w:sz w:val="28"/>
          <w:szCs w:val="28"/>
        </w:rPr>
        <w:t>, с указанием руководителя</w:t>
      </w:r>
      <w:r w:rsidR="00AC453B" w:rsidRPr="000533B4">
        <w:rPr>
          <w:sz w:val="28"/>
          <w:szCs w:val="28"/>
        </w:rPr>
        <w:t xml:space="preserve"> проверяющей (ревизионной)</w:t>
      </w:r>
      <w:r w:rsidRPr="000533B4">
        <w:rPr>
          <w:sz w:val="28"/>
          <w:szCs w:val="28"/>
        </w:rPr>
        <w:t xml:space="preserve"> группы</w:t>
      </w:r>
      <w:r w:rsidR="00AC453B" w:rsidRPr="000533B4">
        <w:rPr>
          <w:sz w:val="28"/>
          <w:szCs w:val="28"/>
        </w:rPr>
        <w:t>.</w:t>
      </w:r>
    </w:p>
    <w:p w:rsidR="00AC453B" w:rsidRPr="000533B4" w:rsidRDefault="00F151E5" w:rsidP="00C431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10. Непосредственное руководство проведением контрольного мероприятия и координацию действий сотрудников на объектах контроля осуществляет руководитель </w:t>
      </w:r>
      <w:r w:rsidR="00AC453B" w:rsidRPr="000533B4">
        <w:rPr>
          <w:sz w:val="28"/>
          <w:szCs w:val="28"/>
        </w:rPr>
        <w:t xml:space="preserve">проверяющей (ревизионной) </w:t>
      </w:r>
      <w:r w:rsidR="002E65CD" w:rsidRPr="000533B4">
        <w:rPr>
          <w:sz w:val="28"/>
          <w:szCs w:val="28"/>
        </w:rPr>
        <w:t>группы</w:t>
      </w:r>
      <w:r w:rsidRPr="000533B4">
        <w:rPr>
          <w:sz w:val="28"/>
          <w:szCs w:val="28"/>
        </w:rPr>
        <w:t>.</w:t>
      </w:r>
    </w:p>
    <w:p w:rsidR="00AC453B" w:rsidRPr="000533B4" w:rsidRDefault="00F151E5" w:rsidP="00C431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11. Датой начала контрольного мероприятия является дата, указанная в </w:t>
      </w:r>
      <w:r w:rsidR="00AC453B" w:rsidRPr="000533B4">
        <w:rPr>
          <w:sz w:val="28"/>
          <w:szCs w:val="28"/>
        </w:rPr>
        <w:t xml:space="preserve">приказе </w:t>
      </w:r>
      <w:r w:rsidRPr="000533B4">
        <w:rPr>
          <w:sz w:val="28"/>
          <w:szCs w:val="28"/>
        </w:rPr>
        <w:t>о прове</w:t>
      </w:r>
      <w:r w:rsidR="00AC453B" w:rsidRPr="000533B4">
        <w:rPr>
          <w:sz w:val="28"/>
          <w:szCs w:val="28"/>
        </w:rPr>
        <w:t>дении контрольного мероприятия.</w:t>
      </w:r>
    </w:p>
    <w:p w:rsidR="00AC453B" w:rsidRPr="000533B4" w:rsidRDefault="00F151E5" w:rsidP="002E65C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12. Срок проведения контрольного м</w:t>
      </w:r>
      <w:r w:rsidR="003F24B1" w:rsidRPr="000533B4">
        <w:rPr>
          <w:sz w:val="28"/>
          <w:szCs w:val="28"/>
        </w:rPr>
        <w:t>ероприятия не может превышать 30</w:t>
      </w:r>
      <w:r w:rsidR="00AC453B" w:rsidRPr="000533B4">
        <w:rPr>
          <w:sz w:val="28"/>
          <w:szCs w:val="28"/>
        </w:rPr>
        <w:t xml:space="preserve"> рабочих дней.</w:t>
      </w:r>
      <w:r w:rsidR="002E65CD" w:rsidRPr="000533B4">
        <w:rPr>
          <w:sz w:val="28"/>
          <w:szCs w:val="28"/>
        </w:rPr>
        <w:t xml:space="preserve"> </w:t>
      </w:r>
      <w:r w:rsidRPr="000533B4">
        <w:rPr>
          <w:sz w:val="28"/>
          <w:szCs w:val="28"/>
        </w:rPr>
        <w:t>Проверка может быть завершена раньше срока, установленного</w:t>
      </w:r>
      <w:r w:rsidR="00AC453B" w:rsidRPr="000533B4">
        <w:rPr>
          <w:sz w:val="28"/>
          <w:szCs w:val="28"/>
        </w:rPr>
        <w:t xml:space="preserve"> в поручении на проведение проверки.</w:t>
      </w:r>
    </w:p>
    <w:p w:rsidR="00AC453B" w:rsidRPr="000533B4" w:rsidRDefault="00AC453B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Датой окончания камеральной проверки и обследования является подписание акта (заключения) контрольного мероприятия должностными лицами, проводившими такое мероприятие.</w:t>
      </w:r>
    </w:p>
    <w:p w:rsidR="00A0485E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13. На основании мотивированного обращения руководителя </w:t>
      </w:r>
      <w:r w:rsidR="00A0485E" w:rsidRPr="000533B4">
        <w:rPr>
          <w:sz w:val="28"/>
          <w:szCs w:val="28"/>
        </w:rPr>
        <w:t xml:space="preserve">проверяющей (ревизионной) </w:t>
      </w:r>
      <w:r w:rsidRPr="000533B4">
        <w:rPr>
          <w:sz w:val="28"/>
          <w:szCs w:val="28"/>
        </w:rPr>
        <w:t>группы срок проведения контрольного меропр</w:t>
      </w:r>
      <w:r w:rsidR="00A0485E" w:rsidRPr="000533B4">
        <w:rPr>
          <w:sz w:val="28"/>
          <w:szCs w:val="28"/>
        </w:rPr>
        <w:t>иятия продлевается начальником у</w:t>
      </w:r>
      <w:r w:rsidRPr="000533B4">
        <w:rPr>
          <w:sz w:val="28"/>
          <w:szCs w:val="28"/>
        </w:rPr>
        <w:t>правления</w:t>
      </w:r>
      <w:r w:rsidR="00A0485E" w:rsidRPr="000533B4">
        <w:rPr>
          <w:sz w:val="28"/>
          <w:szCs w:val="28"/>
        </w:rPr>
        <w:t xml:space="preserve"> финансов</w:t>
      </w:r>
      <w:r w:rsidRPr="000533B4">
        <w:rPr>
          <w:sz w:val="28"/>
          <w:szCs w:val="28"/>
        </w:rPr>
        <w:t>, но н</w:t>
      </w:r>
      <w:r w:rsidR="00A0485E" w:rsidRPr="000533B4">
        <w:rPr>
          <w:sz w:val="28"/>
          <w:szCs w:val="28"/>
        </w:rPr>
        <w:t>е более чем на 20 рабочих дней.</w:t>
      </w:r>
    </w:p>
    <w:p w:rsidR="00A0485E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Продление срока контрольного мероприятия оформляется </w:t>
      </w:r>
      <w:r w:rsidR="00A0485E" w:rsidRPr="000533B4">
        <w:rPr>
          <w:sz w:val="28"/>
          <w:szCs w:val="28"/>
        </w:rPr>
        <w:t>приказом управления финансов</w:t>
      </w:r>
      <w:r w:rsidRPr="000533B4">
        <w:rPr>
          <w:sz w:val="28"/>
          <w:szCs w:val="28"/>
        </w:rPr>
        <w:t>.</w:t>
      </w:r>
    </w:p>
    <w:p w:rsidR="00A0485E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14. На основании мотивированного обращения </w:t>
      </w:r>
      <w:r w:rsidR="00A0485E" w:rsidRPr="000533B4">
        <w:rPr>
          <w:sz w:val="28"/>
          <w:szCs w:val="28"/>
        </w:rPr>
        <w:t xml:space="preserve">руководителя проверяющей (ревизионной) группы срок проведения </w:t>
      </w:r>
      <w:r w:rsidRPr="000533B4">
        <w:rPr>
          <w:sz w:val="28"/>
          <w:szCs w:val="28"/>
        </w:rPr>
        <w:t xml:space="preserve">контрольное мероприятие </w:t>
      </w:r>
      <w:r w:rsidR="00A0485E" w:rsidRPr="000533B4">
        <w:rPr>
          <w:sz w:val="28"/>
          <w:szCs w:val="28"/>
        </w:rPr>
        <w:t>приостанавливается начальником у</w:t>
      </w:r>
      <w:r w:rsidRPr="000533B4">
        <w:rPr>
          <w:sz w:val="28"/>
          <w:szCs w:val="28"/>
        </w:rPr>
        <w:t>правления</w:t>
      </w:r>
      <w:r w:rsidR="00A0485E" w:rsidRPr="000533B4">
        <w:rPr>
          <w:sz w:val="28"/>
          <w:szCs w:val="28"/>
        </w:rPr>
        <w:t xml:space="preserve"> финансов:</w:t>
      </w:r>
    </w:p>
    <w:p w:rsidR="00A0485E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533B4">
        <w:rPr>
          <w:sz w:val="28"/>
          <w:szCs w:val="28"/>
        </w:rPr>
        <w:t>а) на период проведения встречно</w:t>
      </w:r>
      <w:r w:rsidR="002E65CD" w:rsidRPr="000533B4">
        <w:rPr>
          <w:sz w:val="28"/>
          <w:szCs w:val="28"/>
        </w:rPr>
        <w:t>й проверки и (или) обследования</w:t>
      </w:r>
      <w:r w:rsidR="00A0485E" w:rsidRPr="000533B4">
        <w:rPr>
          <w:sz w:val="28"/>
          <w:szCs w:val="28"/>
        </w:rPr>
        <w:t>;</w:t>
      </w:r>
      <w:proofErr w:type="gramEnd"/>
    </w:p>
    <w:p w:rsidR="00A0485E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lastRenderedPageBreak/>
        <w:t>б) при отсутствии или неудовлетворительном состоянии бухгалтерского (бюджетного) учета у объекта контроля на период восстановления объектом контроля документов, необходимых для проведения выездной проверки (ревизии), в ср</w:t>
      </w:r>
      <w:r w:rsidR="00A0485E" w:rsidRPr="000533B4">
        <w:rPr>
          <w:sz w:val="28"/>
          <w:szCs w:val="28"/>
        </w:rPr>
        <w:t>оки, установленные начальником у</w:t>
      </w:r>
      <w:r w:rsidRPr="000533B4">
        <w:rPr>
          <w:sz w:val="28"/>
          <w:szCs w:val="28"/>
        </w:rPr>
        <w:t>правления</w:t>
      </w:r>
      <w:r w:rsidR="00A0485E" w:rsidRPr="000533B4">
        <w:rPr>
          <w:sz w:val="28"/>
          <w:szCs w:val="28"/>
        </w:rPr>
        <w:t xml:space="preserve"> финансов</w:t>
      </w:r>
      <w:r w:rsidRPr="000533B4">
        <w:rPr>
          <w:sz w:val="28"/>
          <w:szCs w:val="28"/>
        </w:rPr>
        <w:t>, а также приведения объектом контроля в надлежащее состояние</w:t>
      </w:r>
      <w:r w:rsidR="00A0485E" w:rsidRPr="000533B4">
        <w:rPr>
          <w:sz w:val="28"/>
          <w:szCs w:val="28"/>
        </w:rPr>
        <w:t xml:space="preserve"> документов учета и отчетности;</w:t>
      </w:r>
    </w:p>
    <w:p w:rsidR="00644A53" w:rsidRPr="000533B4" w:rsidRDefault="00A0485E" w:rsidP="00644A5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в) на период организации и проведения экспертиз;</w:t>
      </w:r>
    </w:p>
    <w:p w:rsidR="00644A53" w:rsidRPr="000533B4" w:rsidRDefault="00644A53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г</w:t>
      </w:r>
      <w:r w:rsidR="00F151E5" w:rsidRPr="000533B4">
        <w:rPr>
          <w:sz w:val="28"/>
          <w:szCs w:val="28"/>
        </w:rPr>
        <w:t>) в случае непредставлени</w:t>
      </w:r>
      <w:r w:rsidRPr="000533B4">
        <w:rPr>
          <w:sz w:val="28"/>
          <w:szCs w:val="28"/>
        </w:rPr>
        <w:t>я объектом контроля документов и</w:t>
      </w:r>
      <w:r w:rsidR="00F151E5" w:rsidRPr="000533B4">
        <w:rPr>
          <w:sz w:val="28"/>
          <w:szCs w:val="28"/>
        </w:rPr>
        <w:t xml:space="preserve"> информации или представления неполного комплекта из требуемых документов и информации и (или) при воспрепятствовании проведению контрольному мероприятию или уклонении от контрольного мероприятия;</w:t>
      </w:r>
    </w:p>
    <w:p w:rsidR="00644A53" w:rsidRPr="000533B4" w:rsidRDefault="00644A53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533B4">
        <w:rPr>
          <w:sz w:val="28"/>
          <w:szCs w:val="28"/>
        </w:rPr>
        <w:t>д</w:t>
      </w:r>
      <w:proofErr w:type="spellEnd"/>
      <w:r w:rsidR="00F151E5" w:rsidRPr="000533B4">
        <w:rPr>
          <w:sz w:val="28"/>
          <w:szCs w:val="28"/>
        </w:rPr>
        <w:t>) при необходимости обследования имущества и (или) исследования документов, находящихся не по мес</w:t>
      </w:r>
      <w:r w:rsidRPr="000533B4">
        <w:rPr>
          <w:sz w:val="28"/>
          <w:szCs w:val="28"/>
        </w:rPr>
        <w:t>ту нахождения объекта контроля.</w:t>
      </w:r>
    </w:p>
    <w:p w:rsidR="00644A53" w:rsidRPr="000533B4" w:rsidRDefault="00644A53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е) при наличии иных обстоятельств, делающих невозможным продолжение проведения проверки.</w:t>
      </w:r>
    </w:p>
    <w:p w:rsidR="00644A53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На время приостановления контрольного мероприятия течение срока его п</w:t>
      </w:r>
      <w:r w:rsidR="00644A53" w:rsidRPr="000533B4">
        <w:rPr>
          <w:sz w:val="28"/>
          <w:szCs w:val="28"/>
        </w:rPr>
        <w:t>роведения прерывается.</w:t>
      </w:r>
    </w:p>
    <w:p w:rsidR="00644A53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15. Для проведения контрольного мероприятия необходимо выбрать методы сбора фактических данных и информации, которые будут применяться для формирования доказательств в соответствии с поставленными целями и вопросами контрольного мер</w:t>
      </w:r>
      <w:r w:rsidR="00644A53" w:rsidRPr="000533B4">
        <w:rPr>
          <w:sz w:val="28"/>
          <w:szCs w:val="28"/>
        </w:rPr>
        <w:t>оприятия.</w:t>
      </w:r>
    </w:p>
    <w:p w:rsidR="00644A53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16. В ходе проверки, ревизии, обследования проводятся контрольные действия по документальному и фактическому изучению</w:t>
      </w:r>
      <w:r w:rsidR="00644A53" w:rsidRPr="000533B4">
        <w:rPr>
          <w:sz w:val="28"/>
          <w:szCs w:val="28"/>
        </w:rPr>
        <w:t xml:space="preserve"> деятельности объекта контроля.</w:t>
      </w:r>
    </w:p>
    <w:p w:rsidR="00914B03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533B4">
        <w:rPr>
          <w:sz w:val="28"/>
          <w:szCs w:val="28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</w:t>
      </w:r>
      <w:r w:rsidR="00914B03" w:rsidRPr="000533B4">
        <w:rPr>
          <w:sz w:val="28"/>
          <w:szCs w:val="28"/>
        </w:rPr>
        <w:t>ия других действий по контролю.</w:t>
      </w:r>
      <w:proofErr w:type="gramEnd"/>
    </w:p>
    <w:p w:rsidR="00914B03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замеров, обследований и осуществлен</w:t>
      </w:r>
      <w:r w:rsidR="00914B03" w:rsidRPr="000533B4">
        <w:rPr>
          <w:sz w:val="28"/>
          <w:szCs w:val="28"/>
        </w:rPr>
        <w:t>ия других действий по контролю.</w:t>
      </w:r>
    </w:p>
    <w:p w:rsidR="00914B03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При проведении контрол</w:t>
      </w:r>
      <w:r w:rsidR="00914B03" w:rsidRPr="000533B4">
        <w:rPr>
          <w:sz w:val="28"/>
          <w:szCs w:val="28"/>
        </w:rPr>
        <w:t>ьных действий должностные лица у</w:t>
      </w:r>
      <w:r w:rsidRPr="000533B4">
        <w:rPr>
          <w:sz w:val="28"/>
          <w:szCs w:val="28"/>
        </w:rPr>
        <w:t>правления</w:t>
      </w:r>
      <w:r w:rsidR="00914B03" w:rsidRPr="000533B4">
        <w:rPr>
          <w:sz w:val="28"/>
          <w:szCs w:val="28"/>
        </w:rPr>
        <w:t xml:space="preserve"> финансов</w:t>
      </w:r>
      <w:r w:rsidR="00835C95" w:rsidRPr="000533B4">
        <w:rPr>
          <w:sz w:val="28"/>
          <w:szCs w:val="28"/>
        </w:rPr>
        <w:t xml:space="preserve">, непосредственно </w:t>
      </w:r>
      <w:r w:rsidRPr="000533B4">
        <w:rPr>
          <w:sz w:val="28"/>
          <w:szCs w:val="28"/>
        </w:rPr>
        <w:t>осуществляющего контрольную деятельность, вправе проводить аудиозапись, фото- и видеосъемку с применением фото-, видео- и аудиотехники, а также иных видов техники и приборов, в то</w:t>
      </w:r>
      <w:r w:rsidR="00914B03" w:rsidRPr="000533B4">
        <w:rPr>
          <w:sz w:val="28"/>
          <w:szCs w:val="28"/>
        </w:rPr>
        <w:t>м числе измерительных приборов.</w:t>
      </w:r>
    </w:p>
    <w:p w:rsidR="00914B03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17. Контрольные действия могут проводиться сплошным или выборочным способом.</w:t>
      </w:r>
    </w:p>
    <w:p w:rsidR="00914B03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Сплошной способ заключается в проведении контрольного действия в отношении всей совокупности финансовых и хозяйственных операций, действий, направленных на осуществление закупок товаров, рабо</w:t>
      </w:r>
      <w:r w:rsidR="00914B03" w:rsidRPr="000533B4">
        <w:rPr>
          <w:sz w:val="28"/>
          <w:szCs w:val="28"/>
        </w:rPr>
        <w:t xml:space="preserve">т, услуг для </w:t>
      </w:r>
      <w:r w:rsidR="00914B03" w:rsidRPr="000533B4">
        <w:rPr>
          <w:sz w:val="28"/>
          <w:szCs w:val="28"/>
        </w:rPr>
        <w:lastRenderedPageBreak/>
        <w:t>муниципальных нужд Татищевского муниципального района,</w:t>
      </w:r>
      <w:r w:rsidRPr="000533B4">
        <w:rPr>
          <w:sz w:val="28"/>
          <w:szCs w:val="28"/>
        </w:rPr>
        <w:t xml:space="preserve"> относящихся к одному вопросу программы контрольного мероприятия.</w:t>
      </w:r>
    </w:p>
    <w:p w:rsidR="00914B03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Выборочный способ заключается в проведении контрольного действия в отношении части финансовых и хозяйственных операций, действий, направленных на осуществление закупок товаров, работ, услуг для муниципальных нужд</w:t>
      </w:r>
      <w:r w:rsidR="00914B03" w:rsidRPr="000533B4">
        <w:rPr>
          <w:sz w:val="28"/>
          <w:szCs w:val="28"/>
        </w:rPr>
        <w:t xml:space="preserve"> Татищевского муниципального района</w:t>
      </w:r>
      <w:r w:rsidRPr="000533B4">
        <w:rPr>
          <w:sz w:val="28"/>
          <w:szCs w:val="28"/>
        </w:rPr>
        <w:t xml:space="preserve">, относящихся к одному вопросу программы контрольного мероприятия. Объем выборки и ее состав определяются руководителем </w:t>
      </w:r>
      <w:r w:rsidR="00914B03" w:rsidRPr="000533B4">
        <w:rPr>
          <w:sz w:val="28"/>
          <w:szCs w:val="28"/>
        </w:rPr>
        <w:t xml:space="preserve">проверяющей (ревизионной) </w:t>
      </w:r>
      <w:r w:rsidRPr="000533B4">
        <w:rPr>
          <w:sz w:val="28"/>
          <w:szCs w:val="28"/>
        </w:rPr>
        <w:t>группы таким образом, чтобы обеспечить возможность оценки всей совокупности финансовых и хозяйственных операций, действий, направленных на осуществление закупок товаров, работ, услуг для муниципальных нужд</w:t>
      </w:r>
      <w:r w:rsidR="00914B03" w:rsidRPr="000533B4">
        <w:rPr>
          <w:sz w:val="28"/>
          <w:szCs w:val="28"/>
        </w:rPr>
        <w:t xml:space="preserve"> Татищевского муниципального района</w:t>
      </w:r>
      <w:r w:rsidRPr="000533B4">
        <w:rPr>
          <w:sz w:val="28"/>
          <w:szCs w:val="28"/>
        </w:rPr>
        <w:t xml:space="preserve">, </w:t>
      </w:r>
      <w:r w:rsidR="00914B03" w:rsidRPr="000533B4">
        <w:rPr>
          <w:sz w:val="28"/>
          <w:szCs w:val="28"/>
        </w:rPr>
        <w:t>по изучаемому вопросу.</w:t>
      </w:r>
    </w:p>
    <w:p w:rsidR="00877C01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Решение об использовании сплошного или выборочного способа проведения контрольных действий по каждому вопросу программы контрольного мероприятия принимает руководитель </w:t>
      </w:r>
      <w:r w:rsidR="00877C01" w:rsidRPr="000533B4">
        <w:rPr>
          <w:sz w:val="28"/>
          <w:szCs w:val="28"/>
        </w:rPr>
        <w:t xml:space="preserve">проверяющей (ревизионной) </w:t>
      </w:r>
      <w:r w:rsidRPr="000533B4">
        <w:rPr>
          <w:sz w:val="28"/>
          <w:szCs w:val="28"/>
        </w:rPr>
        <w:t>группы, исходя из содержания вопроса программы контрольного мероприятия, объема финансовых и хозяйственных операций, относящихся к этому вопросу, состояния бухгалтерского (бюджетного) учета на объекте контроля, срока контрольного ме</w:t>
      </w:r>
      <w:r w:rsidR="00877C01" w:rsidRPr="000533B4">
        <w:rPr>
          <w:sz w:val="28"/>
          <w:szCs w:val="28"/>
        </w:rPr>
        <w:t>роприятия и иных обстоятельств.</w:t>
      </w:r>
    </w:p>
    <w:p w:rsidR="00542C2D" w:rsidRPr="000533B4" w:rsidRDefault="00877C01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18. Должностные лица у</w:t>
      </w:r>
      <w:r w:rsidR="00F151E5" w:rsidRPr="000533B4">
        <w:rPr>
          <w:sz w:val="28"/>
          <w:szCs w:val="28"/>
        </w:rPr>
        <w:t>правления</w:t>
      </w:r>
      <w:r w:rsidRPr="000533B4">
        <w:rPr>
          <w:sz w:val="28"/>
          <w:szCs w:val="28"/>
        </w:rPr>
        <w:t xml:space="preserve"> финансов</w:t>
      </w:r>
      <w:r w:rsidR="00F151E5" w:rsidRPr="000533B4">
        <w:rPr>
          <w:sz w:val="28"/>
          <w:szCs w:val="28"/>
        </w:rPr>
        <w:t xml:space="preserve"> не вправе вмешиваться в оперативно-хозяйственную деятельность объектов контроля, обязаны соблюдать конфиденциальность в отношении полученной от объекта контрольного мероприятия информации, а также в отношении ставших известными сведений, составляющих государственную и</w:t>
      </w:r>
      <w:r w:rsidR="00542C2D" w:rsidRPr="000533B4">
        <w:rPr>
          <w:sz w:val="28"/>
          <w:szCs w:val="28"/>
        </w:rPr>
        <w:t xml:space="preserve"> иную охраняемую законом тайну.</w:t>
      </w:r>
    </w:p>
    <w:p w:rsidR="00542C2D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19. В случае возникновения в ходе контрольного мероприятия конфликтных ситуаций </w:t>
      </w:r>
      <w:r w:rsidR="00542C2D" w:rsidRPr="000533B4">
        <w:rPr>
          <w:sz w:val="28"/>
          <w:szCs w:val="28"/>
        </w:rPr>
        <w:t xml:space="preserve">должностные лица управления финансов </w:t>
      </w:r>
      <w:r w:rsidRPr="000533B4">
        <w:rPr>
          <w:sz w:val="28"/>
          <w:szCs w:val="28"/>
        </w:rPr>
        <w:t>должны в устной или письменной форме изложить руководителю контрольного м</w:t>
      </w:r>
      <w:r w:rsidR="00542C2D" w:rsidRPr="000533B4">
        <w:rPr>
          <w:sz w:val="28"/>
          <w:szCs w:val="28"/>
        </w:rPr>
        <w:t>ероприятия суть данной ситуации.</w:t>
      </w:r>
    </w:p>
    <w:p w:rsidR="00542C2D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20. </w:t>
      </w:r>
      <w:proofErr w:type="gramStart"/>
      <w:r w:rsidRPr="000533B4">
        <w:rPr>
          <w:sz w:val="28"/>
          <w:szCs w:val="28"/>
        </w:rPr>
        <w:t>В случаях, когда для достижения целей контрольного мероприятия и получения ответов на поставленные вопросы необходимы специальные знания, навыки и о</w:t>
      </w:r>
      <w:r w:rsidR="00542C2D" w:rsidRPr="000533B4">
        <w:rPr>
          <w:sz w:val="28"/>
          <w:szCs w:val="28"/>
        </w:rPr>
        <w:t>пыт, которыми должностные лица у</w:t>
      </w:r>
      <w:r w:rsidRPr="000533B4">
        <w:rPr>
          <w:sz w:val="28"/>
          <w:szCs w:val="28"/>
        </w:rPr>
        <w:t xml:space="preserve">правления </w:t>
      </w:r>
      <w:r w:rsidR="00542C2D" w:rsidRPr="000533B4">
        <w:rPr>
          <w:sz w:val="28"/>
          <w:szCs w:val="28"/>
        </w:rPr>
        <w:t xml:space="preserve">финансов </w:t>
      </w:r>
      <w:r w:rsidRPr="000533B4">
        <w:rPr>
          <w:sz w:val="28"/>
          <w:szCs w:val="28"/>
        </w:rPr>
        <w:t>не обладают, к участию в проведении контрольного мероприятия могут привлекаться специалисты о</w:t>
      </w:r>
      <w:r w:rsidR="00542C2D" w:rsidRPr="000533B4">
        <w:rPr>
          <w:sz w:val="28"/>
          <w:szCs w:val="28"/>
        </w:rPr>
        <w:t>рганов местного самоуправления,</w:t>
      </w:r>
      <w:r w:rsidRPr="000533B4">
        <w:rPr>
          <w:sz w:val="28"/>
          <w:szCs w:val="28"/>
        </w:rPr>
        <w:t xml:space="preserve"> муниципальных учреждений и предприятий</w:t>
      </w:r>
      <w:r w:rsidR="00542C2D" w:rsidRPr="000533B4">
        <w:rPr>
          <w:sz w:val="28"/>
          <w:szCs w:val="28"/>
        </w:rPr>
        <w:t xml:space="preserve"> Татищевского муниципального района</w:t>
      </w:r>
      <w:r w:rsidRPr="000533B4">
        <w:rPr>
          <w:sz w:val="28"/>
          <w:szCs w:val="28"/>
        </w:rPr>
        <w:t>, а также независимые эксперты, специалисты негосударственных аудиторских служб и иные специалисты.</w:t>
      </w:r>
      <w:proofErr w:type="gramEnd"/>
    </w:p>
    <w:p w:rsidR="00E270D1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21. В ходе проведения контрольного мероприятия формируется рабочая документация в це</w:t>
      </w:r>
      <w:r w:rsidR="00E270D1" w:rsidRPr="000533B4">
        <w:rPr>
          <w:sz w:val="28"/>
          <w:szCs w:val="28"/>
        </w:rPr>
        <w:t>лях:</w:t>
      </w:r>
    </w:p>
    <w:p w:rsidR="00E270D1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- формирования доказательств в</w:t>
      </w:r>
      <w:r w:rsidR="00E270D1" w:rsidRPr="000533B4">
        <w:rPr>
          <w:sz w:val="28"/>
          <w:szCs w:val="28"/>
        </w:rPr>
        <w:t xml:space="preserve"> ходе контрольного мероприятия;</w:t>
      </w:r>
    </w:p>
    <w:p w:rsidR="00E270D1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- подтверждения результатов контрольного мероприятия, в том числе фактов нарушений и недостатков, выявленных в</w:t>
      </w:r>
      <w:r w:rsidR="00E270D1" w:rsidRPr="000533B4">
        <w:rPr>
          <w:sz w:val="28"/>
          <w:szCs w:val="28"/>
        </w:rPr>
        <w:t xml:space="preserve"> ходе контрольного мероприятия;</w:t>
      </w:r>
    </w:p>
    <w:p w:rsidR="00E270D1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- подтверждения выполнения должностными лицами программы </w:t>
      </w:r>
      <w:r w:rsidR="00E270D1" w:rsidRPr="000533B4">
        <w:rPr>
          <w:sz w:val="28"/>
          <w:szCs w:val="28"/>
        </w:rPr>
        <w:t>(при наличии) контрольного мероприятия;</w:t>
      </w:r>
    </w:p>
    <w:p w:rsidR="00E270D1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lastRenderedPageBreak/>
        <w:t>- обеспечения качества и контроля кач</w:t>
      </w:r>
      <w:r w:rsidR="00E270D1" w:rsidRPr="000533B4">
        <w:rPr>
          <w:sz w:val="28"/>
          <w:szCs w:val="28"/>
        </w:rPr>
        <w:t>ества контрольного мероприятия.</w:t>
      </w:r>
    </w:p>
    <w:p w:rsidR="00E270D1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К рабочей документации относятся документы (их копии) и иные материалы, получаемые от должностных лиц объекта контроля, других органов </w:t>
      </w:r>
      <w:r w:rsidR="00E270D1" w:rsidRPr="000533B4">
        <w:rPr>
          <w:sz w:val="28"/>
          <w:szCs w:val="28"/>
        </w:rPr>
        <w:t>и организаций по запросам у</w:t>
      </w:r>
      <w:r w:rsidRPr="000533B4">
        <w:rPr>
          <w:sz w:val="28"/>
          <w:szCs w:val="28"/>
        </w:rPr>
        <w:t>правления</w:t>
      </w:r>
      <w:r w:rsidR="00E270D1" w:rsidRPr="000533B4">
        <w:rPr>
          <w:sz w:val="28"/>
          <w:szCs w:val="28"/>
        </w:rPr>
        <w:t xml:space="preserve"> финансов</w:t>
      </w:r>
      <w:r w:rsidRPr="000533B4">
        <w:rPr>
          <w:sz w:val="28"/>
          <w:szCs w:val="28"/>
        </w:rPr>
        <w:t>, а также документы (справки, расчеты, и т.п.), подг</w:t>
      </w:r>
      <w:r w:rsidR="00E270D1" w:rsidRPr="000533B4">
        <w:rPr>
          <w:sz w:val="28"/>
          <w:szCs w:val="28"/>
        </w:rPr>
        <w:t>отовленные должностными лицами у</w:t>
      </w:r>
      <w:r w:rsidRPr="000533B4">
        <w:rPr>
          <w:sz w:val="28"/>
          <w:szCs w:val="28"/>
        </w:rPr>
        <w:t xml:space="preserve">правления </w:t>
      </w:r>
      <w:r w:rsidR="00E270D1" w:rsidRPr="000533B4">
        <w:rPr>
          <w:sz w:val="28"/>
          <w:szCs w:val="28"/>
        </w:rPr>
        <w:t xml:space="preserve">финансов </w:t>
      </w:r>
      <w:r w:rsidRPr="000533B4">
        <w:rPr>
          <w:sz w:val="28"/>
          <w:szCs w:val="28"/>
        </w:rPr>
        <w:t>самостоятельно на основе собранных ф</w:t>
      </w:r>
      <w:r w:rsidR="00E270D1" w:rsidRPr="000533B4">
        <w:rPr>
          <w:sz w:val="28"/>
          <w:szCs w:val="28"/>
        </w:rPr>
        <w:t>актических данных и информации.</w:t>
      </w:r>
    </w:p>
    <w:p w:rsidR="00E270D1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22.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бюджетных средств и деятельности объектов контроля, а также обосновывают выводы и предложения (рекомендации) по результатам</w:t>
      </w:r>
      <w:r w:rsidR="00E270D1" w:rsidRPr="000533B4">
        <w:rPr>
          <w:sz w:val="28"/>
          <w:szCs w:val="28"/>
        </w:rPr>
        <w:t xml:space="preserve"> контрольного мероприятия.</w:t>
      </w:r>
    </w:p>
    <w:p w:rsidR="00E270D1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Фактические данные</w:t>
      </w:r>
      <w:r w:rsidR="00E270D1" w:rsidRPr="000533B4">
        <w:rPr>
          <w:sz w:val="28"/>
          <w:szCs w:val="28"/>
        </w:rPr>
        <w:t xml:space="preserve"> и информацию должностные лица у</w:t>
      </w:r>
      <w:r w:rsidRPr="000533B4">
        <w:rPr>
          <w:sz w:val="28"/>
          <w:szCs w:val="28"/>
        </w:rPr>
        <w:t>правления</w:t>
      </w:r>
      <w:r w:rsidR="00E270D1" w:rsidRPr="000533B4">
        <w:rPr>
          <w:sz w:val="28"/>
          <w:szCs w:val="28"/>
        </w:rPr>
        <w:t xml:space="preserve"> финансов</w:t>
      </w:r>
      <w:r w:rsidRPr="000533B4">
        <w:rPr>
          <w:sz w:val="28"/>
          <w:szCs w:val="28"/>
        </w:rPr>
        <w:t xml:space="preserve"> собирают на основании письмен</w:t>
      </w:r>
      <w:r w:rsidR="00E270D1" w:rsidRPr="000533B4">
        <w:rPr>
          <w:sz w:val="28"/>
          <w:szCs w:val="28"/>
        </w:rPr>
        <w:t>ных и устных запросов в формах:</w:t>
      </w:r>
    </w:p>
    <w:p w:rsidR="00E270D1" w:rsidRPr="000533B4" w:rsidRDefault="00F151E5" w:rsidP="00AC453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- копий документов, представленных объ</w:t>
      </w:r>
      <w:r w:rsidR="00E270D1" w:rsidRPr="000533B4">
        <w:rPr>
          <w:sz w:val="28"/>
          <w:szCs w:val="28"/>
        </w:rPr>
        <w:t>ектом контрольного мероприятия;</w:t>
      </w:r>
    </w:p>
    <w:p w:rsidR="00E270D1" w:rsidRPr="000533B4" w:rsidRDefault="00E270D1" w:rsidP="00E270D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- </w:t>
      </w:r>
      <w:r w:rsidR="00F151E5" w:rsidRPr="000533B4">
        <w:rPr>
          <w:sz w:val="28"/>
          <w:szCs w:val="28"/>
        </w:rPr>
        <w:t>подтверждающих документов, предст</w:t>
      </w:r>
      <w:r w:rsidRPr="000533B4">
        <w:rPr>
          <w:sz w:val="28"/>
          <w:szCs w:val="28"/>
        </w:rPr>
        <w:t>авленных третьей стороной;</w:t>
      </w:r>
    </w:p>
    <w:p w:rsidR="00E270D1" w:rsidRPr="000533B4" w:rsidRDefault="00F151E5" w:rsidP="00E270D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- статистических данных, сравнений, результатов анализа</w:t>
      </w:r>
      <w:r w:rsidR="00E270D1" w:rsidRPr="000533B4">
        <w:rPr>
          <w:sz w:val="28"/>
          <w:szCs w:val="28"/>
        </w:rPr>
        <w:t>, расчетов и других материалов;</w:t>
      </w:r>
    </w:p>
    <w:p w:rsidR="00E270D1" w:rsidRPr="000533B4" w:rsidRDefault="00053633" w:rsidP="00E270D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- фото- </w:t>
      </w:r>
      <w:r w:rsidR="00F151E5" w:rsidRPr="000533B4">
        <w:rPr>
          <w:sz w:val="28"/>
          <w:szCs w:val="28"/>
        </w:rPr>
        <w:t xml:space="preserve">и видеоматериалов, </w:t>
      </w:r>
      <w:proofErr w:type="spellStart"/>
      <w:r w:rsidR="00F151E5" w:rsidRPr="000533B4">
        <w:rPr>
          <w:sz w:val="28"/>
          <w:szCs w:val="28"/>
        </w:rPr>
        <w:t>скринов</w:t>
      </w:r>
      <w:proofErr w:type="spellEnd"/>
      <w:r w:rsidR="00F151E5" w:rsidRPr="000533B4">
        <w:rPr>
          <w:sz w:val="28"/>
          <w:szCs w:val="28"/>
        </w:rPr>
        <w:t xml:space="preserve"> с интернет-сайтов и прочей информации, полученной в ходе проведе</w:t>
      </w:r>
      <w:r w:rsidR="00E270D1" w:rsidRPr="000533B4">
        <w:rPr>
          <w:sz w:val="28"/>
          <w:szCs w:val="28"/>
        </w:rPr>
        <w:t>ния при проверке этих действий.</w:t>
      </w:r>
    </w:p>
    <w:p w:rsidR="00E270D1" w:rsidRPr="000533B4" w:rsidRDefault="00F151E5" w:rsidP="00E270D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23. В процессе формирования доказательств необходимо руководствоваться тем, что они должны быть достаточными, достоверными и относящимися к выявл</w:t>
      </w:r>
      <w:r w:rsidR="00E270D1" w:rsidRPr="000533B4">
        <w:rPr>
          <w:sz w:val="28"/>
          <w:szCs w:val="28"/>
        </w:rPr>
        <w:t>енным нарушениям и недостаткам.</w:t>
      </w:r>
    </w:p>
    <w:p w:rsidR="00D24191" w:rsidRPr="000533B4" w:rsidRDefault="00F151E5" w:rsidP="00E270D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Доказательства являются достаточными, если их объем и содержание позволяют сделать обоснованные выводы в акте </w:t>
      </w:r>
      <w:r w:rsidR="00D24191" w:rsidRPr="000533B4">
        <w:rPr>
          <w:sz w:val="28"/>
          <w:szCs w:val="28"/>
        </w:rPr>
        <w:t>проверки (ревизии), заключении.</w:t>
      </w:r>
    </w:p>
    <w:p w:rsidR="00D24191" w:rsidRPr="000533B4" w:rsidRDefault="00F151E5" w:rsidP="00E270D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</w:t>
      </w:r>
      <w:proofErr w:type="gramStart"/>
      <w:r w:rsidRPr="000533B4">
        <w:rPr>
          <w:sz w:val="28"/>
          <w:szCs w:val="28"/>
        </w:rPr>
        <w:t>ств сл</w:t>
      </w:r>
      <w:proofErr w:type="gramEnd"/>
      <w:r w:rsidRPr="000533B4">
        <w:rPr>
          <w:sz w:val="28"/>
          <w:szCs w:val="28"/>
        </w:rPr>
        <w:t>едует исходить из того, что более надежными являются доказательства, собранные непос</w:t>
      </w:r>
      <w:r w:rsidR="00D24191" w:rsidRPr="000533B4">
        <w:rPr>
          <w:sz w:val="28"/>
          <w:szCs w:val="28"/>
        </w:rPr>
        <w:t>редственно должностными лицами у</w:t>
      </w:r>
      <w:r w:rsidRPr="000533B4">
        <w:rPr>
          <w:sz w:val="28"/>
          <w:szCs w:val="28"/>
        </w:rPr>
        <w:t>правления</w:t>
      </w:r>
      <w:r w:rsidR="00D24191" w:rsidRPr="000533B4">
        <w:rPr>
          <w:sz w:val="28"/>
          <w:szCs w:val="28"/>
        </w:rPr>
        <w:t xml:space="preserve"> финансов</w:t>
      </w:r>
      <w:r w:rsidRPr="000533B4">
        <w:rPr>
          <w:sz w:val="28"/>
          <w:szCs w:val="28"/>
        </w:rPr>
        <w:t xml:space="preserve"> и иными сотрудниками, а также полученные из внешних источников и пре</w:t>
      </w:r>
      <w:r w:rsidR="00D24191" w:rsidRPr="000533B4">
        <w:rPr>
          <w:sz w:val="28"/>
          <w:szCs w:val="28"/>
        </w:rPr>
        <w:t>дставленные в форме документов.</w:t>
      </w:r>
    </w:p>
    <w:p w:rsidR="00D24191" w:rsidRPr="000533B4" w:rsidRDefault="00F151E5" w:rsidP="00E270D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Доказательства считаются относящимися к выявленным нарушениям и недостаткам, если они имеют лог</w:t>
      </w:r>
      <w:r w:rsidR="00D24191" w:rsidRPr="000533B4">
        <w:rPr>
          <w:sz w:val="28"/>
          <w:szCs w:val="28"/>
        </w:rPr>
        <w:t>ическую, разумную связь с ними.</w:t>
      </w:r>
    </w:p>
    <w:p w:rsidR="00D24191" w:rsidRPr="000533B4" w:rsidRDefault="00F151E5" w:rsidP="00E270D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24. В процессе сбора фактических данных необходимо учитывать, что не вся полученная информация может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</w:t>
      </w:r>
      <w:proofErr w:type="gramStart"/>
      <w:r w:rsidRPr="000533B4">
        <w:rPr>
          <w:sz w:val="28"/>
          <w:szCs w:val="28"/>
        </w:rPr>
        <w:t>также</w:t>
      </w:r>
      <w:proofErr w:type="gramEnd"/>
      <w:r w:rsidRPr="000533B4">
        <w:rPr>
          <w:sz w:val="28"/>
          <w:szCs w:val="28"/>
        </w:rPr>
        <w:t xml:space="preserve"> если источник информации имеет личную заинтересованность</w:t>
      </w:r>
      <w:r w:rsidR="00D24191" w:rsidRPr="000533B4">
        <w:rPr>
          <w:sz w:val="28"/>
          <w:szCs w:val="28"/>
        </w:rPr>
        <w:t xml:space="preserve"> в результате ее использования.</w:t>
      </w:r>
    </w:p>
    <w:p w:rsidR="00D24191" w:rsidRPr="000533B4" w:rsidRDefault="00F151E5" w:rsidP="00E270D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lastRenderedPageBreak/>
        <w:t xml:space="preserve">25. Доказательства и иные сведения, полученные в ходе проведения контрольного мероприятия, соответствующим образом фиксируются </w:t>
      </w:r>
      <w:r w:rsidR="00D24191" w:rsidRPr="000533B4">
        <w:rPr>
          <w:sz w:val="28"/>
          <w:szCs w:val="28"/>
        </w:rPr>
        <w:t>в актах и рабочей документации.</w:t>
      </w:r>
    </w:p>
    <w:p w:rsidR="004A019B" w:rsidRPr="000533B4" w:rsidRDefault="00F151E5" w:rsidP="00684ED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26. Документы и информация, необходимые для проведения контрольных мероприятий, представляются в подлинниках или копиях, заверенных объектом контроля в установленном порядке.</w:t>
      </w:r>
    </w:p>
    <w:p w:rsidR="000533B4" w:rsidRPr="000533B4" w:rsidRDefault="000533B4" w:rsidP="004A01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94364" w:rsidRPr="000533B4" w:rsidRDefault="00694364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364" w:rsidRDefault="004A019B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3B4">
        <w:rPr>
          <w:rFonts w:ascii="Times New Roman" w:hAnsi="Times New Roman"/>
          <w:sz w:val="28"/>
          <w:szCs w:val="28"/>
        </w:rPr>
        <w:t xml:space="preserve">                     </w:t>
      </w:r>
      <w:r w:rsidR="00694364" w:rsidRPr="000533B4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35D" w:rsidRPr="00EE035D" w:rsidRDefault="00EE035D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364" w:rsidRPr="000533B4" w:rsidRDefault="00694364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94364" w:rsidRPr="000533B4" w:rsidRDefault="00694364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364" w:rsidRPr="000533B4" w:rsidRDefault="00694364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364" w:rsidRPr="000533B4" w:rsidRDefault="00694364" w:rsidP="0068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19B" w:rsidRPr="000533B4" w:rsidRDefault="00CD3672" w:rsidP="004A019B">
      <w:pPr>
        <w:jc w:val="center"/>
        <w:rPr>
          <w:rFonts w:ascii="Times New Roman" w:hAnsi="Times New Roman"/>
          <w:b/>
          <w:sz w:val="28"/>
          <w:szCs w:val="28"/>
        </w:rPr>
      </w:pPr>
      <w:r w:rsidRPr="000533B4">
        <w:rPr>
          <w:rFonts w:ascii="Times New Roman" w:hAnsi="Times New Roman"/>
          <w:b/>
          <w:noProof/>
          <w:sz w:val="28"/>
          <w:szCs w:val="28"/>
        </w:rPr>
        <w:lastRenderedPageBreak/>
        <w:pict>
          <v:rect id="_x0000_s1032" style="position:absolute;left:0;text-align:left;margin-left:259.95pt;margin-top:-35.7pt;width:226.7pt;height:105.75pt;z-index:251661312" stroked="f">
            <v:textbox>
              <w:txbxContent>
                <w:p w:rsidR="00EE035D" w:rsidRDefault="00EE035D" w:rsidP="004A0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  <w:p w:rsidR="004A019B" w:rsidRDefault="00EE035D" w:rsidP="004A0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приказу</w:t>
                  </w:r>
                  <w:r w:rsidR="004A01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управления финансов</w:t>
                  </w:r>
                </w:p>
                <w:p w:rsidR="004A019B" w:rsidRPr="00AA240B" w:rsidRDefault="004A019B" w:rsidP="004A0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Татищевского</w:t>
                  </w:r>
                </w:p>
                <w:p w:rsidR="004A019B" w:rsidRDefault="004A019B" w:rsidP="004A0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4A019B" w:rsidRDefault="004A019B" w:rsidP="004A0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Саратовской области </w:t>
                  </w:r>
                </w:p>
                <w:p w:rsidR="004A019B" w:rsidRPr="00AB20FE" w:rsidRDefault="00EE035D" w:rsidP="004A0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26.12.2017</w:t>
                  </w:r>
                  <w:r w:rsidR="00F7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F70ADD" w:rsidRPr="00AB20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  <w:p w:rsidR="004A019B" w:rsidRPr="00CE48DC" w:rsidRDefault="004A019B" w:rsidP="004A0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A019B" w:rsidRPr="000533B4" w:rsidRDefault="004A019B" w:rsidP="004A01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019B" w:rsidRPr="000533B4" w:rsidRDefault="004A019B" w:rsidP="00684ED3">
      <w:pPr>
        <w:rPr>
          <w:rFonts w:ascii="Times New Roman" w:hAnsi="Times New Roman"/>
          <w:b/>
          <w:sz w:val="28"/>
          <w:szCs w:val="28"/>
        </w:rPr>
      </w:pPr>
    </w:p>
    <w:p w:rsidR="004A019B" w:rsidRPr="000533B4" w:rsidRDefault="004A019B" w:rsidP="00684ED3">
      <w:pPr>
        <w:jc w:val="center"/>
        <w:rPr>
          <w:rFonts w:ascii="Times New Roman" w:hAnsi="Times New Roman"/>
          <w:b/>
          <w:sz w:val="28"/>
          <w:szCs w:val="28"/>
        </w:rPr>
      </w:pPr>
      <w:r w:rsidRPr="000533B4">
        <w:rPr>
          <w:rFonts w:ascii="Times New Roman" w:hAnsi="Times New Roman"/>
          <w:b/>
          <w:sz w:val="28"/>
          <w:szCs w:val="28"/>
        </w:rPr>
        <w:t>Стандарт осуществления внутреннего муниципального финансового контроля</w:t>
      </w:r>
    </w:p>
    <w:p w:rsidR="004A019B" w:rsidRPr="000533B4" w:rsidRDefault="004A019B" w:rsidP="004A019B">
      <w:pPr>
        <w:jc w:val="center"/>
        <w:rPr>
          <w:rFonts w:ascii="Times New Roman" w:hAnsi="Times New Roman"/>
          <w:b/>
          <w:sz w:val="28"/>
          <w:szCs w:val="28"/>
        </w:rPr>
      </w:pPr>
      <w:r w:rsidRPr="000533B4">
        <w:rPr>
          <w:rFonts w:ascii="Times New Roman" w:hAnsi="Times New Roman"/>
          <w:b/>
          <w:sz w:val="28"/>
          <w:szCs w:val="28"/>
        </w:rPr>
        <w:t>СОВМФК 3 «Оформление результатов контрольных мероприятий» («ОРКМ»)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533B4">
        <w:rPr>
          <w:sz w:val="28"/>
          <w:szCs w:val="28"/>
        </w:rPr>
        <w:t xml:space="preserve">Стандарт осуществления внутреннего муниципального финансового контроля "Оформление результатов контрольных мероприятий" (далее - Стандарт) согласно части 3 статьи 269.2 </w:t>
      </w:r>
      <w:hyperlink r:id="rId7" w:history="1">
        <w:r w:rsidRPr="000533B4">
          <w:rPr>
            <w:rStyle w:val="a4"/>
            <w:sz w:val="28"/>
            <w:szCs w:val="28"/>
          </w:rPr>
          <w:t>Бюджетного кодекса РФ</w:t>
        </w:r>
      </w:hyperlink>
      <w:r w:rsidRPr="000533B4">
        <w:rPr>
          <w:sz w:val="28"/>
          <w:szCs w:val="28"/>
        </w:rPr>
        <w:t xml:space="preserve"> разработан в соответствии с Порядком осуществления </w:t>
      </w:r>
      <w:r w:rsidR="00134A26" w:rsidRPr="000533B4">
        <w:rPr>
          <w:sz w:val="28"/>
          <w:szCs w:val="28"/>
        </w:rPr>
        <w:t xml:space="preserve">управлением финансов администрации Татищевского муниципального района Саратовской области полномочий по внутреннему муниципальному </w:t>
      </w:r>
      <w:r w:rsidRPr="000533B4">
        <w:rPr>
          <w:sz w:val="28"/>
          <w:szCs w:val="28"/>
        </w:rPr>
        <w:t>фин</w:t>
      </w:r>
      <w:r w:rsidR="00134A26" w:rsidRPr="000533B4">
        <w:rPr>
          <w:sz w:val="28"/>
          <w:szCs w:val="28"/>
        </w:rPr>
        <w:t>ансовому контролю, утвержден</w:t>
      </w:r>
      <w:r w:rsidR="00684ED3" w:rsidRPr="000533B4">
        <w:rPr>
          <w:sz w:val="28"/>
          <w:szCs w:val="28"/>
        </w:rPr>
        <w:t>ным</w:t>
      </w:r>
      <w:r w:rsidR="00134A26" w:rsidRPr="000533B4">
        <w:rPr>
          <w:sz w:val="28"/>
          <w:szCs w:val="28"/>
        </w:rPr>
        <w:t xml:space="preserve"> П</w:t>
      </w:r>
      <w:r w:rsidRPr="000533B4">
        <w:rPr>
          <w:sz w:val="28"/>
          <w:szCs w:val="28"/>
        </w:rPr>
        <w:t xml:space="preserve">остановлением администрации </w:t>
      </w:r>
      <w:r w:rsidR="00C52E5E" w:rsidRPr="000533B4">
        <w:rPr>
          <w:sz w:val="28"/>
          <w:szCs w:val="28"/>
        </w:rPr>
        <w:t xml:space="preserve">Татищевского муниципального района </w:t>
      </w:r>
      <w:r w:rsidR="00134A26" w:rsidRPr="000533B4">
        <w:rPr>
          <w:sz w:val="28"/>
          <w:szCs w:val="28"/>
        </w:rPr>
        <w:t xml:space="preserve"> от 06.11.2015 </w:t>
      </w:r>
      <w:r w:rsidR="00C52E5E" w:rsidRPr="000533B4">
        <w:rPr>
          <w:sz w:val="28"/>
          <w:szCs w:val="28"/>
        </w:rPr>
        <w:t>№1543 (далее - Порядок).</w:t>
      </w:r>
      <w:proofErr w:type="gramEnd"/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1. Целью настоящего Стандарта является установление общих правил и процедур оформления резуль</w:t>
      </w:r>
      <w:r w:rsidR="00C52E5E" w:rsidRPr="000533B4">
        <w:rPr>
          <w:sz w:val="28"/>
          <w:szCs w:val="28"/>
        </w:rPr>
        <w:t>татов контрольных мероприятий.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2. Оформление результатов контрольных мероприятий является заключительным этапом контроль</w:t>
      </w:r>
      <w:r w:rsidR="00C52E5E" w:rsidRPr="000533B4">
        <w:rPr>
          <w:sz w:val="28"/>
          <w:szCs w:val="28"/>
        </w:rPr>
        <w:t>ного мероприятия.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3. По результатам ревизии, проверки, встречной проверки, камеральной проверки оформляется акт. Результаты обследо</w:t>
      </w:r>
      <w:r w:rsidR="00C52E5E" w:rsidRPr="000533B4">
        <w:rPr>
          <w:sz w:val="28"/>
          <w:szCs w:val="28"/>
        </w:rPr>
        <w:t>вания оформляются заключением.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4. Акт, заключение состоят из </w:t>
      </w:r>
      <w:r w:rsidR="00C52E5E" w:rsidRPr="000533B4">
        <w:rPr>
          <w:sz w:val="28"/>
          <w:szCs w:val="28"/>
        </w:rPr>
        <w:t>вводной и описательной частей.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Вводная часть акта/заключения содержит дату и</w:t>
      </w:r>
      <w:r w:rsidR="00C52E5E" w:rsidRPr="000533B4">
        <w:rPr>
          <w:sz w:val="28"/>
          <w:szCs w:val="28"/>
        </w:rPr>
        <w:t xml:space="preserve"> место составления акта, дату </w:t>
      </w:r>
      <w:r w:rsidRPr="000533B4">
        <w:rPr>
          <w:sz w:val="28"/>
          <w:szCs w:val="28"/>
        </w:rPr>
        <w:t>контрольного мероприятия, цели и сроки его осуществления, период проведения контрольного мероприятия, фамилии, имена, отчества, наименования должностей участников</w:t>
      </w:r>
      <w:r w:rsidR="00C52E5E" w:rsidRPr="000533B4">
        <w:rPr>
          <w:sz w:val="28"/>
          <w:szCs w:val="28"/>
        </w:rPr>
        <w:t xml:space="preserve"> проверяющей группы</w:t>
      </w:r>
      <w:r w:rsidRPr="000533B4">
        <w:rPr>
          <w:sz w:val="28"/>
          <w:szCs w:val="28"/>
        </w:rPr>
        <w:t>, наименование, адрес местонахождения субъекта контроля. Вводная часть акта может содержать и иную информацию, от</w:t>
      </w:r>
      <w:r w:rsidR="00C52E5E" w:rsidRPr="000533B4">
        <w:rPr>
          <w:sz w:val="28"/>
          <w:szCs w:val="28"/>
        </w:rPr>
        <w:t>носящуюся к предмету контроля.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Описательная часть акта/заключения содержит описание проведенной работы и </w:t>
      </w:r>
      <w:r w:rsidR="00C52E5E" w:rsidRPr="000533B4">
        <w:rPr>
          <w:sz w:val="28"/>
          <w:szCs w:val="28"/>
        </w:rPr>
        <w:t>выявленных нарушений.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5. При выявлен</w:t>
      </w:r>
      <w:proofErr w:type="gramStart"/>
      <w:r w:rsidRPr="000533B4">
        <w:rPr>
          <w:sz w:val="28"/>
          <w:szCs w:val="28"/>
        </w:rPr>
        <w:t>ии у о</w:t>
      </w:r>
      <w:proofErr w:type="gramEnd"/>
      <w:r w:rsidRPr="000533B4">
        <w:rPr>
          <w:sz w:val="28"/>
          <w:szCs w:val="28"/>
        </w:rPr>
        <w:t xml:space="preserve">бъекта контроля нарушений, а также причиненного ущерба </w:t>
      </w:r>
      <w:proofErr w:type="spellStart"/>
      <w:r w:rsidR="00C52E5E" w:rsidRPr="000533B4">
        <w:rPr>
          <w:sz w:val="28"/>
          <w:szCs w:val="28"/>
        </w:rPr>
        <w:t>Татищевскому</w:t>
      </w:r>
      <w:proofErr w:type="spellEnd"/>
      <w:r w:rsidR="00C52E5E" w:rsidRPr="000533B4">
        <w:rPr>
          <w:sz w:val="28"/>
          <w:szCs w:val="28"/>
        </w:rPr>
        <w:t xml:space="preserve"> муниципальному району </w:t>
      </w:r>
      <w:r w:rsidRPr="000533B4">
        <w:rPr>
          <w:sz w:val="28"/>
          <w:szCs w:val="28"/>
        </w:rPr>
        <w:t>они отражаются в акт</w:t>
      </w:r>
      <w:r w:rsidR="00C52E5E" w:rsidRPr="000533B4">
        <w:rPr>
          <w:sz w:val="28"/>
          <w:szCs w:val="28"/>
        </w:rPr>
        <w:t>е, при этом следует указывать: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- наименования, статьи законов и пункты иных нормативных правовых актов, требования кото</w:t>
      </w:r>
      <w:r w:rsidR="00C52E5E" w:rsidRPr="000533B4">
        <w:rPr>
          <w:sz w:val="28"/>
          <w:szCs w:val="28"/>
        </w:rPr>
        <w:t>рых нарушены;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- виды и суммы выявленных нарушений, при этом суммы указываются раздельно по годам (бюджетным периодам), видам средств (средства бюджетные и внебюджетные), а также видам объектов </w:t>
      </w:r>
      <w:r w:rsidR="00C52E5E" w:rsidRPr="000533B4">
        <w:rPr>
          <w:sz w:val="28"/>
          <w:szCs w:val="28"/>
        </w:rPr>
        <w:t xml:space="preserve">муниципальной </w:t>
      </w:r>
      <w:r w:rsidRPr="000533B4">
        <w:rPr>
          <w:sz w:val="28"/>
          <w:szCs w:val="28"/>
        </w:rPr>
        <w:t>собственн</w:t>
      </w:r>
      <w:r w:rsidR="00C52E5E" w:rsidRPr="000533B4">
        <w:rPr>
          <w:sz w:val="28"/>
          <w:szCs w:val="28"/>
        </w:rPr>
        <w:t>ости и формам их использования;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- причины допущенных нарушений </w:t>
      </w:r>
      <w:r w:rsidR="00C52E5E" w:rsidRPr="000533B4">
        <w:rPr>
          <w:sz w:val="28"/>
          <w:szCs w:val="28"/>
        </w:rPr>
        <w:t>и недостатков, их последствия;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lastRenderedPageBreak/>
        <w:t>- виды и суммы возмещенного в ходе ко</w:t>
      </w:r>
      <w:r w:rsidR="00C52E5E" w:rsidRPr="000533B4">
        <w:rPr>
          <w:sz w:val="28"/>
          <w:szCs w:val="28"/>
        </w:rPr>
        <w:t xml:space="preserve">нтрольного мероприятия ущерба </w:t>
      </w:r>
      <w:proofErr w:type="spellStart"/>
      <w:r w:rsidR="00C52E5E" w:rsidRPr="000533B4">
        <w:rPr>
          <w:sz w:val="28"/>
          <w:szCs w:val="28"/>
        </w:rPr>
        <w:t>Татищевскому</w:t>
      </w:r>
      <w:proofErr w:type="spellEnd"/>
      <w:r w:rsidR="00C52E5E" w:rsidRPr="000533B4">
        <w:rPr>
          <w:sz w:val="28"/>
          <w:szCs w:val="28"/>
        </w:rPr>
        <w:t xml:space="preserve"> муниципальному району;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- информацию о выявленных нарушениях, которые могут </w:t>
      </w:r>
      <w:r w:rsidR="00C52E5E" w:rsidRPr="000533B4">
        <w:rPr>
          <w:sz w:val="28"/>
          <w:szCs w:val="28"/>
        </w:rPr>
        <w:t>содержать коррупционные риски;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- принятые в период проведения контрольного мероприятия меры по устранению выявлен</w:t>
      </w:r>
      <w:r w:rsidR="00C52E5E" w:rsidRPr="000533B4">
        <w:rPr>
          <w:sz w:val="28"/>
          <w:szCs w:val="28"/>
        </w:rPr>
        <w:t>ных нарушений и их результаты.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6. При составлении акта должны соб</w:t>
      </w:r>
      <w:r w:rsidR="00C52E5E" w:rsidRPr="000533B4">
        <w:rPr>
          <w:sz w:val="28"/>
          <w:szCs w:val="28"/>
        </w:rPr>
        <w:t>людаться следующие требования: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- объективность, краткость и ясность при изложении результатов контро</w:t>
      </w:r>
      <w:r w:rsidR="00C52E5E" w:rsidRPr="000533B4">
        <w:rPr>
          <w:sz w:val="28"/>
          <w:szCs w:val="28"/>
        </w:rPr>
        <w:t>льного мероприятия на объекте;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- четкость формулировок содержания выявл</w:t>
      </w:r>
      <w:r w:rsidR="00C52E5E" w:rsidRPr="000533B4">
        <w:rPr>
          <w:sz w:val="28"/>
          <w:szCs w:val="28"/>
        </w:rPr>
        <w:t>енных нарушений и недостатков;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- логическая и хронологическая последовате</w:t>
      </w:r>
      <w:r w:rsidR="00C52E5E" w:rsidRPr="000533B4">
        <w:rPr>
          <w:sz w:val="28"/>
          <w:szCs w:val="28"/>
        </w:rPr>
        <w:t>льность излагаемого материала;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- изложение фактических данных только на основе материалов соответствующих документов, проверенных специалистами, при наличии исч</w:t>
      </w:r>
      <w:r w:rsidR="00C52E5E" w:rsidRPr="000533B4">
        <w:rPr>
          <w:sz w:val="28"/>
          <w:szCs w:val="28"/>
        </w:rPr>
        <w:t>ерпывающих ссылок на них.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В акте последовательно излагаются результаты контрольного мероприятия на объекте п</w:t>
      </w:r>
      <w:r w:rsidR="00C52E5E" w:rsidRPr="000533B4">
        <w:rPr>
          <w:sz w:val="28"/>
          <w:szCs w:val="28"/>
        </w:rPr>
        <w:t>о всем исследованным вопросам.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В случае если по вопросу контрольного мероприятия не выявлено нарушений и недостатков, в акте делается запись: "По данному вопросу контрольного мероприятия нарушений </w:t>
      </w:r>
      <w:r w:rsidR="00C52E5E" w:rsidRPr="000533B4">
        <w:rPr>
          <w:sz w:val="28"/>
          <w:szCs w:val="28"/>
        </w:rPr>
        <w:t>не выявлено (не установлено)".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Не допускается включение в акт различного рода предположений и сведений, не подтвержденных документами, а также информации из материал</w:t>
      </w:r>
      <w:r w:rsidR="00C52E5E" w:rsidRPr="000533B4">
        <w:rPr>
          <w:sz w:val="28"/>
          <w:szCs w:val="28"/>
        </w:rPr>
        <w:t>ов правоохранительных органов.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В акте не должны даваться морально-этическая оценка дей</w:t>
      </w:r>
      <w:r w:rsidR="00EA3614" w:rsidRPr="000533B4">
        <w:rPr>
          <w:sz w:val="28"/>
          <w:szCs w:val="28"/>
        </w:rPr>
        <w:t xml:space="preserve">ствий должностных и материально </w:t>
      </w:r>
      <w:r w:rsidRPr="000533B4">
        <w:rPr>
          <w:sz w:val="28"/>
          <w:szCs w:val="28"/>
        </w:rPr>
        <w:t>ответственных лиц объекта контрольного мероприятия, а также их характеристика с использованием таких юридических терминов, как "халатность", "хищение", "растрата", "присвоение"</w:t>
      </w:r>
      <w:r w:rsidR="00C52E5E" w:rsidRPr="000533B4">
        <w:rPr>
          <w:sz w:val="28"/>
          <w:szCs w:val="28"/>
        </w:rPr>
        <w:t>.</w:t>
      </w:r>
    </w:p>
    <w:p w:rsidR="00C52E5E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7. После окончания контрольных мероприятий, проводимых в рамках выездной проверки (ревизии), руководитель </w:t>
      </w:r>
      <w:r w:rsidR="00EA3614" w:rsidRPr="000533B4">
        <w:rPr>
          <w:sz w:val="28"/>
          <w:szCs w:val="28"/>
        </w:rPr>
        <w:t xml:space="preserve"> проверяющей (ревизионной) </w:t>
      </w:r>
      <w:r w:rsidRPr="000533B4">
        <w:rPr>
          <w:sz w:val="28"/>
          <w:szCs w:val="28"/>
        </w:rPr>
        <w:t xml:space="preserve">группы </w:t>
      </w:r>
      <w:r w:rsidR="00EA3614" w:rsidRPr="000533B4">
        <w:rPr>
          <w:sz w:val="28"/>
          <w:szCs w:val="28"/>
        </w:rPr>
        <w:t xml:space="preserve">либо всеми участниками проверяющей (ревизионной) группы </w:t>
      </w:r>
      <w:r w:rsidRPr="000533B4">
        <w:rPr>
          <w:sz w:val="28"/>
          <w:szCs w:val="28"/>
        </w:rPr>
        <w:t>подписывает Справку о завершении контрольных мероприятий и вручает ее должностному лицу объекта контроля не позднее последнего дня срока проведени</w:t>
      </w:r>
      <w:r w:rsidR="00C52E5E" w:rsidRPr="000533B4">
        <w:rPr>
          <w:sz w:val="28"/>
          <w:szCs w:val="28"/>
        </w:rPr>
        <w:t>я выездной проверки (ревизии).</w:t>
      </w:r>
    </w:p>
    <w:p w:rsidR="00EA3614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8. Акт проверки (ревизии) подписывается </w:t>
      </w:r>
      <w:r w:rsidR="00EA3614" w:rsidRPr="000533B4">
        <w:rPr>
          <w:sz w:val="28"/>
          <w:szCs w:val="28"/>
        </w:rPr>
        <w:t xml:space="preserve">проверяющей (ревизионной) </w:t>
      </w:r>
      <w:r w:rsidR="004E0405" w:rsidRPr="000533B4">
        <w:rPr>
          <w:sz w:val="28"/>
          <w:szCs w:val="28"/>
        </w:rPr>
        <w:t>группой</w:t>
      </w:r>
      <w:r w:rsidRPr="000533B4">
        <w:rPr>
          <w:sz w:val="28"/>
          <w:szCs w:val="28"/>
        </w:rPr>
        <w:t xml:space="preserve"> и вручается (направляется) объекту контроля не позднее 15 рабочих дней исчисляемых со дня, следующего за днем подписания Справки о за</w:t>
      </w:r>
      <w:r w:rsidR="00EA3614" w:rsidRPr="000533B4">
        <w:rPr>
          <w:sz w:val="28"/>
          <w:szCs w:val="28"/>
        </w:rPr>
        <w:t>вершении контрольных действий.</w:t>
      </w:r>
    </w:p>
    <w:p w:rsidR="00EA3614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9. К акту проверки (ревизии), помимо акта встречной проверки и заключения, подготовленного по результатам проведения обследования, прилагаются изъятые предметы и документы, фото-, видео- и аудиоматериалы (при н</w:t>
      </w:r>
      <w:r w:rsidR="00EA3614" w:rsidRPr="000533B4">
        <w:rPr>
          <w:sz w:val="28"/>
          <w:szCs w:val="28"/>
        </w:rPr>
        <w:t>аличии).</w:t>
      </w:r>
    </w:p>
    <w:p w:rsidR="00EA3614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lastRenderedPageBreak/>
        <w:t>10. Акт камеральной проверки, заключение (как результат обследования) оформляются в порядке и в сроки, установленные дл</w:t>
      </w:r>
      <w:r w:rsidR="00EA3614" w:rsidRPr="000533B4">
        <w:rPr>
          <w:sz w:val="28"/>
          <w:szCs w:val="28"/>
        </w:rPr>
        <w:t>я выездных проверок (ревизий).</w:t>
      </w:r>
    </w:p>
    <w:p w:rsidR="004E0405" w:rsidRPr="000533B4" w:rsidRDefault="004A019B" w:rsidP="004E040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11. Результат контрольного мероприятия в течение 3 рабочих дней со дня его подписания вручается (направляется) должн</w:t>
      </w:r>
      <w:r w:rsidR="004E0405" w:rsidRPr="000533B4">
        <w:rPr>
          <w:sz w:val="28"/>
          <w:szCs w:val="28"/>
        </w:rPr>
        <w:t>остному лицу объекта контроля.</w:t>
      </w:r>
    </w:p>
    <w:p w:rsidR="004E0405" w:rsidRPr="000533B4" w:rsidRDefault="004A019B" w:rsidP="004E040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12. Возражения на акт проверки (ревизии) или заключение представляются объектом контроля не позднее 5 рабочих дней со дня получения акта п</w:t>
      </w:r>
      <w:r w:rsidR="00EA3614" w:rsidRPr="000533B4">
        <w:rPr>
          <w:sz w:val="28"/>
          <w:szCs w:val="28"/>
        </w:rPr>
        <w:t>роверки (ревизии), заключения.</w:t>
      </w:r>
    </w:p>
    <w:p w:rsidR="004A019B" w:rsidRPr="000533B4" w:rsidRDefault="004A019B" w:rsidP="004E040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13. Заключение на возражения на результаты контрольного мероприятия направляет</w:t>
      </w:r>
      <w:r w:rsidR="004E0405" w:rsidRPr="000533B4">
        <w:rPr>
          <w:sz w:val="28"/>
          <w:szCs w:val="28"/>
        </w:rPr>
        <w:t>ся объекту контроля в течение 3</w:t>
      </w:r>
      <w:r w:rsidRPr="000533B4">
        <w:rPr>
          <w:sz w:val="28"/>
          <w:szCs w:val="28"/>
        </w:rPr>
        <w:t xml:space="preserve"> рабочих дней со дня получения возражений на акт проверки (ревизии) или заключение.</w:t>
      </w:r>
    </w:p>
    <w:p w:rsidR="004A019B" w:rsidRPr="000533B4" w:rsidRDefault="004A019B" w:rsidP="004E0405">
      <w:pPr>
        <w:pStyle w:val="formattext"/>
        <w:jc w:val="center"/>
        <w:rPr>
          <w:sz w:val="28"/>
          <w:szCs w:val="28"/>
          <w:highlight w:val="yellow"/>
        </w:rPr>
      </w:pPr>
    </w:p>
    <w:p w:rsidR="00D00744" w:rsidRPr="000533B4" w:rsidRDefault="00D00744" w:rsidP="004E0405">
      <w:pPr>
        <w:pStyle w:val="formattext"/>
        <w:jc w:val="center"/>
        <w:rPr>
          <w:sz w:val="28"/>
          <w:szCs w:val="28"/>
          <w:highlight w:val="yellow"/>
        </w:rPr>
      </w:pPr>
    </w:p>
    <w:p w:rsidR="00D00744" w:rsidRPr="000533B4" w:rsidRDefault="00D00744" w:rsidP="004E0405">
      <w:pPr>
        <w:pStyle w:val="formattext"/>
        <w:jc w:val="center"/>
        <w:rPr>
          <w:sz w:val="28"/>
          <w:szCs w:val="28"/>
          <w:highlight w:val="yellow"/>
        </w:rPr>
      </w:pPr>
    </w:p>
    <w:p w:rsidR="00D00744" w:rsidRPr="000533B4" w:rsidRDefault="00D00744" w:rsidP="004E0405">
      <w:pPr>
        <w:pStyle w:val="formattext"/>
        <w:jc w:val="center"/>
        <w:rPr>
          <w:sz w:val="28"/>
          <w:szCs w:val="28"/>
          <w:highlight w:val="yellow"/>
        </w:rPr>
      </w:pPr>
    </w:p>
    <w:p w:rsidR="004E0405" w:rsidRDefault="004E0405" w:rsidP="004E0405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533B4" w:rsidRDefault="000533B4" w:rsidP="004E0405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533B4" w:rsidRDefault="000533B4" w:rsidP="004E0405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533B4" w:rsidRDefault="000533B4" w:rsidP="004E0405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533B4" w:rsidRDefault="000533B4" w:rsidP="004E0405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533B4" w:rsidRDefault="000533B4" w:rsidP="004E0405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533B4" w:rsidRDefault="000533B4" w:rsidP="004E0405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533B4" w:rsidRDefault="000533B4" w:rsidP="004E0405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533B4" w:rsidRDefault="000533B4" w:rsidP="004E0405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533B4" w:rsidRDefault="000533B4" w:rsidP="004E0405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533B4" w:rsidRDefault="000533B4" w:rsidP="004E0405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533B4" w:rsidRDefault="000533B4" w:rsidP="004E0405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533B4" w:rsidRPr="000533B4" w:rsidRDefault="000533B4" w:rsidP="004E0405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B0C0D" w:rsidRPr="000533B4" w:rsidRDefault="008B0C0D" w:rsidP="004E0405">
      <w:pPr>
        <w:jc w:val="right"/>
        <w:rPr>
          <w:rFonts w:ascii="Times New Roman" w:hAnsi="Times New Roman"/>
          <w:sz w:val="28"/>
          <w:szCs w:val="28"/>
        </w:rPr>
      </w:pPr>
    </w:p>
    <w:p w:rsidR="004E0405" w:rsidRPr="000533B4" w:rsidRDefault="00CD3672" w:rsidP="004E0405">
      <w:pPr>
        <w:jc w:val="right"/>
        <w:rPr>
          <w:rFonts w:ascii="Times New Roman" w:hAnsi="Times New Roman"/>
          <w:sz w:val="28"/>
          <w:szCs w:val="28"/>
        </w:rPr>
      </w:pPr>
      <w:r w:rsidRPr="000533B4">
        <w:rPr>
          <w:rFonts w:ascii="Times New Roman" w:hAnsi="Times New Roman"/>
          <w:noProof/>
          <w:sz w:val="28"/>
          <w:szCs w:val="28"/>
        </w:rPr>
        <w:lastRenderedPageBreak/>
        <w:pict>
          <v:rect id="_x0000_s1036" style="position:absolute;left:0;text-align:left;margin-left:331.2pt;margin-top:-23.7pt;width:168.75pt;height:89.85pt;z-index:251663360" stroked="f">
            <v:textbox>
              <w:txbxContent>
                <w:p w:rsidR="00736592" w:rsidRPr="000533B4" w:rsidRDefault="00736592" w:rsidP="007365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3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736592" w:rsidRPr="000533B4" w:rsidRDefault="00736592" w:rsidP="00EE03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3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Стандарту СОВМФК 3 </w:t>
                  </w:r>
                  <w:r w:rsidR="00EE03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«Оформление результатов контрольных мероприятий» («ОРКМ») прилагается, согласно Приложению 3</w:t>
                  </w:r>
                </w:p>
                <w:p w:rsidR="00736592" w:rsidRPr="00CE48DC" w:rsidRDefault="00736592" w:rsidP="007365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E0405" w:rsidRPr="000533B4" w:rsidRDefault="004E0405" w:rsidP="004E0405">
      <w:pPr>
        <w:jc w:val="center"/>
        <w:rPr>
          <w:rFonts w:ascii="Times New Roman" w:hAnsi="Times New Roman"/>
          <w:sz w:val="28"/>
          <w:szCs w:val="28"/>
        </w:rPr>
      </w:pPr>
    </w:p>
    <w:p w:rsidR="000533B4" w:rsidRDefault="000533B4" w:rsidP="00D0074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E0405" w:rsidRPr="000533B4" w:rsidRDefault="004E0405" w:rsidP="00D007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533B4">
        <w:rPr>
          <w:rFonts w:ascii="Times New Roman" w:hAnsi="Times New Roman"/>
          <w:sz w:val="28"/>
          <w:szCs w:val="28"/>
        </w:rPr>
        <w:t>ЗАКЛЮЧЕНИЕ</w:t>
      </w:r>
    </w:p>
    <w:p w:rsidR="004E0405" w:rsidRPr="000533B4" w:rsidRDefault="004E0405" w:rsidP="00D007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533B4">
        <w:rPr>
          <w:rFonts w:ascii="Times New Roman" w:hAnsi="Times New Roman"/>
          <w:sz w:val="28"/>
          <w:szCs w:val="28"/>
        </w:rPr>
        <w:t>на возражения к акту проверки по вопросу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2396"/>
        <w:gridCol w:w="5940"/>
      </w:tblGrid>
      <w:tr w:rsidR="004E0405" w:rsidRPr="000533B4" w:rsidTr="00D00744">
        <w:tc>
          <w:tcPr>
            <w:tcW w:w="567" w:type="dxa"/>
            <w:vAlign w:val="center"/>
          </w:tcPr>
          <w:p w:rsidR="004E0405" w:rsidRPr="000533B4" w:rsidRDefault="004E0405" w:rsidP="00D0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3B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E0405" w:rsidRPr="000533B4" w:rsidRDefault="004E0405" w:rsidP="00D0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533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33B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533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9" w:type="dxa"/>
            <w:vAlign w:val="center"/>
          </w:tcPr>
          <w:p w:rsidR="00D00744" w:rsidRPr="000533B4" w:rsidRDefault="00D00744" w:rsidP="00D0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405" w:rsidRPr="000533B4" w:rsidRDefault="004E0405" w:rsidP="00D0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3B4">
              <w:rPr>
                <w:rFonts w:ascii="Times New Roman" w:hAnsi="Times New Roman"/>
                <w:sz w:val="28"/>
                <w:szCs w:val="28"/>
              </w:rPr>
              <w:t>№ стр.</w:t>
            </w:r>
          </w:p>
          <w:p w:rsidR="004E0405" w:rsidRPr="000533B4" w:rsidRDefault="004E0405" w:rsidP="00D0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8B0C0D" w:rsidRPr="000533B4" w:rsidRDefault="008B0C0D" w:rsidP="00D007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405" w:rsidRPr="000533B4" w:rsidRDefault="004E0405" w:rsidP="00D007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3B4">
              <w:rPr>
                <w:rFonts w:ascii="Times New Roman" w:hAnsi="Times New Roman"/>
                <w:sz w:val="28"/>
                <w:szCs w:val="28"/>
              </w:rPr>
              <w:t>Возражения объекта контроля</w:t>
            </w:r>
          </w:p>
          <w:p w:rsidR="004E0405" w:rsidRPr="000533B4" w:rsidRDefault="004E0405" w:rsidP="00D007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4E0405" w:rsidRPr="000533B4" w:rsidRDefault="004E0405" w:rsidP="00D0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3B4">
              <w:rPr>
                <w:rFonts w:ascii="Times New Roman" w:hAnsi="Times New Roman"/>
                <w:sz w:val="28"/>
                <w:szCs w:val="28"/>
              </w:rPr>
              <w:t xml:space="preserve">Заключение </w:t>
            </w:r>
            <w:r w:rsidR="008B0C0D" w:rsidRPr="000533B4">
              <w:rPr>
                <w:rFonts w:ascii="Times New Roman" w:hAnsi="Times New Roman"/>
                <w:sz w:val="28"/>
                <w:szCs w:val="28"/>
              </w:rPr>
              <w:t>управления финансов</w:t>
            </w:r>
            <w:r w:rsidRPr="000533B4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8B0C0D" w:rsidRPr="000533B4">
              <w:rPr>
                <w:rFonts w:ascii="Times New Roman" w:hAnsi="Times New Roman"/>
                <w:sz w:val="28"/>
                <w:szCs w:val="28"/>
              </w:rPr>
              <w:t xml:space="preserve">Татищевского </w:t>
            </w:r>
            <w:r w:rsidRPr="000533B4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="008B0C0D" w:rsidRPr="000533B4">
              <w:rPr>
                <w:rFonts w:ascii="Times New Roman" w:hAnsi="Times New Roman"/>
                <w:sz w:val="28"/>
                <w:szCs w:val="28"/>
              </w:rPr>
              <w:t xml:space="preserve">Саратовской </w:t>
            </w:r>
            <w:r w:rsidRPr="000533B4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  <w:tr w:rsidR="004E0405" w:rsidRPr="000533B4" w:rsidTr="00D00744">
        <w:tc>
          <w:tcPr>
            <w:tcW w:w="567" w:type="dxa"/>
            <w:vAlign w:val="center"/>
          </w:tcPr>
          <w:p w:rsidR="004E0405" w:rsidRPr="000533B4" w:rsidRDefault="004E0405" w:rsidP="00D007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3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4E0405" w:rsidRPr="000533B4" w:rsidRDefault="004E0405" w:rsidP="008F0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3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6" w:type="dxa"/>
            <w:vAlign w:val="center"/>
          </w:tcPr>
          <w:p w:rsidR="004E0405" w:rsidRPr="000533B4" w:rsidRDefault="004E0405" w:rsidP="008F0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3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  <w:vAlign w:val="center"/>
          </w:tcPr>
          <w:p w:rsidR="004E0405" w:rsidRPr="000533B4" w:rsidRDefault="004E0405" w:rsidP="008F0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3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E0405" w:rsidRPr="000533B4" w:rsidTr="00D00744">
        <w:trPr>
          <w:trHeight w:val="284"/>
        </w:trPr>
        <w:tc>
          <w:tcPr>
            <w:tcW w:w="567" w:type="dxa"/>
          </w:tcPr>
          <w:p w:rsidR="004E0405" w:rsidRPr="000533B4" w:rsidRDefault="004E0405" w:rsidP="00D007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3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4E0405" w:rsidRPr="000533B4" w:rsidRDefault="004E0405" w:rsidP="008F0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4E0405" w:rsidRPr="000533B4" w:rsidRDefault="004E0405" w:rsidP="008F0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4E0405" w:rsidRPr="000533B4" w:rsidRDefault="004E0405" w:rsidP="008F0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405" w:rsidRPr="000533B4" w:rsidRDefault="004E0405" w:rsidP="004E0405">
      <w:pPr>
        <w:rPr>
          <w:rFonts w:ascii="Times New Roman" w:hAnsi="Times New Roman"/>
          <w:sz w:val="28"/>
          <w:szCs w:val="28"/>
        </w:rPr>
      </w:pPr>
    </w:p>
    <w:p w:rsidR="004E0405" w:rsidRPr="000533B4" w:rsidRDefault="004E0405" w:rsidP="004E0405">
      <w:pPr>
        <w:rPr>
          <w:rFonts w:ascii="Times New Roman" w:hAnsi="Times New Roman"/>
          <w:sz w:val="28"/>
          <w:szCs w:val="28"/>
        </w:rPr>
      </w:pPr>
      <w:r w:rsidRPr="000533B4">
        <w:rPr>
          <w:rFonts w:ascii="Times New Roman" w:hAnsi="Times New Roman"/>
          <w:sz w:val="28"/>
          <w:szCs w:val="28"/>
        </w:rPr>
        <w:t>Подпись лица, составившего заключение</w:t>
      </w:r>
      <w:r w:rsidR="00D00744" w:rsidRPr="000533B4">
        <w:rPr>
          <w:rFonts w:ascii="Times New Roman" w:hAnsi="Times New Roman"/>
          <w:sz w:val="28"/>
          <w:szCs w:val="28"/>
        </w:rPr>
        <w:t xml:space="preserve"> </w:t>
      </w:r>
    </w:p>
    <w:p w:rsidR="004E0405" w:rsidRPr="000533B4" w:rsidRDefault="004E0405" w:rsidP="004E0405">
      <w:pPr>
        <w:rPr>
          <w:rFonts w:ascii="Times New Roman" w:hAnsi="Times New Roman"/>
          <w:sz w:val="28"/>
          <w:szCs w:val="28"/>
        </w:rPr>
      </w:pPr>
      <w:r w:rsidRPr="000533B4">
        <w:rPr>
          <w:rFonts w:ascii="Times New Roman" w:hAnsi="Times New Roman"/>
          <w:sz w:val="28"/>
          <w:szCs w:val="28"/>
        </w:rPr>
        <w:t>Дата составления заключения</w:t>
      </w:r>
    </w:p>
    <w:p w:rsidR="004E0405" w:rsidRPr="000533B4" w:rsidRDefault="004E0405" w:rsidP="004E0405">
      <w:pPr>
        <w:rPr>
          <w:rFonts w:ascii="Times New Roman" w:hAnsi="Times New Roman"/>
          <w:sz w:val="28"/>
          <w:szCs w:val="28"/>
        </w:rPr>
      </w:pPr>
    </w:p>
    <w:p w:rsidR="004E0405" w:rsidRPr="000533B4" w:rsidRDefault="004E0405" w:rsidP="004E0405">
      <w:pPr>
        <w:rPr>
          <w:rFonts w:ascii="Times New Roman" w:hAnsi="Times New Roman" w:cs="Times New Roman"/>
          <w:sz w:val="28"/>
          <w:szCs w:val="28"/>
        </w:rPr>
      </w:pPr>
    </w:p>
    <w:p w:rsidR="004A019B" w:rsidRDefault="004A019B" w:rsidP="004A019B">
      <w:pPr>
        <w:pStyle w:val="3"/>
        <w:rPr>
          <w:sz w:val="28"/>
          <w:szCs w:val="28"/>
          <w:highlight w:val="yellow"/>
        </w:rPr>
      </w:pPr>
    </w:p>
    <w:p w:rsidR="00EE035D" w:rsidRDefault="00EE035D" w:rsidP="004A019B">
      <w:pPr>
        <w:pStyle w:val="3"/>
        <w:rPr>
          <w:sz w:val="28"/>
          <w:szCs w:val="28"/>
          <w:highlight w:val="yellow"/>
        </w:rPr>
      </w:pPr>
    </w:p>
    <w:p w:rsidR="00EE035D" w:rsidRDefault="00EE035D" w:rsidP="004A019B">
      <w:pPr>
        <w:pStyle w:val="3"/>
        <w:rPr>
          <w:sz w:val="28"/>
          <w:szCs w:val="28"/>
          <w:highlight w:val="yellow"/>
        </w:rPr>
      </w:pPr>
    </w:p>
    <w:p w:rsidR="00EE035D" w:rsidRDefault="00EE035D" w:rsidP="004A019B">
      <w:pPr>
        <w:pStyle w:val="3"/>
        <w:rPr>
          <w:sz w:val="28"/>
          <w:szCs w:val="28"/>
          <w:highlight w:val="yellow"/>
        </w:rPr>
      </w:pPr>
    </w:p>
    <w:p w:rsidR="00EE035D" w:rsidRDefault="00EE035D" w:rsidP="004A019B">
      <w:pPr>
        <w:pStyle w:val="3"/>
        <w:rPr>
          <w:sz w:val="28"/>
          <w:szCs w:val="28"/>
          <w:highlight w:val="yellow"/>
        </w:rPr>
      </w:pPr>
    </w:p>
    <w:p w:rsidR="00EE035D" w:rsidRDefault="00EE035D" w:rsidP="004A019B">
      <w:pPr>
        <w:pStyle w:val="3"/>
        <w:rPr>
          <w:sz w:val="28"/>
          <w:szCs w:val="28"/>
          <w:highlight w:val="yellow"/>
        </w:rPr>
      </w:pPr>
    </w:p>
    <w:p w:rsidR="00EE035D" w:rsidRDefault="00EE035D" w:rsidP="004A019B">
      <w:pPr>
        <w:pStyle w:val="3"/>
        <w:rPr>
          <w:sz w:val="28"/>
          <w:szCs w:val="28"/>
          <w:highlight w:val="yellow"/>
        </w:rPr>
      </w:pPr>
    </w:p>
    <w:p w:rsidR="00EE035D" w:rsidRDefault="00EE035D" w:rsidP="004A019B">
      <w:pPr>
        <w:pStyle w:val="3"/>
        <w:rPr>
          <w:sz w:val="28"/>
          <w:szCs w:val="28"/>
          <w:highlight w:val="yellow"/>
        </w:rPr>
      </w:pPr>
    </w:p>
    <w:p w:rsidR="00EE035D" w:rsidRDefault="00EE035D" w:rsidP="004A019B">
      <w:pPr>
        <w:pStyle w:val="3"/>
        <w:rPr>
          <w:sz w:val="28"/>
          <w:szCs w:val="28"/>
          <w:highlight w:val="yellow"/>
        </w:rPr>
      </w:pPr>
    </w:p>
    <w:p w:rsidR="00EE035D" w:rsidRPr="00EE035D" w:rsidRDefault="00EE035D" w:rsidP="004A019B">
      <w:pPr>
        <w:pStyle w:val="3"/>
        <w:rPr>
          <w:sz w:val="28"/>
          <w:szCs w:val="28"/>
          <w:highlight w:val="yellow"/>
        </w:rPr>
      </w:pPr>
    </w:p>
    <w:p w:rsidR="004A019B" w:rsidRPr="000533B4" w:rsidRDefault="00CD3672" w:rsidP="004A019B">
      <w:pPr>
        <w:pStyle w:val="3"/>
        <w:rPr>
          <w:sz w:val="28"/>
          <w:szCs w:val="28"/>
          <w:highlight w:val="yellow"/>
        </w:rPr>
      </w:pPr>
      <w:r w:rsidRPr="000533B4">
        <w:rPr>
          <w:noProof/>
          <w:sz w:val="28"/>
          <w:szCs w:val="28"/>
        </w:rPr>
        <w:lastRenderedPageBreak/>
        <w:pict>
          <v:rect id="_x0000_s1033" style="position:absolute;margin-left:261.45pt;margin-top:-25.2pt;width:226.7pt;height:114.25pt;z-index:251662336" stroked="f">
            <v:textbox>
              <w:txbxContent>
                <w:p w:rsidR="00EE035D" w:rsidRDefault="00EE035D" w:rsidP="004A0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4 </w:t>
                  </w:r>
                </w:p>
                <w:p w:rsidR="004A019B" w:rsidRDefault="00EE035D" w:rsidP="004A0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приказу</w:t>
                  </w:r>
                  <w:r w:rsidR="004A01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управления финансов</w:t>
                  </w:r>
                </w:p>
                <w:p w:rsidR="004A019B" w:rsidRPr="00AA240B" w:rsidRDefault="004A019B" w:rsidP="004A0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Татищевского</w:t>
                  </w:r>
                </w:p>
                <w:p w:rsidR="004A019B" w:rsidRDefault="004A019B" w:rsidP="004A0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4A019B" w:rsidRDefault="004A019B" w:rsidP="004A0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Саратовской области </w:t>
                  </w:r>
                </w:p>
                <w:p w:rsidR="004A019B" w:rsidRPr="00AB20FE" w:rsidRDefault="00EE035D" w:rsidP="004A0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26.12.2017</w:t>
                  </w:r>
                  <w:r w:rsidR="00F70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F70ADD" w:rsidRPr="00AB20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  <w:p w:rsidR="004A019B" w:rsidRPr="00CE48DC" w:rsidRDefault="004A019B" w:rsidP="004A0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A019B" w:rsidRPr="000533B4" w:rsidRDefault="004A019B" w:rsidP="00EE035D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highlight w:val="yellow"/>
        </w:rPr>
      </w:pPr>
    </w:p>
    <w:p w:rsidR="00D00744" w:rsidRDefault="00D00744" w:rsidP="00EE03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35D" w:rsidRPr="000533B4" w:rsidRDefault="00EE035D" w:rsidP="00EE03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19B" w:rsidRPr="000533B4" w:rsidRDefault="004A019B" w:rsidP="00EE03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3B4">
        <w:rPr>
          <w:rFonts w:ascii="Times New Roman" w:hAnsi="Times New Roman"/>
          <w:b/>
          <w:sz w:val="28"/>
          <w:szCs w:val="28"/>
        </w:rPr>
        <w:t>Стандарт осуществления внутреннего муниципального финансового контроля</w:t>
      </w:r>
    </w:p>
    <w:p w:rsidR="004A019B" w:rsidRPr="000533B4" w:rsidRDefault="004A019B" w:rsidP="008B0C0D">
      <w:pPr>
        <w:jc w:val="center"/>
        <w:rPr>
          <w:rFonts w:ascii="Times New Roman" w:hAnsi="Times New Roman"/>
          <w:b/>
          <w:sz w:val="28"/>
          <w:szCs w:val="28"/>
        </w:rPr>
      </w:pPr>
      <w:r w:rsidRPr="000533B4">
        <w:rPr>
          <w:rFonts w:ascii="Times New Roman" w:hAnsi="Times New Roman"/>
          <w:b/>
          <w:sz w:val="28"/>
          <w:szCs w:val="28"/>
        </w:rPr>
        <w:t>СОВМФК 4 «Реализация результатов контрольных мероприятий» («РРКМ»)</w:t>
      </w:r>
    </w:p>
    <w:p w:rsidR="008B0C0D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533B4">
        <w:rPr>
          <w:sz w:val="28"/>
          <w:szCs w:val="28"/>
        </w:rPr>
        <w:t xml:space="preserve">Стандарт осуществления внутреннего муниципального финансового контроля "Реализация результатов контрольных мероприятий" (далее - Стандарт) согласно части 3 статьи 269.2 </w:t>
      </w:r>
      <w:hyperlink r:id="rId8" w:history="1">
        <w:r w:rsidRPr="000533B4">
          <w:rPr>
            <w:rStyle w:val="a4"/>
            <w:sz w:val="28"/>
            <w:szCs w:val="28"/>
          </w:rPr>
          <w:t>Бюджетного кодекса РФ</w:t>
        </w:r>
      </w:hyperlink>
      <w:r w:rsidRPr="000533B4">
        <w:rPr>
          <w:sz w:val="28"/>
          <w:szCs w:val="28"/>
        </w:rPr>
        <w:t xml:space="preserve"> разработан в соответствии с Порядком осуществления </w:t>
      </w:r>
      <w:r w:rsidR="00134A26" w:rsidRPr="000533B4">
        <w:rPr>
          <w:sz w:val="28"/>
          <w:szCs w:val="28"/>
        </w:rPr>
        <w:t xml:space="preserve">управлением финансов администрации Татищевского муниципального района Саратовской области полномочий по </w:t>
      </w:r>
      <w:r w:rsidRPr="000533B4">
        <w:rPr>
          <w:sz w:val="28"/>
          <w:szCs w:val="28"/>
        </w:rPr>
        <w:t>внутренне</w:t>
      </w:r>
      <w:r w:rsidR="00134A26" w:rsidRPr="000533B4">
        <w:rPr>
          <w:sz w:val="28"/>
          <w:szCs w:val="28"/>
        </w:rPr>
        <w:t>му</w:t>
      </w:r>
      <w:r w:rsidRPr="000533B4">
        <w:rPr>
          <w:sz w:val="28"/>
          <w:szCs w:val="28"/>
        </w:rPr>
        <w:t xml:space="preserve"> муници</w:t>
      </w:r>
      <w:r w:rsidR="008B0C0D" w:rsidRPr="000533B4">
        <w:rPr>
          <w:sz w:val="28"/>
          <w:szCs w:val="28"/>
        </w:rPr>
        <w:t>пально</w:t>
      </w:r>
      <w:r w:rsidR="00134A26" w:rsidRPr="000533B4">
        <w:rPr>
          <w:sz w:val="28"/>
          <w:szCs w:val="28"/>
        </w:rPr>
        <w:t>му финансовому контролю, утвержден</w:t>
      </w:r>
      <w:r w:rsidR="00D00744" w:rsidRPr="000533B4">
        <w:rPr>
          <w:sz w:val="28"/>
          <w:szCs w:val="28"/>
        </w:rPr>
        <w:t>ным</w:t>
      </w:r>
      <w:r w:rsidR="00134A26" w:rsidRPr="000533B4">
        <w:rPr>
          <w:sz w:val="28"/>
          <w:szCs w:val="28"/>
        </w:rPr>
        <w:t xml:space="preserve"> П</w:t>
      </w:r>
      <w:r w:rsidRPr="000533B4">
        <w:rPr>
          <w:sz w:val="28"/>
          <w:szCs w:val="28"/>
        </w:rPr>
        <w:t xml:space="preserve">остановлением администрации </w:t>
      </w:r>
      <w:r w:rsidR="008B0C0D" w:rsidRPr="000533B4">
        <w:rPr>
          <w:sz w:val="28"/>
          <w:szCs w:val="28"/>
        </w:rPr>
        <w:t>Татищевского муниципального района от 06.11.2015 №1543 (далее - Порядок).</w:t>
      </w:r>
      <w:proofErr w:type="gramEnd"/>
    </w:p>
    <w:p w:rsidR="008B0C0D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1. Стандарт устанавливает общие правила организации реализации результатов проведенных контрольных мероприятий (далее - резуль</w:t>
      </w:r>
      <w:r w:rsidR="008B0C0D" w:rsidRPr="000533B4">
        <w:rPr>
          <w:sz w:val="28"/>
          <w:szCs w:val="28"/>
        </w:rPr>
        <w:t>таты проведенных мероприятий).</w:t>
      </w:r>
    </w:p>
    <w:p w:rsidR="008B0C0D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2</w:t>
      </w:r>
      <w:r w:rsidR="008B0C0D" w:rsidRPr="000533B4">
        <w:rPr>
          <w:sz w:val="28"/>
          <w:szCs w:val="28"/>
        </w:rPr>
        <w:t>. Задачами Стандарта являются:</w:t>
      </w:r>
    </w:p>
    <w:p w:rsidR="008B0C0D" w:rsidRPr="000533B4" w:rsidRDefault="00D00744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- </w:t>
      </w:r>
      <w:r w:rsidR="004A019B" w:rsidRPr="000533B4">
        <w:rPr>
          <w:sz w:val="28"/>
          <w:szCs w:val="28"/>
        </w:rPr>
        <w:t xml:space="preserve">определение </w:t>
      </w:r>
      <w:proofErr w:type="gramStart"/>
      <w:r w:rsidR="004A019B" w:rsidRPr="000533B4">
        <w:rPr>
          <w:sz w:val="28"/>
          <w:szCs w:val="28"/>
        </w:rPr>
        <w:t>механизма организации реализации резуль</w:t>
      </w:r>
      <w:r w:rsidR="008B0C0D" w:rsidRPr="000533B4">
        <w:rPr>
          <w:sz w:val="28"/>
          <w:szCs w:val="28"/>
        </w:rPr>
        <w:t>татов проведенных мероприятий</w:t>
      </w:r>
      <w:proofErr w:type="gramEnd"/>
      <w:r w:rsidR="008B0C0D" w:rsidRPr="000533B4">
        <w:rPr>
          <w:sz w:val="28"/>
          <w:szCs w:val="28"/>
        </w:rPr>
        <w:t>;</w:t>
      </w:r>
    </w:p>
    <w:p w:rsidR="008B0C0D" w:rsidRPr="000533B4" w:rsidRDefault="00D00744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- </w:t>
      </w:r>
      <w:r w:rsidR="004A019B" w:rsidRPr="000533B4">
        <w:rPr>
          <w:sz w:val="28"/>
          <w:szCs w:val="28"/>
        </w:rPr>
        <w:t xml:space="preserve">установление </w:t>
      </w:r>
      <w:proofErr w:type="gramStart"/>
      <w:r w:rsidR="004A019B" w:rsidRPr="000533B4">
        <w:rPr>
          <w:sz w:val="28"/>
          <w:szCs w:val="28"/>
        </w:rPr>
        <w:t>правил контроля реализации резул</w:t>
      </w:r>
      <w:r w:rsidR="008B0C0D" w:rsidRPr="000533B4">
        <w:rPr>
          <w:sz w:val="28"/>
          <w:szCs w:val="28"/>
        </w:rPr>
        <w:t>ьтатов проведенных мероприятий</w:t>
      </w:r>
      <w:proofErr w:type="gramEnd"/>
      <w:r w:rsidR="008B0C0D" w:rsidRPr="000533B4">
        <w:rPr>
          <w:sz w:val="28"/>
          <w:szCs w:val="28"/>
        </w:rPr>
        <w:t>.</w:t>
      </w:r>
    </w:p>
    <w:p w:rsidR="008B0C0D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3. Под реализацией результатов проведенных мероприятий понимаются направление объектам контроля представлений и (или) предписаний, итоги выполнения представлений и (или) предписаний, составления уведомлений о применении </w:t>
      </w:r>
      <w:r w:rsidR="008B0C0D" w:rsidRPr="000533B4">
        <w:rPr>
          <w:sz w:val="28"/>
          <w:szCs w:val="28"/>
        </w:rPr>
        <w:t>бюджетных мер принуждения.</w:t>
      </w:r>
    </w:p>
    <w:p w:rsidR="008B0C0D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4. При выявлении в результате контрольного мероприятия нарушений законодательства Российской Федерации, законов и иных нормативных правовых актов </w:t>
      </w:r>
      <w:r w:rsidR="008B0C0D" w:rsidRPr="000533B4">
        <w:rPr>
          <w:sz w:val="28"/>
          <w:szCs w:val="28"/>
        </w:rPr>
        <w:t xml:space="preserve">управлением финансов </w:t>
      </w:r>
      <w:r w:rsidRPr="000533B4">
        <w:rPr>
          <w:sz w:val="28"/>
          <w:szCs w:val="28"/>
        </w:rPr>
        <w:t>объекту контроля направляются пред</w:t>
      </w:r>
      <w:r w:rsidR="008B0C0D" w:rsidRPr="000533B4">
        <w:rPr>
          <w:sz w:val="28"/>
          <w:szCs w:val="28"/>
        </w:rPr>
        <w:t>ставление и (или) предписание.</w:t>
      </w:r>
    </w:p>
    <w:p w:rsidR="008B0C0D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5. </w:t>
      </w:r>
      <w:proofErr w:type="gramStart"/>
      <w:r w:rsidRPr="000533B4">
        <w:rPr>
          <w:sz w:val="28"/>
          <w:szCs w:val="28"/>
        </w:rPr>
        <w:t>Под представлением пон</w:t>
      </w:r>
      <w:r w:rsidR="008B0C0D" w:rsidRPr="000533B4">
        <w:rPr>
          <w:sz w:val="28"/>
          <w:szCs w:val="28"/>
        </w:rPr>
        <w:t>имается документ, составленный у</w:t>
      </w:r>
      <w:r w:rsidRPr="000533B4">
        <w:rPr>
          <w:sz w:val="28"/>
          <w:szCs w:val="28"/>
        </w:rPr>
        <w:t>правлением</w:t>
      </w:r>
      <w:r w:rsidR="008B0C0D" w:rsidRPr="000533B4">
        <w:rPr>
          <w:sz w:val="28"/>
          <w:szCs w:val="28"/>
        </w:rPr>
        <w:t xml:space="preserve"> финансов</w:t>
      </w:r>
      <w:r w:rsidRPr="000533B4">
        <w:rPr>
          <w:sz w:val="28"/>
          <w:szCs w:val="28"/>
        </w:rPr>
        <w:t xml:space="preserve">, который должен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</w:t>
      </w:r>
      <w:r w:rsidRPr="000533B4">
        <w:rPr>
          <w:sz w:val="28"/>
          <w:szCs w:val="28"/>
        </w:rPr>
        <w:lastRenderedPageBreak/>
        <w:t>бюджета в ценные бумаги объектов контроля</w:t>
      </w:r>
      <w:proofErr w:type="gramEnd"/>
      <w:r w:rsidRPr="000533B4">
        <w:rPr>
          <w:sz w:val="28"/>
          <w:szCs w:val="28"/>
        </w:rPr>
        <w:t xml:space="preserve">, </w:t>
      </w:r>
      <w:proofErr w:type="gramStart"/>
      <w:r w:rsidRPr="000533B4">
        <w:rPr>
          <w:sz w:val="28"/>
          <w:szCs w:val="28"/>
        </w:rPr>
        <w:t xml:space="preserve">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</w:t>
      </w:r>
      <w:r w:rsidR="008B0C0D" w:rsidRPr="000533B4">
        <w:rPr>
          <w:sz w:val="28"/>
          <w:szCs w:val="28"/>
        </w:rPr>
        <w:t>получения, если срок не указан.</w:t>
      </w:r>
      <w:proofErr w:type="gramEnd"/>
    </w:p>
    <w:p w:rsidR="008B0C0D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6. </w:t>
      </w:r>
      <w:proofErr w:type="gramStart"/>
      <w:r w:rsidRPr="000533B4">
        <w:rPr>
          <w:sz w:val="28"/>
          <w:szCs w:val="28"/>
        </w:rPr>
        <w:t>Под предписанием пон</w:t>
      </w:r>
      <w:r w:rsidR="008B0C0D" w:rsidRPr="000533B4">
        <w:rPr>
          <w:sz w:val="28"/>
          <w:szCs w:val="28"/>
        </w:rPr>
        <w:t>имается документ, составленный у</w:t>
      </w:r>
      <w:r w:rsidRPr="000533B4">
        <w:rPr>
          <w:sz w:val="28"/>
          <w:szCs w:val="28"/>
        </w:rPr>
        <w:t>правлением</w:t>
      </w:r>
      <w:r w:rsidR="008B0C0D" w:rsidRPr="000533B4">
        <w:rPr>
          <w:sz w:val="28"/>
          <w:szCs w:val="28"/>
        </w:rPr>
        <w:t xml:space="preserve"> финансов</w:t>
      </w:r>
      <w:r w:rsidRPr="000533B4">
        <w:rPr>
          <w:sz w:val="28"/>
          <w:szCs w:val="28"/>
        </w:rPr>
        <w:t>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</w:t>
      </w:r>
      <w:proofErr w:type="gramEnd"/>
      <w:r w:rsidRPr="000533B4">
        <w:rPr>
          <w:sz w:val="28"/>
          <w:szCs w:val="28"/>
        </w:rPr>
        <w:t xml:space="preserve"> бюджета в ценные бумаги объектов контроля и (или) требования о возмещении причиненного ущерба.</w:t>
      </w:r>
    </w:p>
    <w:p w:rsidR="008B0C0D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7. Представление и предписание </w:t>
      </w:r>
      <w:r w:rsidR="00606676" w:rsidRPr="000533B4">
        <w:rPr>
          <w:sz w:val="28"/>
          <w:szCs w:val="28"/>
        </w:rPr>
        <w:t>подписываются начальником у</w:t>
      </w:r>
      <w:r w:rsidRPr="000533B4">
        <w:rPr>
          <w:sz w:val="28"/>
          <w:szCs w:val="28"/>
        </w:rPr>
        <w:t>правления</w:t>
      </w:r>
      <w:r w:rsidR="00606676" w:rsidRPr="000533B4">
        <w:rPr>
          <w:sz w:val="28"/>
          <w:szCs w:val="28"/>
        </w:rPr>
        <w:t xml:space="preserve"> финансов</w:t>
      </w:r>
      <w:r w:rsidRPr="000533B4">
        <w:rPr>
          <w:sz w:val="28"/>
          <w:szCs w:val="28"/>
        </w:rPr>
        <w:t xml:space="preserve"> и </w:t>
      </w:r>
      <w:r w:rsidR="008B0C0D" w:rsidRPr="000533B4">
        <w:rPr>
          <w:sz w:val="28"/>
          <w:szCs w:val="28"/>
        </w:rPr>
        <w:t>направляются объекту контроля.</w:t>
      </w:r>
    </w:p>
    <w:p w:rsidR="008B0C0D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Пре</w:t>
      </w:r>
      <w:r w:rsidR="00606676" w:rsidRPr="000533B4">
        <w:rPr>
          <w:sz w:val="28"/>
          <w:szCs w:val="28"/>
        </w:rPr>
        <w:t>дставления и (или) предписания у</w:t>
      </w:r>
      <w:r w:rsidRPr="000533B4">
        <w:rPr>
          <w:sz w:val="28"/>
          <w:szCs w:val="28"/>
        </w:rPr>
        <w:t xml:space="preserve">правления </w:t>
      </w:r>
      <w:r w:rsidR="00606676" w:rsidRPr="000533B4">
        <w:rPr>
          <w:sz w:val="28"/>
          <w:szCs w:val="28"/>
        </w:rPr>
        <w:t xml:space="preserve">финансов </w:t>
      </w:r>
      <w:r w:rsidRPr="000533B4">
        <w:rPr>
          <w:sz w:val="28"/>
          <w:szCs w:val="28"/>
        </w:rPr>
        <w:t>по фактам выявленных в ходе контрольных мероприят</w:t>
      </w:r>
      <w:r w:rsidR="008B0C0D" w:rsidRPr="000533B4">
        <w:rPr>
          <w:sz w:val="28"/>
          <w:szCs w:val="28"/>
        </w:rPr>
        <w:t>ий нарушений должны содержать:</w:t>
      </w:r>
    </w:p>
    <w:p w:rsidR="008B0C0D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- исходные данные о контрольном мероприятии (основание для его проведения, наименование контрольного мероприятия, наименование объекта контрольного мероприя</w:t>
      </w:r>
      <w:r w:rsidR="003F0555" w:rsidRPr="000533B4">
        <w:rPr>
          <w:sz w:val="28"/>
          <w:szCs w:val="28"/>
        </w:rPr>
        <w:t xml:space="preserve">тия и проверяемый период при их </w:t>
      </w:r>
      <w:r w:rsidRPr="000533B4">
        <w:rPr>
          <w:sz w:val="28"/>
          <w:szCs w:val="28"/>
        </w:rPr>
        <w:t>отсутствии в наименовании контрольного мероприятия, а также сроки проведе</w:t>
      </w:r>
      <w:r w:rsidR="008B0C0D" w:rsidRPr="000533B4">
        <w:rPr>
          <w:sz w:val="28"/>
          <w:szCs w:val="28"/>
        </w:rPr>
        <w:t>ния контрольного мероприятия);</w:t>
      </w:r>
    </w:p>
    <w:p w:rsidR="00606676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- нарушения, выявленные у объекта контроля в ходе проведения контрольного мероприятия, которые наносят ущерб</w:t>
      </w:r>
      <w:r w:rsidR="00606676" w:rsidRPr="000533B4">
        <w:rPr>
          <w:sz w:val="28"/>
          <w:szCs w:val="28"/>
        </w:rPr>
        <w:t xml:space="preserve"> </w:t>
      </w:r>
      <w:proofErr w:type="spellStart"/>
      <w:r w:rsidR="00606676" w:rsidRPr="000533B4">
        <w:rPr>
          <w:sz w:val="28"/>
          <w:szCs w:val="28"/>
        </w:rPr>
        <w:t>Татищевскому</w:t>
      </w:r>
      <w:proofErr w:type="spellEnd"/>
      <w:r w:rsidR="00606676" w:rsidRPr="000533B4">
        <w:rPr>
          <w:sz w:val="28"/>
          <w:szCs w:val="28"/>
        </w:rPr>
        <w:t xml:space="preserve"> муниципальному району</w:t>
      </w:r>
      <w:r w:rsidRPr="000533B4">
        <w:rPr>
          <w:sz w:val="28"/>
          <w:szCs w:val="28"/>
        </w:rPr>
        <w:t>, с указанием статей законов и (или) пунктов иных нормативных правовых актов</w:t>
      </w:r>
      <w:r w:rsidR="00606676" w:rsidRPr="000533B4">
        <w:rPr>
          <w:sz w:val="28"/>
          <w:szCs w:val="28"/>
        </w:rPr>
        <w:t>, требования которых нарушены;</w:t>
      </w:r>
    </w:p>
    <w:p w:rsidR="00606676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- оценку ущерба, причиненн</w:t>
      </w:r>
      <w:r w:rsidR="00606676" w:rsidRPr="000533B4">
        <w:rPr>
          <w:sz w:val="28"/>
          <w:szCs w:val="28"/>
        </w:rPr>
        <w:t xml:space="preserve">ого бюджету </w:t>
      </w:r>
      <w:proofErr w:type="spellStart"/>
      <w:r w:rsidR="00606676" w:rsidRPr="000533B4">
        <w:rPr>
          <w:sz w:val="28"/>
          <w:szCs w:val="28"/>
        </w:rPr>
        <w:t>Татищевскому</w:t>
      </w:r>
      <w:proofErr w:type="spellEnd"/>
      <w:r w:rsidR="00606676" w:rsidRPr="000533B4">
        <w:rPr>
          <w:sz w:val="28"/>
          <w:szCs w:val="28"/>
        </w:rPr>
        <w:t xml:space="preserve"> муниципальному району;</w:t>
      </w:r>
    </w:p>
    <w:p w:rsidR="00606676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- требование о безотлагательном пресечении и незамедлительном устранении выявленных нарушений и прин</w:t>
      </w:r>
      <w:r w:rsidR="00606676" w:rsidRPr="000533B4">
        <w:rPr>
          <w:sz w:val="28"/>
          <w:szCs w:val="28"/>
        </w:rPr>
        <w:t>ятии мер по возмещению ущерба;</w:t>
      </w:r>
    </w:p>
    <w:p w:rsidR="00606676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- срок выполнения пред</w:t>
      </w:r>
      <w:r w:rsidR="00606676" w:rsidRPr="000533B4">
        <w:rPr>
          <w:sz w:val="28"/>
          <w:szCs w:val="28"/>
        </w:rPr>
        <w:t>ставления и (или) предписания.</w:t>
      </w:r>
    </w:p>
    <w:p w:rsidR="00606676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Представления и (или) предписания подп</w:t>
      </w:r>
      <w:r w:rsidR="00606676" w:rsidRPr="000533B4">
        <w:rPr>
          <w:sz w:val="28"/>
          <w:szCs w:val="28"/>
        </w:rPr>
        <w:t>исываются начальником у</w:t>
      </w:r>
      <w:r w:rsidRPr="000533B4">
        <w:rPr>
          <w:sz w:val="28"/>
          <w:szCs w:val="28"/>
        </w:rPr>
        <w:t>правления</w:t>
      </w:r>
      <w:r w:rsidR="00606676" w:rsidRPr="000533B4">
        <w:rPr>
          <w:sz w:val="28"/>
          <w:szCs w:val="28"/>
        </w:rPr>
        <w:t xml:space="preserve"> финансов.</w:t>
      </w:r>
    </w:p>
    <w:p w:rsidR="00606676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8. Направленные по результатам контрольного мероприятия предписания и (или) представления являются обязательными для исполнения должностными лицами объекта контроля в срок, установленный в пред</w:t>
      </w:r>
      <w:r w:rsidR="00606676" w:rsidRPr="000533B4">
        <w:rPr>
          <w:sz w:val="28"/>
          <w:szCs w:val="28"/>
        </w:rPr>
        <w:t>писании и (или) представлении.</w:t>
      </w:r>
    </w:p>
    <w:p w:rsidR="00606676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Невыполнение в установленный срок предписания влечет административную ответственность в соо</w:t>
      </w:r>
      <w:r w:rsidR="00606676" w:rsidRPr="000533B4">
        <w:rPr>
          <w:sz w:val="28"/>
          <w:szCs w:val="28"/>
        </w:rPr>
        <w:t>тветствии с законодательством.</w:t>
      </w:r>
    </w:p>
    <w:p w:rsidR="00606676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Срок выполнения представления и (или) предписания может быть продлен по результатам рассмотрения мотивированного обращения (ходатайства) объекта ко</w:t>
      </w:r>
      <w:r w:rsidR="00606676" w:rsidRPr="000533B4">
        <w:rPr>
          <w:sz w:val="28"/>
          <w:szCs w:val="28"/>
        </w:rPr>
        <w:t>нтроля начальником управления финансов.</w:t>
      </w:r>
    </w:p>
    <w:p w:rsidR="00606676" w:rsidRPr="000533B4" w:rsidRDefault="004A019B" w:rsidP="004A019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lastRenderedPageBreak/>
        <w:t xml:space="preserve">9. В случае неисполнения предписания о возмещении ущерба, администрация </w:t>
      </w:r>
      <w:r w:rsidR="00606676" w:rsidRPr="000533B4">
        <w:rPr>
          <w:sz w:val="28"/>
          <w:szCs w:val="28"/>
        </w:rPr>
        <w:t xml:space="preserve">района </w:t>
      </w:r>
      <w:r w:rsidRPr="000533B4">
        <w:rPr>
          <w:sz w:val="28"/>
          <w:szCs w:val="28"/>
        </w:rPr>
        <w:t>направляет в суд исковое заявление о возмещении объектом контроля, должностными лицами которого допуще</w:t>
      </w:r>
      <w:r w:rsidR="00606676" w:rsidRPr="000533B4">
        <w:rPr>
          <w:sz w:val="28"/>
          <w:szCs w:val="28"/>
        </w:rPr>
        <w:t>но указанное нарушение, ущерба.</w:t>
      </w:r>
    </w:p>
    <w:p w:rsidR="00606676" w:rsidRPr="000533B4" w:rsidRDefault="004A019B" w:rsidP="0060667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10. В случае установления в ходе контрольных мероприятий бюджетных нарушений, перечисленных в главе 30 </w:t>
      </w:r>
      <w:hyperlink r:id="rId9" w:history="1">
        <w:r w:rsidRPr="000533B4">
          <w:rPr>
            <w:rStyle w:val="a4"/>
            <w:sz w:val="28"/>
            <w:szCs w:val="28"/>
          </w:rPr>
          <w:t>Бюджетного кодекса Российской Федерации</w:t>
        </w:r>
      </w:hyperlink>
      <w:r w:rsidRPr="000533B4">
        <w:rPr>
          <w:sz w:val="28"/>
          <w:szCs w:val="28"/>
        </w:rPr>
        <w:t>, применяются бюджетные меры принуждения за со</w:t>
      </w:r>
      <w:r w:rsidR="00606676" w:rsidRPr="000533B4">
        <w:rPr>
          <w:sz w:val="28"/>
          <w:szCs w:val="28"/>
        </w:rPr>
        <w:t>вершение бюджетного нарушения.</w:t>
      </w:r>
    </w:p>
    <w:p w:rsidR="00606676" w:rsidRPr="000533B4" w:rsidRDefault="004A019B" w:rsidP="0060667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11. По итогам контрольного мероприятия либо во время его проведения при установлении фактов, содержащих признаки злоупотребления, мошенничества, хищения, растраты бюджетных средств, халатности должностных лиц объекта контроля, материалы проверки передаютс</w:t>
      </w:r>
      <w:r w:rsidR="00606676" w:rsidRPr="000533B4">
        <w:rPr>
          <w:sz w:val="28"/>
          <w:szCs w:val="28"/>
        </w:rPr>
        <w:t>я в правоохранительные органы.</w:t>
      </w:r>
    </w:p>
    <w:p w:rsidR="00606676" w:rsidRPr="000533B4" w:rsidRDefault="004A019B" w:rsidP="0060667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12. </w:t>
      </w:r>
      <w:proofErr w:type="gramStart"/>
      <w:r w:rsidRPr="000533B4">
        <w:rPr>
          <w:sz w:val="28"/>
          <w:szCs w:val="28"/>
        </w:rPr>
        <w:t xml:space="preserve">При выявлении в ходе проведения контрольных мероприятий административных правонарушений, предусмотренных статьей 7.29.3, частями 8 - 10 статьи 7.32, статьями 15.1, 15.11, 15.14 - 15.15.16, частью 1 статьи 19.4, частями 20 и 20.1 статьи 19.5, статьей 19.7 и частью 1 статьи 19.7.2 </w:t>
      </w:r>
      <w:hyperlink r:id="rId10" w:history="1">
        <w:proofErr w:type="spellStart"/>
        <w:r w:rsidRPr="000533B4">
          <w:rPr>
            <w:rStyle w:val="a4"/>
            <w:sz w:val="28"/>
            <w:szCs w:val="28"/>
          </w:rPr>
          <w:t>КоАП</w:t>
        </w:r>
        <w:proofErr w:type="spellEnd"/>
        <w:r w:rsidRPr="000533B4">
          <w:rPr>
            <w:rStyle w:val="a4"/>
            <w:sz w:val="28"/>
            <w:szCs w:val="28"/>
          </w:rPr>
          <w:t xml:space="preserve"> РФ</w:t>
        </w:r>
      </w:hyperlink>
      <w:r w:rsidR="00D45F90" w:rsidRPr="000533B4">
        <w:rPr>
          <w:sz w:val="28"/>
          <w:szCs w:val="28"/>
        </w:rPr>
        <w:t>, должностные лица у</w:t>
      </w:r>
      <w:r w:rsidRPr="000533B4">
        <w:rPr>
          <w:sz w:val="28"/>
          <w:szCs w:val="28"/>
        </w:rPr>
        <w:t>правления</w:t>
      </w:r>
      <w:r w:rsidR="00D45F90" w:rsidRPr="000533B4">
        <w:rPr>
          <w:sz w:val="28"/>
          <w:szCs w:val="28"/>
        </w:rPr>
        <w:t xml:space="preserve"> финансов</w:t>
      </w:r>
      <w:r w:rsidRPr="000533B4">
        <w:rPr>
          <w:sz w:val="28"/>
          <w:szCs w:val="28"/>
        </w:rPr>
        <w:t>, участвующие в контрольном мероприятии, составляют протоколы об административных правонарушениях, в соответствии с пунктом 1 части</w:t>
      </w:r>
      <w:proofErr w:type="gramEnd"/>
      <w:r w:rsidRPr="000533B4">
        <w:rPr>
          <w:sz w:val="28"/>
          <w:szCs w:val="28"/>
        </w:rPr>
        <w:t xml:space="preserve"> 1 статьи 28.1 </w:t>
      </w:r>
      <w:hyperlink r:id="rId11" w:history="1">
        <w:proofErr w:type="spellStart"/>
        <w:r w:rsidRPr="000533B4">
          <w:rPr>
            <w:rStyle w:val="a4"/>
            <w:sz w:val="28"/>
            <w:szCs w:val="28"/>
          </w:rPr>
          <w:t>КоАП</w:t>
        </w:r>
        <w:proofErr w:type="spellEnd"/>
        <w:r w:rsidRPr="000533B4">
          <w:rPr>
            <w:rStyle w:val="a4"/>
            <w:sz w:val="28"/>
            <w:szCs w:val="28"/>
          </w:rPr>
          <w:t xml:space="preserve"> РФ</w:t>
        </w:r>
      </w:hyperlink>
      <w:r w:rsidR="00606676" w:rsidRPr="000533B4">
        <w:rPr>
          <w:sz w:val="28"/>
          <w:szCs w:val="28"/>
        </w:rPr>
        <w:t>.</w:t>
      </w:r>
    </w:p>
    <w:p w:rsidR="00D45F90" w:rsidRPr="000533B4" w:rsidRDefault="004A019B" w:rsidP="00D45F9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При обнаружении в ходе проведения контрольного мероприятия достаточных данных, указывающих на наличие события административного правонарушения, дело об административном правонарушении может быть возбуждено после оформления акта по результатам контрольного мероприятия (примечание к статье 28.1 </w:t>
      </w:r>
      <w:hyperlink r:id="rId12" w:history="1">
        <w:proofErr w:type="spellStart"/>
        <w:r w:rsidRPr="000533B4">
          <w:rPr>
            <w:rStyle w:val="a4"/>
            <w:sz w:val="28"/>
            <w:szCs w:val="28"/>
          </w:rPr>
          <w:t>КоАП</w:t>
        </w:r>
        <w:proofErr w:type="spellEnd"/>
        <w:r w:rsidRPr="000533B4">
          <w:rPr>
            <w:rStyle w:val="a4"/>
            <w:sz w:val="28"/>
            <w:szCs w:val="28"/>
          </w:rPr>
          <w:t xml:space="preserve"> РФ</w:t>
        </w:r>
      </w:hyperlink>
      <w:r w:rsidR="00D45F90" w:rsidRPr="000533B4">
        <w:rPr>
          <w:sz w:val="28"/>
          <w:szCs w:val="28"/>
        </w:rPr>
        <w:t>).</w:t>
      </w:r>
    </w:p>
    <w:p w:rsidR="00D45F90" w:rsidRPr="000533B4" w:rsidRDefault="004A019B" w:rsidP="00D45F9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Порядок извещения лиц, участвующих в производстве по делу об административном правонарушении установлен статьей 25.15 </w:t>
      </w:r>
      <w:hyperlink r:id="rId13" w:history="1">
        <w:proofErr w:type="spellStart"/>
        <w:r w:rsidRPr="000533B4">
          <w:rPr>
            <w:rStyle w:val="a4"/>
            <w:sz w:val="28"/>
            <w:szCs w:val="28"/>
          </w:rPr>
          <w:t>КоАП</w:t>
        </w:r>
        <w:proofErr w:type="spellEnd"/>
        <w:r w:rsidRPr="000533B4">
          <w:rPr>
            <w:rStyle w:val="a4"/>
            <w:sz w:val="28"/>
            <w:szCs w:val="28"/>
          </w:rPr>
          <w:t xml:space="preserve"> РФ</w:t>
        </w:r>
      </w:hyperlink>
      <w:r w:rsidR="00D45F90" w:rsidRPr="000533B4">
        <w:rPr>
          <w:sz w:val="28"/>
          <w:szCs w:val="28"/>
        </w:rPr>
        <w:t>.</w:t>
      </w:r>
    </w:p>
    <w:p w:rsidR="00D45F90" w:rsidRPr="000533B4" w:rsidRDefault="004A019B" w:rsidP="00D45F9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13. Целью </w:t>
      </w:r>
      <w:proofErr w:type="gramStart"/>
      <w:r w:rsidRPr="000533B4">
        <w:rPr>
          <w:sz w:val="28"/>
          <w:szCs w:val="28"/>
        </w:rPr>
        <w:t>контроля за</w:t>
      </w:r>
      <w:proofErr w:type="gramEnd"/>
      <w:r w:rsidRPr="000533B4">
        <w:rPr>
          <w:sz w:val="28"/>
          <w:szCs w:val="28"/>
        </w:rPr>
        <w:t xml:space="preserve"> реализацией результатов проведенных мероприятий является полное, качественное и своевременное выполнение требований, предложений и рекомендаций, изложенных в докумен</w:t>
      </w:r>
      <w:r w:rsidR="00D45F90" w:rsidRPr="000533B4">
        <w:rPr>
          <w:sz w:val="28"/>
          <w:szCs w:val="28"/>
        </w:rPr>
        <w:t>тах, направляемых управлением финансов.</w:t>
      </w:r>
    </w:p>
    <w:p w:rsidR="00D45F90" w:rsidRPr="000533B4" w:rsidRDefault="004A019B" w:rsidP="00D45F9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14. </w:t>
      </w:r>
      <w:proofErr w:type="gramStart"/>
      <w:r w:rsidRPr="000533B4">
        <w:rPr>
          <w:sz w:val="28"/>
          <w:szCs w:val="28"/>
        </w:rPr>
        <w:t>Контроль за</w:t>
      </w:r>
      <w:proofErr w:type="gramEnd"/>
      <w:r w:rsidRPr="000533B4">
        <w:rPr>
          <w:sz w:val="28"/>
          <w:szCs w:val="28"/>
        </w:rPr>
        <w:t xml:space="preserve"> реализацией результатов проведенны</w:t>
      </w:r>
      <w:r w:rsidR="00D45F90" w:rsidRPr="000533B4">
        <w:rPr>
          <w:sz w:val="28"/>
          <w:szCs w:val="28"/>
        </w:rPr>
        <w:t>х мероприятий включает в себя:</w:t>
      </w:r>
    </w:p>
    <w:p w:rsidR="00D45F90" w:rsidRPr="000533B4" w:rsidRDefault="004A019B" w:rsidP="00D45F9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- контроль полноты и своевременности принятия мер по представлениям и (или) предписания</w:t>
      </w:r>
      <w:r w:rsidR="00D45F90" w:rsidRPr="000533B4">
        <w:rPr>
          <w:sz w:val="28"/>
          <w:szCs w:val="28"/>
        </w:rPr>
        <w:t>м управления финансов;</w:t>
      </w:r>
    </w:p>
    <w:p w:rsidR="00D45F90" w:rsidRPr="000533B4" w:rsidRDefault="004A019B" w:rsidP="00D45F9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- </w:t>
      </w:r>
      <w:proofErr w:type="gramStart"/>
      <w:r w:rsidRPr="000533B4">
        <w:rPr>
          <w:sz w:val="28"/>
          <w:szCs w:val="28"/>
        </w:rPr>
        <w:t>контроль за</w:t>
      </w:r>
      <w:proofErr w:type="gramEnd"/>
      <w:r w:rsidRPr="000533B4">
        <w:rPr>
          <w:sz w:val="28"/>
          <w:szCs w:val="28"/>
        </w:rPr>
        <w:t xml:space="preserve"> своевременным направлением протоколов об административных правонарушениях, составленных д</w:t>
      </w:r>
      <w:r w:rsidR="00D45F90" w:rsidRPr="000533B4">
        <w:rPr>
          <w:sz w:val="28"/>
          <w:szCs w:val="28"/>
        </w:rPr>
        <w:t xml:space="preserve">олжностными лицами управления финансов; </w:t>
      </w:r>
    </w:p>
    <w:p w:rsidR="00D45F90" w:rsidRPr="000533B4" w:rsidRDefault="004A019B" w:rsidP="00D45F9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- анализ информации, документов и материалов о результатах рассмотрения ин</w:t>
      </w:r>
      <w:r w:rsidR="00D45F90" w:rsidRPr="000533B4">
        <w:rPr>
          <w:sz w:val="28"/>
          <w:szCs w:val="28"/>
        </w:rPr>
        <w:t>формационных писем управления финансов.</w:t>
      </w:r>
    </w:p>
    <w:p w:rsidR="00D45F90" w:rsidRPr="000533B4" w:rsidRDefault="004A019B" w:rsidP="00D45F9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15. </w:t>
      </w:r>
      <w:proofErr w:type="gramStart"/>
      <w:r w:rsidRPr="000533B4">
        <w:rPr>
          <w:sz w:val="28"/>
          <w:szCs w:val="28"/>
        </w:rPr>
        <w:t>Контроль за</w:t>
      </w:r>
      <w:proofErr w:type="gramEnd"/>
      <w:r w:rsidRPr="000533B4">
        <w:rPr>
          <w:sz w:val="28"/>
          <w:szCs w:val="28"/>
        </w:rPr>
        <w:t xml:space="preserve"> реализацией результатов проведенных мероприятий возлага</w:t>
      </w:r>
      <w:r w:rsidR="00D45F90" w:rsidRPr="000533B4">
        <w:rPr>
          <w:sz w:val="28"/>
          <w:szCs w:val="28"/>
        </w:rPr>
        <w:t>ется на начальника управления финансов.</w:t>
      </w:r>
    </w:p>
    <w:p w:rsidR="00D45F90" w:rsidRPr="000533B4" w:rsidRDefault="004A019B" w:rsidP="00D45F9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 xml:space="preserve">16. </w:t>
      </w:r>
      <w:proofErr w:type="gramStart"/>
      <w:r w:rsidRPr="000533B4">
        <w:rPr>
          <w:sz w:val="28"/>
          <w:szCs w:val="28"/>
        </w:rPr>
        <w:t>Контроль за</w:t>
      </w:r>
      <w:proofErr w:type="gramEnd"/>
      <w:r w:rsidRPr="000533B4">
        <w:rPr>
          <w:sz w:val="28"/>
          <w:szCs w:val="28"/>
        </w:rPr>
        <w:t xml:space="preserve"> выполнением представлений и (или) предписан</w:t>
      </w:r>
      <w:r w:rsidR="00D45F90" w:rsidRPr="000533B4">
        <w:rPr>
          <w:sz w:val="28"/>
          <w:szCs w:val="28"/>
        </w:rPr>
        <w:t>ий включает в себя:</w:t>
      </w:r>
    </w:p>
    <w:p w:rsidR="00D45F90" w:rsidRPr="000533B4" w:rsidRDefault="004A019B" w:rsidP="00D45F9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- анализ результатов выполнения представлений и (или) предписа</w:t>
      </w:r>
      <w:r w:rsidR="00D45F90" w:rsidRPr="000533B4">
        <w:rPr>
          <w:sz w:val="28"/>
          <w:szCs w:val="28"/>
        </w:rPr>
        <w:t>ний;</w:t>
      </w:r>
    </w:p>
    <w:p w:rsidR="00D45F90" w:rsidRPr="000533B4" w:rsidRDefault="004A019B" w:rsidP="00D45F9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lastRenderedPageBreak/>
        <w:t>- снятие выполненных представлений и (или) предписаний (отдельных тре</w:t>
      </w:r>
      <w:r w:rsidR="00D45F90" w:rsidRPr="000533B4">
        <w:rPr>
          <w:sz w:val="28"/>
          <w:szCs w:val="28"/>
        </w:rPr>
        <w:t>бований (пунктов) с контроля);</w:t>
      </w:r>
    </w:p>
    <w:p w:rsidR="00D45F90" w:rsidRPr="000533B4" w:rsidRDefault="004A019B" w:rsidP="00D45F9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- принятие мер в случаях невыполнения представлений и (или) предписаний (отдельных требований (пунктов), несоблюдени</w:t>
      </w:r>
      <w:r w:rsidR="00D45F90" w:rsidRPr="000533B4">
        <w:rPr>
          <w:sz w:val="28"/>
          <w:szCs w:val="28"/>
        </w:rPr>
        <w:t>я сроков их выполнения).</w:t>
      </w:r>
    </w:p>
    <w:p w:rsidR="00D45F90" w:rsidRPr="000533B4" w:rsidRDefault="004A019B" w:rsidP="00D45F9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При обращении руководителей объектов контроля в судебные органы об оспаривании отдельных требований (пунктов) пре</w:t>
      </w:r>
      <w:r w:rsidR="00D45F90" w:rsidRPr="000533B4">
        <w:rPr>
          <w:sz w:val="28"/>
          <w:szCs w:val="28"/>
        </w:rPr>
        <w:t>дставлений и (или) предписаний у</w:t>
      </w:r>
      <w:r w:rsidRPr="000533B4">
        <w:rPr>
          <w:sz w:val="28"/>
          <w:szCs w:val="28"/>
        </w:rPr>
        <w:t xml:space="preserve">правления </w:t>
      </w:r>
      <w:r w:rsidR="00D45F90" w:rsidRPr="000533B4">
        <w:rPr>
          <w:sz w:val="28"/>
          <w:szCs w:val="28"/>
        </w:rPr>
        <w:t xml:space="preserve">финансов </w:t>
      </w:r>
      <w:r w:rsidRPr="000533B4">
        <w:rPr>
          <w:sz w:val="28"/>
          <w:szCs w:val="28"/>
        </w:rPr>
        <w:t>решение об их выполнении и снятии с контроля может быть принято на основании вынесенных решений о признании отдельных требований (пунктов) представлений и (или) предписаний</w:t>
      </w:r>
      <w:r w:rsidR="00D45F90" w:rsidRPr="000533B4">
        <w:rPr>
          <w:sz w:val="28"/>
          <w:szCs w:val="28"/>
        </w:rPr>
        <w:t xml:space="preserve"> управления финансов недействительными.</w:t>
      </w:r>
    </w:p>
    <w:p w:rsidR="004A019B" w:rsidRPr="000533B4" w:rsidRDefault="004A019B" w:rsidP="00D45F9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3B4">
        <w:rPr>
          <w:sz w:val="28"/>
          <w:szCs w:val="28"/>
        </w:rPr>
        <w:t>При выполнении всех требований представления последнее снимается с контроля.</w:t>
      </w:r>
    </w:p>
    <w:p w:rsidR="00EE035D" w:rsidRPr="000533B4" w:rsidRDefault="004A019B" w:rsidP="00EE0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3B4">
        <w:rPr>
          <w:sz w:val="28"/>
          <w:szCs w:val="28"/>
        </w:rPr>
        <w:br/>
      </w:r>
    </w:p>
    <w:p w:rsidR="00D45F90" w:rsidRPr="000533B4" w:rsidRDefault="00D45F90" w:rsidP="00EE035D">
      <w:pPr>
        <w:tabs>
          <w:tab w:val="left" w:pos="8085"/>
        </w:tabs>
        <w:rPr>
          <w:rFonts w:ascii="Times New Roman" w:hAnsi="Times New Roman"/>
          <w:sz w:val="28"/>
          <w:szCs w:val="28"/>
          <w:highlight w:val="yellow"/>
        </w:rPr>
      </w:pPr>
    </w:p>
    <w:sectPr w:rsidR="00D45F90" w:rsidRPr="000533B4" w:rsidSect="0041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F5D"/>
    <w:multiLevelType w:val="hybridMultilevel"/>
    <w:tmpl w:val="6F90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42B03"/>
    <w:multiLevelType w:val="multilevel"/>
    <w:tmpl w:val="95009A9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1575CC8"/>
    <w:multiLevelType w:val="hybridMultilevel"/>
    <w:tmpl w:val="2E388A4E"/>
    <w:lvl w:ilvl="0" w:tplc="15164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827183"/>
    <w:multiLevelType w:val="hybridMultilevel"/>
    <w:tmpl w:val="BE9CF3C0"/>
    <w:lvl w:ilvl="0" w:tplc="963C1220">
      <w:start w:val="1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23C"/>
    <w:rsid w:val="000533B4"/>
    <w:rsid w:val="00053633"/>
    <w:rsid w:val="000622AD"/>
    <w:rsid w:val="000863E5"/>
    <w:rsid w:val="000D0C17"/>
    <w:rsid w:val="000F4687"/>
    <w:rsid w:val="000F5352"/>
    <w:rsid w:val="00117D99"/>
    <w:rsid w:val="00134A26"/>
    <w:rsid w:val="001D5123"/>
    <w:rsid w:val="001E4066"/>
    <w:rsid w:val="00227DBE"/>
    <w:rsid w:val="002E65CD"/>
    <w:rsid w:val="003127CC"/>
    <w:rsid w:val="003318E7"/>
    <w:rsid w:val="00351040"/>
    <w:rsid w:val="003536A9"/>
    <w:rsid w:val="0036572C"/>
    <w:rsid w:val="003F0555"/>
    <w:rsid w:val="003F24B1"/>
    <w:rsid w:val="00406BFC"/>
    <w:rsid w:val="004134BA"/>
    <w:rsid w:val="00414B58"/>
    <w:rsid w:val="00445810"/>
    <w:rsid w:val="004A019B"/>
    <w:rsid w:val="004E0405"/>
    <w:rsid w:val="00542C2D"/>
    <w:rsid w:val="00570B5E"/>
    <w:rsid w:val="00591603"/>
    <w:rsid w:val="005F1E8C"/>
    <w:rsid w:val="00606676"/>
    <w:rsid w:val="00617AE5"/>
    <w:rsid w:val="00644A53"/>
    <w:rsid w:val="006513A1"/>
    <w:rsid w:val="00684ED3"/>
    <w:rsid w:val="00685AEB"/>
    <w:rsid w:val="00693305"/>
    <w:rsid w:val="00694364"/>
    <w:rsid w:val="00736592"/>
    <w:rsid w:val="007439C7"/>
    <w:rsid w:val="00756292"/>
    <w:rsid w:val="00784D0A"/>
    <w:rsid w:val="00791BCE"/>
    <w:rsid w:val="007A6F3D"/>
    <w:rsid w:val="00835C95"/>
    <w:rsid w:val="00877C01"/>
    <w:rsid w:val="008B0C0D"/>
    <w:rsid w:val="00914B03"/>
    <w:rsid w:val="00915734"/>
    <w:rsid w:val="00916F6B"/>
    <w:rsid w:val="009D2ADC"/>
    <w:rsid w:val="009F34AA"/>
    <w:rsid w:val="00A0485E"/>
    <w:rsid w:val="00A05BF2"/>
    <w:rsid w:val="00A6682B"/>
    <w:rsid w:val="00A87CA8"/>
    <w:rsid w:val="00A91ECA"/>
    <w:rsid w:val="00AB20FE"/>
    <w:rsid w:val="00AC453B"/>
    <w:rsid w:val="00AF190A"/>
    <w:rsid w:val="00B04703"/>
    <w:rsid w:val="00B3482A"/>
    <w:rsid w:val="00B52B1D"/>
    <w:rsid w:val="00B76F1B"/>
    <w:rsid w:val="00BC706E"/>
    <w:rsid w:val="00BD389C"/>
    <w:rsid w:val="00C37827"/>
    <w:rsid w:val="00C431E2"/>
    <w:rsid w:val="00C52E5E"/>
    <w:rsid w:val="00C93B77"/>
    <w:rsid w:val="00C97E46"/>
    <w:rsid w:val="00CA22D8"/>
    <w:rsid w:val="00CB0778"/>
    <w:rsid w:val="00CD3672"/>
    <w:rsid w:val="00D00744"/>
    <w:rsid w:val="00D13BFA"/>
    <w:rsid w:val="00D24191"/>
    <w:rsid w:val="00D3158F"/>
    <w:rsid w:val="00D45F90"/>
    <w:rsid w:val="00DE6118"/>
    <w:rsid w:val="00E0635F"/>
    <w:rsid w:val="00E270D1"/>
    <w:rsid w:val="00E451EA"/>
    <w:rsid w:val="00E8123C"/>
    <w:rsid w:val="00EA3614"/>
    <w:rsid w:val="00EB09C9"/>
    <w:rsid w:val="00EB2C6F"/>
    <w:rsid w:val="00EE035D"/>
    <w:rsid w:val="00EF26CA"/>
    <w:rsid w:val="00EF5E44"/>
    <w:rsid w:val="00F151E5"/>
    <w:rsid w:val="00F25427"/>
    <w:rsid w:val="00F70ADD"/>
    <w:rsid w:val="00F770DE"/>
    <w:rsid w:val="00FD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58"/>
  </w:style>
  <w:style w:type="paragraph" w:styleId="3">
    <w:name w:val="heading 3"/>
    <w:basedOn w:val="a"/>
    <w:link w:val="30"/>
    <w:uiPriority w:val="9"/>
    <w:qFormat/>
    <w:rsid w:val="00F15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3C"/>
    <w:pPr>
      <w:ind w:left="720"/>
      <w:contextualSpacing/>
    </w:pPr>
  </w:style>
  <w:style w:type="paragraph" w:customStyle="1" w:styleId="ConsPlusNormal">
    <w:name w:val="ConsPlusNormal"/>
    <w:rsid w:val="00445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rsid w:val="00591603"/>
    <w:rPr>
      <w:dstrike w:val="0"/>
      <w:color w:val="auto"/>
      <w:u w:val="none"/>
      <w:vertAlign w:val="baseline"/>
    </w:rPr>
  </w:style>
  <w:style w:type="character" w:customStyle="1" w:styleId="30">
    <w:name w:val="Заголовок 3 Знак"/>
    <w:basedOn w:val="a0"/>
    <w:link w:val="3"/>
    <w:uiPriority w:val="9"/>
    <w:rsid w:val="00F151E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F1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18076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901807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41670980" TargetMode="External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docs.cntd.ru/document/90171443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07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20</Pages>
  <Words>5585</Words>
  <Characters>31838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Татищевского муниципального района</Company>
  <LinksUpToDate>false</LinksUpToDate>
  <CharactersWithSpaces>37349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LeusAO</dc:creator>
  <cp:keywords/>
  <dc:description/>
  <cp:lastModifiedBy>LeusAO</cp:lastModifiedBy>
  <cp:revision>12</cp:revision>
  <cp:lastPrinted>2018-05-21T11:14:00Z</cp:lastPrinted>
  <dcterms:created xsi:type="dcterms:W3CDTF">2018-04-11T04:17:00Z</dcterms:created>
  <dcterms:modified xsi:type="dcterms:W3CDTF">2018-05-21T13:13:00Z</dcterms:modified>
</cp:coreProperties>
</file>