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8024BB" w:rsidRDefault="008024BB" w:rsidP="00D1785A">
      <w:pPr>
        <w:suppressAutoHyphens/>
        <w:jc w:val="center"/>
        <w:rPr>
          <w:szCs w:val="28"/>
        </w:rPr>
      </w:pPr>
      <w:r>
        <w:rPr>
          <w:szCs w:val="28"/>
        </w:rPr>
        <w:t>13.07.2022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791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5B0310" w:rsidRDefault="005B0310" w:rsidP="005B0310">
      <w:pPr>
        <w:jc w:val="center"/>
      </w:pPr>
      <w:r>
        <w:rPr>
          <w:color w:val="000000"/>
          <w:szCs w:val="28"/>
        </w:rPr>
        <w:t>Об утверждении административного регламента</w:t>
      </w:r>
    </w:p>
    <w:p w:rsidR="005B0310" w:rsidRDefault="005B0310" w:rsidP="005B0310">
      <w:pPr>
        <w:jc w:val="center"/>
      </w:pPr>
      <w:r>
        <w:rPr>
          <w:color w:val="000000"/>
          <w:szCs w:val="28"/>
        </w:rPr>
        <w:t>по предоставлению муниципальной услуги «Выдача градостроительного плана земельного участка» на территории Татищевского муниципального района Саратовской области</w:t>
      </w:r>
    </w:p>
    <w:p w:rsidR="005B0310" w:rsidRDefault="005B0310" w:rsidP="005B0310">
      <w:pPr>
        <w:jc w:val="center"/>
        <w:rPr>
          <w:color w:val="000000"/>
          <w:szCs w:val="28"/>
        </w:rPr>
      </w:pPr>
    </w:p>
    <w:p w:rsidR="005B0310" w:rsidRDefault="005B0310" w:rsidP="005B0310">
      <w:pPr>
        <w:jc w:val="center"/>
        <w:rPr>
          <w:color w:val="000000"/>
          <w:szCs w:val="28"/>
        </w:rPr>
      </w:pPr>
    </w:p>
    <w:p w:rsidR="005B0310" w:rsidRPr="00D14CC7" w:rsidRDefault="005B0310" w:rsidP="005B0310">
      <w:pPr>
        <w:ind w:firstLine="567"/>
        <w:jc w:val="both"/>
        <w:rPr>
          <w:color w:val="000000"/>
          <w:szCs w:val="28"/>
        </w:rPr>
      </w:pPr>
      <w:r w:rsidRPr="00D14CC7">
        <w:rPr>
          <w:color w:val="000000"/>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w:t>
      </w:r>
      <w:r>
        <w:rPr>
          <w:color w:val="000000"/>
          <w:szCs w:val="28"/>
        </w:rPr>
        <w:t xml:space="preserve">4 № 403 </w:t>
      </w:r>
      <w:r w:rsidRPr="00D14CC7">
        <w:rPr>
          <w:color w:val="000000"/>
          <w:szCs w:val="28"/>
        </w:rPr>
        <w:t xml:space="preserve">«Об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на основании Устава Татищевского муниципального района Саратовской области п о с т а н о в л я ю: </w:t>
      </w:r>
    </w:p>
    <w:p w:rsidR="005B0310" w:rsidRPr="00D14CC7" w:rsidRDefault="005B0310" w:rsidP="005B0310">
      <w:pPr>
        <w:ind w:firstLine="567"/>
        <w:jc w:val="both"/>
        <w:rPr>
          <w:color w:val="000000"/>
          <w:szCs w:val="28"/>
        </w:rPr>
      </w:pPr>
      <w:r w:rsidRPr="00D14CC7">
        <w:rPr>
          <w:color w:val="000000"/>
          <w:szCs w:val="28"/>
        </w:rPr>
        <w:t xml:space="preserve">1. Утвердить административный регламент по предоставлению муниципальной </w:t>
      </w:r>
      <w:r>
        <w:rPr>
          <w:color w:val="000000"/>
          <w:szCs w:val="28"/>
        </w:rPr>
        <w:t xml:space="preserve">услуги «Выдача градостроительного плана земельного участка» </w:t>
      </w:r>
      <w:r w:rsidRPr="00D14CC7">
        <w:rPr>
          <w:color w:val="000000"/>
          <w:szCs w:val="28"/>
        </w:rPr>
        <w:t>на территории Татищевского муниципальн</w:t>
      </w:r>
      <w:r>
        <w:rPr>
          <w:color w:val="000000"/>
          <w:szCs w:val="28"/>
        </w:rPr>
        <w:t xml:space="preserve">ого района Саратовской области </w:t>
      </w:r>
      <w:r w:rsidRPr="00D14CC7">
        <w:rPr>
          <w:color w:val="000000"/>
          <w:szCs w:val="28"/>
        </w:rPr>
        <w:t>согласно приложению.</w:t>
      </w:r>
    </w:p>
    <w:p w:rsidR="005B0310" w:rsidRDefault="005B0310" w:rsidP="005B0310">
      <w:pPr>
        <w:ind w:firstLine="567"/>
        <w:jc w:val="both"/>
        <w:rPr>
          <w:color w:val="000000"/>
          <w:szCs w:val="28"/>
        </w:rPr>
      </w:pPr>
      <w:r w:rsidRPr="00D14CC7">
        <w:rPr>
          <w:color w:val="000000"/>
          <w:szCs w:val="28"/>
        </w:rPr>
        <w:t>2. Признать утратившим</w:t>
      </w:r>
      <w:r>
        <w:rPr>
          <w:color w:val="000000"/>
          <w:szCs w:val="28"/>
        </w:rPr>
        <w:t>и силу постановления</w:t>
      </w:r>
      <w:r w:rsidRPr="00D14CC7">
        <w:rPr>
          <w:color w:val="000000"/>
          <w:szCs w:val="28"/>
        </w:rPr>
        <w:t xml:space="preserve"> администрации Татищевского муниципального района Саратовско</w:t>
      </w:r>
      <w:r>
        <w:rPr>
          <w:color w:val="000000"/>
          <w:szCs w:val="28"/>
        </w:rPr>
        <w:t>й области:</w:t>
      </w:r>
    </w:p>
    <w:p w:rsidR="005B0310" w:rsidRDefault="005B0310" w:rsidP="005B0310">
      <w:pPr>
        <w:ind w:firstLine="567"/>
        <w:jc w:val="both"/>
        <w:rPr>
          <w:color w:val="000000"/>
          <w:szCs w:val="28"/>
        </w:rPr>
      </w:pPr>
      <w:r>
        <w:rPr>
          <w:color w:val="000000"/>
          <w:szCs w:val="28"/>
        </w:rPr>
        <w:t xml:space="preserve">от 10.06.2020 </w:t>
      </w:r>
      <w:r w:rsidRPr="00D14CC7">
        <w:rPr>
          <w:color w:val="000000"/>
          <w:szCs w:val="28"/>
        </w:rPr>
        <w:t xml:space="preserve">№ </w:t>
      </w:r>
      <w:r>
        <w:rPr>
          <w:color w:val="000000"/>
          <w:szCs w:val="28"/>
        </w:rPr>
        <w:t>489</w:t>
      </w:r>
      <w:r w:rsidRPr="00D14CC7">
        <w:rPr>
          <w:color w:val="000000"/>
          <w:szCs w:val="28"/>
        </w:rPr>
        <w:t xml:space="preserve"> «Об утверждении административного регламента по предоставлению муниципальной услуги «Выдача градостроительных планов земельных участков на территории Татищевского муниципальн</w:t>
      </w:r>
      <w:r>
        <w:rPr>
          <w:color w:val="000000"/>
          <w:szCs w:val="28"/>
        </w:rPr>
        <w:t>ого района Саратовской области»;</w:t>
      </w:r>
    </w:p>
    <w:p w:rsidR="005B0310" w:rsidRDefault="005B0310" w:rsidP="005B0310">
      <w:pPr>
        <w:ind w:firstLine="567"/>
        <w:jc w:val="both"/>
        <w:rPr>
          <w:color w:val="000000"/>
          <w:szCs w:val="28"/>
        </w:rPr>
      </w:pPr>
      <w:r w:rsidRPr="007D2C7E">
        <w:rPr>
          <w:color w:val="000000"/>
          <w:szCs w:val="28"/>
        </w:rPr>
        <w:t>от 10.</w:t>
      </w:r>
      <w:r>
        <w:rPr>
          <w:color w:val="000000"/>
          <w:szCs w:val="28"/>
        </w:rPr>
        <w:t>11</w:t>
      </w:r>
      <w:r w:rsidRPr="007D2C7E">
        <w:rPr>
          <w:color w:val="000000"/>
          <w:szCs w:val="28"/>
        </w:rPr>
        <w:t xml:space="preserve">.2020 № </w:t>
      </w:r>
      <w:r>
        <w:rPr>
          <w:color w:val="000000"/>
          <w:szCs w:val="28"/>
        </w:rPr>
        <w:t>1026</w:t>
      </w:r>
      <w:r w:rsidRPr="007D2C7E">
        <w:rPr>
          <w:color w:val="000000"/>
          <w:szCs w:val="28"/>
        </w:rPr>
        <w:t xml:space="preserve"> «</w:t>
      </w:r>
      <w:r>
        <w:rPr>
          <w:color w:val="000000"/>
          <w:szCs w:val="28"/>
        </w:rPr>
        <w:t>О внесении изменений в постановление администрации</w:t>
      </w:r>
      <w:r w:rsidRPr="007D2C7E">
        <w:rPr>
          <w:color w:val="000000"/>
          <w:szCs w:val="28"/>
        </w:rPr>
        <w:t xml:space="preserve"> Татищевского муниципального района Саратовской области</w:t>
      </w:r>
      <w:r>
        <w:rPr>
          <w:color w:val="000000"/>
          <w:szCs w:val="28"/>
        </w:rPr>
        <w:t xml:space="preserve"> от 10.06.2020 № 489».</w:t>
      </w:r>
    </w:p>
    <w:p w:rsidR="005B0310" w:rsidRDefault="005B0310" w:rsidP="005B0310">
      <w:pPr>
        <w:ind w:firstLine="567"/>
        <w:jc w:val="both"/>
      </w:pPr>
      <w:r>
        <w:rPr>
          <w:color w:val="000000"/>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B0310" w:rsidRPr="000726F9" w:rsidRDefault="005B0310" w:rsidP="005B0310">
      <w:pPr>
        <w:ind w:firstLine="567"/>
        <w:jc w:val="both"/>
      </w:pPr>
      <w:r>
        <w:rPr>
          <w:color w:val="000000"/>
          <w:szCs w:val="28"/>
        </w:rPr>
        <w:lastRenderedPageBreak/>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Кехяна Е.Г.</w:t>
      </w:r>
    </w:p>
    <w:p w:rsidR="005B0310" w:rsidRDefault="005B0310" w:rsidP="005B0310">
      <w:pPr>
        <w:rPr>
          <w:color w:val="000000"/>
          <w:szCs w:val="28"/>
        </w:rPr>
      </w:pPr>
    </w:p>
    <w:p w:rsidR="005B0310" w:rsidRDefault="005B0310" w:rsidP="005B0310">
      <w:r>
        <w:rPr>
          <w:color w:val="000000"/>
          <w:szCs w:val="28"/>
        </w:rPr>
        <w:t xml:space="preserve">   Глава Татищевского</w:t>
      </w:r>
    </w:p>
    <w:p w:rsidR="005B0310" w:rsidRDefault="005B0310" w:rsidP="005B0310">
      <w:pPr>
        <w:rPr>
          <w:color w:val="000000"/>
          <w:szCs w:val="28"/>
        </w:rPr>
      </w:pPr>
      <w:r>
        <w:rPr>
          <w:color w:val="000000"/>
          <w:szCs w:val="28"/>
        </w:rPr>
        <w:t>муниципального района                                                                            П.В.Сурков</w:t>
      </w:r>
    </w:p>
    <w:p w:rsidR="005B0310" w:rsidRDefault="005B0310" w:rsidP="005B0310">
      <w:pPr>
        <w:rPr>
          <w:color w:val="000000"/>
          <w:szCs w:val="28"/>
        </w:rPr>
      </w:pPr>
    </w:p>
    <w:p w:rsidR="005B0310" w:rsidRDefault="005B0310" w:rsidP="005B0310">
      <w:pPr>
        <w:rPr>
          <w:color w:val="000000"/>
          <w:szCs w:val="28"/>
        </w:rPr>
        <w:sectPr w:rsidR="005B0310" w:rsidSect="005B0310">
          <w:headerReference w:type="default" r:id="rId10"/>
          <w:pgSz w:w="11906" w:h="16838"/>
          <w:pgMar w:top="-1134" w:right="1133" w:bottom="284" w:left="1134" w:header="709" w:footer="720" w:gutter="0"/>
          <w:cols w:space="720"/>
          <w:titlePg/>
          <w:docGrid w:linePitch="381"/>
        </w:sectPr>
      </w:pPr>
    </w:p>
    <w:p w:rsidR="005B0310" w:rsidRDefault="005B0310" w:rsidP="005B0310">
      <w:pPr>
        <w:ind w:left="6024" w:hanging="360"/>
        <w:jc w:val="center"/>
      </w:pPr>
      <w:r>
        <w:rPr>
          <w:szCs w:val="28"/>
        </w:rPr>
        <w:lastRenderedPageBreak/>
        <w:t xml:space="preserve">Приложение </w:t>
      </w:r>
    </w:p>
    <w:p w:rsidR="005B0310" w:rsidRDefault="005B0310" w:rsidP="005B0310">
      <w:pPr>
        <w:ind w:left="6024" w:hanging="360"/>
        <w:jc w:val="center"/>
      </w:pPr>
      <w:r>
        <w:rPr>
          <w:szCs w:val="28"/>
        </w:rPr>
        <w:t>к постановлению</w:t>
      </w:r>
    </w:p>
    <w:p w:rsidR="005B0310" w:rsidRDefault="005B0310" w:rsidP="005B0310">
      <w:pPr>
        <w:ind w:left="6024" w:hanging="360"/>
        <w:jc w:val="center"/>
      </w:pPr>
      <w:r>
        <w:rPr>
          <w:szCs w:val="28"/>
        </w:rPr>
        <w:t>администрации Татищевского</w:t>
      </w:r>
    </w:p>
    <w:p w:rsidR="005B0310" w:rsidRDefault="005B0310" w:rsidP="005B0310">
      <w:pPr>
        <w:ind w:left="6024" w:hanging="360"/>
        <w:jc w:val="center"/>
      </w:pPr>
      <w:r>
        <w:rPr>
          <w:szCs w:val="28"/>
        </w:rPr>
        <w:t>муниципального района</w:t>
      </w:r>
    </w:p>
    <w:p w:rsidR="005B0310" w:rsidRDefault="005B0310" w:rsidP="005B0310">
      <w:pPr>
        <w:ind w:left="6024" w:hanging="360"/>
        <w:jc w:val="center"/>
      </w:pPr>
      <w:r>
        <w:rPr>
          <w:szCs w:val="28"/>
        </w:rPr>
        <w:t>Саратовской области</w:t>
      </w:r>
    </w:p>
    <w:p w:rsidR="005B0310" w:rsidRDefault="008024BB" w:rsidP="005B0310">
      <w:pPr>
        <w:ind w:left="6024" w:hanging="360"/>
        <w:jc w:val="center"/>
        <w:rPr>
          <w:szCs w:val="28"/>
        </w:rPr>
      </w:pPr>
      <w:r>
        <w:rPr>
          <w:szCs w:val="28"/>
        </w:rPr>
        <w:t>о</w:t>
      </w:r>
      <w:bookmarkStart w:id="0" w:name="_GoBack"/>
      <w:bookmarkEnd w:id="0"/>
      <w:r>
        <w:rPr>
          <w:szCs w:val="28"/>
        </w:rPr>
        <w:t>т 13.07.2022 № 791</w:t>
      </w:r>
    </w:p>
    <w:p w:rsidR="005B0310" w:rsidRDefault="005B0310" w:rsidP="005B0310">
      <w:pPr>
        <w:ind w:left="6024" w:hanging="360"/>
        <w:jc w:val="center"/>
        <w:rPr>
          <w:szCs w:val="28"/>
        </w:rPr>
      </w:pPr>
    </w:p>
    <w:p w:rsidR="005B0310" w:rsidRDefault="005B0310" w:rsidP="005B0310">
      <w:pPr>
        <w:autoSpaceDE w:val="0"/>
        <w:jc w:val="center"/>
      </w:pPr>
      <w:r>
        <w:rPr>
          <w:b/>
          <w:bCs/>
          <w:szCs w:val="28"/>
        </w:rPr>
        <w:t>АДМИНИСТРАТИВНЫЙ РЕГЛАМЕНТ</w:t>
      </w:r>
    </w:p>
    <w:p w:rsidR="005B0310" w:rsidRDefault="005B0310" w:rsidP="005B0310">
      <w:pPr>
        <w:autoSpaceDE w:val="0"/>
        <w:jc w:val="center"/>
      </w:pPr>
      <w:r>
        <w:rPr>
          <w:b/>
          <w:bCs/>
          <w:color w:val="000000"/>
          <w:szCs w:val="28"/>
        </w:rPr>
        <w:t>ПО ПРЕДОСТАВЛЕНИЮ МУНИЦИПАЛЬНОЙ УСЛУГИ</w:t>
      </w:r>
    </w:p>
    <w:p w:rsidR="00922C4A" w:rsidRDefault="005B0310" w:rsidP="005B0310">
      <w:pPr>
        <w:autoSpaceDE w:val="0"/>
        <w:jc w:val="center"/>
        <w:rPr>
          <w:b/>
          <w:bCs/>
          <w:color w:val="000000"/>
          <w:szCs w:val="28"/>
        </w:rPr>
      </w:pPr>
      <w:r>
        <w:rPr>
          <w:b/>
          <w:bCs/>
          <w:color w:val="000000"/>
          <w:szCs w:val="28"/>
        </w:rPr>
        <w:t xml:space="preserve">«ВЫДАЧА ГРАДОСТРОИТЕЛЬНОГО ПЛАНА ЗЕМЕЛЬНОГО УЧАСТКА» </w:t>
      </w:r>
    </w:p>
    <w:p w:rsidR="005B0310" w:rsidRDefault="005B0310" w:rsidP="005B0310">
      <w:pPr>
        <w:autoSpaceDE w:val="0"/>
        <w:jc w:val="center"/>
      </w:pPr>
      <w:r>
        <w:rPr>
          <w:b/>
          <w:bCs/>
          <w:color w:val="000000"/>
          <w:szCs w:val="28"/>
        </w:rPr>
        <w:t xml:space="preserve">НА ТЕРРИТОРИИ ТАТИЩЕВСКОГО МУНИЦИПАЛЬНОГО РАЙОНА САРАТОВСКОЙ ОБЛАСТИ </w:t>
      </w:r>
    </w:p>
    <w:p w:rsidR="005B0310" w:rsidRDefault="005B0310" w:rsidP="005B0310">
      <w:pPr>
        <w:widowControl w:val="0"/>
        <w:tabs>
          <w:tab w:val="left" w:pos="567"/>
        </w:tabs>
        <w:contextualSpacing/>
        <w:jc w:val="both"/>
        <w:rPr>
          <w:b/>
          <w:bCs/>
          <w:iCs/>
          <w:color w:val="000000"/>
          <w:szCs w:val="28"/>
        </w:rPr>
      </w:pPr>
    </w:p>
    <w:p w:rsidR="005B0310" w:rsidRDefault="005B0310" w:rsidP="005B0310">
      <w:pPr>
        <w:widowControl w:val="0"/>
        <w:tabs>
          <w:tab w:val="left" w:pos="567"/>
        </w:tabs>
        <w:contextualSpacing/>
        <w:jc w:val="center"/>
      </w:pPr>
      <w:r>
        <w:rPr>
          <w:b/>
          <w:color w:val="000000"/>
          <w:szCs w:val="28"/>
        </w:rPr>
        <w:t xml:space="preserve">Раздел </w:t>
      </w:r>
      <w:r>
        <w:rPr>
          <w:b/>
          <w:color w:val="000000"/>
          <w:szCs w:val="28"/>
          <w:lang w:val="en-US"/>
        </w:rPr>
        <w:t>I</w:t>
      </w:r>
      <w:r>
        <w:rPr>
          <w:b/>
          <w:color w:val="000000"/>
          <w:szCs w:val="28"/>
        </w:rPr>
        <w:t>. Общие положения</w:t>
      </w:r>
    </w:p>
    <w:p w:rsidR="005B0310" w:rsidRDefault="005B0310" w:rsidP="005B0310">
      <w:pPr>
        <w:widowControl w:val="0"/>
        <w:tabs>
          <w:tab w:val="left" w:pos="567"/>
        </w:tabs>
        <w:contextualSpacing/>
        <w:jc w:val="center"/>
        <w:rPr>
          <w:b/>
          <w:color w:val="000000"/>
          <w:szCs w:val="28"/>
        </w:rPr>
      </w:pPr>
    </w:p>
    <w:p w:rsidR="005B0310" w:rsidRDefault="005B0310" w:rsidP="005B0310">
      <w:pPr>
        <w:widowControl w:val="0"/>
        <w:tabs>
          <w:tab w:val="left" w:pos="567"/>
        </w:tabs>
        <w:ind w:left="1287"/>
        <w:contextualSpacing/>
        <w:jc w:val="center"/>
      </w:pPr>
      <w:r>
        <w:rPr>
          <w:b/>
          <w:i/>
          <w:color w:val="000000"/>
          <w:szCs w:val="28"/>
        </w:rPr>
        <w:t>Предмет регулирования Административного регламента</w:t>
      </w:r>
    </w:p>
    <w:p w:rsidR="005B0310" w:rsidRDefault="005B0310" w:rsidP="005B0310">
      <w:pPr>
        <w:widowControl w:val="0"/>
        <w:tabs>
          <w:tab w:val="left" w:pos="567"/>
        </w:tabs>
        <w:ind w:left="1287"/>
        <w:contextualSpacing/>
        <w:rPr>
          <w:b/>
          <w:i/>
          <w:color w:val="000000"/>
          <w:szCs w:val="28"/>
        </w:rPr>
      </w:pPr>
    </w:p>
    <w:p w:rsidR="005B0310" w:rsidRDefault="005B0310" w:rsidP="005B0310">
      <w:pPr>
        <w:overflowPunct w:val="0"/>
        <w:autoSpaceDE w:val="0"/>
        <w:ind w:firstLine="567"/>
        <w:jc w:val="both"/>
        <w:textAlignment w:val="baseline"/>
        <w:outlineLvl w:val="0"/>
      </w:pPr>
      <w:r>
        <w:rPr>
          <w:color w:val="000000"/>
          <w:szCs w:val="28"/>
        </w:rPr>
        <w:t xml:space="preserve">1.1. Административный регламент по предоставлению администрацией Татищевского муниципального района Саратовской области (далее по тексту – администрация района) муниципальной </w:t>
      </w:r>
      <w:r w:rsidRPr="004200A6">
        <w:rPr>
          <w:szCs w:val="28"/>
        </w:rPr>
        <w:t>услуги «Выдача градостроительного плана земельного участка» (далее по тексту – Административный регламент, муниципальная услуга) разработан в целях повышения качества</w:t>
      </w:r>
      <w:r>
        <w:rPr>
          <w:color w:val="000000"/>
          <w:szCs w:val="28"/>
        </w:rPr>
        <w:t xml:space="preserve"> и  доступности предоставления муниципальной услуги, определяет стандарт, сроки и последовательность действий </w:t>
      </w:r>
      <w:r>
        <w:rPr>
          <w:bCs/>
          <w:color w:val="000000"/>
          <w:szCs w:val="28"/>
        </w:rPr>
        <w:t xml:space="preserve">(бездействия) органа местного самоуправления, предоставляющего муниципальную услугу, многофункционального центра, организаций, указанных в ч.1.1 ст.16 Федерального закона от 27.07.2010 </w:t>
      </w:r>
      <w:r w:rsidR="00922C4A">
        <w:rPr>
          <w:bCs/>
          <w:color w:val="000000"/>
          <w:szCs w:val="28"/>
        </w:rPr>
        <w:t xml:space="preserve">                               </w:t>
      </w:r>
      <w:r>
        <w:rPr>
          <w:bCs/>
          <w:color w:val="000000"/>
          <w:szCs w:val="28"/>
        </w:rPr>
        <w:t>№ 210-ФЗ «Об организации предоставления государственных и муниципальных услуг», а также их должностных лиц, муниципальных служащих, работников.</w:t>
      </w:r>
    </w:p>
    <w:p w:rsidR="005B0310" w:rsidRDefault="005B0310" w:rsidP="005B0310">
      <w:pPr>
        <w:overflowPunct w:val="0"/>
        <w:autoSpaceDE w:val="0"/>
        <w:ind w:firstLine="567"/>
        <w:jc w:val="both"/>
        <w:textAlignment w:val="baseline"/>
        <w:outlineLvl w:val="0"/>
        <w:rPr>
          <w:b/>
          <w:bCs/>
          <w:szCs w:val="28"/>
        </w:rPr>
      </w:pPr>
    </w:p>
    <w:p w:rsidR="005B0310" w:rsidRDefault="005B0310" w:rsidP="005B0310">
      <w:pPr>
        <w:pStyle w:val="aff5"/>
        <w:autoSpaceDE w:val="0"/>
        <w:ind w:left="420"/>
        <w:jc w:val="center"/>
      </w:pPr>
      <w:r>
        <w:rPr>
          <w:b/>
          <w:i/>
          <w:iCs/>
          <w:color w:val="000000"/>
          <w:sz w:val="28"/>
          <w:szCs w:val="28"/>
        </w:rPr>
        <w:t>Круг Заявителей</w:t>
      </w:r>
    </w:p>
    <w:p w:rsidR="005B0310" w:rsidRDefault="005B0310" w:rsidP="005B0310">
      <w:pPr>
        <w:autoSpaceDE w:val="0"/>
        <w:jc w:val="both"/>
        <w:rPr>
          <w:b/>
          <w:i/>
          <w:iCs/>
          <w:color w:val="000000"/>
          <w:szCs w:val="28"/>
        </w:rPr>
      </w:pPr>
    </w:p>
    <w:p w:rsidR="005B0310" w:rsidRPr="008703EC" w:rsidRDefault="005B0310" w:rsidP="009E3102">
      <w:pPr>
        <w:numPr>
          <w:ilvl w:val="1"/>
          <w:numId w:val="20"/>
        </w:numPr>
        <w:tabs>
          <w:tab w:val="clear" w:pos="4265"/>
          <w:tab w:val="num" w:pos="0"/>
        </w:tabs>
        <w:suppressAutoHyphens/>
        <w:autoSpaceDE w:val="0"/>
        <w:ind w:left="0" w:firstLine="567"/>
        <w:jc w:val="both"/>
      </w:pPr>
      <w:r w:rsidRPr="008703EC">
        <w:rPr>
          <w:szCs w:val="28"/>
        </w:rPr>
        <w:t>Заявителями на получение муниципальной услуги являются правообладатели земельных участков, иные лица в случае, предусмотренном ч.1</w:t>
      </w:r>
      <w:r w:rsidRPr="008703EC">
        <w:rPr>
          <w:szCs w:val="28"/>
          <w:vertAlign w:val="superscript"/>
        </w:rPr>
        <w:t xml:space="preserve">1 </w:t>
      </w:r>
      <w:r w:rsidRPr="008703EC">
        <w:rPr>
          <w:szCs w:val="28"/>
        </w:rPr>
        <w:t>ст.57</w:t>
      </w:r>
      <w:r w:rsidRPr="008703EC">
        <w:rPr>
          <w:szCs w:val="28"/>
          <w:vertAlign w:val="superscript"/>
        </w:rPr>
        <w:t xml:space="preserve">3  </w:t>
      </w:r>
      <w:r w:rsidRPr="008703EC">
        <w:rPr>
          <w:szCs w:val="28"/>
        </w:rPr>
        <w:t>Градостроительного кодекса Российской Федерации, а также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Pr="008703EC">
        <w:rPr>
          <w:bCs/>
          <w:szCs w:val="28"/>
        </w:rPr>
        <w:t xml:space="preserve"> </w:t>
      </w:r>
      <w:r w:rsidRPr="008703EC">
        <w:rPr>
          <w:szCs w:val="28"/>
        </w:rPr>
        <w:t xml:space="preserve">(далее по тексту </w:t>
      </w:r>
      <w:r w:rsidRPr="008703EC">
        <w:rPr>
          <w:bCs/>
          <w:szCs w:val="28"/>
        </w:rPr>
        <w:t>постановление Правительства РФ от 06.04.2022 № 603)</w:t>
      </w:r>
      <w:r w:rsidRPr="008703EC">
        <w:rPr>
          <w:szCs w:val="28"/>
        </w:rPr>
        <w:t xml:space="preserve"> (далее по тексту – Заявитель). </w:t>
      </w:r>
    </w:p>
    <w:p w:rsidR="005B0310" w:rsidRPr="00CD1ACC" w:rsidRDefault="005B0310" w:rsidP="009E3102">
      <w:pPr>
        <w:autoSpaceDE w:val="0"/>
        <w:ind w:firstLine="567"/>
        <w:jc w:val="both"/>
        <w:rPr>
          <w:color w:val="000000"/>
          <w:szCs w:val="28"/>
        </w:rPr>
      </w:pPr>
      <w:r>
        <w:rPr>
          <w:color w:val="000000"/>
          <w:szCs w:val="28"/>
        </w:rPr>
        <w:lastRenderedPageBreak/>
        <w:t>1.3. Инте</w:t>
      </w:r>
      <w:r w:rsidR="00922C4A">
        <w:rPr>
          <w:color w:val="000000"/>
          <w:szCs w:val="28"/>
        </w:rPr>
        <w:t>ресы заявителей, указанных в п.</w:t>
      </w:r>
      <w:r>
        <w:rPr>
          <w:color w:val="000000"/>
          <w:szCs w:val="28"/>
        </w:rPr>
        <w:t>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5B0310" w:rsidRDefault="005B0310" w:rsidP="005B0310">
      <w:pPr>
        <w:autoSpaceDE w:val="0"/>
        <w:jc w:val="both"/>
        <w:rPr>
          <w:color w:val="000000"/>
          <w:szCs w:val="28"/>
        </w:rPr>
      </w:pPr>
    </w:p>
    <w:p w:rsidR="005B0310" w:rsidRDefault="005B0310" w:rsidP="005B0310">
      <w:pPr>
        <w:widowControl w:val="0"/>
        <w:autoSpaceDE w:val="0"/>
        <w:ind w:firstLine="709"/>
        <w:jc w:val="center"/>
        <w:outlineLvl w:val="2"/>
      </w:pPr>
      <w:r>
        <w:rPr>
          <w:rFonts w:eastAsia="Calibri"/>
          <w:b/>
          <w:i/>
          <w:color w:val="000000"/>
          <w:szCs w:val="28"/>
        </w:rPr>
        <w:t xml:space="preserve">Требования к порядку информирования о предоставлении </w:t>
      </w:r>
    </w:p>
    <w:p w:rsidR="005B0310" w:rsidRDefault="005B0310" w:rsidP="005B0310">
      <w:pPr>
        <w:widowControl w:val="0"/>
        <w:autoSpaceDE w:val="0"/>
        <w:ind w:firstLine="709"/>
        <w:jc w:val="center"/>
        <w:outlineLvl w:val="2"/>
      </w:pPr>
      <w:r>
        <w:rPr>
          <w:rFonts w:eastAsia="Calibri"/>
          <w:b/>
          <w:i/>
          <w:color w:val="000000"/>
          <w:szCs w:val="28"/>
        </w:rPr>
        <w:t>муниципальной услуги</w:t>
      </w:r>
    </w:p>
    <w:p w:rsidR="005B0310" w:rsidRDefault="005B0310" w:rsidP="005B0310">
      <w:pPr>
        <w:autoSpaceDE w:val="0"/>
        <w:jc w:val="both"/>
        <w:rPr>
          <w:rFonts w:eastAsia="Calibri"/>
          <w:b/>
          <w:i/>
          <w:color w:val="000000"/>
          <w:szCs w:val="28"/>
        </w:rPr>
      </w:pPr>
    </w:p>
    <w:p w:rsidR="005B0310" w:rsidRDefault="005B0310" w:rsidP="009E3102">
      <w:pPr>
        <w:tabs>
          <w:tab w:val="left" w:pos="7425"/>
        </w:tabs>
        <w:ind w:firstLine="567"/>
        <w:jc w:val="both"/>
      </w:pPr>
      <w:r>
        <w:rPr>
          <w:color w:val="000000"/>
          <w:szCs w:val="28"/>
        </w:rPr>
        <w:t>1.4. Информирование о порядке предоставления муниципальной услуги осуществляется:</w:t>
      </w:r>
    </w:p>
    <w:p w:rsidR="005B0310" w:rsidRDefault="005B0310" w:rsidP="009E3102">
      <w:pPr>
        <w:tabs>
          <w:tab w:val="left" w:pos="7425"/>
        </w:tabs>
        <w:ind w:firstLine="567"/>
        <w:jc w:val="both"/>
      </w:pPr>
      <w:r>
        <w:rPr>
          <w:color w:val="000000"/>
          <w:szCs w:val="28"/>
        </w:rPr>
        <w:t xml:space="preserve">1) непосредственно при личном приеме заявителя в </w:t>
      </w:r>
      <w:r>
        <w:rPr>
          <w:iCs/>
          <w:color w:val="000000"/>
          <w:szCs w:val="28"/>
        </w:rPr>
        <w:t>отдел архитектуры и градостроительства управления индустриальной, строительной и коммунальной политики</w:t>
      </w:r>
      <w:r>
        <w:rPr>
          <w:color w:val="000000"/>
          <w:szCs w:val="28"/>
        </w:rPr>
        <w:t xml:space="preserve"> (далее по тексту – отдел архитектуры и градостроительства) или многофункциональном центре предоставления государственных и муниципальных услуг (далее по тексту – МФЦ);</w:t>
      </w:r>
    </w:p>
    <w:p w:rsidR="005B0310" w:rsidRDefault="005B0310" w:rsidP="009E3102">
      <w:pPr>
        <w:tabs>
          <w:tab w:val="left" w:pos="7425"/>
        </w:tabs>
        <w:ind w:firstLine="567"/>
        <w:jc w:val="both"/>
      </w:pPr>
      <w:r>
        <w:rPr>
          <w:color w:val="000000"/>
          <w:szCs w:val="28"/>
        </w:rPr>
        <w:t>2) по телефону отделом архитектуры и градостроительства или МФЦ;</w:t>
      </w:r>
    </w:p>
    <w:p w:rsidR="005B0310" w:rsidRDefault="005B0310" w:rsidP="009E3102">
      <w:pPr>
        <w:tabs>
          <w:tab w:val="left" w:pos="7425"/>
        </w:tabs>
        <w:ind w:firstLine="567"/>
        <w:jc w:val="both"/>
      </w:pPr>
      <w:r>
        <w:rPr>
          <w:color w:val="000000"/>
          <w:szCs w:val="28"/>
        </w:rPr>
        <w:t>3) письменно, в том числе посредством электронной почты, факсимильной связи;</w:t>
      </w:r>
    </w:p>
    <w:p w:rsidR="005B0310" w:rsidRDefault="005B0310" w:rsidP="009E3102">
      <w:pPr>
        <w:tabs>
          <w:tab w:val="left" w:pos="7425"/>
        </w:tabs>
        <w:ind w:firstLine="567"/>
        <w:jc w:val="both"/>
      </w:pPr>
      <w:r>
        <w:rPr>
          <w:color w:val="000000"/>
          <w:szCs w:val="28"/>
        </w:rPr>
        <w:t>4) посредством размещения в открытой и доступной форме информации:</w:t>
      </w:r>
    </w:p>
    <w:p w:rsidR="005B0310" w:rsidRDefault="005B0310" w:rsidP="009E3102">
      <w:pPr>
        <w:widowControl w:val="0"/>
        <w:tabs>
          <w:tab w:val="left" w:pos="851"/>
          <w:tab w:val="left" w:pos="1134"/>
        </w:tabs>
        <w:ind w:firstLine="567"/>
        <w:contextualSpacing/>
        <w:jc w:val="both"/>
      </w:pPr>
      <w:r>
        <w:rPr>
          <w:color w:val="000000"/>
          <w:szCs w:val="28"/>
        </w:rPr>
        <w:t>в федеральной государственной информационной системе «Единый портал государственных и муниципальных услуг (функций)»</w:t>
      </w:r>
      <w:r>
        <w:rPr>
          <w:bCs/>
          <w:color w:val="000000"/>
          <w:szCs w:val="28"/>
        </w:rPr>
        <w:t xml:space="preserve"> </w:t>
      </w:r>
      <w:r>
        <w:rPr>
          <w:color w:val="000000"/>
          <w:szCs w:val="28"/>
        </w:rPr>
        <w:t>(</w:t>
      </w:r>
      <w:hyperlink r:id="rId11" w:history="1">
        <w:r w:rsidRPr="005B0310">
          <w:rPr>
            <w:rStyle w:val="af2"/>
            <w:color w:val="000000"/>
            <w:szCs w:val="28"/>
            <w:u w:val="none"/>
          </w:rPr>
          <w:t>https://www.gosuslugi.ru</w:t>
        </w:r>
        <w:r>
          <w:rPr>
            <w:rStyle w:val="af2"/>
            <w:color w:val="000000"/>
            <w:szCs w:val="28"/>
          </w:rPr>
          <w:t>/</w:t>
        </w:r>
      </w:hyperlink>
      <w:r>
        <w:rPr>
          <w:color w:val="000000"/>
          <w:szCs w:val="28"/>
        </w:rPr>
        <w:t>) (далее по тексту – Единый портал);</w:t>
      </w:r>
    </w:p>
    <w:p w:rsidR="005B0310" w:rsidRDefault="005B0310" w:rsidP="009E3102">
      <w:pPr>
        <w:widowControl w:val="0"/>
        <w:tabs>
          <w:tab w:val="left" w:pos="851"/>
          <w:tab w:val="left" w:pos="1134"/>
        </w:tabs>
        <w:ind w:firstLine="567"/>
        <w:contextualSpacing/>
        <w:jc w:val="both"/>
      </w:pPr>
      <w:r>
        <w:rPr>
          <w:bCs/>
          <w:color w:val="000000"/>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2" w:history="1">
        <w:r w:rsidRPr="005B0310">
          <w:rPr>
            <w:rStyle w:val="af2"/>
            <w:color w:val="000000"/>
            <w:szCs w:val="28"/>
            <w:u w:val="none"/>
          </w:rPr>
          <w:t>http://64.gosuslugi.ru/</w:t>
        </w:r>
      </w:hyperlink>
      <w:r w:rsidRPr="005B0310">
        <w:rPr>
          <w:bCs/>
          <w:color w:val="000000"/>
          <w:szCs w:val="28"/>
        </w:rPr>
        <w:t xml:space="preserve"> </w:t>
      </w:r>
      <w:r>
        <w:rPr>
          <w:bCs/>
          <w:color w:val="000000"/>
          <w:szCs w:val="28"/>
        </w:rPr>
        <w:t>(далее по тексту – региональный портал);</w:t>
      </w:r>
    </w:p>
    <w:p w:rsidR="005B0310" w:rsidRDefault="005B0310" w:rsidP="009E3102">
      <w:pPr>
        <w:tabs>
          <w:tab w:val="left" w:pos="7425"/>
        </w:tabs>
        <w:ind w:firstLine="567"/>
        <w:jc w:val="both"/>
      </w:pPr>
      <w:r>
        <w:rPr>
          <w:color w:val="000000"/>
          <w:szCs w:val="28"/>
        </w:rPr>
        <w:t xml:space="preserve">на официальном сайте Татищевского муниципального района Саратовской области </w:t>
      </w:r>
      <w:hyperlink r:id="rId13" w:history="1">
        <w:r w:rsidRPr="005B0310">
          <w:rPr>
            <w:rStyle w:val="af2"/>
            <w:iCs/>
            <w:color w:val="000000"/>
            <w:szCs w:val="28"/>
            <w:u w:val="none"/>
            <w:lang w:val="en-US"/>
          </w:rPr>
          <w:t>https</w:t>
        </w:r>
        <w:r w:rsidRPr="005B0310">
          <w:rPr>
            <w:rStyle w:val="af2"/>
            <w:iCs/>
            <w:color w:val="000000"/>
            <w:szCs w:val="28"/>
            <w:u w:val="none"/>
          </w:rPr>
          <w:t>://</w:t>
        </w:r>
        <w:r w:rsidRPr="005B0310">
          <w:rPr>
            <w:rStyle w:val="af2"/>
            <w:iCs/>
            <w:color w:val="000000"/>
            <w:szCs w:val="28"/>
            <w:u w:val="none"/>
            <w:lang w:val="en-US"/>
          </w:rPr>
          <w:t>www</w:t>
        </w:r>
        <w:r w:rsidRPr="005B0310">
          <w:rPr>
            <w:rStyle w:val="af2"/>
            <w:iCs/>
            <w:color w:val="000000"/>
            <w:szCs w:val="28"/>
            <w:u w:val="none"/>
          </w:rPr>
          <w:t>.</w:t>
        </w:r>
        <w:r w:rsidRPr="005B0310">
          <w:rPr>
            <w:rStyle w:val="af2"/>
            <w:iCs/>
            <w:color w:val="000000"/>
            <w:szCs w:val="28"/>
            <w:u w:val="none"/>
            <w:lang w:val="en-US"/>
          </w:rPr>
          <w:t>tatishevo</w:t>
        </w:r>
        <w:r w:rsidRPr="005B0310">
          <w:rPr>
            <w:rStyle w:val="af2"/>
            <w:iCs/>
            <w:color w:val="000000"/>
            <w:szCs w:val="28"/>
            <w:u w:val="none"/>
          </w:rPr>
          <w:t>.</w:t>
        </w:r>
        <w:r w:rsidRPr="005B0310">
          <w:rPr>
            <w:rStyle w:val="af2"/>
            <w:iCs/>
            <w:color w:val="000000"/>
            <w:szCs w:val="28"/>
            <w:u w:val="none"/>
            <w:lang w:val="en-US"/>
          </w:rPr>
          <w:t>saratov</w:t>
        </w:r>
        <w:r w:rsidRPr="005B0310">
          <w:rPr>
            <w:rStyle w:val="af2"/>
            <w:iCs/>
            <w:color w:val="000000"/>
            <w:szCs w:val="28"/>
            <w:u w:val="none"/>
          </w:rPr>
          <w:t>.</w:t>
        </w:r>
        <w:r w:rsidRPr="005B0310">
          <w:rPr>
            <w:rStyle w:val="af2"/>
            <w:iCs/>
            <w:color w:val="000000"/>
            <w:szCs w:val="28"/>
            <w:u w:val="none"/>
            <w:lang w:val="en-US"/>
          </w:rPr>
          <w:t>gov</w:t>
        </w:r>
        <w:r w:rsidRPr="005B0310">
          <w:rPr>
            <w:rStyle w:val="af2"/>
            <w:iCs/>
            <w:color w:val="000000"/>
            <w:szCs w:val="28"/>
            <w:u w:val="none"/>
          </w:rPr>
          <w:t>.</w:t>
        </w:r>
        <w:r w:rsidRPr="005B0310">
          <w:rPr>
            <w:rStyle w:val="af2"/>
            <w:iCs/>
            <w:color w:val="000000"/>
            <w:szCs w:val="28"/>
            <w:u w:val="none"/>
            <w:lang w:val="en-US"/>
          </w:rPr>
          <w:t>ru</w:t>
        </w:r>
        <w:r w:rsidRPr="005B0310">
          <w:rPr>
            <w:rStyle w:val="af2"/>
            <w:iCs/>
            <w:color w:val="000000"/>
            <w:szCs w:val="28"/>
            <w:u w:val="none"/>
          </w:rPr>
          <w:t>/</w:t>
        </w:r>
      </w:hyperlink>
      <w:r>
        <w:rPr>
          <w:iCs/>
          <w:color w:val="000000"/>
          <w:szCs w:val="28"/>
        </w:rPr>
        <w:t xml:space="preserve"> и Государственного автономного учреждения Саратовской области «Многофункциональный центр предоставления государственных и муниципальных услуг» </w:t>
      </w:r>
      <w:r>
        <w:rPr>
          <w:iCs/>
          <w:color w:val="000000"/>
          <w:szCs w:val="28"/>
          <w:lang w:val="en-US"/>
        </w:rPr>
        <w:t>https</w:t>
      </w:r>
      <w:r>
        <w:rPr>
          <w:iCs/>
          <w:color w:val="000000"/>
          <w:szCs w:val="28"/>
        </w:rPr>
        <w:t>://</w:t>
      </w:r>
      <w:r>
        <w:rPr>
          <w:iCs/>
          <w:color w:val="000000"/>
          <w:szCs w:val="28"/>
          <w:lang w:val="en-US"/>
        </w:rPr>
        <w:t>www</w:t>
      </w:r>
      <w:r>
        <w:rPr>
          <w:iCs/>
          <w:color w:val="000000"/>
          <w:szCs w:val="28"/>
        </w:rPr>
        <w:t>.</w:t>
      </w:r>
      <w:r>
        <w:rPr>
          <w:iCs/>
          <w:color w:val="000000"/>
          <w:szCs w:val="28"/>
          <w:lang w:val="en-US"/>
        </w:rPr>
        <w:t>mfc</w:t>
      </w:r>
      <w:r>
        <w:rPr>
          <w:iCs/>
          <w:color w:val="000000"/>
          <w:szCs w:val="28"/>
        </w:rPr>
        <w:t>64.</w:t>
      </w:r>
      <w:r>
        <w:rPr>
          <w:iCs/>
          <w:color w:val="000000"/>
          <w:szCs w:val="28"/>
          <w:lang w:val="en-US"/>
        </w:rPr>
        <w:t>ru</w:t>
      </w:r>
      <w:r>
        <w:rPr>
          <w:color w:val="000000"/>
          <w:szCs w:val="28"/>
        </w:rPr>
        <w:t>;</w:t>
      </w:r>
    </w:p>
    <w:p w:rsidR="005B0310" w:rsidRPr="004200A6" w:rsidRDefault="005B0310" w:rsidP="009E3102">
      <w:pPr>
        <w:tabs>
          <w:tab w:val="left" w:pos="7425"/>
        </w:tabs>
        <w:ind w:firstLine="567"/>
        <w:jc w:val="both"/>
      </w:pPr>
      <w:r>
        <w:rPr>
          <w:color w:val="000000"/>
          <w:szCs w:val="28"/>
        </w:rPr>
        <w:t xml:space="preserve">5) посредством размещения информации на информационных стендах администрации </w:t>
      </w:r>
      <w:r w:rsidRPr="004200A6">
        <w:rPr>
          <w:szCs w:val="28"/>
        </w:rPr>
        <w:t>района или МФЦ.</w:t>
      </w:r>
    </w:p>
    <w:p w:rsidR="005B0310" w:rsidRPr="004200A6" w:rsidRDefault="005B0310" w:rsidP="009E3102">
      <w:pPr>
        <w:tabs>
          <w:tab w:val="left" w:pos="7425"/>
        </w:tabs>
        <w:ind w:firstLine="567"/>
        <w:jc w:val="both"/>
      </w:pPr>
      <w:r w:rsidRPr="004200A6">
        <w:rPr>
          <w:szCs w:val="28"/>
        </w:rPr>
        <w:t>1.5. Информирование осуществляется по вопросам, касающимся:</w:t>
      </w:r>
    </w:p>
    <w:p w:rsidR="005B0310" w:rsidRPr="004200A6" w:rsidRDefault="005B0310" w:rsidP="009E3102">
      <w:pPr>
        <w:tabs>
          <w:tab w:val="left" w:pos="7425"/>
        </w:tabs>
        <w:ind w:firstLine="567"/>
        <w:jc w:val="both"/>
      </w:pPr>
      <w:r w:rsidRPr="004200A6">
        <w:rPr>
          <w:szCs w:val="28"/>
        </w:rPr>
        <w:t xml:space="preserve">способов подачи </w:t>
      </w:r>
      <w:r w:rsidRPr="004200A6">
        <w:rPr>
          <w:bCs/>
          <w:szCs w:val="28"/>
        </w:rPr>
        <w:t>заявления о предоставлении муниципальной услуги;</w:t>
      </w:r>
    </w:p>
    <w:p w:rsidR="005B0310" w:rsidRPr="004200A6" w:rsidRDefault="005B0310" w:rsidP="009E3102">
      <w:pPr>
        <w:tabs>
          <w:tab w:val="left" w:pos="7425"/>
        </w:tabs>
        <w:ind w:firstLine="567"/>
        <w:jc w:val="both"/>
      </w:pPr>
      <w:r w:rsidRPr="004200A6">
        <w:rPr>
          <w:szCs w:val="28"/>
        </w:rPr>
        <w:t>адресов администрации района и МФЦ, обращение в которые необходимо для предоставления муниципальной услуги;</w:t>
      </w:r>
    </w:p>
    <w:p w:rsidR="005B0310" w:rsidRPr="004200A6" w:rsidRDefault="005B0310" w:rsidP="009E3102">
      <w:pPr>
        <w:tabs>
          <w:tab w:val="left" w:pos="7425"/>
        </w:tabs>
        <w:ind w:firstLine="567"/>
        <w:jc w:val="both"/>
      </w:pPr>
      <w:r w:rsidRPr="004200A6">
        <w:rPr>
          <w:szCs w:val="28"/>
        </w:rPr>
        <w:t>справочной информации о работе администрации района (структурных подразделений администрации района);</w:t>
      </w:r>
    </w:p>
    <w:p w:rsidR="005B0310" w:rsidRPr="004200A6" w:rsidRDefault="005B0310" w:rsidP="009E3102">
      <w:pPr>
        <w:autoSpaceDE w:val="0"/>
        <w:ind w:firstLine="567"/>
        <w:jc w:val="both"/>
      </w:pPr>
      <w:r w:rsidRPr="004200A6">
        <w:rPr>
          <w:szCs w:val="28"/>
        </w:rPr>
        <w:t>документов, необходимых для предоставления муниципальной услуги;</w:t>
      </w:r>
    </w:p>
    <w:p w:rsidR="005B0310" w:rsidRPr="004200A6" w:rsidRDefault="005B0310" w:rsidP="009E3102">
      <w:pPr>
        <w:autoSpaceDE w:val="0"/>
        <w:ind w:firstLine="567"/>
        <w:jc w:val="both"/>
      </w:pPr>
      <w:r w:rsidRPr="004200A6">
        <w:rPr>
          <w:szCs w:val="28"/>
        </w:rPr>
        <w:t>порядка и сроков предоставления муниципальной услуги;</w:t>
      </w:r>
    </w:p>
    <w:p w:rsidR="005B0310" w:rsidRPr="004200A6" w:rsidRDefault="005B0310" w:rsidP="009E3102">
      <w:pPr>
        <w:autoSpaceDE w:val="0"/>
        <w:ind w:firstLine="567"/>
        <w:jc w:val="both"/>
      </w:pPr>
      <w:r w:rsidRPr="004200A6">
        <w:rPr>
          <w:szCs w:val="28"/>
        </w:rPr>
        <w:t xml:space="preserve">порядка получения сведений о ходе рассмотрения </w:t>
      </w:r>
      <w:r w:rsidRPr="004200A6">
        <w:rPr>
          <w:bCs/>
          <w:szCs w:val="28"/>
        </w:rPr>
        <w:t>заявления о предоставлении муниципальной услуги и о результатах предоставления муниципальной услуги</w:t>
      </w:r>
      <w:r w:rsidRPr="004200A6">
        <w:rPr>
          <w:szCs w:val="28"/>
        </w:rPr>
        <w:t>;</w:t>
      </w:r>
    </w:p>
    <w:p w:rsidR="005B0310" w:rsidRPr="004200A6" w:rsidRDefault="005B0310" w:rsidP="009E3102">
      <w:pPr>
        <w:autoSpaceDE w:val="0"/>
        <w:ind w:firstLine="567"/>
        <w:jc w:val="both"/>
      </w:pPr>
      <w:r w:rsidRPr="004200A6">
        <w:rPr>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0310" w:rsidRDefault="005B0310" w:rsidP="009E3102">
      <w:pPr>
        <w:autoSpaceDE w:val="0"/>
        <w:ind w:firstLine="567"/>
        <w:jc w:val="both"/>
      </w:pPr>
      <w:r>
        <w:rPr>
          <w:color w:val="000000"/>
          <w:szCs w:val="28"/>
        </w:rPr>
        <w:t>Получение информации по вопросам предоставления муниципальной услуги осуществляется бесплатно.</w:t>
      </w:r>
    </w:p>
    <w:p w:rsidR="005B0310" w:rsidRDefault="005B0310" w:rsidP="009E3102">
      <w:pPr>
        <w:tabs>
          <w:tab w:val="left" w:pos="7425"/>
        </w:tabs>
        <w:ind w:firstLine="567"/>
        <w:jc w:val="both"/>
      </w:pPr>
      <w:r>
        <w:rPr>
          <w:color w:val="000000"/>
          <w:szCs w:val="28"/>
        </w:rPr>
        <w:t>1.6. 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 и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работник МФЦ, осуществляющий консультирование, подробно и в вежливой (корректной) форме информирует обратившихся по интересующим вопросам.</w:t>
      </w:r>
    </w:p>
    <w:p w:rsidR="005B0310" w:rsidRDefault="005B0310" w:rsidP="009E3102">
      <w:pPr>
        <w:tabs>
          <w:tab w:val="left" w:pos="7425"/>
        </w:tabs>
        <w:ind w:firstLine="567"/>
        <w:jc w:val="both"/>
      </w:pPr>
      <w:r>
        <w:rPr>
          <w:color w:val="00000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0310" w:rsidRDefault="005B0310" w:rsidP="009E3102">
      <w:pPr>
        <w:tabs>
          <w:tab w:val="left" w:pos="7425"/>
        </w:tabs>
        <w:ind w:firstLine="567"/>
        <w:jc w:val="both"/>
      </w:pPr>
      <w:r>
        <w:rPr>
          <w:color w:val="000000"/>
          <w:szCs w:val="28"/>
        </w:rPr>
        <w:t>Если специалист отдела архитектуры и градостроительства не может самостоятельно дать ответ, телефонный звонок</w:t>
      </w:r>
      <w:r>
        <w:rPr>
          <w:i/>
          <w:color w:val="000000"/>
          <w:szCs w:val="28"/>
        </w:rPr>
        <w:t xml:space="preserve"> </w:t>
      </w:r>
      <w:r>
        <w:rPr>
          <w:color w:val="000000"/>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0310" w:rsidRDefault="005B0310" w:rsidP="009E3102">
      <w:pPr>
        <w:tabs>
          <w:tab w:val="left" w:pos="7425"/>
        </w:tabs>
        <w:ind w:firstLine="567"/>
        <w:jc w:val="both"/>
      </w:pPr>
      <w:r>
        <w:rPr>
          <w:color w:val="00000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B0310" w:rsidRDefault="005B0310" w:rsidP="009E3102">
      <w:pPr>
        <w:tabs>
          <w:tab w:val="left" w:pos="7425"/>
        </w:tabs>
        <w:ind w:firstLine="567"/>
        <w:jc w:val="both"/>
      </w:pPr>
      <w:r>
        <w:rPr>
          <w:color w:val="000000"/>
          <w:szCs w:val="28"/>
        </w:rPr>
        <w:t xml:space="preserve">изложить обращение в письменной форме; </w:t>
      </w:r>
    </w:p>
    <w:p w:rsidR="005B0310" w:rsidRDefault="005B0310" w:rsidP="009E3102">
      <w:pPr>
        <w:tabs>
          <w:tab w:val="left" w:pos="7425"/>
        </w:tabs>
        <w:ind w:firstLine="567"/>
        <w:jc w:val="both"/>
      </w:pPr>
      <w:r>
        <w:rPr>
          <w:color w:val="000000"/>
          <w:szCs w:val="28"/>
        </w:rPr>
        <w:t>назначить другое время для консультаций.</w:t>
      </w:r>
    </w:p>
    <w:p w:rsidR="005B0310" w:rsidRDefault="005B0310" w:rsidP="009E3102">
      <w:pPr>
        <w:tabs>
          <w:tab w:val="left" w:pos="7425"/>
        </w:tabs>
        <w:ind w:firstLine="567"/>
        <w:jc w:val="both"/>
      </w:pPr>
      <w:r>
        <w:rPr>
          <w:color w:val="000000"/>
          <w:szCs w:val="28"/>
        </w:rPr>
        <w:t>Специалист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0310" w:rsidRDefault="005B0310" w:rsidP="009E3102">
      <w:pPr>
        <w:autoSpaceDE w:val="0"/>
        <w:ind w:firstLine="567"/>
        <w:jc w:val="both"/>
      </w:pPr>
      <w:r>
        <w:rPr>
          <w:color w:val="000000"/>
          <w:szCs w:val="28"/>
        </w:rPr>
        <w:t>Продолжительность информирования по телефону не должна превышать 10 минут.</w:t>
      </w:r>
    </w:p>
    <w:p w:rsidR="005B0310" w:rsidRDefault="005B0310" w:rsidP="009E3102">
      <w:pPr>
        <w:autoSpaceDE w:val="0"/>
        <w:ind w:firstLine="567"/>
        <w:jc w:val="both"/>
      </w:pPr>
      <w:r>
        <w:rPr>
          <w:color w:val="000000"/>
          <w:szCs w:val="28"/>
        </w:rPr>
        <w:t>Информирование осуществляется в соответствии с графиком приема граждан.</w:t>
      </w:r>
    </w:p>
    <w:p w:rsidR="005B0310" w:rsidRDefault="005B0310" w:rsidP="009E3102">
      <w:pPr>
        <w:autoSpaceDE w:val="0"/>
        <w:ind w:firstLine="567"/>
        <w:jc w:val="both"/>
      </w:pPr>
      <w:r>
        <w:rPr>
          <w:color w:val="000000"/>
          <w:szCs w:val="28"/>
        </w:rPr>
        <w:t>1.7. По письменному обращению специалист отдела архитектуры и градостроительства подробно в письменной форме разъясняет гражданину сведения по вопросам, указанным в п.1.5.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по тексту – Федеральный закон № 59-ФЗ).</w:t>
      </w:r>
    </w:p>
    <w:p w:rsidR="005B0310" w:rsidRDefault="005B0310" w:rsidP="009E3102">
      <w:pPr>
        <w:autoSpaceDE w:val="0"/>
        <w:ind w:firstLine="567"/>
        <w:jc w:val="both"/>
      </w:pPr>
      <w:r>
        <w:rPr>
          <w:color w:val="000000"/>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Pr>
          <w:color w:val="000000"/>
          <w:szCs w:val="28"/>
        </w:rPr>
        <w:lastRenderedPageBreak/>
        <w:t>утвержденным постановлением Правительства Российской Федера</w:t>
      </w:r>
      <w:r w:rsidR="00EC72FE">
        <w:rPr>
          <w:color w:val="000000"/>
          <w:szCs w:val="28"/>
        </w:rPr>
        <w:t>ции от 24.10.</w:t>
      </w:r>
      <w:r>
        <w:rPr>
          <w:color w:val="000000"/>
          <w:szCs w:val="28"/>
        </w:rPr>
        <w:t>2011 № 861.</w:t>
      </w:r>
    </w:p>
    <w:p w:rsidR="005B0310" w:rsidRDefault="005B0310" w:rsidP="009E3102">
      <w:pPr>
        <w:autoSpaceDE w:val="0"/>
        <w:ind w:firstLine="567"/>
        <w:jc w:val="both"/>
      </w:pPr>
      <w:r>
        <w:rPr>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0310" w:rsidRDefault="005B0310" w:rsidP="009E3102">
      <w:pPr>
        <w:autoSpaceDE w:val="0"/>
        <w:ind w:firstLine="567"/>
        <w:jc w:val="both"/>
      </w:pPr>
      <w:r>
        <w:rPr>
          <w:color w:val="000000"/>
          <w:szCs w:val="28"/>
        </w:rPr>
        <w:t>1.9.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rsidR="005B0310" w:rsidRDefault="005B0310" w:rsidP="009E3102">
      <w:pPr>
        <w:autoSpaceDE w:val="0"/>
        <w:ind w:firstLine="567"/>
        <w:jc w:val="both"/>
      </w:pPr>
      <w:r>
        <w:rPr>
          <w:color w:val="000000"/>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5B0310" w:rsidRDefault="005B0310" w:rsidP="009E3102">
      <w:pPr>
        <w:autoSpaceDE w:val="0"/>
        <w:ind w:firstLine="567"/>
        <w:jc w:val="both"/>
      </w:pPr>
      <w:r>
        <w:rPr>
          <w:color w:val="000000"/>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5B0310" w:rsidRDefault="005B0310" w:rsidP="009E3102">
      <w:pPr>
        <w:autoSpaceDE w:val="0"/>
        <w:ind w:firstLine="567"/>
        <w:jc w:val="both"/>
      </w:pPr>
      <w:r>
        <w:rPr>
          <w:color w:val="000000"/>
          <w:szCs w:val="28"/>
        </w:rPr>
        <w:t>адрес официального сайта, а также электронной почты и (или) формы обратной связи администрации района в сети «Интернет».</w:t>
      </w:r>
    </w:p>
    <w:p w:rsidR="005B0310" w:rsidRDefault="005B0310" w:rsidP="009E3102">
      <w:pPr>
        <w:autoSpaceDE w:val="0"/>
        <w:ind w:firstLine="567"/>
        <w:jc w:val="both"/>
      </w:pPr>
      <w:r>
        <w:rPr>
          <w:color w:val="000000"/>
          <w:szCs w:val="28"/>
        </w:rPr>
        <w:t>1.10.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0310" w:rsidRDefault="005B0310" w:rsidP="009E3102">
      <w:pPr>
        <w:autoSpaceDE w:val="0"/>
        <w:ind w:firstLine="567"/>
        <w:jc w:val="both"/>
      </w:pPr>
      <w:r>
        <w:rPr>
          <w:color w:val="000000"/>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5B0310" w:rsidRDefault="005B0310" w:rsidP="009E3102">
      <w:pPr>
        <w:autoSpaceDE w:val="0"/>
        <w:ind w:firstLine="567"/>
        <w:jc w:val="both"/>
      </w:pPr>
      <w:r>
        <w:rPr>
          <w:color w:val="000000"/>
          <w:szCs w:val="28"/>
        </w:rPr>
        <w:t xml:space="preserve">1.12. Информация о ходе рассмотрения </w:t>
      </w:r>
      <w:r w:rsidRPr="003F5542">
        <w:rPr>
          <w:bCs/>
          <w:color w:val="000000"/>
          <w:szCs w:val="28"/>
        </w:rPr>
        <w:t xml:space="preserve">заявления о предоставлении муниципальной услуги </w:t>
      </w:r>
      <w:r>
        <w:rPr>
          <w:color w:val="000000"/>
          <w:szCs w:val="28"/>
        </w:rPr>
        <w:t xml:space="preserve">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Pr>
          <w:color w:val="000000"/>
          <w:szCs w:val="28"/>
        </w:rPr>
        <w:t xml:space="preserve">региональном портале, </w:t>
      </w:r>
      <w:bookmarkEnd w:id="1"/>
      <w:r>
        <w:rPr>
          <w:color w:val="000000"/>
          <w:szCs w:val="28"/>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rsidR="005B0310" w:rsidRDefault="005B0310" w:rsidP="005B0310">
      <w:pPr>
        <w:autoSpaceDE w:val="0"/>
        <w:ind w:firstLine="709"/>
        <w:jc w:val="both"/>
        <w:rPr>
          <w:bCs/>
          <w:color w:val="000000"/>
          <w:szCs w:val="28"/>
        </w:rPr>
      </w:pPr>
    </w:p>
    <w:p w:rsidR="005B0310" w:rsidRDefault="005B0310" w:rsidP="005B0310">
      <w:pPr>
        <w:autoSpaceDE w:val="0"/>
        <w:ind w:left="1287"/>
        <w:jc w:val="center"/>
      </w:pPr>
      <w:r>
        <w:rPr>
          <w:b/>
          <w:bCs/>
          <w:color w:val="000000"/>
          <w:szCs w:val="28"/>
        </w:rPr>
        <w:t xml:space="preserve">Раздел </w:t>
      </w:r>
      <w:r>
        <w:rPr>
          <w:b/>
          <w:bCs/>
          <w:color w:val="000000"/>
          <w:szCs w:val="28"/>
          <w:lang w:val="en-US"/>
        </w:rPr>
        <w:t>II</w:t>
      </w:r>
      <w:r>
        <w:rPr>
          <w:b/>
          <w:bCs/>
          <w:color w:val="000000"/>
          <w:szCs w:val="28"/>
        </w:rPr>
        <w:t>. Стандарт предоставления муниципальной</w:t>
      </w:r>
      <w:r>
        <w:rPr>
          <w:color w:val="000000"/>
          <w:szCs w:val="28"/>
        </w:rPr>
        <w:t xml:space="preserve"> </w:t>
      </w:r>
      <w:r>
        <w:rPr>
          <w:b/>
          <w:bCs/>
          <w:color w:val="000000"/>
          <w:szCs w:val="28"/>
        </w:rPr>
        <w:t>услуги</w:t>
      </w:r>
    </w:p>
    <w:p w:rsidR="005B0310" w:rsidRDefault="005B0310" w:rsidP="005B0310">
      <w:pPr>
        <w:autoSpaceDE w:val="0"/>
        <w:jc w:val="center"/>
        <w:rPr>
          <w:b/>
          <w:bCs/>
          <w:color w:val="000000"/>
          <w:szCs w:val="28"/>
        </w:rPr>
      </w:pPr>
    </w:p>
    <w:p w:rsidR="005B0310" w:rsidRDefault="005B0310" w:rsidP="005B0310">
      <w:pPr>
        <w:autoSpaceDE w:val="0"/>
        <w:ind w:firstLine="709"/>
        <w:jc w:val="center"/>
      </w:pPr>
      <w:r>
        <w:rPr>
          <w:b/>
          <w:bCs/>
          <w:i/>
          <w:color w:val="000000"/>
          <w:szCs w:val="28"/>
        </w:rPr>
        <w:t>Наименование муниципальной услуги</w:t>
      </w:r>
    </w:p>
    <w:p w:rsidR="005B0310" w:rsidRDefault="005B0310" w:rsidP="005B0310">
      <w:pPr>
        <w:autoSpaceDE w:val="0"/>
        <w:ind w:firstLine="709"/>
        <w:jc w:val="center"/>
        <w:rPr>
          <w:b/>
          <w:bCs/>
          <w:i/>
          <w:color w:val="000000"/>
          <w:szCs w:val="28"/>
        </w:rPr>
      </w:pPr>
    </w:p>
    <w:p w:rsidR="005B0310" w:rsidRDefault="005B0310" w:rsidP="009E3102">
      <w:pPr>
        <w:autoSpaceDE w:val="0"/>
        <w:ind w:firstLine="567"/>
        <w:jc w:val="both"/>
      </w:pPr>
      <w:r>
        <w:rPr>
          <w:bCs/>
          <w:color w:val="000000"/>
          <w:szCs w:val="28"/>
        </w:rPr>
        <w:t>2.1. Наименование муниципальной услуги - «</w:t>
      </w:r>
      <w:r w:rsidRPr="003F5542">
        <w:rPr>
          <w:bCs/>
          <w:color w:val="000000"/>
          <w:szCs w:val="28"/>
        </w:rPr>
        <w:t>Выдача градостроительного плана земельного участка</w:t>
      </w:r>
      <w:r>
        <w:rPr>
          <w:bCs/>
          <w:color w:val="000000"/>
          <w:szCs w:val="28"/>
        </w:rPr>
        <w:t>».</w:t>
      </w:r>
    </w:p>
    <w:p w:rsidR="005B0310" w:rsidRDefault="005B0310" w:rsidP="005B0310">
      <w:pPr>
        <w:autoSpaceDE w:val="0"/>
        <w:ind w:firstLine="709"/>
        <w:jc w:val="both"/>
        <w:rPr>
          <w:bCs/>
          <w:color w:val="000000"/>
          <w:szCs w:val="28"/>
        </w:rPr>
      </w:pPr>
    </w:p>
    <w:p w:rsidR="005B0310" w:rsidRDefault="005B0310" w:rsidP="005B0310">
      <w:pPr>
        <w:autoSpaceDE w:val="0"/>
        <w:ind w:firstLine="709"/>
        <w:jc w:val="center"/>
      </w:pPr>
      <w:r>
        <w:rPr>
          <w:b/>
          <w:bCs/>
          <w:i/>
          <w:color w:val="000000"/>
          <w:szCs w:val="28"/>
        </w:rPr>
        <w:lastRenderedPageBreak/>
        <w:t>Наименование органа местного самоуправления, предоставляющего муниципальную услугу</w:t>
      </w:r>
    </w:p>
    <w:p w:rsidR="005B0310" w:rsidRDefault="005B0310" w:rsidP="005B0310">
      <w:pPr>
        <w:autoSpaceDE w:val="0"/>
        <w:ind w:firstLine="709"/>
        <w:jc w:val="both"/>
        <w:rPr>
          <w:b/>
          <w:bCs/>
          <w:i/>
          <w:color w:val="000000"/>
          <w:szCs w:val="28"/>
        </w:rPr>
      </w:pPr>
    </w:p>
    <w:p w:rsidR="005B0310" w:rsidRDefault="005B0310" w:rsidP="009E3102">
      <w:pPr>
        <w:autoSpaceDE w:val="0"/>
        <w:ind w:firstLine="567"/>
        <w:jc w:val="both"/>
      </w:pPr>
      <w:r>
        <w:rPr>
          <w:bCs/>
          <w:color w:val="000000"/>
          <w:szCs w:val="28"/>
        </w:rPr>
        <w:t>Муниципальная услуга предоставляется администрацией Татищевского муниципального района Саратовской области через отдел архитектуры и градостроительства.</w:t>
      </w:r>
    </w:p>
    <w:p w:rsidR="005B0310" w:rsidRDefault="005B0310" w:rsidP="009E3102">
      <w:pPr>
        <w:autoSpaceDE w:val="0"/>
        <w:ind w:firstLine="567"/>
        <w:jc w:val="both"/>
      </w:pPr>
      <w:r>
        <w:rPr>
          <w:bCs/>
          <w:color w:val="000000"/>
          <w:szCs w:val="28"/>
        </w:rPr>
        <w:t>2.2. Состав заявителей.</w:t>
      </w:r>
    </w:p>
    <w:p w:rsidR="005B0310" w:rsidRDefault="005B0310" w:rsidP="009E3102">
      <w:pPr>
        <w:autoSpaceDE w:val="0"/>
        <w:ind w:firstLine="567"/>
        <w:jc w:val="both"/>
      </w:pPr>
      <w:r>
        <w:rPr>
          <w:bCs/>
          <w:color w:val="000000"/>
          <w:szCs w:val="28"/>
        </w:rPr>
        <w:t>Заявителями при обращении за получением муниципальной услуги являются</w:t>
      </w:r>
      <w:r w:rsidRPr="003F5542">
        <w:t xml:space="preserve"> </w:t>
      </w:r>
      <w:r w:rsidRPr="003F5542">
        <w:rPr>
          <w:bCs/>
          <w:color w:val="000000"/>
          <w:szCs w:val="28"/>
        </w:rPr>
        <w:t>правообладатели земельных участков, а также иные лица в случае, предусмотренном ч.1</w:t>
      </w:r>
      <w:r w:rsidRPr="003F5542">
        <w:rPr>
          <w:bCs/>
          <w:color w:val="000000"/>
          <w:szCs w:val="28"/>
          <w:vertAlign w:val="superscript"/>
        </w:rPr>
        <w:t>1</w:t>
      </w:r>
      <w:r w:rsidRPr="003F5542">
        <w:rPr>
          <w:bCs/>
          <w:color w:val="000000"/>
          <w:szCs w:val="28"/>
        </w:rPr>
        <w:t xml:space="preserve"> ст.57</w:t>
      </w:r>
      <w:r w:rsidRPr="003F5542">
        <w:rPr>
          <w:bCs/>
          <w:color w:val="000000"/>
          <w:szCs w:val="28"/>
          <w:vertAlign w:val="superscript"/>
        </w:rPr>
        <w:t>3</w:t>
      </w:r>
      <w:r w:rsidR="00922C4A">
        <w:rPr>
          <w:bCs/>
          <w:color w:val="000000"/>
          <w:szCs w:val="28"/>
        </w:rPr>
        <w:t xml:space="preserve"> </w:t>
      </w:r>
      <w:r w:rsidRPr="003F5542">
        <w:rPr>
          <w:bCs/>
          <w:color w:val="000000"/>
          <w:szCs w:val="28"/>
        </w:rPr>
        <w:t>Градостроительного кодекса Российской Федерации</w:t>
      </w:r>
      <w:r>
        <w:rPr>
          <w:bCs/>
          <w:color w:val="000000"/>
          <w:szCs w:val="28"/>
        </w:rPr>
        <w:t>.</w:t>
      </w:r>
    </w:p>
    <w:p w:rsidR="005B0310" w:rsidRDefault="005B0310" w:rsidP="009E3102">
      <w:pPr>
        <w:autoSpaceDE w:val="0"/>
        <w:ind w:firstLine="567"/>
        <w:jc w:val="both"/>
      </w:pPr>
      <w:r>
        <w:rPr>
          <w:bCs/>
          <w:color w:val="000000"/>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B0310" w:rsidRDefault="005B0310" w:rsidP="005B0310">
      <w:pPr>
        <w:autoSpaceDE w:val="0"/>
        <w:ind w:firstLine="709"/>
        <w:jc w:val="both"/>
        <w:rPr>
          <w:bCs/>
          <w:color w:val="000000"/>
          <w:szCs w:val="28"/>
        </w:rPr>
      </w:pPr>
    </w:p>
    <w:p w:rsidR="005B0310" w:rsidRPr="005B0310" w:rsidRDefault="005B0310" w:rsidP="005B0310">
      <w:pPr>
        <w:autoSpaceDE w:val="0"/>
        <w:ind w:firstLine="720"/>
        <w:jc w:val="center"/>
        <w:rPr>
          <w:szCs w:val="28"/>
        </w:rPr>
      </w:pPr>
      <w:r w:rsidRPr="005B0310">
        <w:rPr>
          <w:b/>
          <w:bCs/>
          <w:i/>
          <w:color w:val="000000"/>
          <w:szCs w:val="28"/>
        </w:rPr>
        <w:t>Нормативные правовые акты, регулирующие предоставление муниципальной услуги</w:t>
      </w:r>
    </w:p>
    <w:p w:rsidR="005B0310" w:rsidRPr="005B0310" w:rsidRDefault="005B0310" w:rsidP="005B0310">
      <w:pPr>
        <w:autoSpaceDE w:val="0"/>
        <w:ind w:firstLine="709"/>
        <w:jc w:val="both"/>
        <w:rPr>
          <w:b/>
          <w:bCs/>
          <w:i/>
          <w:color w:val="000000"/>
          <w:szCs w:val="28"/>
        </w:rPr>
      </w:pPr>
    </w:p>
    <w:p w:rsidR="005B0310" w:rsidRPr="005B0310" w:rsidRDefault="005B0310" w:rsidP="009E3102">
      <w:pPr>
        <w:pStyle w:val="ConsPlusNormal"/>
        <w:ind w:firstLine="567"/>
        <w:jc w:val="both"/>
        <w:rPr>
          <w:rFonts w:ascii="Times New Roman" w:hAnsi="Times New Roman"/>
          <w:sz w:val="28"/>
          <w:szCs w:val="28"/>
        </w:rPr>
      </w:pPr>
      <w:r w:rsidRPr="005B0310">
        <w:rPr>
          <w:rFonts w:ascii="Times New Roman" w:hAnsi="Times New Roman"/>
          <w:bCs/>
          <w:color w:val="000000"/>
          <w:sz w:val="28"/>
          <w:szCs w:val="28"/>
        </w:rPr>
        <w:t>2.3</w:t>
      </w:r>
      <w:r w:rsidRPr="005B0310">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5B0310" w:rsidRPr="005B0310" w:rsidRDefault="005B0310" w:rsidP="009E3102">
      <w:pPr>
        <w:pStyle w:val="ConsPlusNormal"/>
        <w:ind w:firstLine="567"/>
        <w:jc w:val="both"/>
        <w:rPr>
          <w:rFonts w:ascii="Times New Roman" w:hAnsi="Times New Roman"/>
          <w:sz w:val="28"/>
          <w:szCs w:val="28"/>
        </w:rPr>
      </w:pPr>
      <w:r w:rsidRPr="005B0310">
        <w:rPr>
          <w:rFonts w:ascii="Times New Roman" w:hAnsi="Times New Roman"/>
          <w:color w:val="000000"/>
          <w:sz w:val="28"/>
          <w:szCs w:val="28"/>
        </w:rPr>
        <w:t xml:space="preserve"> в федеральной государственной информационной системе «Федеральный реестр государственных и муниципальных услуг (функций);</w:t>
      </w:r>
    </w:p>
    <w:p w:rsidR="005B0310" w:rsidRPr="005B0310" w:rsidRDefault="005B0310" w:rsidP="009E3102">
      <w:pPr>
        <w:pStyle w:val="ConsPlusNormal"/>
        <w:ind w:firstLine="567"/>
        <w:jc w:val="both"/>
        <w:rPr>
          <w:rFonts w:ascii="Times New Roman" w:hAnsi="Times New Roman"/>
          <w:sz w:val="28"/>
          <w:szCs w:val="28"/>
        </w:rPr>
      </w:pPr>
      <w:r w:rsidRPr="005B0310">
        <w:rPr>
          <w:rFonts w:ascii="Times New Roman" w:hAnsi="Times New Roman"/>
          <w:bCs/>
          <w:color w:val="000000"/>
          <w:sz w:val="28"/>
          <w:szCs w:val="28"/>
        </w:rPr>
        <w:t xml:space="preserve"> на официальном сайте  Татищевского муниципального района Саратовской области.</w:t>
      </w:r>
    </w:p>
    <w:p w:rsidR="005B0310" w:rsidRPr="005B0310" w:rsidRDefault="005B0310" w:rsidP="005B0310">
      <w:pPr>
        <w:autoSpaceDE w:val="0"/>
        <w:ind w:firstLine="709"/>
        <w:jc w:val="both"/>
        <w:rPr>
          <w:bCs/>
          <w:color w:val="000000"/>
          <w:szCs w:val="28"/>
        </w:rPr>
      </w:pPr>
    </w:p>
    <w:p w:rsidR="005B0310" w:rsidRPr="005B0310" w:rsidRDefault="005B0310" w:rsidP="005B0310">
      <w:pPr>
        <w:widowControl w:val="0"/>
        <w:autoSpaceDE w:val="0"/>
        <w:ind w:firstLine="567"/>
        <w:jc w:val="center"/>
        <w:rPr>
          <w:szCs w:val="28"/>
        </w:rPr>
      </w:pPr>
      <w:r w:rsidRPr="005B0310">
        <w:rPr>
          <w:b/>
          <w:bCs/>
          <w:i/>
          <w:color w:val="00000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bCs/>
          <w:szCs w:val="28"/>
        </w:rPr>
      </w:pPr>
      <w:r w:rsidRPr="005B0310">
        <w:rPr>
          <w:bCs/>
          <w:color w:val="000000"/>
          <w:szCs w:val="28"/>
        </w:rPr>
        <w:t>2.4. Заявитель или его представитель представляет в упо</w:t>
      </w:r>
      <w:r w:rsidR="00922C4A">
        <w:rPr>
          <w:bCs/>
          <w:color w:val="000000"/>
          <w:szCs w:val="28"/>
        </w:rPr>
        <w:t>лномоченный в соответствии с ч.5 ст.</w:t>
      </w:r>
      <w:r w:rsidRPr="005B0310">
        <w:rPr>
          <w:bCs/>
          <w:color w:val="000000"/>
          <w:szCs w:val="28"/>
        </w:rPr>
        <w:t>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 орган местного самоуправления или в случае, предусмотренном ч.1</w:t>
      </w:r>
      <w:r w:rsidRPr="005B0310">
        <w:rPr>
          <w:bCs/>
          <w:color w:val="000000"/>
          <w:szCs w:val="28"/>
          <w:vertAlign w:val="superscript"/>
        </w:rPr>
        <w:t>2</w:t>
      </w:r>
      <w:r w:rsidRPr="005B0310">
        <w:rPr>
          <w:bCs/>
          <w:color w:val="000000"/>
          <w:szCs w:val="28"/>
        </w:rPr>
        <w:t xml:space="preserve"> ст.17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по тексту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w:t>
      </w:r>
      <w:r w:rsidR="00922C4A">
        <w:rPr>
          <w:bCs/>
          <w:color w:val="000000"/>
          <w:szCs w:val="28"/>
        </w:rPr>
        <w:t>анные в подпунктах «б» - «г» п.</w:t>
      </w:r>
      <w:r w:rsidRPr="005B0310">
        <w:rPr>
          <w:bCs/>
          <w:color w:val="000000"/>
          <w:szCs w:val="28"/>
        </w:rPr>
        <w:t xml:space="preserve">2.8 </w:t>
      </w:r>
      <w:r w:rsidRPr="005B0310">
        <w:rPr>
          <w:bCs/>
          <w:color w:val="000000"/>
          <w:szCs w:val="28"/>
        </w:rPr>
        <w:lastRenderedPageBreak/>
        <w:t>настоящего Административного регламента, одним из следующих способов по выбору заявителя:</w:t>
      </w:r>
    </w:p>
    <w:p w:rsidR="005B0310" w:rsidRPr="005B0310" w:rsidRDefault="005B0310" w:rsidP="009E3102">
      <w:pPr>
        <w:autoSpaceDE w:val="0"/>
        <w:ind w:firstLine="567"/>
        <w:jc w:val="both"/>
        <w:rPr>
          <w:bCs/>
          <w:szCs w:val="28"/>
        </w:rPr>
      </w:pPr>
      <w:r w:rsidRPr="005B0310">
        <w:rPr>
          <w:bCs/>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по тексту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по тексту – региональный портал).</w:t>
      </w:r>
    </w:p>
    <w:p w:rsidR="005B0310" w:rsidRPr="005B0310" w:rsidRDefault="005B0310" w:rsidP="009E3102">
      <w:pPr>
        <w:autoSpaceDE w:val="0"/>
        <w:ind w:firstLine="567"/>
        <w:jc w:val="both"/>
        <w:rPr>
          <w:szCs w:val="28"/>
        </w:rPr>
      </w:pPr>
      <w:r w:rsidRPr="005B0310">
        <w:rPr>
          <w:bCs/>
          <w:szCs w:val="28"/>
        </w:rPr>
        <w:t>В случае направления заявления о предоставлении муниципальной услуги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по тексту – ЕСИА)</w:t>
      </w:r>
      <w:r w:rsidRPr="005B0310">
        <w:rPr>
          <w:szCs w:val="28"/>
        </w:rPr>
        <w:t xml:space="preserve"> </w:t>
      </w:r>
      <w:r w:rsidRPr="005B0310">
        <w:rPr>
          <w:bCs/>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B0310" w:rsidRPr="005B0310" w:rsidRDefault="005B0310" w:rsidP="009E3102">
      <w:pPr>
        <w:autoSpaceDE w:val="0"/>
        <w:ind w:firstLine="567"/>
        <w:jc w:val="both"/>
        <w:rPr>
          <w:szCs w:val="28"/>
        </w:rPr>
      </w:pPr>
      <w:r w:rsidRPr="005B0310">
        <w:rPr>
          <w:bCs/>
          <w:szCs w:val="28"/>
        </w:rPr>
        <w:t>Заявления о выдаче градостроительного плана направляется заявителем или его представителем вместе с прикрепленными электронными документами, указа</w:t>
      </w:r>
      <w:r w:rsidR="00922C4A">
        <w:rPr>
          <w:bCs/>
          <w:szCs w:val="28"/>
        </w:rPr>
        <w:t>нными в подпунктах «б» - «г» п.</w:t>
      </w:r>
      <w:r w:rsidRPr="005B0310">
        <w:rPr>
          <w:bCs/>
          <w:szCs w:val="28"/>
        </w:rPr>
        <w:t>2.8 настоящего Административного регламента. Заявления о выдаче градостроительного плана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r w:rsidRPr="005B0310">
        <w:rPr>
          <w:bCs/>
          <w:color w:val="000000"/>
          <w:szCs w:val="28"/>
        </w:rPr>
        <w:t xml:space="preserve">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 5 ст.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5B0310">
        <w:rPr>
          <w:bCs/>
          <w:color w:val="000000"/>
          <w:szCs w:val="28"/>
        </w:rPr>
        <w:lastRenderedPageBreak/>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по тексту – усиленная неквалифицированная электронная подпись).</w:t>
      </w:r>
    </w:p>
    <w:p w:rsidR="005B0310" w:rsidRPr="005B0310" w:rsidRDefault="005B0310" w:rsidP="009E3102">
      <w:pPr>
        <w:autoSpaceDE w:val="0"/>
        <w:ind w:firstLine="567"/>
        <w:jc w:val="both"/>
        <w:rPr>
          <w:szCs w:val="28"/>
        </w:rPr>
      </w:pPr>
      <w:r w:rsidRPr="005B0310">
        <w:rPr>
          <w:bCs/>
          <w:color w:val="000000"/>
          <w:szCs w:val="28"/>
        </w:rPr>
        <w:t>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B0310" w:rsidRPr="005B0310" w:rsidRDefault="005B0310" w:rsidP="009E3102">
      <w:pPr>
        <w:autoSpaceDE w:val="0"/>
        <w:ind w:firstLine="567"/>
        <w:jc w:val="both"/>
        <w:rPr>
          <w:szCs w:val="28"/>
        </w:rPr>
      </w:pPr>
      <w:r w:rsidRPr="005B0310">
        <w:rPr>
          <w:bCs/>
          <w:color w:val="000000"/>
          <w:szCs w:val="28"/>
        </w:rPr>
        <w:t>б) на бумажном носителе посредством личного обращения в отдел архитектуры и градостроительства, в том числе через МФЦ в соответствии с соглашением о взаимодействии между МФЦ и администрацией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jc w:val="center"/>
        <w:rPr>
          <w:szCs w:val="28"/>
        </w:rPr>
      </w:pPr>
      <w:r w:rsidRPr="005B0310">
        <w:rPr>
          <w:b/>
          <w:bCs/>
          <w:i/>
          <w:color w:val="00000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B0310" w:rsidRPr="005B0310" w:rsidRDefault="005B0310" w:rsidP="005B0310">
      <w:pPr>
        <w:autoSpaceDE w:val="0"/>
        <w:ind w:firstLine="709"/>
        <w:jc w:val="both"/>
        <w:rPr>
          <w:b/>
          <w:bCs/>
          <w:i/>
          <w:color w:val="000000"/>
          <w:szCs w:val="28"/>
        </w:rPr>
      </w:pPr>
    </w:p>
    <w:p w:rsidR="005B0310" w:rsidRPr="005B0310" w:rsidRDefault="005B0310" w:rsidP="005B0310">
      <w:pPr>
        <w:autoSpaceDE w:val="0"/>
        <w:ind w:firstLine="709"/>
        <w:jc w:val="both"/>
        <w:rPr>
          <w:bCs/>
          <w:color w:val="000000"/>
          <w:szCs w:val="28"/>
        </w:rPr>
      </w:pPr>
      <w:r w:rsidRPr="005B0310">
        <w:rPr>
          <w:bCs/>
          <w:color w:val="000000"/>
          <w:szCs w:val="28"/>
        </w:rPr>
        <w:t>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B0310" w:rsidRPr="005B0310" w:rsidRDefault="005B0310" w:rsidP="005B0310">
      <w:pPr>
        <w:autoSpaceDE w:val="0"/>
        <w:ind w:firstLine="709"/>
        <w:jc w:val="both"/>
        <w:rPr>
          <w:szCs w:val="28"/>
        </w:rPr>
      </w:pPr>
      <w:r w:rsidRPr="005B0310">
        <w:rPr>
          <w:bCs/>
          <w:color w:val="000000"/>
          <w:szCs w:val="28"/>
        </w:rPr>
        <w:t>2.5. Документы, прилагаемые заявителем к заявлению о выдаче градостроительного плана, представляемые в электронной форме, направляются в следующих форматах:</w:t>
      </w:r>
    </w:p>
    <w:p w:rsidR="005B0310" w:rsidRPr="005B0310" w:rsidRDefault="005B0310" w:rsidP="005B0310">
      <w:pPr>
        <w:autoSpaceDE w:val="0"/>
        <w:ind w:firstLine="709"/>
        <w:jc w:val="both"/>
        <w:rPr>
          <w:szCs w:val="28"/>
        </w:rPr>
      </w:pPr>
      <w:r w:rsidRPr="005B0310">
        <w:rPr>
          <w:bCs/>
          <w:color w:val="000000"/>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B0310" w:rsidRPr="005B0310" w:rsidRDefault="005B0310" w:rsidP="005B0310">
      <w:pPr>
        <w:autoSpaceDE w:val="0"/>
        <w:ind w:firstLine="709"/>
        <w:jc w:val="both"/>
        <w:rPr>
          <w:szCs w:val="28"/>
        </w:rPr>
      </w:pPr>
      <w:r w:rsidRPr="005B0310">
        <w:rPr>
          <w:bCs/>
          <w:color w:val="000000"/>
          <w:szCs w:val="28"/>
        </w:rPr>
        <w:t xml:space="preserve">б) doc, docx, odt - для документов с текстовым содержанием, </w:t>
      </w:r>
      <w:r w:rsidRPr="005B0310">
        <w:rPr>
          <w:bCs/>
          <w:color w:val="000000"/>
          <w:szCs w:val="28"/>
        </w:rPr>
        <w:br/>
        <w:t>не включающим формулы;</w:t>
      </w:r>
    </w:p>
    <w:p w:rsidR="005B0310" w:rsidRPr="005B0310" w:rsidRDefault="005B0310" w:rsidP="005B0310">
      <w:pPr>
        <w:autoSpaceDE w:val="0"/>
        <w:ind w:firstLine="709"/>
        <w:jc w:val="both"/>
        <w:rPr>
          <w:szCs w:val="28"/>
        </w:rPr>
      </w:pPr>
      <w:r w:rsidRPr="005B0310">
        <w:rPr>
          <w:bCs/>
          <w:color w:val="000000"/>
          <w:szCs w:val="28"/>
        </w:rPr>
        <w:lastRenderedPageBreak/>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0310" w:rsidRPr="005B0310" w:rsidRDefault="005B0310" w:rsidP="005B0310">
      <w:pPr>
        <w:autoSpaceDE w:val="0"/>
        <w:ind w:firstLine="709"/>
        <w:jc w:val="both"/>
        <w:rPr>
          <w:szCs w:val="28"/>
        </w:rPr>
      </w:pPr>
      <w:r w:rsidRPr="005B0310">
        <w:rPr>
          <w:bCs/>
          <w:color w:val="000000"/>
          <w:szCs w:val="28"/>
        </w:rPr>
        <w:t xml:space="preserve">2.6. В случае если оригиналы документов, прилагаемых к заявлению о выдаче градостроительного плана, выданы и подписаны </w:t>
      </w:r>
      <w:r w:rsidRPr="005B0310">
        <w:rPr>
          <w:color w:val="000000"/>
          <w:szCs w:val="28"/>
        </w:rPr>
        <w:t xml:space="preserve">уполномоченным органом </w:t>
      </w:r>
      <w:r w:rsidRPr="005B0310">
        <w:rPr>
          <w:bCs/>
          <w:color w:val="000000"/>
          <w:szCs w:val="28"/>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B0310" w:rsidRPr="005B0310" w:rsidRDefault="005B0310" w:rsidP="005B0310">
      <w:pPr>
        <w:autoSpaceDE w:val="0"/>
        <w:ind w:firstLine="709"/>
        <w:jc w:val="both"/>
        <w:rPr>
          <w:szCs w:val="28"/>
        </w:rPr>
      </w:pPr>
      <w:r w:rsidRPr="005B0310">
        <w:rPr>
          <w:bCs/>
          <w:color w:val="000000"/>
          <w:szCs w:val="28"/>
        </w:rPr>
        <w:t>«черно-белый» (при отсутствии в документе графических изображений и (или) цветного текста);</w:t>
      </w:r>
    </w:p>
    <w:p w:rsidR="005B0310" w:rsidRPr="005B0310" w:rsidRDefault="005B0310" w:rsidP="005B0310">
      <w:pPr>
        <w:autoSpaceDE w:val="0"/>
        <w:ind w:firstLine="709"/>
        <w:jc w:val="both"/>
        <w:rPr>
          <w:szCs w:val="28"/>
        </w:rPr>
      </w:pPr>
      <w:r w:rsidRPr="005B0310">
        <w:rPr>
          <w:bCs/>
          <w:szCs w:val="28"/>
        </w:rPr>
        <w:t>«оттенки серого» (при наличии в документе графических изображений, отличных от цветного графического изображения);</w:t>
      </w:r>
    </w:p>
    <w:p w:rsidR="005B0310" w:rsidRPr="005B0310" w:rsidRDefault="005B0310" w:rsidP="005B0310">
      <w:pPr>
        <w:autoSpaceDE w:val="0"/>
        <w:ind w:firstLine="709"/>
        <w:jc w:val="both"/>
        <w:rPr>
          <w:szCs w:val="28"/>
        </w:rPr>
      </w:pPr>
      <w:r w:rsidRPr="005B0310">
        <w:rPr>
          <w:bCs/>
          <w:szCs w:val="28"/>
        </w:rPr>
        <w:t>«цветной» или «режим полной цветопередачи» (при наличии в документе цветных графических изображений либо цветного текста).</w:t>
      </w:r>
    </w:p>
    <w:p w:rsidR="005B0310" w:rsidRPr="005B0310" w:rsidRDefault="005B0310" w:rsidP="005B0310">
      <w:pPr>
        <w:autoSpaceDE w:val="0"/>
        <w:ind w:firstLine="709"/>
        <w:jc w:val="both"/>
        <w:rPr>
          <w:szCs w:val="28"/>
        </w:rPr>
      </w:pPr>
      <w:r w:rsidRPr="005B0310">
        <w:rPr>
          <w:bCs/>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B0310" w:rsidRPr="005B0310" w:rsidRDefault="005B0310" w:rsidP="005B0310">
      <w:pPr>
        <w:autoSpaceDE w:val="0"/>
        <w:ind w:firstLine="709"/>
        <w:jc w:val="both"/>
        <w:rPr>
          <w:szCs w:val="28"/>
        </w:rPr>
      </w:pPr>
      <w:r w:rsidRPr="005B0310">
        <w:rPr>
          <w:bCs/>
          <w:szCs w:val="28"/>
        </w:rPr>
        <w:t>2.7. Документы, прилагаемые заявителем к заявлению о выдаче градостроительного плана, представляемые в электронной форме, должны обеспечивать возможность идентифицировать документ и количество листов в документе.</w:t>
      </w:r>
    </w:p>
    <w:p w:rsidR="005B0310" w:rsidRPr="005B0310" w:rsidRDefault="005B0310" w:rsidP="005B0310">
      <w:pPr>
        <w:autoSpaceDE w:val="0"/>
        <w:ind w:firstLine="709"/>
        <w:jc w:val="both"/>
        <w:rPr>
          <w:szCs w:val="28"/>
        </w:rPr>
      </w:pPr>
      <w:r w:rsidRPr="005B0310">
        <w:rPr>
          <w:bCs/>
          <w:szCs w:val="28"/>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B0310" w:rsidRPr="005B0310" w:rsidRDefault="005B0310" w:rsidP="005B0310">
      <w:pPr>
        <w:autoSpaceDE w:val="0"/>
        <w:ind w:firstLine="709"/>
        <w:jc w:val="both"/>
        <w:rPr>
          <w:szCs w:val="28"/>
        </w:rPr>
      </w:pPr>
      <w:r w:rsidRPr="005B0310">
        <w:rPr>
          <w:bCs/>
          <w:szCs w:val="28"/>
        </w:rPr>
        <w:t xml:space="preserve">а) Заявления о выдаче градостроительного плана. В случае их представления в электронной форме посредством Единого портала, регионального портала в соответствии с подпунктом «а» п.4 настоящего </w:t>
      </w:r>
      <w:bookmarkStart w:id="2" w:name="_Hlk79014273"/>
      <w:r w:rsidRPr="005B0310">
        <w:rPr>
          <w:bCs/>
          <w:szCs w:val="28"/>
        </w:rPr>
        <w:t xml:space="preserve">Административного регламента </w:t>
      </w:r>
      <w:bookmarkEnd w:id="2"/>
      <w:r w:rsidRPr="005B0310">
        <w:rPr>
          <w:bCs/>
          <w:szCs w:val="28"/>
        </w:rPr>
        <w:t>указанные уведомления заполняются путем внесения соответствующих сведений в интерактивную форму на Едином портале, региональном портале;</w:t>
      </w:r>
    </w:p>
    <w:p w:rsidR="005B0310" w:rsidRPr="005B0310" w:rsidRDefault="005B0310" w:rsidP="005B0310">
      <w:pPr>
        <w:autoSpaceDE w:val="0"/>
        <w:ind w:firstLine="709"/>
        <w:jc w:val="both"/>
        <w:rPr>
          <w:szCs w:val="28"/>
        </w:rPr>
      </w:pPr>
      <w:r w:rsidRPr="005B0310">
        <w:rPr>
          <w:bCs/>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и прилагаемых к ним документов посредством личного обращения в отдел архитектуры и градостроительства, в том числе через МФЦ.</w:t>
      </w:r>
      <w:r w:rsidRPr="005B0310">
        <w:rPr>
          <w:bCs/>
          <w:color w:val="000000"/>
          <w:szCs w:val="28"/>
        </w:rPr>
        <w:t xml:space="preserve"> В случае представления документов в электронной форме посредством Единого портала, регионального портала в соответствии с подпунктом «а» п.4 настоящего Административного регламента представление указанного документа не требуется;</w:t>
      </w:r>
    </w:p>
    <w:p w:rsidR="005B0310" w:rsidRPr="005B0310" w:rsidRDefault="005B0310" w:rsidP="005B0310">
      <w:pPr>
        <w:autoSpaceDE w:val="0"/>
        <w:ind w:firstLine="709"/>
        <w:jc w:val="both"/>
        <w:rPr>
          <w:szCs w:val="28"/>
        </w:rPr>
      </w:pPr>
      <w:r w:rsidRPr="005B0310">
        <w:rPr>
          <w:bCs/>
          <w:color w:val="000000"/>
          <w:szCs w:val="28"/>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w:t>
      </w:r>
      <w:r w:rsidRPr="005B0310">
        <w:rPr>
          <w:bCs/>
          <w:color w:val="000000"/>
          <w:szCs w:val="28"/>
        </w:rPr>
        <w:lastRenderedPageBreak/>
        <w:t>документов в электронной форме посредством Единого портала, регионального портала в соответствии с подпунктом «а» п.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B0310" w:rsidRPr="005B0310" w:rsidRDefault="005B0310" w:rsidP="005B0310">
      <w:pPr>
        <w:autoSpaceDE w:val="0"/>
        <w:ind w:firstLine="709"/>
        <w:jc w:val="both"/>
        <w:rPr>
          <w:szCs w:val="28"/>
        </w:rPr>
      </w:pPr>
      <w:r w:rsidRPr="005B0310">
        <w:rPr>
          <w:bCs/>
          <w:color w:val="000000"/>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B0310" w:rsidRPr="005B0310" w:rsidRDefault="005B0310" w:rsidP="005B0310">
      <w:pPr>
        <w:autoSpaceDE w:val="0"/>
        <w:ind w:firstLine="709"/>
        <w:jc w:val="both"/>
        <w:rPr>
          <w:bCs/>
          <w:color w:val="000000"/>
          <w:szCs w:val="28"/>
        </w:rPr>
      </w:pPr>
    </w:p>
    <w:p w:rsidR="005B0310" w:rsidRPr="005B0310" w:rsidRDefault="005B0310" w:rsidP="005B0310">
      <w:pPr>
        <w:widowControl w:val="0"/>
        <w:tabs>
          <w:tab w:val="left" w:pos="567"/>
        </w:tabs>
        <w:ind w:firstLine="709"/>
        <w:contextualSpacing/>
        <w:jc w:val="center"/>
        <w:rPr>
          <w:szCs w:val="28"/>
        </w:rPr>
      </w:pPr>
      <w:r w:rsidRPr="005B0310">
        <w:rPr>
          <w:b/>
          <w:bCs/>
          <w:i/>
          <w:color w:val="00000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bCs/>
          <w:color w:val="000000"/>
          <w:szCs w:val="28"/>
        </w:rPr>
      </w:pPr>
      <w:r w:rsidRPr="005B0310">
        <w:rPr>
          <w:bCs/>
          <w:color w:val="000000"/>
          <w:szCs w:val="28"/>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sidRPr="005B0310">
        <w:rPr>
          <w:color w:val="000000"/>
          <w:szCs w:val="28"/>
        </w:rPr>
        <w:t>администрацией района</w:t>
      </w:r>
      <w:r w:rsidRPr="005B0310">
        <w:rPr>
          <w:bCs/>
          <w:color w:val="000000"/>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5B0310">
        <w:rPr>
          <w:color w:val="000000"/>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r w:rsidRPr="005B0310">
        <w:rPr>
          <w:bCs/>
          <w:color w:val="000000"/>
          <w:szCs w:val="28"/>
        </w:rPr>
        <w:t xml:space="preserve"> документы, и которые заявитель вправе представить по собственной инициативе:</w:t>
      </w:r>
    </w:p>
    <w:p w:rsidR="005B0310" w:rsidRPr="005B0310" w:rsidRDefault="005B0310" w:rsidP="009E3102">
      <w:pPr>
        <w:autoSpaceDE w:val="0"/>
        <w:ind w:firstLine="567"/>
        <w:jc w:val="both"/>
        <w:rPr>
          <w:szCs w:val="28"/>
        </w:rPr>
      </w:pPr>
      <w:r w:rsidRPr="005B0310">
        <w:rPr>
          <w:bCs/>
          <w:color w:val="000000"/>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B0310" w:rsidRPr="005B0310" w:rsidRDefault="005B0310" w:rsidP="009E3102">
      <w:pPr>
        <w:autoSpaceDE w:val="0"/>
        <w:ind w:firstLine="567"/>
        <w:jc w:val="both"/>
        <w:rPr>
          <w:szCs w:val="28"/>
        </w:rPr>
      </w:pPr>
      <w:r w:rsidRPr="005B0310">
        <w:rPr>
          <w:bCs/>
          <w:color w:val="000000"/>
          <w:szCs w:val="28"/>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5B0310" w:rsidRPr="005B0310" w:rsidRDefault="005B0310" w:rsidP="009E3102">
      <w:pPr>
        <w:autoSpaceDE w:val="0"/>
        <w:ind w:firstLine="567"/>
        <w:jc w:val="both"/>
        <w:rPr>
          <w:bCs/>
          <w:color w:val="000000"/>
          <w:szCs w:val="28"/>
        </w:rPr>
      </w:pPr>
      <w:r w:rsidRPr="005B0310">
        <w:rPr>
          <w:bCs/>
          <w:color w:val="000000"/>
          <w:szCs w:val="28"/>
        </w:rPr>
        <w:t xml:space="preserve">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Pr="005B0310">
        <w:rPr>
          <w:bCs/>
          <w:color w:val="000000"/>
          <w:szCs w:val="28"/>
        </w:rPr>
        <w:lastRenderedPageBreak/>
        <w:t>представившей данную информацию, в порядке, установленном ч.7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w:t>
      </w:r>
    </w:p>
    <w:p w:rsidR="005B0310" w:rsidRPr="005B0310" w:rsidRDefault="005B0310" w:rsidP="009E3102">
      <w:pPr>
        <w:autoSpaceDE w:val="0"/>
        <w:ind w:firstLine="567"/>
        <w:jc w:val="both"/>
        <w:rPr>
          <w:bCs/>
          <w:color w:val="000000"/>
          <w:szCs w:val="28"/>
        </w:rPr>
      </w:pPr>
      <w:r w:rsidRPr="005B0310">
        <w:rPr>
          <w:bCs/>
          <w:color w:val="000000"/>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ч.1</w:t>
      </w:r>
      <w:r w:rsidRPr="005B0310">
        <w:rPr>
          <w:bCs/>
          <w:color w:val="000000"/>
          <w:szCs w:val="28"/>
          <w:vertAlign w:val="superscript"/>
        </w:rPr>
        <w:t>1</w:t>
      </w:r>
      <w:r w:rsidRPr="005B0310">
        <w:rPr>
          <w:bCs/>
          <w:color w:val="000000"/>
          <w:szCs w:val="28"/>
        </w:rPr>
        <w:t xml:space="preserve">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w:t>
      </w:r>
    </w:p>
    <w:p w:rsidR="005B0310" w:rsidRPr="005B0310" w:rsidRDefault="005B0310" w:rsidP="009E3102">
      <w:pPr>
        <w:autoSpaceDE w:val="0"/>
        <w:ind w:firstLine="567"/>
        <w:jc w:val="both"/>
        <w:rPr>
          <w:bCs/>
          <w:color w:val="000000"/>
          <w:szCs w:val="28"/>
        </w:rPr>
      </w:pPr>
      <w:r w:rsidRPr="005B0310">
        <w:rPr>
          <w:bCs/>
          <w:color w:val="000000"/>
          <w:szCs w:val="28"/>
        </w:rPr>
        <w:t>д) договор о комплексном развитии территории в случае, предусмотренном ч.4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или субъектом Российской Федерации);</w:t>
      </w:r>
    </w:p>
    <w:p w:rsidR="005B0310" w:rsidRPr="005B0310" w:rsidRDefault="005B0310" w:rsidP="009E3102">
      <w:pPr>
        <w:autoSpaceDE w:val="0"/>
        <w:ind w:firstLine="567"/>
        <w:jc w:val="both"/>
        <w:rPr>
          <w:bCs/>
          <w:color w:val="000000"/>
          <w:szCs w:val="28"/>
        </w:rPr>
      </w:pPr>
      <w:r w:rsidRPr="005B0310">
        <w:rPr>
          <w:bCs/>
          <w:color w:val="000000"/>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B0310" w:rsidRPr="005B0310" w:rsidRDefault="005B0310" w:rsidP="009E3102">
      <w:pPr>
        <w:autoSpaceDE w:val="0"/>
        <w:ind w:firstLine="567"/>
        <w:jc w:val="both"/>
        <w:rPr>
          <w:bCs/>
          <w:color w:val="000000"/>
          <w:szCs w:val="28"/>
        </w:rPr>
      </w:pPr>
      <w:r w:rsidRPr="005B0310">
        <w:rPr>
          <w:bCs/>
          <w:color w:val="000000"/>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B0310" w:rsidRPr="005B0310" w:rsidRDefault="005B0310" w:rsidP="009E3102">
      <w:pPr>
        <w:autoSpaceDE w:val="0"/>
        <w:ind w:firstLine="567"/>
        <w:jc w:val="both"/>
        <w:rPr>
          <w:bCs/>
          <w:color w:val="000000"/>
          <w:szCs w:val="28"/>
        </w:rPr>
      </w:pPr>
      <w:r w:rsidRPr="005B0310">
        <w:rPr>
          <w:bCs/>
          <w:color w:val="000000"/>
          <w:szCs w:val="28"/>
        </w:rPr>
        <w:t>з) документация по планировке территории в случаях, предусмотренных ч.4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w:t>
      </w:r>
    </w:p>
    <w:p w:rsidR="005B0310" w:rsidRPr="005B0310" w:rsidRDefault="005B0310" w:rsidP="005B0310">
      <w:pPr>
        <w:autoSpaceDE w:val="0"/>
        <w:ind w:firstLine="709"/>
        <w:jc w:val="both"/>
        <w:rPr>
          <w:bCs/>
          <w:color w:val="000000"/>
          <w:szCs w:val="28"/>
        </w:rPr>
      </w:pPr>
    </w:p>
    <w:p w:rsidR="005B0310" w:rsidRPr="005B0310" w:rsidRDefault="005B0310" w:rsidP="005B0310">
      <w:pPr>
        <w:widowControl w:val="0"/>
        <w:autoSpaceDE w:val="0"/>
        <w:ind w:firstLine="709"/>
        <w:jc w:val="center"/>
        <w:rPr>
          <w:szCs w:val="28"/>
        </w:rPr>
      </w:pPr>
      <w:r w:rsidRPr="005B0310">
        <w:rPr>
          <w:rFonts w:eastAsia="Calibri"/>
          <w:b/>
          <w:bCs/>
          <w:i/>
          <w:szCs w:val="28"/>
        </w:rPr>
        <w:t>Срок и порядок регистрации запроса заявителя о предоставлении муниципальной услуги, в том числе в электронной форме</w:t>
      </w:r>
    </w:p>
    <w:p w:rsidR="005B0310" w:rsidRPr="005B0310" w:rsidRDefault="005B0310" w:rsidP="005B0310">
      <w:pPr>
        <w:autoSpaceDE w:val="0"/>
        <w:ind w:firstLine="709"/>
        <w:jc w:val="both"/>
        <w:rPr>
          <w:rFonts w:eastAsia="Calibri"/>
          <w:b/>
          <w:bCs/>
          <w:i/>
          <w:color w:val="000000"/>
          <w:szCs w:val="28"/>
        </w:rPr>
      </w:pPr>
    </w:p>
    <w:p w:rsidR="005B0310" w:rsidRPr="005B0310" w:rsidRDefault="005B0310" w:rsidP="009E3102">
      <w:pPr>
        <w:autoSpaceDE w:val="0"/>
        <w:ind w:firstLine="567"/>
        <w:jc w:val="both"/>
        <w:rPr>
          <w:szCs w:val="28"/>
        </w:rPr>
      </w:pPr>
      <w:r w:rsidRPr="005B0310">
        <w:rPr>
          <w:bCs/>
          <w:color w:val="000000"/>
          <w:szCs w:val="28"/>
        </w:rPr>
        <w:t xml:space="preserve">2.10. </w:t>
      </w:r>
      <w:r w:rsidRPr="005B0310">
        <w:rPr>
          <w:bCs/>
          <w:szCs w:val="28"/>
        </w:rPr>
        <w:t>Регистрация заявления о выдаче градостроительного плана, представленного заявителем, указанными в п.2.4 настоящего Административного регламента способами в администрацию района, осуществляется не позднее одного рабочего дня, следующего за днем его поступления.</w:t>
      </w:r>
    </w:p>
    <w:p w:rsidR="005B0310" w:rsidRPr="005B0310" w:rsidRDefault="005B0310" w:rsidP="009E3102">
      <w:pPr>
        <w:autoSpaceDE w:val="0"/>
        <w:ind w:firstLine="567"/>
        <w:jc w:val="both"/>
        <w:rPr>
          <w:bCs/>
          <w:szCs w:val="28"/>
        </w:rPr>
      </w:pPr>
      <w:r w:rsidRPr="005B0310">
        <w:rPr>
          <w:bCs/>
          <w:szCs w:val="28"/>
        </w:rPr>
        <w:t xml:space="preserve">В случае представления заявления о выдаче градостроительного плана в электронной форме способом, указанным в подпункте «а» п.2.4 настоящего Административного регламента, вне рабочего времени администрацию района либо в выходной, нерабочий праздничный день днем получения заявления о выдаче градостроительного плана считается первый рабочий день, следующий за днем представления заявителем указанного заявления. </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ind w:firstLine="709"/>
        <w:jc w:val="center"/>
        <w:outlineLvl w:val="0"/>
        <w:rPr>
          <w:szCs w:val="28"/>
        </w:rPr>
      </w:pPr>
      <w:r w:rsidRPr="005B0310">
        <w:rPr>
          <w:b/>
          <w:bCs/>
          <w:i/>
          <w:color w:val="000000"/>
          <w:szCs w:val="28"/>
        </w:rPr>
        <w:t xml:space="preserve">Срок предоставления </w:t>
      </w:r>
      <w:r w:rsidRPr="005B0310">
        <w:rPr>
          <w:b/>
          <w:i/>
          <w:color w:val="000000"/>
          <w:szCs w:val="28"/>
        </w:rPr>
        <w:t>муниципальной</w:t>
      </w:r>
      <w:r w:rsidRPr="005B0310">
        <w:rPr>
          <w:b/>
          <w:bCs/>
          <w:i/>
          <w:color w:val="000000"/>
          <w:szCs w:val="28"/>
        </w:rPr>
        <w:t xml:space="preserve"> услуги, в том числе с учетом необходимости обращения в организации, участвующие в предоставлении </w:t>
      </w:r>
      <w:r w:rsidRPr="005B0310">
        <w:rPr>
          <w:b/>
          <w:i/>
          <w:color w:val="000000"/>
          <w:szCs w:val="28"/>
        </w:rPr>
        <w:t>муниципальной</w:t>
      </w:r>
      <w:r w:rsidRPr="005B0310">
        <w:rPr>
          <w:b/>
          <w:bCs/>
          <w:i/>
          <w:color w:val="000000"/>
          <w:szCs w:val="28"/>
        </w:rPr>
        <w:t xml:space="preserve"> услуги, срок приостановления предоставления</w:t>
      </w:r>
      <w:r w:rsidRPr="005B0310">
        <w:rPr>
          <w:b/>
          <w:i/>
          <w:color w:val="000000"/>
          <w:szCs w:val="28"/>
        </w:rPr>
        <w:t xml:space="preserve"> муниципальной</w:t>
      </w:r>
      <w:r w:rsidRPr="005B0310">
        <w:rPr>
          <w:b/>
          <w:bCs/>
          <w:i/>
          <w:color w:val="000000"/>
          <w:szCs w:val="28"/>
        </w:rPr>
        <w:t xml:space="preserve"> услуги, срок выдачи (направления) документов, являющихся результатом предоставления </w:t>
      </w:r>
      <w:r w:rsidRPr="005B0310">
        <w:rPr>
          <w:b/>
          <w:i/>
          <w:color w:val="000000"/>
          <w:szCs w:val="28"/>
        </w:rPr>
        <w:t>муниципальной</w:t>
      </w:r>
      <w:r w:rsidRPr="005B0310">
        <w:rPr>
          <w:b/>
          <w:bCs/>
          <w:i/>
          <w:color w:val="000000"/>
          <w:szCs w:val="28"/>
        </w:rPr>
        <w:t xml:space="preserve"> услуги</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szCs w:val="28"/>
        </w:rPr>
      </w:pPr>
      <w:r w:rsidRPr="005B0310">
        <w:rPr>
          <w:bCs/>
          <w:color w:val="000000"/>
          <w:szCs w:val="28"/>
        </w:rPr>
        <w:lastRenderedPageBreak/>
        <w:t>2.11. Срок предоставления муниципальной услуги составляет:</w:t>
      </w:r>
    </w:p>
    <w:p w:rsidR="005B0310" w:rsidRPr="005B0310" w:rsidRDefault="005B0310" w:rsidP="009E3102">
      <w:pPr>
        <w:autoSpaceDE w:val="0"/>
        <w:ind w:firstLine="567"/>
        <w:jc w:val="both"/>
        <w:rPr>
          <w:bCs/>
          <w:color w:val="000000"/>
          <w:szCs w:val="28"/>
        </w:rPr>
      </w:pPr>
      <w:r w:rsidRPr="005B0310">
        <w:rPr>
          <w:bCs/>
          <w:color w:val="000000"/>
          <w:szCs w:val="28"/>
        </w:rPr>
        <w:t>не более четырнадцати рабочих дней после получения заявления о выдаче градостроительного плана земельного участка администрацией района.</w:t>
      </w:r>
    </w:p>
    <w:p w:rsidR="005B0310" w:rsidRPr="005B0310" w:rsidRDefault="005B0310" w:rsidP="009E3102">
      <w:pPr>
        <w:autoSpaceDE w:val="0"/>
        <w:ind w:firstLine="567"/>
        <w:jc w:val="both"/>
        <w:rPr>
          <w:bCs/>
          <w:szCs w:val="28"/>
        </w:rPr>
      </w:pPr>
      <w:r w:rsidRPr="005B0310">
        <w:rPr>
          <w:bCs/>
          <w:szCs w:val="28"/>
        </w:rPr>
        <w:t>не более десяти рабочих дней после получения заявления о выдаче градостроительного плана земельного участка администрацией района, в случаях обращения лиц, обладающих указанными в подпункте «а» п.2 постановления Правительства РФ от 06.04.2022 № 603 правами на смежные земельные участки, на которых планируются строительство, реконструкция объектов капитального строительства, не являющегося линейным объектом.</w:t>
      </w:r>
    </w:p>
    <w:p w:rsidR="005B0310" w:rsidRPr="005B0310" w:rsidRDefault="005B0310" w:rsidP="009E3102">
      <w:pPr>
        <w:autoSpaceDE w:val="0"/>
        <w:ind w:firstLine="567"/>
        <w:jc w:val="both"/>
        <w:rPr>
          <w:bCs/>
          <w:color w:val="000000"/>
          <w:szCs w:val="28"/>
        </w:rPr>
      </w:pPr>
      <w:r w:rsidRPr="005B0310">
        <w:rPr>
          <w:bCs/>
          <w:color w:val="000000"/>
          <w:szCs w:val="28"/>
        </w:rPr>
        <w:t>Заявление о выдаче градостроительного плана земельного участка считается полученным администрацией района со дня его регистрации.</w:t>
      </w:r>
    </w:p>
    <w:p w:rsidR="005B0310" w:rsidRPr="005B0310" w:rsidRDefault="005B0310" w:rsidP="005B0310">
      <w:pPr>
        <w:autoSpaceDE w:val="0"/>
        <w:ind w:firstLine="709"/>
        <w:jc w:val="both"/>
        <w:rPr>
          <w:bCs/>
          <w:color w:val="000000"/>
          <w:szCs w:val="28"/>
        </w:rPr>
      </w:pPr>
    </w:p>
    <w:p w:rsidR="005B0310" w:rsidRPr="005B0310" w:rsidRDefault="005B0310" w:rsidP="005B0310">
      <w:pPr>
        <w:widowControl w:val="0"/>
        <w:tabs>
          <w:tab w:val="left" w:pos="567"/>
        </w:tabs>
        <w:ind w:firstLine="709"/>
        <w:contextualSpacing/>
        <w:jc w:val="center"/>
        <w:rPr>
          <w:szCs w:val="28"/>
        </w:rPr>
      </w:pPr>
      <w:r w:rsidRPr="005B0310">
        <w:rPr>
          <w:b/>
          <w:bCs/>
          <w:i/>
          <w:color w:val="000000"/>
          <w:szCs w:val="28"/>
        </w:rPr>
        <w:t>Исчерпывающий перечень оснований для приостановления или отказа в предоставлении муниципальной услуги</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szCs w:val="28"/>
        </w:rPr>
      </w:pPr>
      <w:r w:rsidRPr="005B0310">
        <w:rPr>
          <w:bCs/>
          <w:color w:val="000000"/>
          <w:szCs w:val="28"/>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5B0310" w:rsidRPr="005B0310" w:rsidRDefault="005B0310" w:rsidP="009E3102">
      <w:pPr>
        <w:autoSpaceDE w:val="0"/>
        <w:ind w:firstLine="567"/>
        <w:jc w:val="both"/>
        <w:rPr>
          <w:szCs w:val="28"/>
        </w:rPr>
      </w:pPr>
      <w:r w:rsidRPr="005B0310">
        <w:rPr>
          <w:bCs/>
          <w:color w:val="000000"/>
          <w:szCs w:val="28"/>
        </w:rPr>
        <w:t xml:space="preserve"> Основания для отказа в выдаче градостроительного плана земельного участка предусмотрены п. 2.19 настоящего Административного регламента.</w:t>
      </w:r>
    </w:p>
    <w:p w:rsidR="005B0310" w:rsidRPr="005B0310" w:rsidRDefault="005B0310" w:rsidP="005B0310">
      <w:pPr>
        <w:autoSpaceDE w:val="0"/>
        <w:ind w:firstLine="709"/>
        <w:jc w:val="both"/>
        <w:rPr>
          <w:bCs/>
          <w:color w:val="000000"/>
          <w:szCs w:val="28"/>
        </w:rPr>
      </w:pPr>
    </w:p>
    <w:p w:rsidR="005B0310" w:rsidRPr="005B0310" w:rsidRDefault="005B0310" w:rsidP="005B0310">
      <w:pPr>
        <w:pStyle w:val="ConsPlusNormal"/>
        <w:ind w:firstLine="709"/>
        <w:jc w:val="center"/>
        <w:rPr>
          <w:rFonts w:ascii="Times New Roman" w:hAnsi="Times New Roman"/>
          <w:sz w:val="28"/>
          <w:szCs w:val="28"/>
        </w:rPr>
      </w:pPr>
      <w:r w:rsidRPr="005B0310">
        <w:rPr>
          <w:rFonts w:ascii="Times New Roman" w:hAnsi="Times New Roman"/>
          <w:b/>
          <w:bCs/>
          <w: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szCs w:val="28"/>
        </w:rPr>
      </w:pPr>
      <w:r w:rsidRPr="005B0310">
        <w:rPr>
          <w:bCs/>
          <w:color w:val="000000"/>
          <w:szCs w:val="28"/>
        </w:rPr>
        <w:t xml:space="preserve">2.13. Исчерпывающий перечень оснований для отказа в приеме документов, указанных в п.2.8 настоящего Административного регламента, в том числе представленных в электронной форме: </w:t>
      </w:r>
    </w:p>
    <w:p w:rsidR="005B0310" w:rsidRPr="005B0310" w:rsidRDefault="005B0310" w:rsidP="009E3102">
      <w:pPr>
        <w:autoSpaceDE w:val="0"/>
        <w:ind w:firstLine="567"/>
        <w:jc w:val="both"/>
        <w:rPr>
          <w:szCs w:val="28"/>
        </w:rPr>
      </w:pPr>
      <w:r w:rsidRPr="005B0310">
        <w:rPr>
          <w:bCs/>
          <w:color w:val="000000"/>
          <w:szCs w:val="28"/>
        </w:rPr>
        <w:t>а) заявления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p w:rsidR="005B0310" w:rsidRPr="005B0310" w:rsidRDefault="005B0310" w:rsidP="009E3102">
      <w:pPr>
        <w:autoSpaceDE w:val="0"/>
        <w:ind w:firstLine="567"/>
        <w:jc w:val="both"/>
        <w:rPr>
          <w:bCs/>
          <w:color w:val="000000"/>
          <w:szCs w:val="28"/>
        </w:rPr>
      </w:pPr>
      <w:r w:rsidRPr="005B0310">
        <w:rPr>
          <w:bCs/>
          <w:color w:val="000000"/>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5B0310" w:rsidRPr="005B0310" w:rsidRDefault="005B0310" w:rsidP="009E3102">
      <w:pPr>
        <w:autoSpaceDE w:val="0"/>
        <w:ind w:firstLine="567"/>
        <w:jc w:val="both"/>
        <w:rPr>
          <w:bCs/>
          <w:color w:val="000000"/>
          <w:szCs w:val="28"/>
        </w:rPr>
      </w:pPr>
      <w:r w:rsidRPr="005B0310">
        <w:rPr>
          <w:bCs/>
          <w:color w:val="000000"/>
          <w:szCs w:val="28"/>
        </w:rPr>
        <w:t>в) непредставление документов, предусмотренных подпунктами «а» - «в» п.2.8 настоящего Административного регламента;</w:t>
      </w:r>
    </w:p>
    <w:p w:rsidR="005B0310" w:rsidRPr="005B0310" w:rsidRDefault="005B0310" w:rsidP="009E3102">
      <w:pPr>
        <w:autoSpaceDE w:val="0"/>
        <w:ind w:firstLine="567"/>
        <w:jc w:val="both"/>
        <w:rPr>
          <w:bCs/>
          <w:color w:val="000000"/>
          <w:szCs w:val="28"/>
        </w:rPr>
      </w:pPr>
      <w:r w:rsidRPr="005B0310">
        <w:rPr>
          <w:bCs/>
          <w:color w:val="000000"/>
          <w:szCs w:val="28"/>
        </w:rPr>
        <w:t>г) представленные документы утратили силу на день обращения за получением услуги (документ, удостоверяющий личность; документ, полномочия представителя заявителя, в случае обращения за получением услуги указанным лицом);</w:t>
      </w:r>
    </w:p>
    <w:p w:rsidR="005B0310" w:rsidRPr="005B0310" w:rsidRDefault="005B0310" w:rsidP="009E3102">
      <w:pPr>
        <w:autoSpaceDE w:val="0"/>
        <w:ind w:firstLine="567"/>
        <w:jc w:val="both"/>
        <w:rPr>
          <w:bCs/>
          <w:color w:val="000000"/>
          <w:szCs w:val="28"/>
        </w:rPr>
      </w:pPr>
      <w:r w:rsidRPr="005B0310">
        <w:rPr>
          <w:bCs/>
          <w:color w:val="000000"/>
          <w:szCs w:val="28"/>
        </w:rPr>
        <w:t>д) представленные документы содержат подчистки и исправления текста;</w:t>
      </w:r>
    </w:p>
    <w:p w:rsidR="005B0310" w:rsidRPr="005B0310" w:rsidRDefault="005B0310" w:rsidP="009E3102">
      <w:pPr>
        <w:autoSpaceDE w:val="0"/>
        <w:ind w:firstLine="567"/>
        <w:jc w:val="both"/>
        <w:rPr>
          <w:bCs/>
          <w:color w:val="000000"/>
          <w:szCs w:val="28"/>
        </w:rPr>
      </w:pPr>
      <w:r w:rsidRPr="005B0310">
        <w:rPr>
          <w:bCs/>
          <w:color w:val="000000"/>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0310" w:rsidRPr="005B0310" w:rsidRDefault="005B0310" w:rsidP="009E3102">
      <w:pPr>
        <w:autoSpaceDE w:val="0"/>
        <w:ind w:firstLine="567"/>
        <w:jc w:val="both"/>
        <w:rPr>
          <w:szCs w:val="28"/>
        </w:rPr>
      </w:pPr>
      <w:r w:rsidRPr="005B0310">
        <w:rPr>
          <w:bCs/>
          <w:color w:val="000000"/>
          <w:szCs w:val="28"/>
        </w:rPr>
        <w:lastRenderedPageBreak/>
        <w:t>ж) заявления о выдаче градостроительного плана земельного участка и документы, указанные в подпунктах «б» - «г» п.2.8 настоящего Административного регламента, представлены в электронной форме с нарушением</w:t>
      </w:r>
      <w:r w:rsidR="00922C4A">
        <w:rPr>
          <w:bCs/>
          <w:color w:val="000000"/>
          <w:szCs w:val="28"/>
        </w:rPr>
        <w:t xml:space="preserve"> требований, установленных п.п.</w:t>
      </w:r>
      <w:r w:rsidRPr="005B0310">
        <w:rPr>
          <w:bCs/>
          <w:color w:val="000000"/>
          <w:szCs w:val="28"/>
        </w:rPr>
        <w:t>2.5 – 2.7 настоящего Административного регламента;</w:t>
      </w:r>
    </w:p>
    <w:p w:rsidR="005B0310" w:rsidRPr="005B0310" w:rsidRDefault="005B0310" w:rsidP="009E3102">
      <w:pPr>
        <w:autoSpaceDE w:val="0"/>
        <w:ind w:firstLine="567"/>
        <w:jc w:val="both"/>
        <w:rPr>
          <w:szCs w:val="28"/>
        </w:rPr>
      </w:pPr>
      <w:r w:rsidRPr="005B0310">
        <w:rPr>
          <w:szCs w:val="28"/>
        </w:rPr>
        <w:t>з) выявлено несоблюдение установленных ст.11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B0310" w:rsidRPr="005B0310" w:rsidRDefault="005B0310" w:rsidP="009E3102">
      <w:pPr>
        <w:autoSpaceDE w:val="0"/>
        <w:ind w:firstLine="567"/>
        <w:jc w:val="both"/>
        <w:rPr>
          <w:szCs w:val="28"/>
        </w:rPr>
      </w:pPr>
      <w:r w:rsidRPr="005B0310">
        <w:rPr>
          <w:bCs/>
          <w:color w:val="000000"/>
          <w:szCs w:val="28"/>
        </w:rPr>
        <w:t>2.14. Решение об отказе в приеме документов, указанных в п.2.8 настоящего Административного регламента, оформляется по форме согласно Приложению № 2 к настоящему Административному регламенту.</w:t>
      </w:r>
    </w:p>
    <w:p w:rsidR="005B0310" w:rsidRPr="005B0310" w:rsidRDefault="005B0310" w:rsidP="009E3102">
      <w:pPr>
        <w:autoSpaceDE w:val="0"/>
        <w:ind w:firstLine="567"/>
        <w:jc w:val="both"/>
        <w:rPr>
          <w:bCs/>
          <w:color w:val="000000"/>
          <w:szCs w:val="28"/>
        </w:rPr>
      </w:pPr>
      <w:r w:rsidRPr="005B0310">
        <w:rPr>
          <w:bCs/>
          <w:color w:val="000000"/>
          <w:szCs w:val="28"/>
        </w:rPr>
        <w:t>2.15</w:t>
      </w:r>
      <w:r w:rsidRPr="005B0310">
        <w:rPr>
          <w:szCs w:val="28"/>
        </w:rPr>
        <w:t xml:space="preserve"> </w:t>
      </w:r>
      <w:r w:rsidRPr="005B0310">
        <w:rPr>
          <w:bCs/>
          <w:color w:val="000000"/>
          <w:szCs w:val="28"/>
        </w:rPr>
        <w:t xml:space="preserve">Решение об отказе в приеме документов, указанных в п.2.8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администрацию района. </w:t>
      </w:r>
    </w:p>
    <w:p w:rsidR="005B0310" w:rsidRPr="005B0310" w:rsidRDefault="005B0310" w:rsidP="009E3102">
      <w:pPr>
        <w:autoSpaceDE w:val="0"/>
        <w:ind w:firstLine="567"/>
        <w:jc w:val="both"/>
        <w:rPr>
          <w:bCs/>
          <w:color w:val="000000"/>
          <w:szCs w:val="28"/>
        </w:rPr>
      </w:pPr>
      <w:r w:rsidRPr="005B0310">
        <w:rPr>
          <w:bCs/>
          <w:color w:val="000000"/>
          <w:szCs w:val="28"/>
        </w:rPr>
        <w:t>2.16. Отказ в приеме документов, указанных в п.2.8 настоящего Административного регламента, не препятствует повторному обращению заявителя в администрацию района.</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ind w:firstLine="709"/>
        <w:jc w:val="center"/>
        <w:rPr>
          <w:szCs w:val="28"/>
        </w:rPr>
      </w:pPr>
      <w:r w:rsidRPr="005B0310">
        <w:rPr>
          <w:b/>
          <w:bCs/>
          <w:i/>
          <w:color w:val="000000"/>
          <w:szCs w:val="28"/>
        </w:rPr>
        <w:t>Описание результата предоставления муниципальной услуги</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szCs w:val="28"/>
        </w:rPr>
      </w:pPr>
      <w:r w:rsidRPr="005B0310">
        <w:rPr>
          <w:bCs/>
          <w:color w:val="000000"/>
          <w:szCs w:val="28"/>
        </w:rPr>
        <w:t>2.17. Результатом предоставления муниципальной услуги является:</w:t>
      </w:r>
    </w:p>
    <w:p w:rsidR="005B0310" w:rsidRPr="005B0310" w:rsidRDefault="005B0310" w:rsidP="009E3102">
      <w:pPr>
        <w:autoSpaceDE w:val="0"/>
        <w:ind w:firstLine="567"/>
        <w:jc w:val="both"/>
        <w:rPr>
          <w:szCs w:val="28"/>
        </w:rPr>
      </w:pPr>
      <w:r w:rsidRPr="005B0310">
        <w:rPr>
          <w:bCs/>
          <w:color w:val="000000"/>
          <w:szCs w:val="28"/>
        </w:rPr>
        <w:t>а) градостроительный план земельного участка</w:t>
      </w:r>
    </w:p>
    <w:p w:rsidR="005B0310" w:rsidRPr="005B0310" w:rsidRDefault="005B0310" w:rsidP="009E3102">
      <w:pPr>
        <w:autoSpaceDE w:val="0"/>
        <w:ind w:firstLine="567"/>
        <w:jc w:val="both"/>
        <w:rPr>
          <w:bCs/>
          <w:color w:val="000000"/>
          <w:szCs w:val="28"/>
        </w:rPr>
      </w:pPr>
      <w:r w:rsidRPr="005B0310">
        <w:rPr>
          <w:bCs/>
          <w:color w:val="000000"/>
          <w:szCs w:val="28"/>
        </w:rPr>
        <w:t>б) решение об отказе в выдаче градостроительного плана земельного участка в случае наличия оснований, указанных в п.2.19 настоящего Административного регламента.</w:t>
      </w:r>
    </w:p>
    <w:p w:rsidR="005B0310" w:rsidRPr="005B0310" w:rsidRDefault="005B0310" w:rsidP="009E3102">
      <w:pPr>
        <w:autoSpaceDE w:val="0"/>
        <w:ind w:firstLine="567"/>
        <w:jc w:val="both"/>
        <w:rPr>
          <w:bCs/>
          <w:color w:val="000000"/>
          <w:szCs w:val="28"/>
        </w:rPr>
      </w:pPr>
      <w:r w:rsidRPr="005B0310">
        <w:rPr>
          <w:bCs/>
          <w:color w:val="000000"/>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B0310" w:rsidRPr="005B0310" w:rsidRDefault="005B0310" w:rsidP="009E3102">
      <w:pPr>
        <w:autoSpaceDE w:val="0"/>
        <w:autoSpaceDN w:val="0"/>
        <w:adjustRightInd w:val="0"/>
        <w:ind w:firstLine="567"/>
        <w:jc w:val="both"/>
        <w:rPr>
          <w:szCs w:val="28"/>
        </w:rPr>
      </w:pPr>
      <w:r w:rsidRPr="005B0310">
        <w:rPr>
          <w:bCs/>
          <w:szCs w:val="28"/>
        </w:rPr>
        <w:t xml:space="preserve">         В рамках Правил </w:t>
      </w:r>
      <w:r w:rsidRPr="005B0310">
        <w:rPr>
          <w:szCs w:val="28"/>
        </w:rPr>
        <w:t xml:space="preserve">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утверждённых </w:t>
      </w:r>
      <w:r w:rsidRPr="005B0310">
        <w:rPr>
          <w:bCs/>
          <w:szCs w:val="28"/>
        </w:rPr>
        <w:t xml:space="preserve">постановлением Правительства РФ от 06.04.2022 № 603, в отношении смежных земельных оформляется один градостроительный план </w:t>
      </w:r>
      <w:r w:rsidRPr="005B0310">
        <w:rPr>
          <w:szCs w:val="28"/>
        </w:rPr>
        <w:t>(далее по тексту</w:t>
      </w:r>
      <w:r w:rsidR="00922C4A">
        <w:rPr>
          <w:szCs w:val="28"/>
        </w:rPr>
        <w:t xml:space="preserve"> </w:t>
      </w:r>
      <w:r w:rsidRPr="005B0310">
        <w:rPr>
          <w:szCs w:val="28"/>
        </w:rPr>
        <w:t>- Правила).</w:t>
      </w:r>
    </w:p>
    <w:p w:rsidR="005B0310" w:rsidRPr="005B0310" w:rsidRDefault="005B0310" w:rsidP="009E3102">
      <w:pPr>
        <w:autoSpaceDE w:val="0"/>
        <w:ind w:firstLine="567"/>
        <w:jc w:val="both"/>
        <w:rPr>
          <w:bCs/>
          <w:color w:val="000000"/>
          <w:szCs w:val="28"/>
        </w:rPr>
      </w:pPr>
      <w:r w:rsidRPr="005B0310">
        <w:rPr>
          <w:bCs/>
          <w:color w:val="000000"/>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5B0310" w:rsidRPr="005B0310" w:rsidRDefault="005B0310" w:rsidP="009E3102">
      <w:pPr>
        <w:autoSpaceDE w:val="0"/>
        <w:ind w:firstLine="567"/>
        <w:jc w:val="both"/>
        <w:rPr>
          <w:bCs/>
          <w:color w:val="000000"/>
          <w:szCs w:val="28"/>
        </w:rPr>
      </w:pPr>
      <w:r w:rsidRPr="005B0310">
        <w:rPr>
          <w:bCs/>
          <w:color w:val="000000"/>
          <w:szCs w:val="28"/>
        </w:rPr>
        <w:lastRenderedPageBreak/>
        <w:t>2.19. Исчерпывающий перечень оснований для отказа в выдаче градостроительного плана земельного участка:</w:t>
      </w:r>
    </w:p>
    <w:p w:rsidR="005B0310" w:rsidRPr="005B0310" w:rsidRDefault="005B0310" w:rsidP="009E3102">
      <w:pPr>
        <w:autoSpaceDE w:val="0"/>
        <w:ind w:firstLine="567"/>
        <w:jc w:val="both"/>
        <w:rPr>
          <w:bCs/>
          <w:color w:val="000000"/>
          <w:szCs w:val="28"/>
        </w:rPr>
      </w:pPr>
      <w:r w:rsidRPr="005B0310">
        <w:rPr>
          <w:bCs/>
          <w:color w:val="000000"/>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ч.1</w:t>
      </w:r>
      <w:r w:rsidRPr="005B0310">
        <w:rPr>
          <w:bCs/>
          <w:color w:val="000000"/>
          <w:szCs w:val="28"/>
          <w:vertAlign w:val="superscript"/>
        </w:rPr>
        <w:t>1</w:t>
      </w:r>
      <w:r w:rsidRPr="005B0310">
        <w:rPr>
          <w:bCs/>
          <w:color w:val="000000"/>
          <w:szCs w:val="28"/>
        </w:rPr>
        <w:t xml:space="preserve">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w:t>
      </w:r>
    </w:p>
    <w:p w:rsidR="005B0310" w:rsidRPr="005B0310" w:rsidRDefault="005B0310" w:rsidP="009E3102">
      <w:pPr>
        <w:autoSpaceDE w:val="0"/>
        <w:ind w:firstLine="567"/>
        <w:jc w:val="both"/>
        <w:rPr>
          <w:bCs/>
          <w:color w:val="000000"/>
          <w:szCs w:val="28"/>
        </w:rPr>
      </w:pPr>
      <w:r w:rsidRPr="005B0310">
        <w:rPr>
          <w:bCs/>
          <w:color w:val="000000"/>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5B0310" w:rsidRPr="005B0310" w:rsidRDefault="005B0310" w:rsidP="009E3102">
      <w:pPr>
        <w:autoSpaceDE w:val="0"/>
        <w:ind w:firstLine="567"/>
        <w:jc w:val="both"/>
        <w:rPr>
          <w:bCs/>
          <w:color w:val="000000"/>
          <w:szCs w:val="28"/>
        </w:rPr>
      </w:pPr>
      <w:r w:rsidRPr="005B0310">
        <w:rPr>
          <w:bCs/>
          <w:color w:val="000000"/>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ч.1</w:t>
      </w:r>
      <w:r w:rsidRPr="005B0310">
        <w:rPr>
          <w:bCs/>
          <w:color w:val="000000"/>
          <w:szCs w:val="28"/>
          <w:vertAlign w:val="superscript"/>
        </w:rPr>
        <w:t>1</w:t>
      </w:r>
      <w:r w:rsidRPr="005B0310">
        <w:rPr>
          <w:bCs/>
          <w:color w:val="000000"/>
          <w:szCs w:val="28"/>
        </w:rPr>
        <w:t xml:space="preserve"> ст.57</w:t>
      </w:r>
      <w:r w:rsidRPr="005B0310">
        <w:rPr>
          <w:bCs/>
          <w:color w:val="000000"/>
          <w:szCs w:val="28"/>
          <w:vertAlign w:val="superscript"/>
        </w:rPr>
        <w:t>3</w:t>
      </w:r>
      <w:r w:rsidRPr="005B0310">
        <w:rPr>
          <w:bCs/>
          <w:color w:val="000000"/>
          <w:szCs w:val="28"/>
        </w:rPr>
        <w:t xml:space="preserve"> Градостроительного кодекса Российской Федерации. </w:t>
      </w:r>
    </w:p>
    <w:p w:rsidR="005B0310" w:rsidRPr="005B0310" w:rsidRDefault="005B0310" w:rsidP="009E3102">
      <w:pPr>
        <w:tabs>
          <w:tab w:val="left" w:pos="3366"/>
        </w:tabs>
        <w:autoSpaceDE w:val="0"/>
        <w:ind w:firstLine="567"/>
        <w:jc w:val="both"/>
        <w:rPr>
          <w:bCs/>
          <w:color w:val="000000"/>
          <w:szCs w:val="28"/>
        </w:rPr>
      </w:pPr>
      <w:r w:rsidRPr="005B0310">
        <w:rPr>
          <w:bCs/>
          <w:color w:val="000000"/>
          <w:szCs w:val="28"/>
        </w:rPr>
        <w:t>2.20. Результат предоставления услуги, указанный в п. 2.17 настоящего Административного регламента:</w:t>
      </w:r>
    </w:p>
    <w:p w:rsidR="005B0310" w:rsidRPr="005B0310" w:rsidRDefault="005B0310" w:rsidP="009E3102">
      <w:pPr>
        <w:tabs>
          <w:tab w:val="left" w:pos="3366"/>
        </w:tabs>
        <w:autoSpaceDE w:val="0"/>
        <w:ind w:firstLine="567"/>
        <w:jc w:val="both"/>
        <w:rPr>
          <w:bCs/>
          <w:color w:val="000000"/>
          <w:szCs w:val="28"/>
        </w:rPr>
      </w:pPr>
      <w:r w:rsidRPr="005B0310">
        <w:rPr>
          <w:bCs/>
          <w:color w:val="000000"/>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5B0310" w:rsidRPr="005B0310" w:rsidRDefault="005B0310" w:rsidP="009E3102">
      <w:pPr>
        <w:tabs>
          <w:tab w:val="left" w:pos="3366"/>
        </w:tabs>
        <w:autoSpaceDE w:val="0"/>
        <w:ind w:firstLine="567"/>
        <w:jc w:val="both"/>
        <w:rPr>
          <w:bCs/>
          <w:color w:val="000000"/>
          <w:szCs w:val="28"/>
        </w:rPr>
      </w:pPr>
      <w:r w:rsidRPr="005B0310">
        <w:rPr>
          <w:bCs/>
          <w:color w:val="000000"/>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B0310" w:rsidRPr="005B0310" w:rsidRDefault="005B0310" w:rsidP="009E3102">
      <w:pPr>
        <w:tabs>
          <w:tab w:val="left" w:pos="3366"/>
        </w:tabs>
        <w:autoSpaceDE w:val="0"/>
        <w:ind w:firstLine="567"/>
        <w:jc w:val="both"/>
        <w:rPr>
          <w:bCs/>
          <w:color w:val="000000"/>
          <w:szCs w:val="28"/>
        </w:rPr>
      </w:pPr>
      <w:r w:rsidRPr="005B0310">
        <w:rPr>
          <w:bCs/>
          <w:color w:val="000000"/>
          <w:szCs w:val="28"/>
        </w:rPr>
        <w:t>2.21. Результат предоставления муниципальной услуги (его копия или сведения, содержащиеся в нем), предусмотренный подпунктом «а» п.2.17 настоящего Административного регламента, в течение пяти рабочих дней со дня его направления заявителю подлежит размещению администрацией района в государственных информационных системах обеспечения градостроительной деятельности.</w:t>
      </w:r>
    </w:p>
    <w:p w:rsidR="005B0310" w:rsidRPr="005B0310" w:rsidRDefault="005B0310" w:rsidP="005B0310">
      <w:pPr>
        <w:tabs>
          <w:tab w:val="left" w:pos="3366"/>
        </w:tabs>
        <w:autoSpaceDE w:val="0"/>
        <w:ind w:firstLine="709"/>
        <w:jc w:val="both"/>
        <w:rPr>
          <w:bCs/>
          <w:color w:val="000000"/>
          <w:szCs w:val="28"/>
        </w:rPr>
      </w:pPr>
    </w:p>
    <w:p w:rsidR="005B0310" w:rsidRPr="005B0310" w:rsidRDefault="005B0310" w:rsidP="005B0310">
      <w:pPr>
        <w:widowControl w:val="0"/>
        <w:autoSpaceDE w:val="0"/>
        <w:ind w:firstLine="709"/>
        <w:jc w:val="center"/>
        <w:outlineLvl w:val="2"/>
        <w:rPr>
          <w:szCs w:val="28"/>
        </w:rPr>
      </w:pPr>
      <w:r w:rsidRPr="005B0310">
        <w:rPr>
          <w:rFonts w:eastAsia="Calibri"/>
          <w:b/>
          <w:i/>
          <w:color w:val="000000"/>
          <w:szCs w:val="28"/>
        </w:rPr>
        <w:t>Порядок, размер и основания взимания государственной пошлины или иной оплаты, взимаемой за предоставление муниципальной услуги</w:t>
      </w:r>
    </w:p>
    <w:p w:rsidR="005B0310" w:rsidRPr="005B0310" w:rsidRDefault="005B0310" w:rsidP="005B0310">
      <w:pPr>
        <w:autoSpaceDE w:val="0"/>
        <w:ind w:firstLine="709"/>
        <w:jc w:val="both"/>
        <w:rPr>
          <w:rFonts w:eastAsia="Calibri"/>
          <w:b/>
          <w:bCs/>
          <w:i/>
          <w:color w:val="000000"/>
          <w:szCs w:val="28"/>
        </w:rPr>
      </w:pPr>
    </w:p>
    <w:p w:rsidR="005B0310" w:rsidRPr="005B0310" w:rsidRDefault="005B0310" w:rsidP="009E3102">
      <w:pPr>
        <w:autoSpaceDE w:val="0"/>
        <w:ind w:firstLine="567"/>
        <w:jc w:val="both"/>
        <w:rPr>
          <w:szCs w:val="28"/>
        </w:rPr>
      </w:pPr>
      <w:r w:rsidRPr="005B0310">
        <w:rPr>
          <w:bCs/>
          <w:color w:val="000000"/>
          <w:szCs w:val="28"/>
        </w:rPr>
        <w:t>2.22. Предоставление муниципальной услуги осуществляется без взимания платы.</w:t>
      </w:r>
    </w:p>
    <w:p w:rsidR="005B0310" w:rsidRPr="005B0310" w:rsidRDefault="005B0310" w:rsidP="009E3102">
      <w:pPr>
        <w:autoSpaceDE w:val="0"/>
        <w:ind w:firstLine="567"/>
        <w:jc w:val="both"/>
        <w:rPr>
          <w:bCs/>
          <w:color w:val="000000"/>
          <w:szCs w:val="28"/>
        </w:rPr>
      </w:pPr>
      <w:r w:rsidRPr="005B0310">
        <w:rPr>
          <w:bCs/>
          <w:color w:val="000000"/>
          <w:szCs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B0310" w:rsidRPr="005B0310" w:rsidRDefault="005B0310" w:rsidP="009E3102">
      <w:pPr>
        <w:autoSpaceDE w:val="0"/>
        <w:ind w:firstLine="567"/>
        <w:jc w:val="both"/>
        <w:rPr>
          <w:bCs/>
          <w:color w:val="000000"/>
          <w:szCs w:val="28"/>
        </w:rPr>
      </w:pPr>
      <w:r w:rsidRPr="005B0310">
        <w:rPr>
          <w:bCs/>
          <w:color w:val="000000"/>
          <w:szCs w:val="28"/>
        </w:rPr>
        <w:lastRenderedPageBreak/>
        <w:t>Сведения о ходе рассмотрения заявления о выдаче градостроительного плана земельного участка, направленных способом, указанным в подпункте «б» п.2.4 настоящего Административного регламента, предоставляются заявителю на основании его устного (при личном обращении либо по телефону в отдел архитектуры и градостроительства, МФЦ) либо письменного запроса, составляемого в произвольной форме, без взимания платы. Письменный запрос может быть подан:</w:t>
      </w:r>
    </w:p>
    <w:p w:rsidR="005B0310" w:rsidRPr="005B0310" w:rsidRDefault="005B0310" w:rsidP="009E3102">
      <w:pPr>
        <w:autoSpaceDE w:val="0"/>
        <w:ind w:firstLine="567"/>
        <w:jc w:val="both"/>
        <w:rPr>
          <w:szCs w:val="28"/>
        </w:rPr>
      </w:pPr>
      <w:r w:rsidRPr="005B0310">
        <w:rPr>
          <w:bCs/>
          <w:color w:val="000000"/>
          <w:szCs w:val="28"/>
        </w:rPr>
        <w:t>а) на бумажном носителе посредством личного обращения в отдел архитектуры и градостроительства,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5B0310" w:rsidRPr="005B0310" w:rsidRDefault="005B0310" w:rsidP="009E3102">
      <w:pPr>
        <w:autoSpaceDE w:val="0"/>
        <w:ind w:firstLine="567"/>
        <w:jc w:val="both"/>
        <w:rPr>
          <w:szCs w:val="28"/>
        </w:rPr>
      </w:pPr>
      <w:r w:rsidRPr="005B0310">
        <w:rPr>
          <w:bCs/>
          <w:color w:val="000000"/>
          <w:szCs w:val="28"/>
        </w:rPr>
        <w:t xml:space="preserve">б) в электронной форме посредством электронной почты. </w:t>
      </w:r>
    </w:p>
    <w:p w:rsidR="005B0310" w:rsidRPr="005B0310" w:rsidRDefault="005B0310" w:rsidP="009E3102">
      <w:pPr>
        <w:autoSpaceDE w:val="0"/>
        <w:ind w:firstLine="567"/>
        <w:jc w:val="both"/>
        <w:rPr>
          <w:bCs/>
          <w:color w:val="000000"/>
          <w:szCs w:val="28"/>
        </w:rPr>
      </w:pPr>
      <w:r w:rsidRPr="005B0310">
        <w:rPr>
          <w:bCs/>
          <w:color w:val="000000"/>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отдел архитектуры и градостроительства,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B0310" w:rsidRPr="005B0310" w:rsidRDefault="005B0310" w:rsidP="005B0310">
      <w:pPr>
        <w:autoSpaceDE w:val="0"/>
        <w:ind w:firstLine="709"/>
        <w:jc w:val="both"/>
        <w:rPr>
          <w:bCs/>
          <w:color w:val="000000"/>
          <w:szCs w:val="28"/>
        </w:rPr>
      </w:pPr>
    </w:p>
    <w:p w:rsidR="005B0310" w:rsidRPr="005B0310" w:rsidRDefault="005B0310" w:rsidP="005B0310">
      <w:pPr>
        <w:pStyle w:val="ConsPlusNormal"/>
        <w:ind w:firstLine="709"/>
        <w:jc w:val="center"/>
        <w:rPr>
          <w:rFonts w:ascii="Times New Roman" w:hAnsi="Times New Roman"/>
          <w:sz w:val="28"/>
          <w:szCs w:val="28"/>
        </w:rPr>
      </w:pPr>
      <w:r w:rsidRPr="005B0310">
        <w:rPr>
          <w:rFonts w:ascii="Times New Roman" w:hAnsi="Times New Roman"/>
          <w:b/>
          <w:bCs/>
          <w:i/>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5B0310" w:rsidRPr="005B0310" w:rsidRDefault="005B0310" w:rsidP="005B0310">
      <w:pPr>
        <w:autoSpaceDE w:val="0"/>
        <w:ind w:firstLine="709"/>
        <w:jc w:val="both"/>
        <w:rPr>
          <w:b/>
          <w:bCs/>
          <w:i/>
          <w:color w:val="000000"/>
          <w:szCs w:val="28"/>
        </w:rPr>
      </w:pPr>
    </w:p>
    <w:p w:rsidR="005B0310" w:rsidRPr="005B0310" w:rsidRDefault="005B0310" w:rsidP="009E3102">
      <w:pPr>
        <w:autoSpaceDE w:val="0"/>
        <w:ind w:firstLine="567"/>
        <w:jc w:val="both"/>
        <w:rPr>
          <w:bCs/>
          <w:color w:val="000000"/>
          <w:szCs w:val="28"/>
        </w:rPr>
      </w:pPr>
      <w:r w:rsidRPr="005B0310">
        <w:rPr>
          <w:bCs/>
          <w:color w:val="000000"/>
          <w:szCs w:val="28"/>
        </w:rPr>
        <w:t>2.25. Порядок исправления допущенных опечаток и ошибок в градостроительном плане земельного участка.</w:t>
      </w:r>
    </w:p>
    <w:p w:rsidR="005B0310" w:rsidRPr="005B0310" w:rsidRDefault="005B0310" w:rsidP="009E3102">
      <w:pPr>
        <w:autoSpaceDE w:val="0"/>
        <w:ind w:firstLine="567"/>
        <w:jc w:val="both"/>
        <w:rPr>
          <w:szCs w:val="28"/>
        </w:rPr>
      </w:pPr>
      <w:r w:rsidRPr="005B0310">
        <w:rPr>
          <w:bCs/>
          <w:color w:val="000000"/>
          <w:szCs w:val="28"/>
        </w:rPr>
        <w:t xml:space="preserve">Заявитель вправе обратиться в администрацию района с заявлением об исправлении допущенных опечаток и ошибок в градостроительном плане земельного участка (далее по тексту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п.п.2.4 – 2.7, 2.10 настоящего Административного регламента. </w:t>
      </w:r>
    </w:p>
    <w:p w:rsidR="005B0310" w:rsidRPr="005B0310" w:rsidRDefault="005B0310" w:rsidP="009E3102">
      <w:pPr>
        <w:autoSpaceDE w:val="0"/>
        <w:ind w:firstLine="567"/>
        <w:jc w:val="both"/>
        <w:rPr>
          <w:szCs w:val="28"/>
        </w:rPr>
      </w:pPr>
      <w:r w:rsidRPr="005B0310">
        <w:rPr>
          <w:bCs/>
          <w:color w:val="000000"/>
          <w:szCs w:val="28"/>
        </w:rPr>
        <w:t>В случае подтверждения наличия допущенных опечаток, ошибок в градостроительном плане земельного участка специалист отдела архитектуры и градостроительства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B0310" w:rsidRPr="005B0310" w:rsidRDefault="005B0310" w:rsidP="009E3102">
      <w:pPr>
        <w:autoSpaceDE w:val="0"/>
        <w:ind w:firstLine="567"/>
        <w:jc w:val="both"/>
        <w:rPr>
          <w:szCs w:val="28"/>
        </w:rPr>
      </w:pPr>
      <w:r w:rsidRPr="005B0310">
        <w:rPr>
          <w:bCs/>
          <w:color w:val="000000"/>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w:t>
      </w:r>
      <w:r w:rsidRPr="005B0310">
        <w:rPr>
          <w:bCs/>
          <w:color w:val="000000"/>
          <w:szCs w:val="28"/>
        </w:rPr>
        <w:lastRenderedPageBreak/>
        <w:t>заявителю в порядке, установленном п.2.20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B0310" w:rsidRPr="005B0310" w:rsidRDefault="005B0310" w:rsidP="009E3102">
      <w:pPr>
        <w:autoSpaceDE w:val="0"/>
        <w:ind w:firstLine="567"/>
        <w:jc w:val="both"/>
        <w:rPr>
          <w:szCs w:val="28"/>
        </w:rPr>
      </w:pPr>
      <w:r w:rsidRPr="005B0310">
        <w:rPr>
          <w:bCs/>
          <w:color w:val="000000"/>
          <w:szCs w:val="28"/>
        </w:rPr>
        <w:t xml:space="preserve">2.25. Исчерпывающий перечень оснований для отказа в исправлении допущенных опечаток и ошибок в градостроительный план земельного участка: </w:t>
      </w:r>
    </w:p>
    <w:p w:rsidR="005B0310" w:rsidRPr="005B0310" w:rsidRDefault="005B0310" w:rsidP="009E3102">
      <w:pPr>
        <w:autoSpaceDE w:val="0"/>
        <w:ind w:firstLine="567"/>
        <w:jc w:val="both"/>
        <w:rPr>
          <w:szCs w:val="28"/>
        </w:rPr>
      </w:pPr>
      <w:r w:rsidRPr="005B0310">
        <w:rPr>
          <w:bCs/>
          <w:color w:val="000000"/>
          <w:szCs w:val="28"/>
        </w:rPr>
        <w:t>а) несоответствие заявителя кругу лиц, указанных в п.2.2 настоящего Административного регламента;</w:t>
      </w:r>
    </w:p>
    <w:p w:rsidR="005B0310" w:rsidRPr="005B0310" w:rsidRDefault="005B0310" w:rsidP="009E3102">
      <w:pPr>
        <w:autoSpaceDE w:val="0"/>
        <w:ind w:firstLine="567"/>
        <w:jc w:val="both"/>
        <w:rPr>
          <w:szCs w:val="28"/>
        </w:rPr>
      </w:pPr>
      <w:r w:rsidRPr="005B0310">
        <w:rPr>
          <w:bCs/>
          <w:color w:val="000000"/>
          <w:szCs w:val="28"/>
        </w:rPr>
        <w:t>б) отсутствие факта допущения опечаток и ошибок</w:t>
      </w:r>
      <w:r w:rsidRPr="005B0310">
        <w:rPr>
          <w:bCs/>
          <w:color w:val="000000"/>
          <w:szCs w:val="28"/>
        </w:rPr>
        <w:br/>
        <w:t>в градостроительном плане земельного участка.</w:t>
      </w:r>
    </w:p>
    <w:p w:rsidR="005B0310" w:rsidRPr="005B0310" w:rsidRDefault="005B0310" w:rsidP="009E3102">
      <w:pPr>
        <w:autoSpaceDE w:val="0"/>
        <w:ind w:firstLine="567"/>
        <w:jc w:val="both"/>
        <w:rPr>
          <w:szCs w:val="28"/>
        </w:rPr>
      </w:pPr>
      <w:r w:rsidRPr="005B0310">
        <w:rPr>
          <w:bCs/>
          <w:color w:val="000000"/>
          <w:szCs w:val="28"/>
        </w:rPr>
        <w:t>2.26. Порядок выдачи дубликата градостроительного плана земельного участка.</w:t>
      </w:r>
    </w:p>
    <w:p w:rsidR="005B0310" w:rsidRPr="005B0310" w:rsidRDefault="005B0310" w:rsidP="009E3102">
      <w:pPr>
        <w:autoSpaceDE w:val="0"/>
        <w:ind w:firstLine="567"/>
        <w:jc w:val="both"/>
        <w:rPr>
          <w:szCs w:val="28"/>
        </w:rPr>
      </w:pPr>
      <w:r w:rsidRPr="005B0310">
        <w:rPr>
          <w:bCs/>
          <w:color w:val="000000"/>
          <w:szCs w:val="28"/>
        </w:rPr>
        <w:t>Заявитель вправе обратиться в администрацию района с заявлением о выдаче дубликата градостроительного плана земельного участка (далее по тексту – заявление о выдаче дубликата) по форме согласно Приложению № 6 к настоящему Административному регламенту, в порядке, установленном п.п. 2.4 – 2.7, 2.10 настоящего Административного регламента.</w:t>
      </w:r>
    </w:p>
    <w:p w:rsidR="005B0310" w:rsidRPr="005B0310" w:rsidRDefault="005B0310" w:rsidP="009E3102">
      <w:pPr>
        <w:autoSpaceDE w:val="0"/>
        <w:ind w:firstLine="567"/>
        <w:jc w:val="both"/>
        <w:rPr>
          <w:szCs w:val="28"/>
        </w:rPr>
      </w:pPr>
      <w:r w:rsidRPr="005B0310">
        <w:rPr>
          <w:bCs/>
          <w:color w:val="000000"/>
          <w:szCs w:val="28"/>
        </w:rPr>
        <w:t>В случае отсутствия оснований для отказа в выдаче дубликата градостроительного плана земельного участка, установленных п.2.27 настоящего Административного регламента, специалист отдела архитектуры и градостроительства выдает дубликат градостроительного плана земельного участка с тем же регистрационным номером, который был указан в ранее выданном градостроительном плане земельного участка. В случае, если ранее заявителю было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5B0310" w:rsidRPr="005B0310" w:rsidRDefault="005B0310" w:rsidP="009E3102">
      <w:pPr>
        <w:autoSpaceDE w:val="0"/>
        <w:ind w:firstLine="567"/>
        <w:jc w:val="both"/>
        <w:rPr>
          <w:szCs w:val="28"/>
        </w:rPr>
      </w:pPr>
      <w:r w:rsidRPr="005B0310">
        <w:rPr>
          <w:bCs/>
          <w:color w:val="000000"/>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B0310" w:rsidRPr="005B0310" w:rsidRDefault="005B0310" w:rsidP="009E3102">
      <w:pPr>
        <w:autoSpaceDE w:val="0"/>
        <w:ind w:firstLine="567"/>
        <w:jc w:val="both"/>
        <w:rPr>
          <w:szCs w:val="28"/>
        </w:rPr>
      </w:pPr>
      <w:r w:rsidRPr="005B0310">
        <w:rPr>
          <w:bCs/>
          <w:color w:val="000000"/>
          <w:szCs w:val="28"/>
        </w:rPr>
        <w:t>2.27. Исчерпывающий перечень оснований для отказа в выдаче дубликата градостроительного плана земельного участка:</w:t>
      </w:r>
    </w:p>
    <w:p w:rsidR="005B0310" w:rsidRPr="005B0310" w:rsidRDefault="005B0310" w:rsidP="009E3102">
      <w:pPr>
        <w:autoSpaceDE w:val="0"/>
        <w:ind w:firstLine="567"/>
        <w:jc w:val="both"/>
        <w:rPr>
          <w:szCs w:val="28"/>
        </w:rPr>
      </w:pPr>
      <w:r w:rsidRPr="005B0310">
        <w:rPr>
          <w:bCs/>
          <w:color w:val="000000"/>
          <w:szCs w:val="28"/>
        </w:rPr>
        <w:t>несоответствие заявителя кругу лиц, указанных в п.2.2 настоящего Административного регламента.</w:t>
      </w:r>
    </w:p>
    <w:p w:rsidR="005B0310" w:rsidRPr="005B0310" w:rsidRDefault="005B0310" w:rsidP="009E3102">
      <w:pPr>
        <w:autoSpaceDE w:val="0"/>
        <w:ind w:firstLine="567"/>
        <w:jc w:val="both"/>
        <w:rPr>
          <w:szCs w:val="28"/>
        </w:rPr>
      </w:pPr>
      <w:r w:rsidRPr="005B0310">
        <w:rPr>
          <w:szCs w:val="28"/>
        </w:rPr>
        <w:t>2.28. Порядок оставления заявления о выдаче градостроительного плана земельного участка без рассмотрения.</w:t>
      </w:r>
    </w:p>
    <w:p w:rsidR="005B0310" w:rsidRPr="005B0310" w:rsidRDefault="005B0310" w:rsidP="009E3102">
      <w:pPr>
        <w:autoSpaceDE w:val="0"/>
        <w:ind w:firstLine="567"/>
        <w:jc w:val="both"/>
        <w:rPr>
          <w:bCs/>
          <w:color w:val="000000"/>
          <w:szCs w:val="28"/>
        </w:rPr>
      </w:pPr>
      <w:r w:rsidRPr="005B0310">
        <w:rPr>
          <w:bCs/>
          <w:color w:val="000000"/>
          <w:szCs w:val="28"/>
        </w:rPr>
        <w:t xml:space="preserve">Заявитель не позднее рабочего дня, предшествующего дню окончания срока предоставления муниципальной услуги, вправе обратиться в администрацию района с заявлением об оставлении заявления о выдаче </w:t>
      </w:r>
      <w:r w:rsidRPr="005B0310">
        <w:rPr>
          <w:bCs/>
          <w:color w:val="000000"/>
          <w:szCs w:val="28"/>
        </w:rPr>
        <w:lastRenderedPageBreak/>
        <w:t>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п.п.2.4 – 2.7, 2.10 настоящего Административного регламента.</w:t>
      </w:r>
    </w:p>
    <w:p w:rsidR="005B0310" w:rsidRPr="005B0310" w:rsidRDefault="005B0310" w:rsidP="009E3102">
      <w:pPr>
        <w:autoSpaceDE w:val="0"/>
        <w:ind w:firstLine="567"/>
        <w:jc w:val="both"/>
        <w:rPr>
          <w:bCs/>
          <w:color w:val="000000"/>
          <w:szCs w:val="28"/>
        </w:rPr>
      </w:pPr>
      <w:r w:rsidRPr="005B0310">
        <w:rPr>
          <w:bCs/>
          <w:color w:val="000000"/>
          <w:szCs w:val="28"/>
        </w:rPr>
        <w:t>На основании поступившего заявления об оставлении заявления о выдаче градостроительного плана земельного участка без рассмотрения администрация района принимает решение об оставлении заявления о выдаче градостроительного плана земельного участка без рассмотрения.</w:t>
      </w:r>
    </w:p>
    <w:p w:rsidR="005B0310" w:rsidRPr="005B0310" w:rsidRDefault="005B0310" w:rsidP="009E3102">
      <w:pPr>
        <w:autoSpaceDE w:val="0"/>
        <w:ind w:firstLine="567"/>
        <w:jc w:val="both"/>
        <w:rPr>
          <w:bCs/>
          <w:color w:val="000000"/>
          <w:szCs w:val="28"/>
        </w:rPr>
      </w:pPr>
      <w:r w:rsidRPr="005B0310">
        <w:rPr>
          <w:bCs/>
          <w:color w:val="000000"/>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5B0310" w:rsidRPr="005B0310" w:rsidRDefault="005B0310" w:rsidP="009E3102">
      <w:pPr>
        <w:autoSpaceDE w:val="0"/>
        <w:ind w:firstLine="567"/>
        <w:jc w:val="both"/>
        <w:rPr>
          <w:bCs/>
          <w:color w:val="000000"/>
          <w:szCs w:val="28"/>
        </w:rPr>
      </w:pPr>
      <w:r w:rsidRPr="005B0310">
        <w:rPr>
          <w:bCs/>
          <w:color w:val="000000"/>
          <w:szCs w:val="28"/>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района за получением </w:t>
      </w:r>
      <w:r w:rsidR="00131AD3">
        <w:rPr>
          <w:bCs/>
          <w:color w:val="000000"/>
          <w:szCs w:val="28"/>
        </w:rPr>
        <w:t xml:space="preserve">муниципальной </w:t>
      </w:r>
      <w:r w:rsidRPr="005B0310">
        <w:rPr>
          <w:bCs/>
          <w:color w:val="000000"/>
          <w:szCs w:val="28"/>
        </w:rPr>
        <w:t>услуги.</w:t>
      </w:r>
    </w:p>
    <w:p w:rsidR="00131AD3" w:rsidRPr="00826224" w:rsidRDefault="00131AD3" w:rsidP="009E3102">
      <w:pPr>
        <w:suppressAutoHyphens/>
        <w:ind w:firstLine="567"/>
        <w:jc w:val="both"/>
        <w:rPr>
          <w:szCs w:val="28"/>
        </w:rPr>
      </w:pPr>
      <w:r w:rsidRPr="00826224">
        <w:rPr>
          <w:szCs w:val="28"/>
        </w:rPr>
        <w:t>2.29. При предоставлении муниципальной услуги запрещается требовать от заявителя:</w:t>
      </w:r>
    </w:p>
    <w:p w:rsidR="00131AD3" w:rsidRPr="00826224" w:rsidRDefault="00131AD3" w:rsidP="009E3102">
      <w:pPr>
        <w:suppressAutoHyphens/>
        <w:ind w:firstLine="567"/>
        <w:jc w:val="both"/>
        <w:rPr>
          <w:szCs w:val="28"/>
        </w:rPr>
      </w:pPr>
      <w:r w:rsidRPr="00826224">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AD3" w:rsidRPr="00826224" w:rsidRDefault="00131AD3" w:rsidP="009E3102">
      <w:pPr>
        <w:autoSpaceDE w:val="0"/>
        <w:autoSpaceDN w:val="0"/>
        <w:adjustRightInd w:val="0"/>
        <w:ind w:firstLine="567"/>
        <w:jc w:val="both"/>
        <w:rPr>
          <w:rFonts w:eastAsia="Calibri"/>
          <w:szCs w:val="28"/>
        </w:rPr>
      </w:pPr>
      <w:r w:rsidRPr="00826224">
        <w:rPr>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ч.6 ст.7 Федерального закона от 27.07.2010 № 210-ФЗ «Об организации предоставления государственных и муниципальных услуг» (далее по тексту – Федеральный закон № 210-ФЗ).</w:t>
      </w:r>
      <w:r w:rsidRPr="00826224">
        <w:rPr>
          <w:rFonts w:eastAsia="Calibri"/>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31AD3" w:rsidRPr="00826224" w:rsidRDefault="00131AD3" w:rsidP="009E3102">
      <w:pPr>
        <w:autoSpaceDE w:val="0"/>
        <w:autoSpaceDN w:val="0"/>
        <w:adjustRightInd w:val="0"/>
        <w:ind w:firstLine="567"/>
        <w:jc w:val="both"/>
        <w:rPr>
          <w:rFonts w:eastAsia="Calibri"/>
          <w:szCs w:val="28"/>
        </w:rPr>
      </w:pPr>
      <w:r w:rsidRPr="00826224">
        <w:rPr>
          <w:rFonts w:eastAsia="Calibri"/>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26224">
          <w:rPr>
            <w:rFonts w:eastAsia="Calibri"/>
            <w:szCs w:val="28"/>
          </w:rPr>
          <w:t>ч.1 ст.9</w:t>
        </w:r>
      </w:hyperlink>
      <w:r w:rsidRPr="00826224">
        <w:rPr>
          <w:rFonts w:eastAsia="Calibri"/>
          <w:szCs w:val="28"/>
        </w:rPr>
        <w:t xml:space="preserve"> Федерального закона от 27.07.2010 № 210-ФЗ;</w:t>
      </w:r>
    </w:p>
    <w:p w:rsidR="00131AD3" w:rsidRPr="00826224" w:rsidRDefault="00131AD3" w:rsidP="009E3102">
      <w:pPr>
        <w:suppressAutoHyphens/>
        <w:ind w:firstLine="567"/>
        <w:jc w:val="both"/>
        <w:rPr>
          <w:szCs w:val="28"/>
        </w:rPr>
      </w:pPr>
      <w:r w:rsidRPr="00826224">
        <w:rPr>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AD3" w:rsidRPr="00826224" w:rsidRDefault="00131AD3" w:rsidP="009E3102">
      <w:pPr>
        <w:suppressAutoHyphens/>
        <w:ind w:firstLine="567"/>
        <w:jc w:val="both"/>
        <w:rPr>
          <w:szCs w:val="28"/>
        </w:rPr>
      </w:pPr>
      <w:r w:rsidRPr="00826224">
        <w:rPr>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Pr="00826224">
        <w:rPr>
          <w:bCs/>
          <w:szCs w:val="28"/>
        </w:rPr>
        <w:t>заявления о предоставлении муниципальной услуги</w:t>
      </w:r>
      <w:r w:rsidRPr="00826224">
        <w:rPr>
          <w:szCs w:val="28"/>
        </w:rPr>
        <w:t>;</w:t>
      </w:r>
    </w:p>
    <w:p w:rsidR="00131AD3" w:rsidRPr="00826224" w:rsidRDefault="00131AD3" w:rsidP="009E3102">
      <w:pPr>
        <w:suppressAutoHyphens/>
        <w:ind w:firstLine="567"/>
        <w:jc w:val="both"/>
        <w:rPr>
          <w:szCs w:val="28"/>
        </w:rPr>
      </w:pPr>
      <w:r w:rsidRPr="00826224">
        <w:rPr>
          <w:szCs w:val="28"/>
        </w:rPr>
        <w:t xml:space="preserve">наличие ошибок в </w:t>
      </w:r>
      <w:r w:rsidRPr="00826224">
        <w:rPr>
          <w:bCs/>
          <w:szCs w:val="28"/>
        </w:rPr>
        <w:t xml:space="preserve">заявлении о предоставлении муниципальной услуги </w:t>
      </w:r>
      <w:r w:rsidRPr="00826224">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31AD3" w:rsidRPr="00826224" w:rsidRDefault="00131AD3" w:rsidP="009E3102">
      <w:pPr>
        <w:suppressAutoHyphens/>
        <w:ind w:firstLine="567"/>
        <w:jc w:val="both"/>
        <w:rPr>
          <w:szCs w:val="28"/>
        </w:rPr>
      </w:pPr>
      <w:r w:rsidRPr="00826224">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AD3" w:rsidRPr="00826224" w:rsidRDefault="00131AD3" w:rsidP="009E3102">
      <w:pPr>
        <w:suppressAutoHyphens/>
        <w:ind w:firstLine="567"/>
        <w:jc w:val="both"/>
        <w:rPr>
          <w:szCs w:val="28"/>
        </w:rPr>
      </w:pPr>
      <w:r w:rsidRPr="00826224">
        <w:rPr>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работника МФЦ, предусмотренной ч.1.1 ст.16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ч.1.1 ст.16 Федерального закона № 210-ФЗ, уведомляется заявитель, а также приносятся извинения за доставленные неудобства;</w:t>
      </w:r>
    </w:p>
    <w:p w:rsidR="00131AD3" w:rsidRPr="00826224" w:rsidRDefault="00131AD3" w:rsidP="009E3102">
      <w:pPr>
        <w:suppressAutoHyphens/>
        <w:ind w:firstLine="567"/>
        <w:jc w:val="both"/>
        <w:rPr>
          <w:szCs w:val="28"/>
        </w:rPr>
      </w:pPr>
      <w:r w:rsidRPr="00826224">
        <w:rPr>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826224">
        <w:rPr>
          <w:rFonts w:eastAsia="Calibri"/>
          <w:szCs w:val="28"/>
        </w:rPr>
        <w:t>Федерального закона от 27.07.2010 № 210-ФЗ</w:t>
      </w:r>
      <w:r w:rsidRPr="00826224">
        <w:rPr>
          <w:szCs w:val="28"/>
        </w:rPr>
        <w:t xml:space="preserve"> </w:t>
      </w:r>
      <w:r w:rsidRPr="00826224">
        <w:rPr>
          <w:rFonts w:eastAsia="Calibri"/>
          <w:szCs w:val="28"/>
        </w:rPr>
        <w:t>Фед</w:t>
      </w:r>
      <w:r w:rsidR="009E3102" w:rsidRPr="00826224">
        <w:rPr>
          <w:rFonts w:eastAsia="Calibri"/>
          <w:szCs w:val="28"/>
        </w:rPr>
        <w:t>ерального закона от 27.07.2010</w:t>
      </w:r>
      <w:r w:rsidRPr="00826224">
        <w:rPr>
          <w:rFonts w:eastAsia="Calibri"/>
          <w:szCs w:val="28"/>
        </w:rPr>
        <w:t xml:space="preserve"> № 210-ФЗ</w:t>
      </w:r>
      <w:r w:rsidRPr="00826224">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ind w:firstLine="709"/>
        <w:jc w:val="center"/>
        <w:outlineLvl w:val="0"/>
        <w:rPr>
          <w:szCs w:val="28"/>
        </w:rPr>
      </w:pPr>
      <w:r w:rsidRPr="005B0310">
        <w:rPr>
          <w:b/>
          <w:bCs/>
          <w:i/>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0310" w:rsidRPr="005B0310" w:rsidRDefault="005B0310" w:rsidP="005B0310">
      <w:pPr>
        <w:autoSpaceDE w:val="0"/>
        <w:ind w:firstLine="709"/>
        <w:jc w:val="center"/>
        <w:rPr>
          <w:b/>
          <w:bCs/>
          <w:i/>
          <w:color w:val="000000"/>
          <w:szCs w:val="28"/>
        </w:rPr>
      </w:pPr>
    </w:p>
    <w:p w:rsidR="005B0310" w:rsidRPr="005B0310" w:rsidRDefault="005B0310" w:rsidP="005B0310">
      <w:pPr>
        <w:autoSpaceDE w:val="0"/>
        <w:ind w:firstLine="709"/>
        <w:jc w:val="both"/>
        <w:rPr>
          <w:szCs w:val="28"/>
        </w:rPr>
      </w:pPr>
      <w:r w:rsidRPr="005B0310">
        <w:rPr>
          <w:bCs/>
          <w:color w:val="000000"/>
          <w:szCs w:val="28"/>
        </w:rPr>
        <w:t>2.</w:t>
      </w:r>
      <w:r w:rsidR="00131AD3">
        <w:rPr>
          <w:bCs/>
          <w:color w:val="000000"/>
          <w:szCs w:val="28"/>
        </w:rPr>
        <w:t>30</w:t>
      </w:r>
      <w:r w:rsidRPr="005B0310">
        <w:rPr>
          <w:bCs/>
          <w:color w:val="000000"/>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ind w:firstLine="709"/>
        <w:jc w:val="center"/>
        <w:rPr>
          <w:szCs w:val="28"/>
        </w:rPr>
      </w:pPr>
      <w:r w:rsidRPr="005B0310">
        <w:rPr>
          <w:b/>
          <w:bCs/>
          <w:i/>
          <w:color w:val="000000"/>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0310" w:rsidRPr="005B0310" w:rsidRDefault="005B0310" w:rsidP="005B0310">
      <w:pPr>
        <w:autoSpaceDE w:val="0"/>
        <w:ind w:firstLine="709"/>
        <w:jc w:val="both"/>
        <w:rPr>
          <w:b/>
          <w:bCs/>
          <w:i/>
          <w:color w:val="000000"/>
          <w:szCs w:val="28"/>
        </w:rPr>
      </w:pPr>
    </w:p>
    <w:p w:rsidR="005B0310" w:rsidRPr="005B0310" w:rsidRDefault="005B0310" w:rsidP="005B0310">
      <w:pPr>
        <w:autoSpaceDE w:val="0"/>
        <w:ind w:firstLine="709"/>
        <w:jc w:val="both"/>
        <w:rPr>
          <w:szCs w:val="28"/>
        </w:rPr>
      </w:pPr>
      <w:r w:rsidRPr="005B0310">
        <w:rPr>
          <w:color w:val="000000"/>
          <w:szCs w:val="28"/>
        </w:rPr>
        <w:t>2.</w:t>
      </w:r>
      <w:r w:rsidR="00131AD3">
        <w:rPr>
          <w:color w:val="000000"/>
          <w:szCs w:val="28"/>
        </w:rPr>
        <w:t>31</w:t>
      </w:r>
      <w:r w:rsidRPr="005B0310">
        <w:rPr>
          <w:color w:val="000000"/>
          <w:szCs w:val="28"/>
        </w:rPr>
        <w:t>. Услуги, необходимые и обязательные для предоставления муниципальной услуги, отсутствуют.</w:t>
      </w:r>
    </w:p>
    <w:p w:rsidR="005B0310" w:rsidRPr="005B0310" w:rsidRDefault="005B0310" w:rsidP="005B0310">
      <w:pPr>
        <w:autoSpaceDE w:val="0"/>
        <w:ind w:firstLine="709"/>
        <w:jc w:val="both"/>
        <w:rPr>
          <w:szCs w:val="28"/>
        </w:rPr>
      </w:pPr>
      <w:r w:rsidRPr="005B0310">
        <w:rPr>
          <w:bCs/>
          <w:color w:val="000000"/>
          <w:szCs w:val="28"/>
        </w:rPr>
        <w:t>2.3</w:t>
      </w:r>
      <w:r w:rsidR="00131AD3">
        <w:rPr>
          <w:bCs/>
          <w:color w:val="000000"/>
          <w:szCs w:val="28"/>
        </w:rPr>
        <w:t>2</w:t>
      </w:r>
      <w:r w:rsidRPr="005B0310">
        <w:rPr>
          <w:bCs/>
          <w:color w:val="000000"/>
          <w:szCs w:val="28"/>
        </w:rPr>
        <w:t>. При предоставлении муниципальной услуги запрещается требовать от заявителя:</w:t>
      </w:r>
    </w:p>
    <w:p w:rsidR="005B0310" w:rsidRPr="005B0310" w:rsidRDefault="005B0310" w:rsidP="005B0310">
      <w:pPr>
        <w:autoSpaceDE w:val="0"/>
        <w:ind w:firstLine="709"/>
        <w:jc w:val="both"/>
        <w:rPr>
          <w:szCs w:val="28"/>
        </w:rPr>
      </w:pPr>
      <w:r w:rsidRPr="005B0310">
        <w:rPr>
          <w:bCs/>
          <w:color w:val="000000"/>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5B0310">
        <w:rPr>
          <w:color w:val="000000"/>
          <w:szCs w:val="28"/>
        </w:rPr>
        <w:t>регулирующими</w:t>
      </w:r>
      <w:r w:rsidRPr="005B0310">
        <w:rPr>
          <w:bCs/>
          <w:color w:val="000000"/>
          <w:szCs w:val="28"/>
        </w:rPr>
        <w:t xml:space="preserve"> отношения, возникающие в связи с предоставлением муниципальной услуги;</w:t>
      </w:r>
    </w:p>
    <w:p w:rsidR="005B0310" w:rsidRPr="005B0310" w:rsidRDefault="005B0310" w:rsidP="005B0310">
      <w:pPr>
        <w:autoSpaceDE w:val="0"/>
        <w:ind w:firstLine="709"/>
        <w:jc w:val="both"/>
        <w:rPr>
          <w:szCs w:val="28"/>
        </w:rPr>
      </w:pPr>
      <w:r w:rsidRPr="005B0310">
        <w:rPr>
          <w:bCs/>
          <w:color w:val="000000"/>
          <w:szCs w:val="28"/>
        </w:rPr>
        <w:t xml:space="preserve">Представления документов и информации, которые в соответствии с нормативными правовыми актами Российской Федерации и </w:t>
      </w:r>
      <w:r w:rsidRPr="005B0310">
        <w:rPr>
          <w:color w:val="000000"/>
          <w:szCs w:val="28"/>
        </w:rPr>
        <w:t>Саратовской области, муниципальными правовыми актами Татищевского мун</w:t>
      </w:r>
      <w:r w:rsidRPr="005B0310">
        <w:rPr>
          <w:bCs/>
          <w:color w:val="000000"/>
          <w:szCs w:val="28"/>
        </w:rPr>
        <w:t>иципального района,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ч.6 ст.7 Федерального закона от 27.07.2010 № 210-ФЗ «Об организации предоставления государственных и муниципальных услуг» (далее по тексту – Федеральный закон № 210-ФЗ);</w:t>
      </w:r>
    </w:p>
    <w:p w:rsidR="005B0310" w:rsidRPr="005B0310" w:rsidRDefault="005B0310" w:rsidP="005B0310">
      <w:pPr>
        <w:autoSpaceDE w:val="0"/>
        <w:ind w:firstLine="709"/>
        <w:jc w:val="both"/>
        <w:rPr>
          <w:szCs w:val="28"/>
        </w:rPr>
      </w:pPr>
      <w:r w:rsidRPr="005B0310">
        <w:rPr>
          <w:bCs/>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0310" w:rsidRPr="005B0310" w:rsidRDefault="005B0310" w:rsidP="005B0310">
      <w:pPr>
        <w:autoSpaceDE w:val="0"/>
        <w:ind w:firstLine="709"/>
        <w:jc w:val="both"/>
        <w:rPr>
          <w:bCs/>
          <w:color w:val="000000"/>
          <w:szCs w:val="28"/>
        </w:rPr>
      </w:pPr>
      <w:r w:rsidRPr="005B0310">
        <w:rPr>
          <w:bCs/>
          <w:color w:val="000000"/>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0310" w:rsidRPr="005B0310" w:rsidRDefault="005B0310" w:rsidP="005B0310">
      <w:pPr>
        <w:autoSpaceDE w:val="0"/>
        <w:ind w:firstLine="709"/>
        <w:jc w:val="both"/>
        <w:rPr>
          <w:szCs w:val="28"/>
        </w:rPr>
      </w:pPr>
      <w:r w:rsidRPr="005B0310">
        <w:rPr>
          <w:bCs/>
          <w:color w:val="000000"/>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0310" w:rsidRPr="005B0310" w:rsidRDefault="005B0310" w:rsidP="005B0310">
      <w:pPr>
        <w:autoSpaceDE w:val="0"/>
        <w:ind w:firstLine="709"/>
        <w:jc w:val="both"/>
        <w:rPr>
          <w:szCs w:val="28"/>
        </w:rPr>
      </w:pPr>
      <w:r w:rsidRPr="005B0310">
        <w:rPr>
          <w:bCs/>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0310" w:rsidRPr="005B0310" w:rsidRDefault="005B0310" w:rsidP="005B0310">
      <w:pPr>
        <w:autoSpaceDE w:val="0"/>
        <w:ind w:firstLine="709"/>
        <w:jc w:val="both"/>
        <w:rPr>
          <w:szCs w:val="28"/>
        </w:rPr>
      </w:pPr>
      <w:r w:rsidRPr="005B0310">
        <w:rPr>
          <w:bCs/>
          <w:color w:val="000000"/>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служащего, работника МФЦ, работника организации, предусмотренной ч.1.1 ст.16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5B0310">
        <w:rPr>
          <w:bCs/>
          <w:color w:val="000000"/>
          <w:szCs w:val="28"/>
        </w:rPr>
        <w:lastRenderedPageBreak/>
        <w:t xml:space="preserve">письменном виде за подписью </w:t>
      </w:r>
      <w:r w:rsidRPr="005B0310">
        <w:rPr>
          <w:color w:val="000000"/>
          <w:szCs w:val="28"/>
        </w:rPr>
        <w:t>главы Татищевского муниципального района Саратовской области (далее по тексту</w:t>
      </w:r>
      <w:r w:rsidRPr="005B0310">
        <w:rPr>
          <w:color w:val="FF0000"/>
          <w:szCs w:val="28"/>
        </w:rPr>
        <w:t xml:space="preserve"> </w:t>
      </w:r>
      <w:r w:rsidRPr="005B0310">
        <w:rPr>
          <w:color w:val="000000"/>
          <w:szCs w:val="28"/>
        </w:rPr>
        <w:t>- глава района),</w:t>
      </w:r>
      <w:r w:rsidRPr="005B0310">
        <w:rPr>
          <w:bCs/>
          <w:color w:val="000000"/>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ч.1.1 ст.16 Федерального закона № 210-ФЗ, уведомляется заявитель, а также приносятся извинения за доставленные неудобства.</w:t>
      </w:r>
    </w:p>
    <w:p w:rsidR="005B0310" w:rsidRPr="005B0310" w:rsidRDefault="005B0310" w:rsidP="005B0310">
      <w:pPr>
        <w:autoSpaceDE w:val="0"/>
        <w:ind w:firstLine="709"/>
        <w:jc w:val="both"/>
        <w:rPr>
          <w:bCs/>
          <w:color w:val="000000"/>
          <w:szCs w:val="28"/>
        </w:rPr>
      </w:pPr>
    </w:p>
    <w:p w:rsidR="005B0310" w:rsidRPr="005B0310" w:rsidRDefault="005B0310" w:rsidP="005B0310">
      <w:pPr>
        <w:autoSpaceDE w:val="0"/>
        <w:jc w:val="center"/>
        <w:rPr>
          <w:szCs w:val="28"/>
        </w:rPr>
      </w:pPr>
      <w:r w:rsidRPr="005B0310">
        <w:rPr>
          <w:b/>
          <w:i/>
          <w:color w:val="000000"/>
          <w:szCs w:val="28"/>
        </w:rPr>
        <w:t>Требования к помещениям, в которых предоставляется муниципальная услуга</w:t>
      </w:r>
    </w:p>
    <w:p w:rsidR="005B0310" w:rsidRPr="005B0310" w:rsidRDefault="005B0310" w:rsidP="005B0310">
      <w:pPr>
        <w:autoSpaceDE w:val="0"/>
        <w:ind w:firstLine="709"/>
        <w:jc w:val="both"/>
        <w:rPr>
          <w:b/>
          <w:bCs/>
          <w:i/>
          <w:color w:val="000000"/>
          <w:szCs w:val="28"/>
        </w:rPr>
      </w:pPr>
    </w:p>
    <w:p w:rsidR="005B0310" w:rsidRPr="005B0310" w:rsidRDefault="005B0310" w:rsidP="005B0310">
      <w:pPr>
        <w:widowControl w:val="0"/>
        <w:autoSpaceDE w:val="0"/>
        <w:ind w:firstLine="709"/>
        <w:jc w:val="both"/>
        <w:rPr>
          <w:szCs w:val="28"/>
        </w:rPr>
      </w:pPr>
      <w:r w:rsidRPr="005B0310">
        <w:rPr>
          <w:color w:val="000000"/>
          <w:szCs w:val="28"/>
        </w:rPr>
        <w:t>2.3</w:t>
      </w:r>
      <w:r w:rsidR="00131AD3">
        <w:rPr>
          <w:color w:val="000000"/>
          <w:szCs w:val="28"/>
        </w:rPr>
        <w:t>3</w:t>
      </w:r>
      <w:r w:rsidRPr="005B0310">
        <w:rPr>
          <w:color w:val="000000"/>
          <w:szCs w:val="28"/>
        </w:rPr>
        <w:t xml:space="preserve">. Местоположение административных зданий, в которых осуществляется прием </w:t>
      </w:r>
      <w:r w:rsidRPr="005B0310">
        <w:rPr>
          <w:bCs/>
          <w:color w:val="000000"/>
          <w:szCs w:val="28"/>
        </w:rPr>
        <w:t>заявлений</w:t>
      </w:r>
      <w:r w:rsidRPr="005B0310">
        <w:rPr>
          <w:color w:val="000000"/>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0310" w:rsidRPr="005B0310" w:rsidRDefault="005B0310" w:rsidP="005B0310">
      <w:pPr>
        <w:widowControl w:val="0"/>
        <w:autoSpaceDE w:val="0"/>
        <w:ind w:firstLine="709"/>
        <w:jc w:val="both"/>
        <w:rPr>
          <w:szCs w:val="28"/>
        </w:rPr>
      </w:pPr>
      <w:r w:rsidRPr="005B0310">
        <w:rPr>
          <w:color w:val="000000"/>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0310" w:rsidRPr="005B0310" w:rsidRDefault="005B0310" w:rsidP="005B0310">
      <w:pPr>
        <w:widowControl w:val="0"/>
        <w:autoSpaceDE w:val="0"/>
        <w:ind w:firstLine="709"/>
        <w:jc w:val="both"/>
        <w:rPr>
          <w:szCs w:val="28"/>
        </w:rPr>
      </w:pPr>
      <w:r w:rsidRPr="005B0310">
        <w:rPr>
          <w:color w:val="000000"/>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0310" w:rsidRPr="005B0310" w:rsidRDefault="005B0310" w:rsidP="005B0310">
      <w:pPr>
        <w:widowControl w:val="0"/>
        <w:autoSpaceDE w:val="0"/>
        <w:ind w:firstLine="709"/>
        <w:jc w:val="both"/>
        <w:rPr>
          <w:szCs w:val="28"/>
        </w:rPr>
      </w:pPr>
      <w:r w:rsidRPr="005B0310">
        <w:rPr>
          <w:color w:val="000000"/>
          <w:szCs w:val="28"/>
        </w:rPr>
        <w:t>Центральный вход в здание администрации района должен быть оборудован информационной табличкой (вывеской), содержащей информацию:</w:t>
      </w:r>
    </w:p>
    <w:p w:rsidR="005B0310" w:rsidRPr="005B0310" w:rsidRDefault="005B0310" w:rsidP="005B0310">
      <w:pPr>
        <w:widowControl w:val="0"/>
        <w:tabs>
          <w:tab w:val="left" w:pos="567"/>
          <w:tab w:val="left" w:pos="1134"/>
        </w:tabs>
        <w:ind w:left="709"/>
        <w:contextualSpacing/>
        <w:jc w:val="both"/>
        <w:rPr>
          <w:szCs w:val="28"/>
        </w:rPr>
      </w:pPr>
      <w:r w:rsidRPr="005B0310">
        <w:rPr>
          <w:color w:val="000000"/>
          <w:szCs w:val="28"/>
        </w:rPr>
        <w:t>наименование;</w:t>
      </w:r>
    </w:p>
    <w:p w:rsidR="005B0310" w:rsidRPr="005B0310" w:rsidRDefault="005B0310" w:rsidP="005B0310">
      <w:pPr>
        <w:widowControl w:val="0"/>
        <w:tabs>
          <w:tab w:val="left" w:pos="567"/>
          <w:tab w:val="left" w:pos="1134"/>
        </w:tabs>
        <w:ind w:left="709"/>
        <w:contextualSpacing/>
        <w:jc w:val="both"/>
        <w:rPr>
          <w:szCs w:val="28"/>
        </w:rPr>
      </w:pPr>
      <w:r w:rsidRPr="005B0310">
        <w:rPr>
          <w:color w:val="000000"/>
          <w:szCs w:val="28"/>
        </w:rPr>
        <w:t>местонахождение и юридический адрес;</w:t>
      </w:r>
    </w:p>
    <w:p w:rsidR="005B0310" w:rsidRPr="005B0310" w:rsidRDefault="005B0310" w:rsidP="005B0310">
      <w:pPr>
        <w:widowControl w:val="0"/>
        <w:tabs>
          <w:tab w:val="left" w:pos="567"/>
          <w:tab w:val="left" w:pos="1134"/>
        </w:tabs>
        <w:ind w:left="709"/>
        <w:contextualSpacing/>
        <w:jc w:val="both"/>
        <w:rPr>
          <w:szCs w:val="28"/>
        </w:rPr>
      </w:pPr>
      <w:r w:rsidRPr="005B0310">
        <w:rPr>
          <w:color w:val="000000"/>
          <w:szCs w:val="28"/>
        </w:rPr>
        <w:t>режим работы;</w:t>
      </w:r>
    </w:p>
    <w:p w:rsidR="005B0310" w:rsidRPr="005B0310" w:rsidRDefault="005B0310" w:rsidP="005B0310">
      <w:pPr>
        <w:widowControl w:val="0"/>
        <w:tabs>
          <w:tab w:val="left" w:pos="567"/>
          <w:tab w:val="left" w:pos="1134"/>
        </w:tabs>
        <w:ind w:left="709"/>
        <w:contextualSpacing/>
        <w:jc w:val="both"/>
        <w:rPr>
          <w:szCs w:val="28"/>
        </w:rPr>
      </w:pPr>
      <w:r w:rsidRPr="005B0310">
        <w:rPr>
          <w:color w:val="000000"/>
          <w:szCs w:val="28"/>
        </w:rPr>
        <w:t>график приема;</w:t>
      </w:r>
    </w:p>
    <w:p w:rsidR="005B0310" w:rsidRPr="005B0310" w:rsidRDefault="005B0310" w:rsidP="005B0310">
      <w:pPr>
        <w:widowControl w:val="0"/>
        <w:tabs>
          <w:tab w:val="left" w:pos="567"/>
          <w:tab w:val="left" w:pos="1134"/>
        </w:tabs>
        <w:ind w:left="709"/>
        <w:contextualSpacing/>
        <w:jc w:val="both"/>
        <w:rPr>
          <w:szCs w:val="28"/>
        </w:rPr>
      </w:pPr>
      <w:r w:rsidRPr="005B0310">
        <w:rPr>
          <w:color w:val="000000"/>
          <w:szCs w:val="28"/>
        </w:rPr>
        <w:t>номера телефонов для справок.</w:t>
      </w:r>
    </w:p>
    <w:p w:rsidR="005B0310" w:rsidRPr="005B0310" w:rsidRDefault="005B0310" w:rsidP="005B0310">
      <w:pPr>
        <w:widowControl w:val="0"/>
        <w:autoSpaceDE w:val="0"/>
        <w:ind w:firstLine="709"/>
        <w:jc w:val="both"/>
        <w:rPr>
          <w:szCs w:val="28"/>
        </w:rPr>
      </w:pPr>
      <w:r w:rsidRPr="005B0310">
        <w:rPr>
          <w:color w:val="000000"/>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B0310" w:rsidRPr="005B0310" w:rsidRDefault="005B0310" w:rsidP="005B0310">
      <w:pPr>
        <w:widowControl w:val="0"/>
        <w:autoSpaceDE w:val="0"/>
        <w:ind w:firstLine="709"/>
        <w:jc w:val="both"/>
        <w:rPr>
          <w:szCs w:val="28"/>
        </w:rPr>
      </w:pPr>
      <w:r w:rsidRPr="005B0310">
        <w:rPr>
          <w:color w:val="000000"/>
          <w:szCs w:val="28"/>
        </w:rPr>
        <w:t xml:space="preserve">Помещения, в которых предоставляется муниципальная услуга, </w:t>
      </w:r>
      <w:r w:rsidRPr="005B0310">
        <w:rPr>
          <w:color w:val="000000"/>
          <w:szCs w:val="28"/>
        </w:rPr>
        <w:lastRenderedPageBreak/>
        <w:t>оснащаются:</w:t>
      </w:r>
    </w:p>
    <w:p w:rsidR="005B0310" w:rsidRPr="005B0310" w:rsidRDefault="005B0310" w:rsidP="005B0310">
      <w:pPr>
        <w:widowControl w:val="0"/>
        <w:autoSpaceDE w:val="0"/>
        <w:ind w:firstLine="709"/>
        <w:jc w:val="both"/>
        <w:rPr>
          <w:szCs w:val="28"/>
        </w:rPr>
      </w:pPr>
      <w:r w:rsidRPr="005B0310">
        <w:rPr>
          <w:color w:val="000000"/>
          <w:szCs w:val="28"/>
        </w:rPr>
        <w:t>противопожарной системой и средствами пожаротушения;</w:t>
      </w:r>
    </w:p>
    <w:p w:rsidR="005B0310" w:rsidRPr="005B0310" w:rsidRDefault="005B0310" w:rsidP="005B0310">
      <w:pPr>
        <w:widowControl w:val="0"/>
        <w:autoSpaceDE w:val="0"/>
        <w:ind w:firstLine="709"/>
        <w:jc w:val="both"/>
        <w:rPr>
          <w:szCs w:val="28"/>
        </w:rPr>
      </w:pPr>
      <w:r w:rsidRPr="005B0310">
        <w:rPr>
          <w:color w:val="000000"/>
          <w:szCs w:val="28"/>
        </w:rPr>
        <w:t>системой оповещения о возникновении чрезвычайной ситуации;</w:t>
      </w:r>
    </w:p>
    <w:p w:rsidR="005B0310" w:rsidRPr="005B0310" w:rsidRDefault="005B0310" w:rsidP="005B0310">
      <w:pPr>
        <w:widowControl w:val="0"/>
        <w:autoSpaceDE w:val="0"/>
        <w:ind w:firstLine="709"/>
        <w:jc w:val="both"/>
        <w:rPr>
          <w:szCs w:val="28"/>
        </w:rPr>
      </w:pPr>
      <w:r w:rsidRPr="005B0310">
        <w:rPr>
          <w:color w:val="000000"/>
          <w:szCs w:val="28"/>
        </w:rPr>
        <w:t>средствами оказания первой медицинской помощи;</w:t>
      </w:r>
    </w:p>
    <w:p w:rsidR="005B0310" w:rsidRPr="005B0310" w:rsidRDefault="005B0310" w:rsidP="005B0310">
      <w:pPr>
        <w:widowControl w:val="0"/>
        <w:autoSpaceDE w:val="0"/>
        <w:ind w:firstLine="709"/>
        <w:jc w:val="both"/>
        <w:rPr>
          <w:szCs w:val="28"/>
        </w:rPr>
      </w:pPr>
      <w:r w:rsidRPr="005B0310">
        <w:rPr>
          <w:color w:val="000000"/>
          <w:szCs w:val="28"/>
        </w:rPr>
        <w:t>туалетными комнатами для посетителей.</w:t>
      </w:r>
    </w:p>
    <w:p w:rsidR="005B0310" w:rsidRPr="005B0310" w:rsidRDefault="005B0310" w:rsidP="005B0310">
      <w:pPr>
        <w:widowControl w:val="0"/>
        <w:autoSpaceDE w:val="0"/>
        <w:ind w:firstLine="709"/>
        <w:jc w:val="both"/>
        <w:rPr>
          <w:szCs w:val="28"/>
        </w:rPr>
      </w:pPr>
      <w:r w:rsidRPr="005B0310">
        <w:rPr>
          <w:color w:val="000000"/>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0310" w:rsidRPr="005B0310" w:rsidRDefault="005B0310" w:rsidP="005B0310">
      <w:pPr>
        <w:widowControl w:val="0"/>
        <w:autoSpaceDE w:val="0"/>
        <w:ind w:firstLine="709"/>
        <w:jc w:val="both"/>
        <w:rPr>
          <w:szCs w:val="28"/>
        </w:rPr>
      </w:pPr>
      <w:r w:rsidRPr="005B0310">
        <w:rPr>
          <w:color w:val="000000"/>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0310" w:rsidRPr="005B0310" w:rsidRDefault="005B0310" w:rsidP="005B0310">
      <w:pPr>
        <w:widowControl w:val="0"/>
        <w:autoSpaceDE w:val="0"/>
        <w:ind w:firstLine="709"/>
        <w:jc w:val="both"/>
        <w:rPr>
          <w:szCs w:val="28"/>
        </w:rPr>
      </w:pPr>
      <w:r w:rsidRPr="005B0310">
        <w:rPr>
          <w:color w:val="000000"/>
          <w:szCs w:val="28"/>
        </w:rPr>
        <w:t>Места для заполнения заявлений оборудуются стульями, столами (стойками), бланками заявлений, письменными принадлежностями.</w:t>
      </w:r>
    </w:p>
    <w:p w:rsidR="005B0310" w:rsidRPr="005B0310" w:rsidRDefault="005B0310" w:rsidP="005B0310">
      <w:pPr>
        <w:widowControl w:val="0"/>
        <w:autoSpaceDE w:val="0"/>
        <w:ind w:firstLine="709"/>
        <w:jc w:val="both"/>
        <w:rPr>
          <w:szCs w:val="28"/>
        </w:rPr>
      </w:pPr>
      <w:r w:rsidRPr="005B0310">
        <w:rPr>
          <w:color w:val="000000"/>
          <w:szCs w:val="28"/>
        </w:rPr>
        <w:t>Места приема Заявителей оборудуются информационными табличками (вывесками) с указанием:</w:t>
      </w:r>
    </w:p>
    <w:p w:rsidR="005B0310" w:rsidRPr="005B0310" w:rsidRDefault="005B0310" w:rsidP="005B0310">
      <w:pPr>
        <w:widowControl w:val="0"/>
        <w:autoSpaceDE w:val="0"/>
        <w:ind w:firstLine="709"/>
        <w:jc w:val="both"/>
        <w:rPr>
          <w:szCs w:val="28"/>
        </w:rPr>
      </w:pPr>
      <w:r w:rsidRPr="005B0310">
        <w:rPr>
          <w:color w:val="000000"/>
          <w:szCs w:val="28"/>
        </w:rPr>
        <w:t>номера кабинета и наименования отдела;</w:t>
      </w:r>
    </w:p>
    <w:p w:rsidR="005B0310" w:rsidRPr="005B0310" w:rsidRDefault="005B0310" w:rsidP="005B0310">
      <w:pPr>
        <w:widowControl w:val="0"/>
        <w:autoSpaceDE w:val="0"/>
        <w:ind w:firstLine="709"/>
        <w:jc w:val="both"/>
        <w:rPr>
          <w:szCs w:val="28"/>
        </w:rPr>
      </w:pPr>
      <w:r w:rsidRPr="005B0310">
        <w:rPr>
          <w:color w:val="000000"/>
          <w:szCs w:val="28"/>
        </w:rPr>
        <w:t>фамилии, имени и отчества (последнее – при наличии), должности ответственного лица за прием документов;</w:t>
      </w:r>
    </w:p>
    <w:p w:rsidR="005B0310" w:rsidRPr="005B0310" w:rsidRDefault="005B0310" w:rsidP="005B0310">
      <w:pPr>
        <w:widowControl w:val="0"/>
        <w:autoSpaceDE w:val="0"/>
        <w:ind w:firstLine="709"/>
        <w:jc w:val="both"/>
        <w:rPr>
          <w:szCs w:val="28"/>
        </w:rPr>
      </w:pPr>
      <w:r w:rsidRPr="005B0310">
        <w:rPr>
          <w:color w:val="000000"/>
          <w:szCs w:val="28"/>
        </w:rPr>
        <w:t>графика приема Заявителей.</w:t>
      </w:r>
    </w:p>
    <w:p w:rsidR="005B0310" w:rsidRPr="005B0310" w:rsidRDefault="005B0310" w:rsidP="005B0310">
      <w:pPr>
        <w:widowControl w:val="0"/>
        <w:autoSpaceDE w:val="0"/>
        <w:ind w:firstLine="709"/>
        <w:jc w:val="both"/>
        <w:rPr>
          <w:szCs w:val="28"/>
        </w:rPr>
      </w:pPr>
      <w:r w:rsidRPr="005B0310">
        <w:rPr>
          <w:color w:val="000000"/>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0310" w:rsidRPr="005B0310" w:rsidRDefault="005B0310" w:rsidP="005B0310">
      <w:pPr>
        <w:widowControl w:val="0"/>
        <w:autoSpaceDE w:val="0"/>
        <w:ind w:firstLine="709"/>
        <w:jc w:val="both"/>
        <w:rPr>
          <w:szCs w:val="28"/>
        </w:rPr>
      </w:pPr>
      <w:r w:rsidRPr="005B0310">
        <w:rPr>
          <w:color w:val="000000"/>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0310" w:rsidRPr="005B0310" w:rsidRDefault="005B0310" w:rsidP="005B0310">
      <w:pPr>
        <w:widowControl w:val="0"/>
        <w:autoSpaceDE w:val="0"/>
        <w:ind w:firstLine="709"/>
        <w:jc w:val="both"/>
        <w:rPr>
          <w:szCs w:val="28"/>
        </w:rPr>
      </w:pPr>
      <w:r w:rsidRPr="005B0310">
        <w:rPr>
          <w:color w:val="000000"/>
          <w:szCs w:val="28"/>
        </w:rPr>
        <w:t>При предоставлении муниципальной услуги инвалидам обеспечиваются:</w:t>
      </w:r>
    </w:p>
    <w:p w:rsidR="005B0310" w:rsidRPr="005B0310" w:rsidRDefault="005B0310" w:rsidP="005B0310">
      <w:pPr>
        <w:widowControl w:val="0"/>
        <w:autoSpaceDE w:val="0"/>
        <w:ind w:firstLine="709"/>
        <w:jc w:val="both"/>
        <w:rPr>
          <w:szCs w:val="28"/>
        </w:rPr>
      </w:pPr>
      <w:r w:rsidRPr="005B0310">
        <w:rPr>
          <w:color w:val="000000"/>
          <w:szCs w:val="28"/>
        </w:rPr>
        <w:t>возможность беспрепятственного доступа к объекту (зданию, помещению), в котором предоставляется муниципальная услуга;</w:t>
      </w:r>
    </w:p>
    <w:p w:rsidR="005B0310" w:rsidRPr="005B0310" w:rsidRDefault="005B0310" w:rsidP="005B0310">
      <w:pPr>
        <w:widowControl w:val="0"/>
        <w:autoSpaceDE w:val="0"/>
        <w:ind w:firstLine="709"/>
        <w:jc w:val="both"/>
        <w:rPr>
          <w:szCs w:val="28"/>
        </w:rPr>
      </w:pPr>
      <w:r w:rsidRPr="005B0310">
        <w:rPr>
          <w:color w:val="000000"/>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B0310" w:rsidRPr="005B0310" w:rsidRDefault="005B0310" w:rsidP="005B0310">
      <w:pPr>
        <w:widowControl w:val="0"/>
        <w:autoSpaceDE w:val="0"/>
        <w:ind w:firstLine="709"/>
        <w:jc w:val="both"/>
        <w:rPr>
          <w:szCs w:val="28"/>
        </w:rPr>
      </w:pPr>
      <w:r w:rsidRPr="005B0310">
        <w:rPr>
          <w:color w:val="000000"/>
          <w:szCs w:val="28"/>
        </w:rPr>
        <w:t>сопровождение инвалидов, имеющих стойкие расстройства функции зрения и самостоятельного передвижения;</w:t>
      </w:r>
    </w:p>
    <w:p w:rsidR="005B0310" w:rsidRPr="005B0310" w:rsidRDefault="005B0310" w:rsidP="005B0310">
      <w:pPr>
        <w:widowControl w:val="0"/>
        <w:autoSpaceDE w:val="0"/>
        <w:ind w:firstLine="709"/>
        <w:jc w:val="both"/>
        <w:rPr>
          <w:szCs w:val="28"/>
        </w:rPr>
      </w:pPr>
      <w:r w:rsidRPr="005B0310">
        <w:rPr>
          <w:color w:val="000000"/>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B0310" w:rsidRPr="005B0310" w:rsidRDefault="005B0310" w:rsidP="005B0310">
      <w:pPr>
        <w:widowControl w:val="0"/>
        <w:autoSpaceDE w:val="0"/>
        <w:ind w:firstLine="709"/>
        <w:jc w:val="both"/>
        <w:rPr>
          <w:szCs w:val="28"/>
        </w:rPr>
      </w:pPr>
      <w:r w:rsidRPr="005B0310">
        <w:rPr>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0310" w:rsidRPr="005B0310" w:rsidRDefault="005B0310" w:rsidP="005B0310">
      <w:pPr>
        <w:widowControl w:val="0"/>
        <w:autoSpaceDE w:val="0"/>
        <w:ind w:firstLine="709"/>
        <w:jc w:val="both"/>
        <w:rPr>
          <w:szCs w:val="28"/>
        </w:rPr>
      </w:pPr>
      <w:r w:rsidRPr="005B0310">
        <w:rPr>
          <w:color w:val="000000"/>
          <w:szCs w:val="28"/>
        </w:rPr>
        <w:t>допуск сурдопереводчика и тифлосурдопереводчика;</w:t>
      </w:r>
    </w:p>
    <w:p w:rsidR="005B0310" w:rsidRPr="005B0310" w:rsidRDefault="005B0310" w:rsidP="005B0310">
      <w:pPr>
        <w:widowControl w:val="0"/>
        <w:autoSpaceDE w:val="0"/>
        <w:ind w:firstLine="709"/>
        <w:jc w:val="both"/>
        <w:rPr>
          <w:szCs w:val="28"/>
        </w:rPr>
      </w:pPr>
      <w:r w:rsidRPr="005B0310">
        <w:rPr>
          <w:color w:val="000000"/>
          <w:szCs w:val="28"/>
        </w:rPr>
        <w:t xml:space="preserve">допуск собаки-проводника при наличии документа, подтверждающего ее </w:t>
      </w:r>
      <w:r w:rsidRPr="005B0310">
        <w:rPr>
          <w:color w:val="000000"/>
          <w:szCs w:val="28"/>
        </w:rPr>
        <w:lastRenderedPageBreak/>
        <w:t>специальное обучение, на объекты (здания, помещения), в которых предоставляются муниципальные услуги;</w:t>
      </w:r>
    </w:p>
    <w:p w:rsidR="005B0310" w:rsidRPr="005B0310" w:rsidRDefault="005B0310" w:rsidP="005B0310">
      <w:pPr>
        <w:widowControl w:val="0"/>
        <w:autoSpaceDE w:val="0"/>
        <w:ind w:firstLine="709"/>
        <w:jc w:val="both"/>
        <w:rPr>
          <w:szCs w:val="28"/>
        </w:rPr>
      </w:pPr>
      <w:r w:rsidRPr="005B0310">
        <w:rPr>
          <w:color w:val="000000"/>
          <w:szCs w:val="28"/>
        </w:rPr>
        <w:t>оказание инвалидам помощи в преодолении барьеров, мешающих получению ими муниципальных услуг наравне с другими лицами.</w:t>
      </w:r>
    </w:p>
    <w:p w:rsidR="005B0310" w:rsidRPr="005B0310" w:rsidRDefault="005B0310" w:rsidP="005B0310">
      <w:pPr>
        <w:widowControl w:val="0"/>
        <w:autoSpaceDE w:val="0"/>
        <w:ind w:firstLine="709"/>
        <w:jc w:val="both"/>
        <w:rPr>
          <w:color w:val="000000"/>
          <w:szCs w:val="28"/>
        </w:rPr>
      </w:pPr>
    </w:p>
    <w:p w:rsidR="005B0310" w:rsidRPr="005B0310" w:rsidRDefault="005B0310" w:rsidP="005B0310">
      <w:pPr>
        <w:autoSpaceDE w:val="0"/>
        <w:jc w:val="center"/>
        <w:rPr>
          <w:szCs w:val="28"/>
        </w:rPr>
      </w:pPr>
      <w:r w:rsidRPr="005B0310">
        <w:rPr>
          <w:b/>
          <w:bCs/>
          <w:i/>
          <w:color w:val="000000"/>
          <w:szCs w:val="28"/>
        </w:rPr>
        <w:t>Показатели доступности и качества муниципальной услуги</w:t>
      </w:r>
    </w:p>
    <w:p w:rsidR="005B0310" w:rsidRPr="005B0310" w:rsidRDefault="005B0310" w:rsidP="005B0310">
      <w:pPr>
        <w:widowControl w:val="0"/>
        <w:autoSpaceDE w:val="0"/>
        <w:ind w:firstLine="709"/>
        <w:jc w:val="both"/>
        <w:rPr>
          <w:b/>
          <w:bCs/>
          <w:i/>
          <w:color w:val="000000"/>
          <w:szCs w:val="28"/>
        </w:rPr>
      </w:pPr>
    </w:p>
    <w:p w:rsidR="005B0310" w:rsidRPr="005B0310" w:rsidRDefault="005B0310" w:rsidP="005B0310">
      <w:pPr>
        <w:autoSpaceDE w:val="0"/>
        <w:ind w:firstLine="709"/>
        <w:jc w:val="both"/>
        <w:rPr>
          <w:szCs w:val="28"/>
        </w:rPr>
      </w:pPr>
      <w:r w:rsidRPr="005B0310">
        <w:rPr>
          <w:bCs/>
          <w:color w:val="000000"/>
          <w:szCs w:val="28"/>
        </w:rPr>
        <w:t>2.</w:t>
      </w:r>
      <w:r w:rsidR="00131AD3">
        <w:rPr>
          <w:bCs/>
          <w:color w:val="000000"/>
          <w:szCs w:val="28"/>
        </w:rPr>
        <w:t>34</w:t>
      </w:r>
      <w:r w:rsidRPr="005B0310">
        <w:rPr>
          <w:bCs/>
          <w:color w:val="000000"/>
          <w:szCs w:val="28"/>
        </w:rPr>
        <w:t>. Основными показателями доступности предоставления муниципальной услуги являются:</w:t>
      </w:r>
    </w:p>
    <w:p w:rsidR="005B0310" w:rsidRPr="005B0310" w:rsidRDefault="005B0310" w:rsidP="005B0310">
      <w:pPr>
        <w:autoSpaceDE w:val="0"/>
        <w:ind w:firstLine="709"/>
        <w:jc w:val="both"/>
        <w:rPr>
          <w:szCs w:val="28"/>
        </w:rPr>
      </w:pPr>
      <w:r w:rsidRPr="005B0310">
        <w:rPr>
          <w:bCs/>
          <w:color w:val="000000"/>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0310" w:rsidRPr="005B0310" w:rsidRDefault="005B0310" w:rsidP="005B0310">
      <w:pPr>
        <w:autoSpaceDE w:val="0"/>
        <w:ind w:firstLine="709"/>
        <w:jc w:val="both"/>
        <w:rPr>
          <w:szCs w:val="28"/>
        </w:rPr>
      </w:pPr>
      <w:r w:rsidRPr="005B0310">
        <w:rPr>
          <w:bCs/>
          <w:color w:val="000000"/>
          <w:szCs w:val="28"/>
        </w:rPr>
        <w:t>возможность получения заявителем уведомлений о предоставлении муниципальной услуги с помощью Единого портала,</w:t>
      </w:r>
      <w:r w:rsidRPr="005B0310">
        <w:rPr>
          <w:color w:val="000000"/>
          <w:szCs w:val="28"/>
        </w:rPr>
        <w:t xml:space="preserve"> </w:t>
      </w:r>
      <w:r w:rsidRPr="005B0310">
        <w:rPr>
          <w:bCs/>
          <w:color w:val="000000"/>
          <w:szCs w:val="28"/>
        </w:rPr>
        <w:t>регионального портала;</w:t>
      </w:r>
    </w:p>
    <w:p w:rsidR="005B0310" w:rsidRPr="005B0310" w:rsidRDefault="005B0310" w:rsidP="005B0310">
      <w:pPr>
        <w:autoSpaceDE w:val="0"/>
        <w:ind w:firstLine="709"/>
        <w:jc w:val="both"/>
        <w:rPr>
          <w:szCs w:val="28"/>
        </w:rPr>
      </w:pPr>
      <w:r w:rsidRPr="005B0310">
        <w:rPr>
          <w:bCs/>
          <w:color w:val="000000"/>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0310" w:rsidRPr="005B0310" w:rsidRDefault="005B0310" w:rsidP="005B0310">
      <w:pPr>
        <w:autoSpaceDE w:val="0"/>
        <w:ind w:firstLine="709"/>
        <w:jc w:val="both"/>
        <w:rPr>
          <w:szCs w:val="28"/>
        </w:rPr>
      </w:pPr>
      <w:r w:rsidRPr="005B0310">
        <w:rPr>
          <w:bCs/>
          <w:color w:val="000000"/>
          <w:szCs w:val="28"/>
        </w:rPr>
        <w:t>2.34. Основными показателями качества предоставления муниципальной услуги являются:</w:t>
      </w:r>
    </w:p>
    <w:p w:rsidR="005B0310" w:rsidRPr="005B0310" w:rsidRDefault="005B0310" w:rsidP="005B0310">
      <w:pPr>
        <w:autoSpaceDE w:val="0"/>
        <w:ind w:firstLine="709"/>
        <w:jc w:val="both"/>
        <w:rPr>
          <w:szCs w:val="28"/>
        </w:rPr>
      </w:pPr>
      <w:r w:rsidRPr="005B0310">
        <w:rPr>
          <w:bCs/>
          <w:color w:val="000000"/>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0310" w:rsidRPr="005B0310" w:rsidRDefault="005B0310" w:rsidP="005B0310">
      <w:pPr>
        <w:autoSpaceDE w:val="0"/>
        <w:ind w:firstLine="709"/>
        <w:jc w:val="both"/>
        <w:rPr>
          <w:szCs w:val="28"/>
        </w:rPr>
      </w:pPr>
      <w:r w:rsidRPr="005B0310">
        <w:rPr>
          <w:bCs/>
          <w:color w:val="000000"/>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B0310" w:rsidRPr="005B0310" w:rsidRDefault="005B0310" w:rsidP="005B0310">
      <w:pPr>
        <w:autoSpaceDE w:val="0"/>
        <w:ind w:firstLine="709"/>
        <w:jc w:val="both"/>
        <w:rPr>
          <w:szCs w:val="28"/>
        </w:rPr>
      </w:pPr>
      <w:r w:rsidRPr="005B0310">
        <w:rPr>
          <w:bCs/>
          <w:color w:val="000000"/>
          <w:szCs w:val="28"/>
        </w:rPr>
        <w:t>отсутствие обоснованных жалоб на действия (бездействие) сотрудников и их некорректное (невнимательное) отношение к заявителям;</w:t>
      </w:r>
    </w:p>
    <w:p w:rsidR="005B0310" w:rsidRPr="005B0310" w:rsidRDefault="005B0310" w:rsidP="005B0310">
      <w:pPr>
        <w:autoSpaceDE w:val="0"/>
        <w:ind w:firstLine="709"/>
        <w:jc w:val="both"/>
        <w:rPr>
          <w:szCs w:val="28"/>
        </w:rPr>
      </w:pPr>
      <w:r w:rsidRPr="005B0310">
        <w:rPr>
          <w:bCs/>
          <w:color w:val="000000"/>
          <w:szCs w:val="28"/>
        </w:rPr>
        <w:t>отсутствие нарушений установленных сроков в процессе предоставления муниципальной услуги;</w:t>
      </w:r>
    </w:p>
    <w:p w:rsidR="005B0310" w:rsidRPr="005B0310" w:rsidRDefault="005B0310" w:rsidP="005B0310">
      <w:pPr>
        <w:autoSpaceDE w:val="0"/>
        <w:ind w:firstLine="709"/>
        <w:jc w:val="both"/>
        <w:rPr>
          <w:szCs w:val="28"/>
        </w:rPr>
      </w:pPr>
      <w:r w:rsidRPr="005B0310">
        <w:rPr>
          <w:bCs/>
          <w:color w:val="000000"/>
          <w:szCs w:val="28"/>
        </w:rPr>
        <w:t>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0310" w:rsidRPr="005B0310" w:rsidRDefault="005B0310" w:rsidP="005B0310">
      <w:pPr>
        <w:widowControl w:val="0"/>
        <w:autoSpaceDE w:val="0"/>
        <w:ind w:firstLine="709"/>
        <w:jc w:val="center"/>
        <w:rPr>
          <w:b/>
          <w:bCs/>
          <w:color w:val="000000"/>
          <w:szCs w:val="28"/>
        </w:rPr>
      </w:pPr>
    </w:p>
    <w:p w:rsidR="005B0310" w:rsidRPr="005B0310" w:rsidRDefault="005B0310" w:rsidP="005B0310">
      <w:pPr>
        <w:widowControl w:val="0"/>
        <w:autoSpaceDE w:val="0"/>
        <w:ind w:firstLine="709"/>
        <w:jc w:val="center"/>
        <w:rPr>
          <w:szCs w:val="28"/>
        </w:rPr>
      </w:pPr>
      <w:r w:rsidRPr="005B0310">
        <w:rPr>
          <w:b/>
          <w:color w:val="000000"/>
          <w:szCs w:val="28"/>
        </w:rPr>
        <w:t xml:space="preserve">Раздел </w:t>
      </w:r>
      <w:r w:rsidRPr="005B0310">
        <w:rPr>
          <w:b/>
          <w:color w:val="000000"/>
          <w:szCs w:val="28"/>
          <w:lang w:val="en-US"/>
        </w:rPr>
        <w:t>III</w:t>
      </w:r>
      <w:r w:rsidRPr="005B0310">
        <w:rPr>
          <w:b/>
          <w:color w:val="000000"/>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B0310" w:rsidRPr="005B0310" w:rsidRDefault="005B0310" w:rsidP="005B0310">
      <w:pPr>
        <w:widowControl w:val="0"/>
        <w:autoSpaceDE w:val="0"/>
        <w:ind w:firstLine="709"/>
        <w:jc w:val="both"/>
        <w:rPr>
          <w:b/>
          <w:color w:val="000000"/>
          <w:szCs w:val="28"/>
        </w:rPr>
      </w:pPr>
    </w:p>
    <w:p w:rsidR="005B0310" w:rsidRPr="005B0310" w:rsidRDefault="005B0310" w:rsidP="005B0310">
      <w:pPr>
        <w:widowControl w:val="0"/>
        <w:autoSpaceDE w:val="0"/>
        <w:ind w:firstLine="709"/>
        <w:jc w:val="center"/>
        <w:rPr>
          <w:szCs w:val="28"/>
        </w:rPr>
      </w:pPr>
      <w:r w:rsidRPr="005B0310">
        <w:rPr>
          <w:b/>
          <w:bCs/>
          <w:i/>
          <w:color w:val="000000"/>
          <w:szCs w:val="28"/>
        </w:rPr>
        <w:t>Исчерпывающий перечень административных процедур</w:t>
      </w:r>
    </w:p>
    <w:p w:rsidR="005B0310" w:rsidRPr="005B0310" w:rsidRDefault="005B0310" w:rsidP="005B0310">
      <w:pPr>
        <w:widowControl w:val="0"/>
        <w:autoSpaceDE w:val="0"/>
        <w:ind w:firstLine="709"/>
        <w:jc w:val="both"/>
        <w:rPr>
          <w:b/>
          <w:bCs/>
          <w:i/>
          <w:color w:val="000000"/>
          <w:szCs w:val="28"/>
        </w:rPr>
      </w:pPr>
    </w:p>
    <w:p w:rsidR="005B0310" w:rsidRPr="005B0310" w:rsidRDefault="005B0310" w:rsidP="005B0310">
      <w:pPr>
        <w:widowControl w:val="0"/>
        <w:tabs>
          <w:tab w:val="left" w:pos="567"/>
        </w:tabs>
        <w:ind w:firstLine="709"/>
        <w:contextualSpacing/>
        <w:jc w:val="both"/>
        <w:rPr>
          <w:szCs w:val="28"/>
        </w:rPr>
      </w:pPr>
      <w:r w:rsidRPr="005B0310">
        <w:rPr>
          <w:color w:val="000000"/>
          <w:szCs w:val="28"/>
        </w:rPr>
        <w:t xml:space="preserve">3.1. Предоставление муниципальной услуги включает в себя следующие </w:t>
      </w:r>
      <w:r w:rsidRPr="005B0310">
        <w:rPr>
          <w:color w:val="000000"/>
          <w:szCs w:val="28"/>
        </w:rPr>
        <w:lastRenderedPageBreak/>
        <w:t>административные процедуры:</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 xml:space="preserve">прием, проверка документов и регистрация </w:t>
      </w:r>
      <w:r w:rsidRPr="005B0310">
        <w:rPr>
          <w:bCs/>
          <w:color w:val="000000"/>
          <w:szCs w:val="28"/>
        </w:rPr>
        <w:t>заявления</w:t>
      </w:r>
      <w:r w:rsidRPr="005B0310">
        <w:rPr>
          <w:color w:val="000000"/>
          <w:szCs w:val="28"/>
        </w:rPr>
        <w:t>;</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по тексту – СМЭВ);</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рассмотрение документов и сведений;</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принятие решения;</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 xml:space="preserve">выдача результата. </w:t>
      </w:r>
    </w:p>
    <w:p w:rsidR="005B0310" w:rsidRPr="005B0310" w:rsidRDefault="005B0310" w:rsidP="005B0310">
      <w:pPr>
        <w:widowControl w:val="0"/>
        <w:tabs>
          <w:tab w:val="left" w:pos="567"/>
        </w:tabs>
        <w:ind w:firstLine="709"/>
        <w:contextualSpacing/>
        <w:jc w:val="both"/>
        <w:rPr>
          <w:szCs w:val="28"/>
        </w:rPr>
      </w:pPr>
      <w:r w:rsidRPr="005B0310">
        <w:rPr>
          <w:color w:val="000000"/>
          <w:szCs w:val="28"/>
        </w:rPr>
        <w:t>Описание административных процедур представлено в Приложении № 10 к настоящему Административному регламенту.</w:t>
      </w:r>
    </w:p>
    <w:p w:rsidR="005B0310" w:rsidRPr="005B0310" w:rsidRDefault="005B0310" w:rsidP="005B0310">
      <w:pPr>
        <w:widowControl w:val="0"/>
        <w:tabs>
          <w:tab w:val="left" w:pos="567"/>
        </w:tabs>
        <w:ind w:firstLine="709"/>
        <w:contextualSpacing/>
        <w:jc w:val="both"/>
        <w:rPr>
          <w:color w:val="000000"/>
          <w:szCs w:val="28"/>
        </w:rPr>
      </w:pPr>
    </w:p>
    <w:p w:rsidR="00922C4A" w:rsidRDefault="00922C4A" w:rsidP="005B0310">
      <w:pPr>
        <w:widowControl w:val="0"/>
        <w:autoSpaceDE w:val="0"/>
        <w:ind w:firstLine="709"/>
        <w:jc w:val="center"/>
        <w:rPr>
          <w:b/>
          <w:i/>
          <w:color w:val="000000"/>
          <w:szCs w:val="28"/>
        </w:rPr>
      </w:pPr>
    </w:p>
    <w:p w:rsidR="005B0310" w:rsidRPr="005B0310" w:rsidRDefault="005B0310" w:rsidP="005B0310">
      <w:pPr>
        <w:widowControl w:val="0"/>
        <w:autoSpaceDE w:val="0"/>
        <w:ind w:firstLine="709"/>
        <w:jc w:val="center"/>
        <w:rPr>
          <w:szCs w:val="28"/>
        </w:rPr>
      </w:pPr>
      <w:r w:rsidRPr="005B0310">
        <w:rPr>
          <w:b/>
          <w:i/>
          <w:color w:val="000000"/>
          <w:szCs w:val="28"/>
        </w:rPr>
        <w:t>Перечень административных процедур (действий) при предоставлении муниципальной услуги услуг в электронной форме</w:t>
      </w:r>
    </w:p>
    <w:p w:rsidR="005B0310" w:rsidRPr="005B0310" w:rsidRDefault="005B0310" w:rsidP="005B0310">
      <w:pPr>
        <w:widowControl w:val="0"/>
        <w:tabs>
          <w:tab w:val="left" w:pos="567"/>
        </w:tabs>
        <w:ind w:firstLine="709"/>
        <w:contextualSpacing/>
        <w:jc w:val="both"/>
        <w:rPr>
          <w:b/>
          <w:i/>
          <w:color w:val="000000"/>
          <w:szCs w:val="28"/>
        </w:rPr>
      </w:pPr>
    </w:p>
    <w:p w:rsidR="005B0310" w:rsidRPr="005B0310" w:rsidRDefault="005B0310" w:rsidP="005B0310">
      <w:pPr>
        <w:autoSpaceDE w:val="0"/>
        <w:ind w:firstLine="709"/>
        <w:jc w:val="both"/>
        <w:rPr>
          <w:szCs w:val="28"/>
        </w:rPr>
      </w:pPr>
      <w:r w:rsidRPr="005B0310">
        <w:rPr>
          <w:color w:val="000000"/>
          <w:szCs w:val="28"/>
        </w:rPr>
        <w:t>3.2. При предоставлении муниципальной услуги в электронной форме заявителю обеспечиваются:</w:t>
      </w:r>
    </w:p>
    <w:p w:rsidR="005B0310" w:rsidRPr="005B0310" w:rsidRDefault="005B0310" w:rsidP="005B0310">
      <w:pPr>
        <w:widowControl w:val="0"/>
        <w:autoSpaceDE w:val="0"/>
        <w:ind w:firstLine="709"/>
        <w:jc w:val="both"/>
        <w:rPr>
          <w:szCs w:val="28"/>
        </w:rPr>
      </w:pPr>
      <w:r w:rsidRPr="005B0310">
        <w:rPr>
          <w:color w:val="000000"/>
          <w:szCs w:val="28"/>
        </w:rPr>
        <w:t>получение информации о порядке и сроках предоставления муниципальной услуги;</w:t>
      </w:r>
    </w:p>
    <w:p w:rsidR="005B0310" w:rsidRPr="005B0310" w:rsidRDefault="005B0310" w:rsidP="005B0310">
      <w:pPr>
        <w:widowControl w:val="0"/>
        <w:tabs>
          <w:tab w:val="left" w:pos="4650"/>
        </w:tabs>
        <w:autoSpaceDE w:val="0"/>
        <w:ind w:firstLine="709"/>
        <w:jc w:val="both"/>
        <w:rPr>
          <w:szCs w:val="28"/>
        </w:rPr>
      </w:pPr>
      <w:r w:rsidRPr="005B0310">
        <w:rPr>
          <w:color w:val="000000"/>
          <w:szCs w:val="28"/>
        </w:rPr>
        <w:t xml:space="preserve">формирование </w:t>
      </w:r>
      <w:r w:rsidRPr="005B0310">
        <w:rPr>
          <w:bCs/>
          <w:color w:val="000000"/>
          <w:szCs w:val="28"/>
        </w:rPr>
        <w:t>заявления</w:t>
      </w:r>
      <w:r w:rsidRPr="005B0310">
        <w:rPr>
          <w:color w:val="000000"/>
          <w:szCs w:val="28"/>
        </w:rPr>
        <w:t>;</w:t>
      </w:r>
      <w:r w:rsidRPr="005B0310">
        <w:rPr>
          <w:color w:val="000000"/>
          <w:szCs w:val="28"/>
        </w:rPr>
        <w:tab/>
      </w:r>
    </w:p>
    <w:p w:rsidR="005B0310" w:rsidRPr="005B0310" w:rsidRDefault="005B0310" w:rsidP="005B0310">
      <w:pPr>
        <w:widowControl w:val="0"/>
        <w:autoSpaceDE w:val="0"/>
        <w:ind w:firstLine="709"/>
        <w:jc w:val="both"/>
        <w:rPr>
          <w:szCs w:val="28"/>
        </w:rPr>
      </w:pPr>
      <w:r w:rsidRPr="005B0310">
        <w:rPr>
          <w:color w:val="000000"/>
          <w:szCs w:val="28"/>
        </w:rPr>
        <w:t xml:space="preserve">прием и регистрация руководителем сектора организации межведомственного электронного взаимодействия и информационного обеспечения отдела информатизации Татищевского муниципального района Саратовской области (далее по тексту - руководитель сектора информатизации)  </w:t>
      </w:r>
      <w:r w:rsidRPr="005B0310">
        <w:rPr>
          <w:bCs/>
          <w:color w:val="000000"/>
          <w:szCs w:val="28"/>
        </w:rPr>
        <w:t xml:space="preserve">заявления и </w:t>
      </w:r>
      <w:r w:rsidRPr="005B0310">
        <w:rPr>
          <w:color w:val="000000"/>
          <w:szCs w:val="28"/>
        </w:rPr>
        <w:t xml:space="preserve"> документов, необходимых для предоставления муниципальной услуги;</w:t>
      </w:r>
    </w:p>
    <w:p w:rsidR="005B0310" w:rsidRPr="005B0310" w:rsidRDefault="005B0310" w:rsidP="005B0310">
      <w:pPr>
        <w:widowControl w:val="0"/>
        <w:autoSpaceDE w:val="0"/>
        <w:ind w:firstLine="709"/>
        <w:jc w:val="both"/>
        <w:rPr>
          <w:szCs w:val="28"/>
        </w:rPr>
      </w:pPr>
      <w:r w:rsidRPr="005B0310">
        <w:rPr>
          <w:color w:val="000000"/>
          <w:szCs w:val="28"/>
        </w:rPr>
        <w:t xml:space="preserve">получение результата предоставления муниципальной услуги; </w:t>
      </w:r>
    </w:p>
    <w:p w:rsidR="005B0310" w:rsidRPr="005B0310" w:rsidRDefault="005B0310" w:rsidP="005B0310">
      <w:pPr>
        <w:widowControl w:val="0"/>
        <w:autoSpaceDE w:val="0"/>
        <w:ind w:firstLine="709"/>
        <w:jc w:val="both"/>
        <w:rPr>
          <w:szCs w:val="28"/>
        </w:rPr>
      </w:pPr>
      <w:r w:rsidRPr="005B0310">
        <w:rPr>
          <w:color w:val="000000"/>
          <w:szCs w:val="28"/>
        </w:rPr>
        <w:t xml:space="preserve">получение сведений о ходе рассмотрения </w:t>
      </w:r>
      <w:r w:rsidRPr="005B0310">
        <w:rPr>
          <w:bCs/>
          <w:color w:val="000000"/>
          <w:szCs w:val="28"/>
        </w:rPr>
        <w:t>заявления</w:t>
      </w:r>
      <w:r w:rsidRPr="005B0310">
        <w:rPr>
          <w:color w:val="000000"/>
          <w:szCs w:val="28"/>
        </w:rPr>
        <w:t>;</w:t>
      </w:r>
    </w:p>
    <w:p w:rsidR="005B0310" w:rsidRPr="005B0310" w:rsidRDefault="005B0310" w:rsidP="005B0310">
      <w:pPr>
        <w:autoSpaceDE w:val="0"/>
        <w:ind w:firstLine="709"/>
        <w:jc w:val="both"/>
        <w:rPr>
          <w:szCs w:val="28"/>
        </w:rPr>
      </w:pPr>
      <w:r w:rsidRPr="005B0310">
        <w:rPr>
          <w:color w:val="000000"/>
          <w:szCs w:val="28"/>
        </w:rPr>
        <w:t>осуществление оценки качества предоставления муниципальной услуги;</w:t>
      </w:r>
    </w:p>
    <w:p w:rsidR="005B0310" w:rsidRPr="005B0310" w:rsidRDefault="005B0310" w:rsidP="005B0310">
      <w:pPr>
        <w:autoSpaceDE w:val="0"/>
        <w:ind w:firstLine="709"/>
        <w:jc w:val="both"/>
        <w:rPr>
          <w:szCs w:val="28"/>
        </w:rPr>
      </w:pPr>
      <w:r w:rsidRPr="005B0310">
        <w:rPr>
          <w:color w:val="000000"/>
          <w:szCs w:val="28"/>
        </w:rPr>
        <w:t>досудебное (внесудебное) обжалование решений и действий (бездействия) администрацией района либо действия (бездействие) должностных лиц администрации района, предоставляющего муниципальную услугу, либо муниципального служащего.</w:t>
      </w:r>
    </w:p>
    <w:p w:rsidR="005B0310" w:rsidRPr="005B0310" w:rsidRDefault="005B0310" w:rsidP="005B0310">
      <w:pPr>
        <w:autoSpaceDE w:val="0"/>
        <w:ind w:firstLine="709"/>
        <w:jc w:val="both"/>
        <w:rPr>
          <w:color w:val="000000"/>
          <w:szCs w:val="28"/>
        </w:rPr>
      </w:pPr>
    </w:p>
    <w:p w:rsidR="005B0310" w:rsidRPr="005B0310" w:rsidRDefault="005B0310" w:rsidP="005B0310">
      <w:pPr>
        <w:autoSpaceDE w:val="0"/>
        <w:jc w:val="center"/>
        <w:rPr>
          <w:szCs w:val="28"/>
        </w:rPr>
      </w:pPr>
      <w:r w:rsidRPr="005B0310">
        <w:rPr>
          <w:b/>
          <w:i/>
          <w:color w:val="000000"/>
          <w:szCs w:val="28"/>
        </w:rPr>
        <w:t>Порядок осуществления административных процедур (действий)</w:t>
      </w:r>
      <w:r w:rsidRPr="005B0310">
        <w:rPr>
          <w:i/>
          <w:color w:val="000000"/>
          <w:szCs w:val="28"/>
        </w:rPr>
        <w:t xml:space="preserve"> </w:t>
      </w:r>
      <w:r w:rsidRPr="005B0310">
        <w:rPr>
          <w:b/>
          <w:i/>
          <w:color w:val="000000"/>
          <w:szCs w:val="28"/>
        </w:rPr>
        <w:t>в электронной форме</w:t>
      </w:r>
      <w:r w:rsidRPr="005B0310">
        <w:rPr>
          <w:i/>
          <w:color w:val="000000"/>
          <w:szCs w:val="28"/>
        </w:rPr>
        <w:t xml:space="preserve"> </w:t>
      </w:r>
    </w:p>
    <w:p w:rsidR="005B0310" w:rsidRPr="005B0310" w:rsidRDefault="005B0310" w:rsidP="005B0310">
      <w:pPr>
        <w:autoSpaceDE w:val="0"/>
        <w:ind w:firstLine="709"/>
        <w:jc w:val="both"/>
        <w:rPr>
          <w:i/>
          <w:color w:val="000000"/>
          <w:szCs w:val="28"/>
        </w:rPr>
      </w:pPr>
    </w:p>
    <w:p w:rsidR="005B0310" w:rsidRPr="005B0310" w:rsidRDefault="005B0310" w:rsidP="005B0310">
      <w:pPr>
        <w:widowControl w:val="0"/>
        <w:autoSpaceDE w:val="0"/>
        <w:ind w:firstLine="709"/>
        <w:jc w:val="both"/>
        <w:rPr>
          <w:szCs w:val="28"/>
        </w:rPr>
      </w:pPr>
      <w:r w:rsidRPr="005B0310">
        <w:rPr>
          <w:color w:val="000000"/>
          <w:szCs w:val="28"/>
        </w:rPr>
        <w:t xml:space="preserve">3.3. Формирование </w:t>
      </w:r>
      <w:r w:rsidRPr="005B0310">
        <w:rPr>
          <w:bCs/>
          <w:color w:val="000000"/>
          <w:szCs w:val="28"/>
        </w:rPr>
        <w:t>заявления</w:t>
      </w:r>
      <w:r w:rsidRPr="005B0310">
        <w:rPr>
          <w:color w:val="000000"/>
          <w:szCs w:val="28"/>
        </w:rPr>
        <w:t>.</w:t>
      </w:r>
    </w:p>
    <w:p w:rsidR="005B0310" w:rsidRPr="005B0310" w:rsidRDefault="005B0310" w:rsidP="005B0310">
      <w:pPr>
        <w:widowControl w:val="0"/>
        <w:autoSpaceDE w:val="0"/>
        <w:ind w:firstLine="709"/>
        <w:jc w:val="both"/>
        <w:rPr>
          <w:szCs w:val="28"/>
        </w:rPr>
      </w:pPr>
      <w:r w:rsidRPr="005B0310">
        <w:rPr>
          <w:color w:val="000000"/>
          <w:szCs w:val="28"/>
        </w:rPr>
        <w:t xml:space="preserve">Формирование </w:t>
      </w:r>
      <w:r w:rsidRPr="005B0310">
        <w:rPr>
          <w:bCs/>
          <w:color w:val="000000"/>
          <w:szCs w:val="28"/>
        </w:rPr>
        <w:t>заявления</w:t>
      </w:r>
      <w:r w:rsidRPr="005B0310">
        <w:rPr>
          <w:color w:val="000000"/>
          <w:szCs w:val="28"/>
        </w:rPr>
        <w:t xml:space="preserve"> осуществляется посредством заполнения электронной формы </w:t>
      </w:r>
      <w:r w:rsidRPr="005B0310">
        <w:rPr>
          <w:bCs/>
          <w:color w:val="000000"/>
          <w:szCs w:val="28"/>
        </w:rPr>
        <w:t>заявления</w:t>
      </w:r>
      <w:r w:rsidRPr="005B0310">
        <w:rPr>
          <w:color w:val="000000"/>
          <w:szCs w:val="28"/>
        </w:rPr>
        <w:t xml:space="preserve"> на Едином портале, региональном портале, без необходимости дополнительной подачи заявления в какой-либо иной форме.</w:t>
      </w:r>
    </w:p>
    <w:p w:rsidR="005B0310" w:rsidRPr="005B0310" w:rsidRDefault="005B0310" w:rsidP="005B0310">
      <w:pPr>
        <w:widowControl w:val="0"/>
        <w:autoSpaceDE w:val="0"/>
        <w:ind w:firstLine="709"/>
        <w:jc w:val="both"/>
        <w:rPr>
          <w:szCs w:val="28"/>
        </w:rPr>
      </w:pPr>
      <w:r w:rsidRPr="005B0310">
        <w:rPr>
          <w:color w:val="000000"/>
          <w:szCs w:val="28"/>
        </w:rPr>
        <w:t xml:space="preserve">Форматно-логическая проверка сформированного </w:t>
      </w:r>
      <w:r w:rsidRPr="005B0310">
        <w:rPr>
          <w:bCs/>
          <w:color w:val="000000"/>
          <w:szCs w:val="28"/>
        </w:rPr>
        <w:t>заявления</w:t>
      </w:r>
      <w:r w:rsidRPr="005B0310">
        <w:rPr>
          <w:color w:val="000000"/>
          <w:szCs w:val="28"/>
        </w:rPr>
        <w:t xml:space="preserve"> осуществляется после заполнения заявителем каждого из полей электронной </w:t>
      </w:r>
      <w:r w:rsidRPr="005B0310">
        <w:rPr>
          <w:color w:val="000000"/>
          <w:szCs w:val="28"/>
        </w:rPr>
        <w:lastRenderedPageBreak/>
        <w:t xml:space="preserve">формы </w:t>
      </w:r>
      <w:r w:rsidRPr="005B0310">
        <w:rPr>
          <w:bCs/>
          <w:color w:val="000000"/>
          <w:szCs w:val="28"/>
        </w:rPr>
        <w:t>заявления</w:t>
      </w:r>
      <w:r w:rsidRPr="005B0310">
        <w:rPr>
          <w:color w:val="000000"/>
          <w:szCs w:val="28"/>
        </w:rPr>
        <w:t xml:space="preserve">. При выявлении некорректно заполненного поля электронной формы </w:t>
      </w:r>
      <w:r w:rsidRPr="005B0310">
        <w:rPr>
          <w:bCs/>
          <w:color w:val="000000"/>
          <w:szCs w:val="28"/>
        </w:rPr>
        <w:t>заявления</w:t>
      </w:r>
      <w:r w:rsidRPr="005B0310">
        <w:rPr>
          <w:color w:val="000000"/>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B0310">
        <w:rPr>
          <w:bCs/>
          <w:color w:val="000000"/>
          <w:szCs w:val="28"/>
        </w:rPr>
        <w:t>заявления</w:t>
      </w:r>
      <w:r w:rsidRPr="005B0310">
        <w:rPr>
          <w:color w:val="000000"/>
          <w:szCs w:val="28"/>
        </w:rPr>
        <w:t>.</w:t>
      </w:r>
    </w:p>
    <w:p w:rsidR="005B0310" w:rsidRPr="005B0310" w:rsidRDefault="005B0310" w:rsidP="005B0310">
      <w:pPr>
        <w:widowControl w:val="0"/>
        <w:autoSpaceDE w:val="0"/>
        <w:ind w:firstLine="709"/>
        <w:jc w:val="both"/>
        <w:rPr>
          <w:szCs w:val="28"/>
        </w:rPr>
      </w:pPr>
      <w:r w:rsidRPr="005B0310">
        <w:rPr>
          <w:color w:val="000000"/>
          <w:szCs w:val="28"/>
        </w:rPr>
        <w:t xml:space="preserve">При формировании </w:t>
      </w:r>
      <w:r w:rsidRPr="005B0310">
        <w:rPr>
          <w:bCs/>
          <w:color w:val="000000"/>
          <w:szCs w:val="28"/>
        </w:rPr>
        <w:t>заявления</w:t>
      </w:r>
      <w:r w:rsidRPr="005B0310">
        <w:rPr>
          <w:color w:val="000000"/>
          <w:szCs w:val="28"/>
        </w:rPr>
        <w:t xml:space="preserve"> заявителю обеспечивается:</w:t>
      </w:r>
    </w:p>
    <w:p w:rsidR="005B0310" w:rsidRPr="005B0310" w:rsidRDefault="005B0310" w:rsidP="005B0310">
      <w:pPr>
        <w:widowControl w:val="0"/>
        <w:autoSpaceDE w:val="0"/>
        <w:ind w:firstLine="709"/>
        <w:jc w:val="both"/>
        <w:rPr>
          <w:szCs w:val="28"/>
        </w:rPr>
      </w:pPr>
      <w:r w:rsidRPr="005B0310">
        <w:rPr>
          <w:color w:val="000000"/>
          <w:szCs w:val="28"/>
        </w:rPr>
        <w:t xml:space="preserve">а) возможность копирования и сохранения </w:t>
      </w:r>
      <w:r w:rsidRPr="005B0310">
        <w:rPr>
          <w:bCs/>
          <w:color w:val="000000"/>
          <w:szCs w:val="28"/>
        </w:rPr>
        <w:t>заявления</w:t>
      </w:r>
      <w:r w:rsidRPr="005B0310">
        <w:rPr>
          <w:color w:val="000000"/>
          <w:szCs w:val="28"/>
        </w:rPr>
        <w:t xml:space="preserve"> и иных документов, указанных в Административном регламенте, необходимых для предоставления муниципальной услуги;</w:t>
      </w:r>
    </w:p>
    <w:p w:rsidR="005B0310" w:rsidRPr="005B0310" w:rsidRDefault="005B0310" w:rsidP="005B0310">
      <w:pPr>
        <w:widowControl w:val="0"/>
        <w:autoSpaceDE w:val="0"/>
        <w:ind w:firstLine="709"/>
        <w:jc w:val="both"/>
        <w:rPr>
          <w:szCs w:val="28"/>
        </w:rPr>
      </w:pPr>
      <w:r w:rsidRPr="005B0310">
        <w:rPr>
          <w:color w:val="000000"/>
          <w:szCs w:val="28"/>
        </w:rPr>
        <w:t xml:space="preserve">б) возможность печати на бумажном носителе копии электронной формы </w:t>
      </w:r>
      <w:r w:rsidRPr="005B0310">
        <w:rPr>
          <w:bCs/>
          <w:color w:val="000000"/>
          <w:szCs w:val="28"/>
        </w:rPr>
        <w:t>заявления</w:t>
      </w:r>
      <w:r w:rsidRPr="005B0310">
        <w:rPr>
          <w:color w:val="000000"/>
          <w:szCs w:val="28"/>
        </w:rPr>
        <w:t>;</w:t>
      </w:r>
    </w:p>
    <w:p w:rsidR="005B0310" w:rsidRPr="005B0310" w:rsidRDefault="005B0310" w:rsidP="005B0310">
      <w:pPr>
        <w:widowControl w:val="0"/>
        <w:autoSpaceDE w:val="0"/>
        <w:ind w:firstLine="709"/>
        <w:jc w:val="both"/>
        <w:rPr>
          <w:szCs w:val="28"/>
        </w:rPr>
      </w:pPr>
      <w:r w:rsidRPr="005B0310">
        <w:rPr>
          <w:color w:val="000000"/>
          <w:szCs w:val="28"/>
        </w:rPr>
        <w:t xml:space="preserve">в) сохранение ранее введенных в электронную форму </w:t>
      </w:r>
      <w:r w:rsidRPr="005B0310">
        <w:rPr>
          <w:bCs/>
          <w:color w:val="000000"/>
          <w:szCs w:val="28"/>
        </w:rPr>
        <w:t>заявления</w:t>
      </w:r>
      <w:r w:rsidRPr="005B0310">
        <w:rPr>
          <w:color w:val="000000"/>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B0310">
        <w:rPr>
          <w:bCs/>
          <w:color w:val="000000"/>
          <w:szCs w:val="28"/>
        </w:rPr>
        <w:t>заявления</w:t>
      </w:r>
      <w:r w:rsidRPr="005B0310">
        <w:rPr>
          <w:color w:val="000000"/>
          <w:szCs w:val="28"/>
        </w:rPr>
        <w:t>;</w:t>
      </w:r>
    </w:p>
    <w:p w:rsidR="005B0310" w:rsidRPr="005B0310" w:rsidRDefault="005B0310" w:rsidP="005B0310">
      <w:pPr>
        <w:widowControl w:val="0"/>
        <w:autoSpaceDE w:val="0"/>
        <w:ind w:firstLine="709"/>
        <w:jc w:val="both"/>
        <w:rPr>
          <w:szCs w:val="28"/>
        </w:rPr>
      </w:pPr>
      <w:r w:rsidRPr="005B0310">
        <w:rPr>
          <w:color w:val="000000"/>
          <w:szCs w:val="28"/>
        </w:rPr>
        <w:t xml:space="preserve">г) заполнение полей электронной формы </w:t>
      </w:r>
      <w:r w:rsidRPr="005B0310">
        <w:rPr>
          <w:bCs/>
          <w:color w:val="000000"/>
          <w:szCs w:val="28"/>
        </w:rPr>
        <w:t>заявления</w:t>
      </w:r>
      <w:r w:rsidRPr="005B0310">
        <w:rPr>
          <w:color w:val="000000"/>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B0310" w:rsidRPr="005B0310" w:rsidRDefault="005B0310" w:rsidP="005B0310">
      <w:pPr>
        <w:widowControl w:val="0"/>
        <w:autoSpaceDE w:val="0"/>
        <w:ind w:firstLine="709"/>
        <w:jc w:val="both"/>
        <w:rPr>
          <w:szCs w:val="28"/>
        </w:rPr>
      </w:pPr>
      <w:r w:rsidRPr="005B0310">
        <w:rPr>
          <w:color w:val="000000"/>
          <w:szCs w:val="28"/>
        </w:rPr>
        <w:t xml:space="preserve">д) возможность вернуться на любой из этапов заполнения электронной формы </w:t>
      </w:r>
      <w:r w:rsidRPr="005B0310">
        <w:rPr>
          <w:bCs/>
          <w:color w:val="000000"/>
          <w:szCs w:val="28"/>
        </w:rPr>
        <w:t>заявления</w:t>
      </w:r>
      <w:r w:rsidRPr="005B0310">
        <w:rPr>
          <w:color w:val="000000"/>
          <w:szCs w:val="28"/>
        </w:rPr>
        <w:t xml:space="preserve"> без потери ранее введенной информации;</w:t>
      </w:r>
    </w:p>
    <w:p w:rsidR="005B0310" w:rsidRPr="005B0310" w:rsidRDefault="005B0310" w:rsidP="005B0310">
      <w:pPr>
        <w:widowControl w:val="0"/>
        <w:autoSpaceDE w:val="0"/>
        <w:ind w:firstLine="709"/>
        <w:jc w:val="both"/>
        <w:rPr>
          <w:szCs w:val="28"/>
        </w:rPr>
      </w:pPr>
      <w:r w:rsidRPr="005B0310">
        <w:rPr>
          <w:color w:val="000000"/>
          <w:szCs w:val="28"/>
        </w:rPr>
        <w:t xml:space="preserve">е) возможность доступа заявителя на Едином портале, региональном портале, к ранее поданным им </w:t>
      </w:r>
      <w:r w:rsidRPr="005B0310">
        <w:rPr>
          <w:bCs/>
          <w:color w:val="000000"/>
          <w:szCs w:val="28"/>
        </w:rPr>
        <w:t>заявлениям</w:t>
      </w:r>
      <w:r w:rsidRPr="005B0310">
        <w:rPr>
          <w:color w:val="000000"/>
          <w:szCs w:val="28"/>
        </w:rPr>
        <w:t xml:space="preserve"> в течение не менее одного года, а также к частично сформированным заявлениям – в течение не менее 3 месяцев.</w:t>
      </w:r>
    </w:p>
    <w:p w:rsidR="005B0310" w:rsidRPr="005B0310" w:rsidRDefault="005B0310" w:rsidP="005B0310">
      <w:pPr>
        <w:widowControl w:val="0"/>
        <w:autoSpaceDE w:val="0"/>
        <w:ind w:firstLine="709"/>
        <w:jc w:val="both"/>
        <w:rPr>
          <w:szCs w:val="28"/>
        </w:rPr>
      </w:pPr>
      <w:r w:rsidRPr="005B0310">
        <w:rPr>
          <w:color w:val="000000"/>
          <w:szCs w:val="28"/>
        </w:rPr>
        <w:t xml:space="preserve">Сформированное и подписанное </w:t>
      </w:r>
      <w:r w:rsidRPr="005B0310">
        <w:rPr>
          <w:bCs/>
          <w:color w:val="000000"/>
          <w:szCs w:val="28"/>
        </w:rPr>
        <w:t>заявление</w:t>
      </w:r>
      <w:r w:rsidRPr="005B0310">
        <w:rPr>
          <w:color w:val="000000"/>
          <w:szCs w:val="28"/>
        </w:rPr>
        <w:t xml:space="preserve"> и иные документы, необходимые для предоставления муниципальной услуги, направляются в администрацию района  посредством Единого портала, регионального портала.</w:t>
      </w:r>
    </w:p>
    <w:p w:rsidR="005B0310" w:rsidRPr="005B0310" w:rsidRDefault="005B0310" w:rsidP="005B0310">
      <w:pPr>
        <w:autoSpaceDE w:val="0"/>
        <w:ind w:firstLine="709"/>
        <w:jc w:val="both"/>
        <w:rPr>
          <w:szCs w:val="28"/>
        </w:rPr>
      </w:pPr>
      <w:r w:rsidRPr="005B0310">
        <w:rPr>
          <w:color w:val="000000"/>
          <w:szCs w:val="28"/>
        </w:rPr>
        <w:t>3.4. Руководитель сектора информатизации</w:t>
      </w:r>
      <w:r w:rsidRPr="005B0310">
        <w:rPr>
          <w:b/>
          <w:i/>
          <w:color w:val="000000"/>
          <w:szCs w:val="28"/>
        </w:rPr>
        <w:t xml:space="preserve"> </w:t>
      </w:r>
      <w:r w:rsidRPr="005B0310">
        <w:rPr>
          <w:b/>
          <w:color w:val="000000"/>
          <w:szCs w:val="28"/>
        </w:rPr>
        <w:t xml:space="preserve"> </w:t>
      </w:r>
      <w:r w:rsidRPr="005B0310">
        <w:rPr>
          <w:color w:val="000000"/>
          <w:szCs w:val="28"/>
        </w:rPr>
        <w:t>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5B0310" w:rsidRPr="005B0310" w:rsidRDefault="005B0310" w:rsidP="005B0310">
      <w:pPr>
        <w:autoSpaceDE w:val="0"/>
        <w:ind w:firstLine="709"/>
        <w:jc w:val="both"/>
        <w:rPr>
          <w:szCs w:val="28"/>
        </w:rPr>
      </w:pPr>
      <w:r w:rsidRPr="005B0310">
        <w:rPr>
          <w:color w:val="000000"/>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0310" w:rsidRPr="005B0310" w:rsidRDefault="005B0310" w:rsidP="005B0310">
      <w:pPr>
        <w:autoSpaceDE w:val="0"/>
        <w:ind w:firstLine="709"/>
        <w:jc w:val="both"/>
        <w:rPr>
          <w:szCs w:val="28"/>
        </w:rPr>
      </w:pPr>
      <w:r w:rsidRPr="005B0310">
        <w:rPr>
          <w:color w:val="000000"/>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B0310" w:rsidRPr="005B0310" w:rsidRDefault="005B0310" w:rsidP="005B0310">
      <w:pPr>
        <w:autoSpaceDE w:val="0"/>
        <w:ind w:firstLine="709"/>
        <w:jc w:val="both"/>
        <w:rPr>
          <w:szCs w:val="28"/>
        </w:rPr>
      </w:pPr>
      <w:r w:rsidRPr="005B0310">
        <w:rPr>
          <w:color w:val="000000"/>
          <w:szCs w:val="28"/>
        </w:rPr>
        <w:t xml:space="preserve">3.5. Электронное </w:t>
      </w:r>
      <w:r w:rsidRPr="005B0310">
        <w:rPr>
          <w:bCs/>
          <w:color w:val="000000"/>
          <w:szCs w:val="28"/>
        </w:rPr>
        <w:t xml:space="preserve">заявление </w:t>
      </w:r>
      <w:r w:rsidRPr="005B0310">
        <w:rPr>
          <w:color w:val="000000"/>
          <w:szCs w:val="28"/>
        </w:rPr>
        <w:t>становится доступным для руководителя сектора информатизации, ответственного за прием и регистрацию заявления, в государственной информационной системе, используемой администрацией района для предоставления муниципальной услуги (далее по тексту – ГИС).</w:t>
      </w:r>
    </w:p>
    <w:p w:rsidR="005B0310" w:rsidRPr="005B0310" w:rsidRDefault="005B0310" w:rsidP="005B0310">
      <w:pPr>
        <w:widowControl w:val="0"/>
        <w:autoSpaceDE w:val="0"/>
        <w:ind w:firstLine="709"/>
        <w:jc w:val="both"/>
        <w:rPr>
          <w:szCs w:val="28"/>
        </w:rPr>
      </w:pPr>
      <w:r w:rsidRPr="005B0310">
        <w:rPr>
          <w:color w:val="000000"/>
          <w:szCs w:val="28"/>
        </w:rPr>
        <w:t>Руководитель сектора информатизации:</w:t>
      </w:r>
    </w:p>
    <w:p w:rsidR="005B0310" w:rsidRPr="005B0310" w:rsidRDefault="005B0310" w:rsidP="005B0310">
      <w:pPr>
        <w:widowControl w:val="0"/>
        <w:autoSpaceDE w:val="0"/>
        <w:ind w:firstLine="709"/>
        <w:jc w:val="both"/>
        <w:rPr>
          <w:szCs w:val="28"/>
        </w:rPr>
      </w:pPr>
      <w:r w:rsidRPr="005B0310">
        <w:rPr>
          <w:color w:val="000000"/>
          <w:szCs w:val="28"/>
        </w:rPr>
        <w:t>проверяет наличие электронных заявлений, поступивших из Единого портала, регионального портала, с периодичностью не реже 2 раз в день;</w:t>
      </w:r>
    </w:p>
    <w:p w:rsidR="005B0310" w:rsidRPr="005B0310" w:rsidRDefault="005B0310" w:rsidP="005B0310">
      <w:pPr>
        <w:widowControl w:val="0"/>
        <w:autoSpaceDE w:val="0"/>
        <w:ind w:firstLine="709"/>
        <w:jc w:val="both"/>
        <w:rPr>
          <w:szCs w:val="28"/>
        </w:rPr>
      </w:pPr>
      <w:r w:rsidRPr="005B0310">
        <w:rPr>
          <w:color w:val="000000"/>
          <w:szCs w:val="28"/>
        </w:rPr>
        <w:t xml:space="preserve">рассматривает поступившие заявление и приложенные образы </w:t>
      </w:r>
      <w:r w:rsidRPr="005B0310">
        <w:rPr>
          <w:color w:val="000000"/>
          <w:szCs w:val="28"/>
        </w:rPr>
        <w:lastRenderedPageBreak/>
        <w:t>документов (документы);</w:t>
      </w:r>
    </w:p>
    <w:p w:rsidR="005B0310" w:rsidRPr="005B0310" w:rsidRDefault="005B0310" w:rsidP="005B0310">
      <w:pPr>
        <w:widowControl w:val="0"/>
        <w:autoSpaceDE w:val="0"/>
        <w:ind w:firstLine="709"/>
        <w:jc w:val="both"/>
        <w:rPr>
          <w:szCs w:val="28"/>
        </w:rPr>
      </w:pPr>
      <w:r w:rsidRPr="005B0310">
        <w:rPr>
          <w:color w:val="000000"/>
          <w:szCs w:val="28"/>
        </w:rPr>
        <w:t>производит действия в соответствии с п. 3.4 настоящего Административного регламента.</w:t>
      </w:r>
    </w:p>
    <w:p w:rsidR="005B0310" w:rsidRPr="005B0310" w:rsidRDefault="005B0310" w:rsidP="005B0310">
      <w:pPr>
        <w:widowControl w:val="0"/>
        <w:autoSpaceDE w:val="0"/>
        <w:ind w:firstLine="709"/>
        <w:jc w:val="both"/>
        <w:rPr>
          <w:szCs w:val="28"/>
        </w:rPr>
      </w:pPr>
      <w:r w:rsidRPr="005B0310">
        <w:rPr>
          <w:color w:val="000000"/>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5B0310" w:rsidRPr="005B0310" w:rsidRDefault="005B0310" w:rsidP="005B0310">
      <w:pPr>
        <w:autoSpaceDE w:val="0"/>
        <w:ind w:firstLine="709"/>
        <w:jc w:val="both"/>
        <w:rPr>
          <w:szCs w:val="28"/>
        </w:rPr>
      </w:pPr>
      <w:r w:rsidRPr="005B0310">
        <w:rPr>
          <w:bCs/>
          <w:color w:val="000000"/>
          <w:szCs w:val="28"/>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Едином портале, региональном портале;</w:t>
      </w:r>
    </w:p>
    <w:p w:rsidR="005B0310" w:rsidRPr="005B0310" w:rsidRDefault="005B0310" w:rsidP="005B0310">
      <w:pPr>
        <w:widowControl w:val="0"/>
        <w:autoSpaceDE w:val="0"/>
        <w:ind w:firstLine="709"/>
        <w:jc w:val="both"/>
        <w:rPr>
          <w:szCs w:val="28"/>
        </w:rPr>
      </w:pPr>
      <w:r w:rsidRPr="005B0310">
        <w:rPr>
          <w:bCs/>
          <w:color w:val="000000"/>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B0310" w:rsidRPr="005B0310" w:rsidRDefault="005B0310" w:rsidP="005B0310">
      <w:pPr>
        <w:widowControl w:val="0"/>
        <w:autoSpaceDE w:val="0"/>
        <w:ind w:firstLine="709"/>
        <w:jc w:val="both"/>
        <w:rPr>
          <w:szCs w:val="28"/>
        </w:rPr>
      </w:pPr>
      <w:r w:rsidRPr="005B0310">
        <w:rPr>
          <w:color w:val="000000"/>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0310" w:rsidRPr="005B0310" w:rsidRDefault="005B0310" w:rsidP="005B0310">
      <w:pPr>
        <w:widowControl w:val="0"/>
        <w:autoSpaceDE w:val="0"/>
        <w:ind w:firstLine="709"/>
        <w:jc w:val="both"/>
        <w:rPr>
          <w:szCs w:val="28"/>
        </w:rPr>
      </w:pPr>
      <w:r w:rsidRPr="005B0310">
        <w:rPr>
          <w:color w:val="000000"/>
          <w:szCs w:val="28"/>
        </w:rPr>
        <w:t>При предоставлении муниципальной услуги в электронной форме заявителю направляется:</w:t>
      </w:r>
    </w:p>
    <w:p w:rsidR="005B0310" w:rsidRPr="005B0310" w:rsidRDefault="005B0310" w:rsidP="005B0310">
      <w:pPr>
        <w:widowControl w:val="0"/>
        <w:autoSpaceDE w:val="0"/>
        <w:ind w:firstLine="709"/>
        <w:jc w:val="both"/>
        <w:rPr>
          <w:szCs w:val="28"/>
        </w:rPr>
      </w:pPr>
      <w:r w:rsidRPr="005B0310">
        <w:rPr>
          <w:color w:val="000000"/>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0310" w:rsidRPr="005B0310" w:rsidRDefault="005B0310" w:rsidP="005B0310">
      <w:pPr>
        <w:widowControl w:val="0"/>
        <w:autoSpaceDE w:val="0"/>
        <w:ind w:firstLine="709"/>
        <w:jc w:val="both"/>
        <w:rPr>
          <w:szCs w:val="28"/>
        </w:rPr>
      </w:pPr>
      <w:r w:rsidRPr="005B0310">
        <w:rPr>
          <w:color w:val="000000"/>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0310" w:rsidRPr="005B0310" w:rsidRDefault="005B0310" w:rsidP="005B0310">
      <w:pPr>
        <w:autoSpaceDE w:val="0"/>
        <w:ind w:firstLine="709"/>
        <w:jc w:val="both"/>
        <w:rPr>
          <w:szCs w:val="28"/>
        </w:rPr>
      </w:pPr>
      <w:r w:rsidRPr="005B0310">
        <w:rPr>
          <w:color w:val="000000"/>
          <w:szCs w:val="28"/>
        </w:rPr>
        <w:t>3.8. Оценка качества предоставления муниципальной услуги.</w:t>
      </w:r>
    </w:p>
    <w:p w:rsidR="005B0310" w:rsidRPr="005B0310" w:rsidRDefault="005B0310" w:rsidP="005B0310">
      <w:pPr>
        <w:autoSpaceDE w:val="0"/>
        <w:ind w:firstLine="709"/>
        <w:jc w:val="both"/>
        <w:rPr>
          <w:szCs w:val="28"/>
        </w:rPr>
      </w:pPr>
      <w:r w:rsidRPr="005B0310">
        <w:rPr>
          <w:color w:val="000000"/>
          <w:szCs w:val="28"/>
        </w:rPr>
        <w:t xml:space="preserve">Оценка качества предоставления муниципальной услуги осуществляется в соответствии с </w:t>
      </w:r>
      <w:hyperlink r:id="rId15" w:history="1">
        <w:r w:rsidRPr="005B0310">
          <w:rPr>
            <w:rStyle w:val="af2"/>
            <w:color w:val="000000"/>
            <w:szCs w:val="28"/>
            <w:u w:val="none"/>
          </w:rPr>
          <w:t>Правилами</w:t>
        </w:r>
      </w:hyperlink>
      <w:r w:rsidRPr="005B0310">
        <w:rPr>
          <w:color w:val="000000"/>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5B0310">
        <w:rPr>
          <w:color w:val="000000"/>
          <w:szCs w:val="28"/>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B0310" w:rsidRPr="005B0310" w:rsidRDefault="005B0310" w:rsidP="005B0310">
      <w:pPr>
        <w:widowControl w:val="0"/>
        <w:autoSpaceDE w:val="0"/>
        <w:ind w:firstLine="709"/>
        <w:jc w:val="both"/>
        <w:rPr>
          <w:szCs w:val="28"/>
        </w:rPr>
      </w:pPr>
      <w:r w:rsidRPr="005B0310">
        <w:rPr>
          <w:color w:val="000000"/>
          <w:szCs w:val="28"/>
        </w:rPr>
        <w:t>3.9. Заявителю обеспечивается возможность направления жалобы на решения, действия или бездействие администрации района, отдела архитектуры и градостроительства, либо муниципального служащего в соответствии со ст.11.2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0310" w:rsidRPr="005B0310" w:rsidRDefault="005B0310" w:rsidP="005B0310">
      <w:pPr>
        <w:jc w:val="both"/>
        <w:rPr>
          <w:color w:val="000000"/>
          <w:szCs w:val="28"/>
        </w:rPr>
      </w:pPr>
    </w:p>
    <w:p w:rsidR="005B0310" w:rsidRPr="005B0310" w:rsidRDefault="005B0310" w:rsidP="005B0310">
      <w:pPr>
        <w:widowControl w:val="0"/>
        <w:autoSpaceDE w:val="0"/>
        <w:ind w:firstLine="709"/>
        <w:jc w:val="center"/>
        <w:rPr>
          <w:szCs w:val="28"/>
        </w:rPr>
      </w:pPr>
      <w:r w:rsidRPr="005B0310">
        <w:rPr>
          <w:b/>
          <w:color w:val="000000"/>
          <w:szCs w:val="28"/>
        </w:rPr>
        <w:t xml:space="preserve">Раздел </w:t>
      </w:r>
      <w:r w:rsidRPr="005B0310">
        <w:rPr>
          <w:b/>
          <w:color w:val="000000"/>
          <w:szCs w:val="28"/>
          <w:lang w:val="en-US"/>
        </w:rPr>
        <w:t>IV</w:t>
      </w:r>
      <w:r w:rsidRPr="005B0310">
        <w:rPr>
          <w:b/>
          <w:color w:val="000000"/>
          <w:szCs w:val="28"/>
        </w:rPr>
        <w:t>. Формы контроля за исполнением административного регламента</w:t>
      </w:r>
    </w:p>
    <w:p w:rsidR="005B0310" w:rsidRPr="005B0310" w:rsidRDefault="005B0310" w:rsidP="005B0310">
      <w:pPr>
        <w:widowControl w:val="0"/>
        <w:autoSpaceDE w:val="0"/>
        <w:ind w:firstLine="709"/>
        <w:jc w:val="center"/>
        <w:rPr>
          <w:b/>
          <w:color w:val="000000"/>
          <w:szCs w:val="28"/>
        </w:rPr>
      </w:pPr>
    </w:p>
    <w:p w:rsidR="005B0310" w:rsidRPr="005B0310" w:rsidRDefault="005B0310" w:rsidP="005B0310">
      <w:pPr>
        <w:autoSpaceDE w:val="0"/>
        <w:jc w:val="center"/>
        <w:outlineLvl w:val="0"/>
        <w:rPr>
          <w:szCs w:val="28"/>
        </w:rPr>
      </w:pPr>
      <w:r w:rsidRPr="005B0310">
        <w:rPr>
          <w:b/>
          <w:i/>
          <w:color w:val="000000"/>
          <w:szCs w:val="28"/>
        </w:rPr>
        <w:t>Порядок осуществления текущего контроля за соблюдением</w:t>
      </w:r>
    </w:p>
    <w:p w:rsidR="005B0310" w:rsidRPr="005B0310" w:rsidRDefault="005B0310" w:rsidP="005B0310">
      <w:pPr>
        <w:autoSpaceDE w:val="0"/>
        <w:jc w:val="center"/>
        <w:rPr>
          <w:szCs w:val="28"/>
        </w:rPr>
      </w:pPr>
      <w:r w:rsidRPr="005B0310">
        <w:rPr>
          <w:b/>
          <w:i/>
          <w:color w:val="000000"/>
          <w:szCs w:val="28"/>
        </w:rPr>
        <w:t>и исполнением ответственными должностными лицами положений</w:t>
      </w:r>
    </w:p>
    <w:p w:rsidR="005B0310" w:rsidRPr="005B0310" w:rsidRDefault="005B0310" w:rsidP="005B0310">
      <w:pPr>
        <w:autoSpaceDE w:val="0"/>
        <w:jc w:val="center"/>
        <w:rPr>
          <w:szCs w:val="28"/>
        </w:rPr>
      </w:pPr>
      <w:r w:rsidRPr="005B0310">
        <w:rPr>
          <w:b/>
          <w:i/>
          <w:color w:val="000000"/>
          <w:szCs w:val="28"/>
        </w:rPr>
        <w:t>регламента и иных нормативных правовых актов,</w:t>
      </w:r>
    </w:p>
    <w:p w:rsidR="005B0310" w:rsidRPr="005B0310" w:rsidRDefault="005B0310" w:rsidP="005B0310">
      <w:pPr>
        <w:autoSpaceDE w:val="0"/>
        <w:jc w:val="center"/>
        <w:rPr>
          <w:szCs w:val="28"/>
        </w:rPr>
      </w:pPr>
      <w:r w:rsidRPr="005B0310">
        <w:rPr>
          <w:b/>
          <w:i/>
          <w:color w:val="000000"/>
          <w:szCs w:val="28"/>
        </w:rPr>
        <w:t>устанавливающих требования к предоставлению муниципальной услуги, а также принятием ими решений</w:t>
      </w:r>
    </w:p>
    <w:p w:rsidR="005B0310" w:rsidRPr="005B0310" w:rsidRDefault="005B0310" w:rsidP="005B0310">
      <w:pPr>
        <w:widowControl w:val="0"/>
        <w:autoSpaceDE w:val="0"/>
        <w:ind w:firstLine="709"/>
        <w:jc w:val="center"/>
        <w:rPr>
          <w:b/>
          <w:i/>
          <w:color w:val="000000"/>
          <w:szCs w:val="28"/>
        </w:rPr>
      </w:pPr>
    </w:p>
    <w:p w:rsidR="005B0310" w:rsidRPr="005B0310" w:rsidRDefault="005B0310" w:rsidP="005B0310">
      <w:pPr>
        <w:autoSpaceDE w:val="0"/>
        <w:ind w:firstLine="540"/>
        <w:jc w:val="both"/>
        <w:rPr>
          <w:szCs w:val="28"/>
        </w:rPr>
      </w:pPr>
      <w:r w:rsidRPr="005B0310">
        <w:rPr>
          <w:color w:val="000000"/>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уполномоченными на осуществление контроля за предоставлением муниципальной услуги.</w:t>
      </w:r>
    </w:p>
    <w:p w:rsidR="005B0310" w:rsidRPr="005B0310" w:rsidRDefault="005B0310" w:rsidP="005B0310">
      <w:pPr>
        <w:autoSpaceDE w:val="0"/>
        <w:ind w:firstLine="540"/>
        <w:jc w:val="both"/>
        <w:rPr>
          <w:szCs w:val="28"/>
        </w:rPr>
      </w:pPr>
      <w:r w:rsidRPr="005B0310">
        <w:rPr>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5B0310" w:rsidRPr="005B0310" w:rsidRDefault="005B0310" w:rsidP="005B0310">
      <w:pPr>
        <w:autoSpaceDE w:val="0"/>
        <w:ind w:firstLine="540"/>
        <w:jc w:val="both"/>
        <w:rPr>
          <w:szCs w:val="28"/>
        </w:rPr>
      </w:pPr>
      <w:r w:rsidRPr="005B0310">
        <w:rPr>
          <w:color w:val="000000"/>
          <w:szCs w:val="28"/>
        </w:rPr>
        <w:t>Текущий контроль осуществляется путем проведения проверок:</w:t>
      </w:r>
    </w:p>
    <w:p w:rsidR="005B0310" w:rsidRPr="005B0310" w:rsidRDefault="005B0310" w:rsidP="005B0310">
      <w:pPr>
        <w:autoSpaceDE w:val="0"/>
        <w:ind w:firstLine="540"/>
        <w:jc w:val="both"/>
        <w:rPr>
          <w:szCs w:val="28"/>
        </w:rPr>
      </w:pPr>
      <w:r w:rsidRPr="005B0310">
        <w:rPr>
          <w:color w:val="000000"/>
          <w:szCs w:val="28"/>
        </w:rPr>
        <w:t>решений о предоставлении (об отказе в предоставлении) муниципальной услуги;</w:t>
      </w:r>
    </w:p>
    <w:p w:rsidR="005B0310" w:rsidRPr="005B0310" w:rsidRDefault="005B0310" w:rsidP="005B0310">
      <w:pPr>
        <w:autoSpaceDE w:val="0"/>
        <w:ind w:firstLine="540"/>
        <w:jc w:val="both"/>
        <w:rPr>
          <w:szCs w:val="28"/>
        </w:rPr>
      </w:pPr>
      <w:r w:rsidRPr="005B0310">
        <w:rPr>
          <w:color w:val="000000"/>
          <w:szCs w:val="28"/>
        </w:rPr>
        <w:t>выявления и устранения нарушений прав граждан;</w:t>
      </w:r>
    </w:p>
    <w:p w:rsidR="005B0310" w:rsidRPr="005B0310" w:rsidRDefault="005B0310" w:rsidP="005B0310">
      <w:pPr>
        <w:autoSpaceDE w:val="0"/>
        <w:ind w:firstLine="540"/>
        <w:jc w:val="both"/>
        <w:rPr>
          <w:szCs w:val="28"/>
        </w:rPr>
      </w:pPr>
      <w:r w:rsidRPr="005B0310">
        <w:rPr>
          <w:color w:val="00000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0310" w:rsidRPr="005B0310" w:rsidRDefault="005B0310" w:rsidP="005B0310">
      <w:pPr>
        <w:autoSpaceDE w:val="0"/>
        <w:ind w:firstLine="540"/>
        <w:jc w:val="both"/>
        <w:rPr>
          <w:color w:val="000000"/>
          <w:szCs w:val="28"/>
        </w:rPr>
      </w:pPr>
    </w:p>
    <w:p w:rsidR="005B0310" w:rsidRPr="005B0310" w:rsidRDefault="005B0310" w:rsidP="005B0310">
      <w:pPr>
        <w:autoSpaceDE w:val="0"/>
        <w:jc w:val="center"/>
        <w:outlineLvl w:val="0"/>
        <w:rPr>
          <w:szCs w:val="28"/>
        </w:rPr>
      </w:pPr>
      <w:r w:rsidRPr="005B0310">
        <w:rPr>
          <w:b/>
          <w:i/>
          <w:color w:val="000000"/>
          <w:szCs w:val="28"/>
        </w:rPr>
        <w:t>Порядок и периодичность осуществления плановых и внеплановых</w:t>
      </w:r>
    </w:p>
    <w:p w:rsidR="005B0310" w:rsidRPr="005B0310" w:rsidRDefault="005B0310" w:rsidP="005B0310">
      <w:pPr>
        <w:autoSpaceDE w:val="0"/>
        <w:jc w:val="center"/>
        <w:rPr>
          <w:szCs w:val="28"/>
        </w:rPr>
      </w:pPr>
      <w:r w:rsidRPr="005B0310">
        <w:rPr>
          <w:b/>
          <w:i/>
          <w:color w:val="000000"/>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0310" w:rsidRPr="005B0310" w:rsidRDefault="005B0310" w:rsidP="005B0310">
      <w:pPr>
        <w:autoSpaceDE w:val="0"/>
        <w:ind w:firstLine="540"/>
        <w:jc w:val="both"/>
        <w:rPr>
          <w:b/>
          <w:i/>
          <w:color w:val="000000"/>
          <w:szCs w:val="28"/>
        </w:rPr>
      </w:pPr>
    </w:p>
    <w:p w:rsidR="005B0310" w:rsidRPr="005B0310" w:rsidRDefault="005B0310" w:rsidP="005B0310">
      <w:pPr>
        <w:autoSpaceDE w:val="0"/>
        <w:ind w:firstLine="540"/>
        <w:jc w:val="both"/>
        <w:rPr>
          <w:szCs w:val="28"/>
        </w:rPr>
      </w:pPr>
      <w:r w:rsidRPr="005B0310">
        <w:rPr>
          <w:color w:val="000000"/>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B0310" w:rsidRPr="005B0310" w:rsidRDefault="005B0310" w:rsidP="005B0310">
      <w:pPr>
        <w:autoSpaceDE w:val="0"/>
        <w:ind w:firstLine="540"/>
        <w:jc w:val="both"/>
        <w:rPr>
          <w:szCs w:val="28"/>
        </w:rPr>
      </w:pPr>
      <w:r w:rsidRPr="005B0310">
        <w:rPr>
          <w:color w:val="000000"/>
          <w:szCs w:val="28"/>
        </w:rPr>
        <w:t>4.3. Плановые проверки осуществляются на основании утвержденных годовых планов работы администрации района. При плановой проверке полноты и качества предоставления муниципальной услуги контролю подлежат:</w:t>
      </w:r>
    </w:p>
    <w:p w:rsidR="005B0310" w:rsidRPr="005B0310" w:rsidRDefault="005B0310" w:rsidP="005B0310">
      <w:pPr>
        <w:autoSpaceDE w:val="0"/>
        <w:ind w:firstLine="540"/>
        <w:jc w:val="both"/>
        <w:rPr>
          <w:szCs w:val="28"/>
        </w:rPr>
      </w:pPr>
      <w:r w:rsidRPr="005B0310">
        <w:rPr>
          <w:color w:val="000000"/>
          <w:szCs w:val="28"/>
        </w:rPr>
        <w:t>соблюдение сроков предоставления муниципальной услуги;</w:t>
      </w:r>
    </w:p>
    <w:p w:rsidR="005B0310" w:rsidRPr="005B0310" w:rsidRDefault="005B0310" w:rsidP="005B0310">
      <w:pPr>
        <w:autoSpaceDE w:val="0"/>
        <w:ind w:firstLine="540"/>
        <w:jc w:val="both"/>
        <w:rPr>
          <w:szCs w:val="28"/>
        </w:rPr>
      </w:pPr>
      <w:r w:rsidRPr="005B0310">
        <w:rPr>
          <w:color w:val="000000"/>
          <w:szCs w:val="28"/>
        </w:rPr>
        <w:t>соблюдение положений настоящего Административного регламента;</w:t>
      </w:r>
    </w:p>
    <w:p w:rsidR="005B0310" w:rsidRPr="005B0310" w:rsidRDefault="005B0310" w:rsidP="005B0310">
      <w:pPr>
        <w:autoSpaceDE w:val="0"/>
        <w:ind w:firstLine="540"/>
        <w:jc w:val="both"/>
        <w:rPr>
          <w:szCs w:val="28"/>
        </w:rPr>
      </w:pPr>
      <w:r w:rsidRPr="005B0310">
        <w:rPr>
          <w:color w:val="000000"/>
          <w:szCs w:val="28"/>
        </w:rPr>
        <w:t>правильность и обоснованность принятого решения об отказе в предоставлении муниципальной услуги.</w:t>
      </w:r>
    </w:p>
    <w:p w:rsidR="005B0310" w:rsidRPr="005B0310" w:rsidRDefault="005B0310" w:rsidP="005B0310">
      <w:pPr>
        <w:autoSpaceDE w:val="0"/>
        <w:ind w:firstLine="540"/>
        <w:jc w:val="both"/>
        <w:rPr>
          <w:szCs w:val="28"/>
        </w:rPr>
      </w:pPr>
      <w:r w:rsidRPr="005B0310">
        <w:rPr>
          <w:color w:val="000000"/>
          <w:szCs w:val="28"/>
        </w:rPr>
        <w:t>Основанием для проведения внеплановых проверок являются:</w:t>
      </w:r>
    </w:p>
    <w:p w:rsidR="005B0310" w:rsidRPr="005B0310" w:rsidRDefault="005B0310" w:rsidP="005B0310">
      <w:pPr>
        <w:autoSpaceDE w:val="0"/>
        <w:ind w:firstLine="540"/>
        <w:jc w:val="both"/>
        <w:rPr>
          <w:szCs w:val="28"/>
        </w:rPr>
      </w:pPr>
      <w:r w:rsidRPr="005B0310">
        <w:rPr>
          <w:color w:val="000000"/>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Татищевского муниципального района Саратовской области;</w:t>
      </w:r>
    </w:p>
    <w:p w:rsidR="005B0310" w:rsidRPr="005B0310" w:rsidRDefault="005B0310" w:rsidP="005B0310">
      <w:pPr>
        <w:autoSpaceDE w:val="0"/>
        <w:ind w:firstLine="540"/>
        <w:jc w:val="both"/>
        <w:rPr>
          <w:szCs w:val="28"/>
        </w:rPr>
      </w:pPr>
      <w:r w:rsidRPr="005B0310">
        <w:rPr>
          <w:color w:val="000000"/>
          <w:szCs w:val="28"/>
        </w:rPr>
        <w:t>обращения граждан и юридических лиц на нарушения законодательства, в том числе на качество предоставления муниципальной услуги.</w:t>
      </w:r>
    </w:p>
    <w:p w:rsidR="005B0310" w:rsidRPr="005B0310" w:rsidRDefault="005B0310" w:rsidP="005B0310">
      <w:pPr>
        <w:autoSpaceDE w:val="0"/>
        <w:ind w:firstLine="540"/>
        <w:jc w:val="both"/>
        <w:rPr>
          <w:color w:val="FF0000"/>
          <w:szCs w:val="28"/>
        </w:rPr>
      </w:pPr>
    </w:p>
    <w:p w:rsidR="005B0310" w:rsidRPr="005B0310" w:rsidRDefault="005B0310" w:rsidP="005B0310">
      <w:pPr>
        <w:autoSpaceDE w:val="0"/>
        <w:jc w:val="center"/>
        <w:outlineLvl w:val="0"/>
        <w:rPr>
          <w:szCs w:val="28"/>
        </w:rPr>
      </w:pPr>
      <w:r w:rsidRPr="005B0310">
        <w:rPr>
          <w:b/>
          <w:i/>
          <w:color w:val="000000"/>
          <w:szCs w:val="28"/>
        </w:rPr>
        <w:t>Ответственность должностных лиц за решения и действия</w:t>
      </w:r>
    </w:p>
    <w:p w:rsidR="005B0310" w:rsidRPr="005B0310" w:rsidRDefault="005B0310" w:rsidP="005B0310">
      <w:pPr>
        <w:autoSpaceDE w:val="0"/>
        <w:jc w:val="center"/>
        <w:rPr>
          <w:szCs w:val="28"/>
        </w:rPr>
      </w:pPr>
      <w:r w:rsidRPr="005B0310">
        <w:rPr>
          <w:b/>
          <w:i/>
          <w:color w:val="000000"/>
          <w:szCs w:val="28"/>
        </w:rPr>
        <w:t>(бездействие), принимаемые (осуществляемые) ими в ходе</w:t>
      </w:r>
    </w:p>
    <w:p w:rsidR="005B0310" w:rsidRPr="005B0310" w:rsidRDefault="005B0310" w:rsidP="005B0310">
      <w:pPr>
        <w:autoSpaceDE w:val="0"/>
        <w:jc w:val="center"/>
        <w:rPr>
          <w:szCs w:val="28"/>
        </w:rPr>
      </w:pPr>
      <w:r w:rsidRPr="005B0310">
        <w:rPr>
          <w:b/>
          <w:i/>
          <w:color w:val="000000"/>
          <w:szCs w:val="28"/>
        </w:rPr>
        <w:t>предоставления муниципальной услуги</w:t>
      </w:r>
    </w:p>
    <w:p w:rsidR="005B0310" w:rsidRPr="005B0310" w:rsidRDefault="005B0310" w:rsidP="005B0310">
      <w:pPr>
        <w:autoSpaceDE w:val="0"/>
        <w:ind w:firstLine="540"/>
        <w:jc w:val="both"/>
        <w:rPr>
          <w:b/>
          <w:i/>
          <w:color w:val="000000"/>
          <w:szCs w:val="28"/>
        </w:rPr>
      </w:pPr>
    </w:p>
    <w:p w:rsidR="005B0310" w:rsidRPr="005B0310" w:rsidRDefault="005B0310" w:rsidP="005B0310">
      <w:pPr>
        <w:autoSpaceDE w:val="0"/>
        <w:ind w:firstLine="540"/>
        <w:jc w:val="both"/>
        <w:rPr>
          <w:szCs w:val="28"/>
        </w:rPr>
      </w:pPr>
      <w:r w:rsidRPr="005B0310">
        <w:rPr>
          <w:color w:val="000000"/>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5B0310" w:rsidRPr="005B0310" w:rsidRDefault="005B0310" w:rsidP="005B0310">
      <w:pPr>
        <w:autoSpaceDE w:val="0"/>
        <w:ind w:firstLine="540"/>
        <w:jc w:val="both"/>
        <w:rPr>
          <w:szCs w:val="28"/>
        </w:rPr>
      </w:pPr>
      <w:r w:rsidRPr="005B0310">
        <w:rPr>
          <w:color w:val="00000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0310" w:rsidRPr="005B0310" w:rsidRDefault="005B0310" w:rsidP="005B0310">
      <w:pPr>
        <w:autoSpaceDE w:val="0"/>
        <w:ind w:firstLine="540"/>
        <w:jc w:val="both"/>
        <w:rPr>
          <w:color w:val="000000"/>
          <w:szCs w:val="28"/>
        </w:rPr>
      </w:pPr>
    </w:p>
    <w:p w:rsidR="005B0310" w:rsidRPr="005B0310" w:rsidRDefault="005B0310" w:rsidP="005B0310">
      <w:pPr>
        <w:autoSpaceDE w:val="0"/>
        <w:jc w:val="center"/>
        <w:outlineLvl w:val="0"/>
        <w:rPr>
          <w:szCs w:val="28"/>
        </w:rPr>
      </w:pPr>
      <w:r w:rsidRPr="005B0310">
        <w:rPr>
          <w:b/>
          <w:i/>
          <w:color w:val="000000"/>
          <w:szCs w:val="28"/>
        </w:rPr>
        <w:t>Требования к порядку и формам контроля за предоставлением</w:t>
      </w:r>
    </w:p>
    <w:p w:rsidR="005B0310" w:rsidRPr="005B0310" w:rsidRDefault="005B0310" w:rsidP="005B0310">
      <w:pPr>
        <w:autoSpaceDE w:val="0"/>
        <w:jc w:val="center"/>
        <w:rPr>
          <w:szCs w:val="28"/>
        </w:rPr>
      </w:pPr>
      <w:r w:rsidRPr="005B0310">
        <w:rPr>
          <w:b/>
          <w:i/>
          <w:color w:val="000000"/>
          <w:szCs w:val="28"/>
        </w:rPr>
        <w:t>муниципальной услуги, в том числе со стороны граждан,</w:t>
      </w:r>
    </w:p>
    <w:p w:rsidR="005B0310" w:rsidRPr="005B0310" w:rsidRDefault="005B0310" w:rsidP="005B0310">
      <w:pPr>
        <w:autoSpaceDE w:val="0"/>
        <w:jc w:val="center"/>
        <w:rPr>
          <w:szCs w:val="28"/>
        </w:rPr>
      </w:pPr>
      <w:r w:rsidRPr="005B0310">
        <w:rPr>
          <w:b/>
          <w:i/>
          <w:color w:val="000000"/>
          <w:szCs w:val="28"/>
        </w:rPr>
        <w:t>их объединений и организаций</w:t>
      </w:r>
    </w:p>
    <w:p w:rsidR="005B0310" w:rsidRPr="005B0310" w:rsidRDefault="005B0310" w:rsidP="005B0310">
      <w:pPr>
        <w:autoSpaceDE w:val="0"/>
        <w:ind w:firstLine="540"/>
        <w:jc w:val="both"/>
        <w:rPr>
          <w:b/>
          <w:i/>
          <w:color w:val="000000"/>
          <w:szCs w:val="28"/>
        </w:rPr>
      </w:pPr>
    </w:p>
    <w:p w:rsidR="005B0310" w:rsidRPr="005B0310" w:rsidRDefault="005B0310" w:rsidP="005B0310">
      <w:pPr>
        <w:ind w:firstLine="540"/>
        <w:jc w:val="both"/>
        <w:rPr>
          <w:szCs w:val="28"/>
        </w:rPr>
      </w:pPr>
      <w:r w:rsidRPr="005B0310">
        <w:rPr>
          <w:color w:val="000000"/>
          <w:szCs w:val="28"/>
        </w:rPr>
        <w:t xml:space="preserve">4.6. Граждане, их объединения и организации имеют право осуществлять контроль за предоставлением муниципальной услуги путем получения </w:t>
      </w:r>
      <w:r w:rsidRPr="005B0310">
        <w:rPr>
          <w:color w:val="000000"/>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rsidR="005B0310" w:rsidRPr="005B0310" w:rsidRDefault="005B0310" w:rsidP="005B0310">
      <w:pPr>
        <w:ind w:firstLine="540"/>
        <w:jc w:val="both"/>
        <w:rPr>
          <w:szCs w:val="28"/>
        </w:rPr>
      </w:pPr>
      <w:r w:rsidRPr="005B0310">
        <w:rPr>
          <w:color w:val="000000"/>
          <w:szCs w:val="28"/>
        </w:rPr>
        <w:t>Граждане, их объединения и организации также имеют право:</w:t>
      </w:r>
    </w:p>
    <w:p w:rsidR="005B0310" w:rsidRPr="005B0310" w:rsidRDefault="005B0310" w:rsidP="005B0310">
      <w:pPr>
        <w:ind w:firstLine="540"/>
        <w:jc w:val="both"/>
        <w:rPr>
          <w:szCs w:val="28"/>
        </w:rPr>
      </w:pPr>
      <w:r w:rsidRPr="005B0310">
        <w:rPr>
          <w:color w:val="000000"/>
          <w:szCs w:val="28"/>
        </w:rPr>
        <w:t>направлять замечания и предложения по улучшению доступности и качества предоставления муниципальной услуги;</w:t>
      </w:r>
    </w:p>
    <w:p w:rsidR="005B0310" w:rsidRPr="005B0310" w:rsidRDefault="005B0310" w:rsidP="005B0310">
      <w:pPr>
        <w:ind w:firstLine="540"/>
        <w:jc w:val="both"/>
        <w:rPr>
          <w:szCs w:val="28"/>
        </w:rPr>
      </w:pPr>
      <w:r w:rsidRPr="005B0310">
        <w:rPr>
          <w:color w:val="000000"/>
          <w:szCs w:val="28"/>
        </w:rPr>
        <w:t>вносить предложения о мерах по устранению нарушений настоящего Административного регламента.</w:t>
      </w:r>
    </w:p>
    <w:p w:rsidR="005B0310" w:rsidRPr="005B0310" w:rsidRDefault="005B0310" w:rsidP="005B0310">
      <w:pPr>
        <w:ind w:firstLine="540"/>
        <w:jc w:val="both"/>
        <w:rPr>
          <w:szCs w:val="28"/>
        </w:rPr>
      </w:pPr>
      <w:r w:rsidRPr="005B0310">
        <w:rPr>
          <w:color w:val="000000"/>
          <w:szCs w:val="28"/>
        </w:rPr>
        <w:t>4.7.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5B0310" w:rsidRPr="005B0310" w:rsidRDefault="005B0310" w:rsidP="005B0310">
      <w:pPr>
        <w:autoSpaceDE w:val="0"/>
        <w:ind w:firstLine="540"/>
        <w:jc w:val="both"/>
        <w:rPr>
          <w:szCs w:val="28"/>
        </w:rPr>
      </w:pPr>
      <w:r w:rsidRPr="005B0310">
        <w:rPr>
          <w:color w:val="00000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0310" w:rsidRPr="005B0310" w:rsidRDefault="005B0310" w:rsidP="005B0310">
      <w:pPr>
        <w:autoSpaceDE w:val="0"/>
        <w:ind w:firstLine="709"/>
        <w:jc w:val="both"/>
        <w:rPr>
          <w:color w:val="000000"/>
          <w:szCs w:val="28"/>
        </w:rPr>
      </w:pPr>
    </w:p>
    <w:p w:rsidR="00131AD3" w:rsidRPr="00826224" w:rsidRDefault="00131AD3" w:rsidP="00131AD3">
      <w:pPr>
        <w:suppressAutoHyphens/>
        <w:overflowPunct w:val="0"/>
        <w:autoSpaceDE w:val="0"/>
        <w:autoSpaceDN w:val="0"/>
        <w:adjustRightInd w:val="0"/>
        <w:spacing w:after="200" w:line="276" w:lineRule="auto"/>
        <w:contextualSpacing/>
        <w:jc w:val="center"/>
        <w:textAlignment w:val="baseline"/>
        <w:outlineLvl w:val="0"/>
        <w:rPr>
          <w:b/>
          <w:bCs/>
          <w:szCs w:val="28"/>
        </w:rPr>
      </w:pPr>
      <w:r w:rsidRPr="00826224">
        <w:rPr>
          <w:b/>
          <w:szCs w:val="28"/>
        </w:rPr>
        <w:t xml:space="preserve">Раздел </w:t>
      </w:r>
      <w:r w:rsidRPr="00826224">
        <w:rPr>
          <w:b/>
          <w:szCs w:val="28"/>
          <w:lang w:val="en-US"/>
        </w:rPr>
        <w:t>V</w:t>
      </w:r>
      <w:r w:rsidRPr="00826224">
        <w:rPr>
          <w:b/>
          <w:szCs w:val="28"/>
        </w:rPr>
        <w:t xml:space="preserve">. </w:t>
      </w:r>
      <w:r w:rsidRPr="00826224">
        <w:rPr>
          <w:b/>
          <w:bCs/>
          <w:szCs w:val="28"/>
        </w:rPr>
        <w:t xml:space="preserve">Досудебный (внесудебный) порядок обжалования </w:t>
      </w:r>
    </w:p>
    <w:p w:rsidR="00131AD3" w:rsidRPr="00826224" w:rsidRDefault="00131AD3" w:rsidP="00131AD3">
      <w:pPr>
        <w:suppressAutoHyphens/>
        <w:overflowPunct w:val="0"/>
        <w:autoSpaceDE w:val="0"/>
        <w:autoSpaceDN w:val="0"/>
        <w:adjustRightInd w:val="0"/>
        <w:contextualSpacing/>
        <w:jc w:val="center"/>
        <w:textAlignment w:val="baseline"/>
        <w:outlineLvl w:val="0"/>
        <w:rPr>
          <w:b/>
          <w:bCs/>
          <w:szCs w:val="28"/>
        </w:rPr>
      </w:pPr>
      <w:r w:rsidRPr="00826224">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6" w:history="1">
        <w:r w:rsidRPr="00826224">
          <w:rPr>
            <w:b/>
            <w:bCs/>
            <w:szCs w:val="28"/>
          </w:rPr>
          <w:t>ч.1.1 ст.16</w:t>
        </w:r>
      </w:hyperlink>
      <w:r w:rsidRPr="00826224">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w:t>
      </w:r>
    </w:p>
    <w:p w:rsidR="00131AD3" w:rsidRPr="00826224" w:rsidRDefault="00131AD3" w:rsidP="00131AD3">
      <w:pPr>
        <w:suppressAutoHyphens/>
        <w:overflowPunct w:val="0"/>
        <w:autoSpaceDE w:val="0"/>
        <w:autoSpaceDN w:val="0"/>
        <w:adjustRightInd w:val="0"/>
        <w:jc w:val="center"/>
        <w:textAlignment w:val="baseline"/>
        <w:outlineLvl w:val="0"/>
        <w:rPr>
          <w:b/>
          <w:bCs/>
          <w:szCs w:val="28"/>
        </w:rPr>
      </w:pPr>
      <w:r w:rsidRPr="00826224">
        <w:rPr>
          <w:b/>
          <w:bCs/>
          <w:szCs w:val="28"/>
        </w:rPr>
        <w:t xml:space="preserve"> лиц, муниципальных служащих, работников</w:t>
      </w:r>
    </w:p>
    <w:p w:rsidR="00131AD3" w:rsidRPr="00826224" w:rsidRDefault="00131AD3" w:rsidP="00131AD3">
      <w:pPr>
        <w:tabs>
          <w:tab w:val="left" w:pos="2679"/>
        </w:tabs>
        <w:suppressAutoHyphens/>
        <w:overflowPunct w:val="0"/>
        <w:autoSpaceDE w:val="0"/>
        <w:autoSpaceDN w:val="0"/>
        <w:adjustRightInd w:val="0"/>
        <w:ind w:firstLine="720"/>
        <w:jc w:val="both"/>
        <w:textAlignment w:val="baseline"/>
        <w:rPr>
          <w:szCs w:val="28"/>
        </w:rPr>
      </w:pPr>
      <w:r w:rsidRPr="00826224">
        <w:rPr>
          <w:szCs w:val="28"/>
        </w:rPr>
        <w:tab/>
      </w:r>
    </w:p>
    <w:p w:rsidR="00131AD3" w:rsidRPr="00826224" w:rsidRDefault="00131AD3" w:rsidP="00131AD3">
      <w:pPr>
        <w:suppressAutoHyphens/>
        <w:overflowPunct w:val="0"/>
        <w:autoSpaceDE w:val="0"/>
        <w:autoSpaceDN w:val="0"/>
        <w:adjustRightInd w:val="0"/>
        <w:jc w:val="center"/>
        <w:textAlignment w:val="baseline"/>
        <w:outlineLvl w:val="1"/>
        <w:rPr>
          <w:b/>
          <w:i/>
          <w:szCs w:val="28"/>
        </w:rPr>
      </w:pPr>
      <w:r w:rsidRPr="00826224">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AD3" w:rsidRPr="00826224" w:rsidRDefault="00131AD3" w:rsidP="00131AD3">
      <w:pPr>
        <w:suppressAutoHyphens/>
        <w:overflowPunct w:val="0"/>
        <w:autoSpaceDE w:val="0"/>
        <w:autoSpaceDN w:val="0"/>
        <w:adjustRightInd w:val="0"/>
        <w:ind w:firstLine="720"/>
        <w:jc w:val="both"/>
        <w:textAlignment w:val="baseline"/>
        <w:rPr>
          <w:szCs w:val="28"/>
        </w:rPr>
      </w:pPr>
    </w:p>
    <w:p w:rsidR="00131AD3" w:rsidRPr="00826224" w:rsidRDefault="00131AD3" w:rsidP="00131AD3">
      <w:pPr>
        <w:suppressAutoHyphens/>
        <w:overflowPunct w:val="0"/>
        <w:autoSpaceDE w:val="0"/>
        <w:autoSpaceDN w:val="0"/>
        <w:adjustRightInd w:val="0"/>
        <w:ind w:firstLine="567"/>
        <w:jc w:val="both"/>
        <w:textAlignment w:val="baseline"/>
        <w:outlineLvl w:val="0"/>
        <w:rPr>
          <w:bCs/>
          <w:szCs w:val="28"/>
        </w:rPr>
      </w:pPr>
      <w:r w:rsidRPr="00826224">
        <w:rPr>
          <w:szCs w:val="28"/>
        </w:rPr>
        <w:t xml:space="preserve">5.1. В случае нарушения прав заявителей они вправе обжаловать </w:t>
      </w:r>
      <w:r w:rsidRPr="00826224">
        <w:rPr>
          <w:bCs/>
          <w:szCs w:val="28"/>
        </w:rPr>
        <w:t xml:space="preserve">действия (бездействия) органа местного самоуправления, предоставляющего муниципальную услугу, МФЦ, организаций, указанных в </w:t>
      </w:r>
      <w:hyperlink r:id="rId17" w:history="1">
        <w:r w:rsidRPr="00826224">
          <w:rPr>
            <w:bCs/>
            <w:szCs w:val="28"/>
          </w:rPr>
          <w:t>ч.1.1 ст.16</w:t>
        </w:r>
      </w:hyperlink>
      <w:r w:rsidRPr="00826224">
        <w:rPr>
          <w:bCs/>
          <w:szCs w:val="28"/>
        </w:rPr>
        <w:t xml:space="preserve"> Федерального закона от 27.07.2010 № 210-ФЗ, а также их должностных лиц, муниципальных служащих, работников, а также их решения, </w:t>
      </w:r>
      <w:r w:rsidRPr="00826224">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826224">
          <w:rPr>
            <w:szCs w:val="28"/>
          </w:rPr>
          <w:t>законом</w:t>
        </w:r>
      </w:hyperlink>
      <w:r w:rsidRPr="00826224">
        <w:rPr>
          <w:szCs w:val="28"/>
        </w:rPr>
        <w:t xml:space="preserve"> от 27.07.2010 № 210-ФЗ, а также Федеральным законом от 02.05.2006 № 59-ФЗ «О порядке рассмотрения обращений граждан Российской Федерации».</w:t>
      </w:r>
    </w:p>
    <w:p w:rsidR="00131AD3" w:rsidRPr="00826224" w:rsidRDefault="00131AD3" w:rsidP="00131AD3">
      <w:pPr>
        <w:suppressAutoHyphens/>
        <w:overflowPunct w:val="0"/>
        <w:autoSpaceDE w:val="0"/>
        <w:autoSpaceDN w:val="0"/>
        <w:adjustRightInd w:val="0"/>
        <w:ind w:firstLine="567"/>
        <w:jc w:val="both"/>
        <w:textAlignment w:val="baseline"/>
        <w:rPr>
          <w:szCs w:val="28"/>
        </w:rPr>
      </w:pPr>
      <w:r w:rsidRPr="00826224">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ч.2 ст.6 Градостроительного кодекса Российской Федерации, </w:t>
      </w:r>
      <w:r w:rsidRPr="00826224">
        <w:rPr>
          <w:szCs w:val="28"/>
        </w:rPr>
        <w:lastRenderedPageBreak/>
        <w:t>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31AD3" w:rsidRPr="00826224" w:rsidRDefault="00131AD3" w:rsidP="00131AD3">
      <w:pPr>
        <w:suppressAutoHyphens/>
        <w:overflowPunct w:val="0"/>
        <w:autoSpaceDE w:val="0"/>
        <w:autoSpaceDN w:val="0"/>
        <w:adjustRightInd w:val="0"/>
        <w:ind w:firstLine="720"/>
        <w:jc w:val="center"/>
        <w:textAlignment w:val="baseline"/>
        <w:outlineLvl w:val="1"/>
        <w:rPr>
          <w:szCs w:val="28"/>
        </w:rPr>
      </w:pPr>
    </w:p>
    <w:p w:rsidR="00131AD3" w:rsidRPr="00826224" w:rsidRDefault="00131AD3" w:rsidP="00131AD3">
      <w:pPr>
        <w:suppressAutoHyphens/>
        <w:overflowPunct w:val="0"/>
        <w:autoSpaceDE w:val="0"/>
        <w:autoSpaceDN w:val="0"/>
        <w:adjustRightInd w:val="0"/>
        <w:jc w:val="center"/>
        <w:textAlignment w:val="baseline"/>
        <w:outlineLvl w:val="1"/>
        <w:rPr>
          <w:b/>
          <w:i/>
          <w:szCs w:val="28"/>
        </w:rPr>
      </w:pPr>
      <w:r w:rsidRPr="00826224">
        <w:rPr>
          <w:b/>
          <w:i/>
          <w:szCs w:val="28"/>
        </w:rPr>
        <w:t>Предмет жалобы</w:t>
      </w:r>
    </w:p>
    <w:p w:rsidR="00131AD3" w:rsidRPr="00826224" w:rsidRDefault="00131AD3" w:rsidP="009E3102">
      <w:pPr>
        <w:suppressAutoHyphens/>
        <w:overflowPunct w:val="0"/>
        <w:autoSpaceDE w:val="0"/>
        <w:autoSpaceDN w:val="0"/>
        <w:adjustRightInd w:val="0"/>
        <w:ind w:firstLine="567"/>
        <w:jc w:val="both"/>
        <w:textAlignment w:val="baseline"/>
        <w:rPr>
          <w:szCs w:val="28"/>
        </w:rPr>
      </w:pPr>
    </w:p>
    <w:p w:rsidR="00131AD3" w:rsidRPr="00826224" w:rsidRDefault="00131AD3" w:rsidP="009E3102">
      <w:pPr>
        <w:suppressAutoHyphens/>
        <w:autoSpaceDE w:val="0"/>
        <w:autoSpaceDN w:val="0"/>
        <w:adjustRightInd w:val="0"/>
        <w:ind w:firstLine="567"/>
        <w:jc w:val="both"/>
        <w:outlineLvl w:val="0"/>
        <w:rPr>
          <w:bCs/>
          <w:szCs w:val="28"/>
        </w:rPr>
      </w:pPr>
      <w:r w:rsidRPr="00826224">
        <w:rPr>
          <w:szCs w:val="28"/>
        </w:rPr>
        <w:t>5.2. Предметом жалобы могут являться</w:t>
      </w:r>
      <w:r w:rsidRPr="00826224">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ч.1.1 ст.16 Федерального закона от 27.07.2010 № 210-ФЗ, или их работников</w:t>
      </w:r>
      <w:r w:rsidRPr="00826224">
        <w:rPr>
          <w:szCs w:val="28"/>
        </w:rPr>
        <w:t>, с совершением (принятием) которых не согласно лицо, обратившееся с жалобой.</w:t>
      </w:r>
    </w:p>
    <w:p w:rsidR="00131AD3" w:rsidRPr="00826224" w:rsidRDefault="00131AD3" w:rsidP="009E3102">
      <w:pPr>
        <w:suppressAutoHyphens/>
        <w:overflowPunct w:val="0"/>
        <w:autoSpaceDE w:val="0"/>
        <w:autoSpaceDN w:val="0"/>
        <w:adjustRightInd w:val="0"/>
        <w:ind w:firstLine="567"/>
        <w:jc w:val="both"/>
        <w:textAlignment w:val="baseline"/>
        <w:rPr>
          <w:szCs w:val="28"/>
        </w:rPr>
      </w:pPr>
      <w:r w:rsidRPr="00826224">
        <w:rPr>
          <w:szCs w:val="28"/>
        </w:rPr>
        <w:t>Заявитель может обратиться с жалобой, в том числе, в следующих случаях:</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а) нарушение срока регистрации запроса о предоставлении муниципальной услуги, запроса, указанного в </w:t>
      </w:r>
      <w:hyperlink r:id="rId19" w:history="1">
        <w:r w:rsidRPr="00826224">
          <w:rPr>
            <w:szCs w:val="28"/>
          </w:rPr>
          <w:t>ст.15.1</w:t>
        </w:r>
      </w:hyperlink>
      <w:r w:rsidRPr="00826224">
        <w:rPr>
          <w:szCs w:val="28"/>
        </w:rPr>
        <w:t xml:space="preserve"> Федерального закона </w:t>
      </w:r>
      <w:r w:rsidRPr="00826224">
        <w:rPr>
          <w:bCs/>
          <w:szCs w:val="28"/>
        </w:rPr>
        <w:t xml:space="preserve">от 27.07.2010    </w:t>
      </w:r>
      <w:r w:rsidR="009E3102" w:rsidRPr="00826224">
        <w:rPr>
          <w:bCs/>
          <w:szCs w:val="28"/>
        </w:rPr>
        <w:t xml:space="preserve">                   </w:t>
      </w:r>
      <w:r w:rsidRPr="00826224">
        <w:rPr>
          <w:bCs/>
          <w:szCs w:val="28"/>
        </w:rPr>
        <w:t xml:space="preserve"> № 210-ФЗ;</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26224">
          <w:rPr>
            <w:szCs w:val="28"/>
          </w:rPr>
          <w:t>ч.1.3 ст.16</w:t>
        </w:r>
      </w:hyperlink>
      <w:r w:rsidRPr="00826224">
        <w:rPr>
          <w:szCs w:val="28"/>
        </w:rPr>
        <w:t xml:space="preserve"> Федерального закона </w:t>
      </w:r>
      <w:r w:rsidRPr="00826224">
        <w:rPr>
          <w:bCs/>
          <w:szCs w:val="28"/>
        </w:rPr>
        <w:t xml:space="preserve">от 27.07.2010 </w:t>
      </w:r>
      <w:r w:rsidR="009E3102" w:rsidRPr="00826224">
        <w:rPr>
          <w:bCs/>
          <w:szCs w:val="28"/>
        </w:rPr>
        <w:t xml:space="preserve">                               </w:t>
      </w:r>
      <w:r w:rsidRPr="00826224">
        <w:rPr>
          <w:bCs/>
          <w:szCs w:val="28"/>
        </w:rPr>
        <w:t>№ 210-ФЗ;</w:t>
      </w:r>
    </w:p>
    <w:p w:rsidR="00131AD3" w:rsidRPr="00826224" w:rsidRDefault="00131AD3" w:rsidP="009E3102">
      <w:pPr>
        <w:suppressAutoHyphens/>
        <w:autoSpaceDE w:val="0"/>
        <w:autoSpaceDN w:val="0"/>
        <w:adjustRightInd w:val="0"/>
        <w:ind w:firstLine="567"/>
        <w:jc w:val="both"/>
        <w:rPr>
          <w:szCs w:val="28"/>
        </w:rPr>
      </w:pPr>
      <w:r w:rsidRPr="00826224">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31AD3" w:rsidRPr="00826224" w:rsidRDefault="00131AD3" w:rsidP="009E3102">
      <w:pPr>
        <w:suppressAutoHyphens/>
        <w:autoSpaceDE w:val="0"/>
        <w:autoSpaceDN w:val="0"/>
        <w:adjustRightInd w:val="0"/>
        <w:ind w:firstLine="567"/>
        <w:jc w:val="both"/>
        <w:rPr>
          <w:szCs w:val="28"/>
        </w:rPr>
      </w:pPr>
      <w:r w:rsidRPr="00826224">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26224">
          <w:rPr>
            <w:szCs w:val="28"/>
          </w:rPr>
          <w:t>ч.1.3 ст.16</w:t>
        </w:r>
      </w:hyperlink>
      <w:r w:rsidRPr="00826224">
        <w:rPr>
          <w:szCs w:val="28"/>
        </w:rPr>
        <w:t xml:space="preserve"> Федерального закона </w:t>
      </w:r>
      <w:r w:rsidRPr="00826224">
        <w:rPr>
          <w:bCs/>
          <w:szCs w:val="28"/>
        </w:rPr>
        <w:t>от 27.07.2010 № 210-ФЗ</w:t>
      </w:r>
      <w:r w:rsidRPr="00826224">
        <w:rPr>
          <w:szCs w:val="28"/>
        </w:rPr>
        <w:t>;</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826224">
        <w:rPr>
          <w:szCs w:val="28"/>
        </w:rPr>
        <w:lastRenderedPageBreak/>
        <w:t>Федерации, нормативными правовыми актами Саратовской области, муниципальными правовыми актами;</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2" w:history="1">
        <w:r w:rsidRPr="00826224">
          <w:rPr>
            <w:szCs w:val="28"/>
          </w:rPr>
          <w:t>ч.1.1 ст.16</w:t>
        </w:r>
      </w:hyperlink>
      <w:r w:rsidRPr="00826224">
        <w:rPr>
          <w:szCs w:val="28"/>
        </w:rPr>
        <w:t xml:space="preserve"> Федерального закона </w:t>
      </w:r>
      <w:r w:rsidRPr="00826224">
        <w:rPr>
          <w:bCs/>
          <w:szCs w:val="28"/>
        </w:rPr>
        <w:t xml:space="preserve">от 27.07.2010 № 210-ФЗ, </w:t>
      </w:r>
      <w:r w:rsidRPr="00826224">
        <w:rPr>
          <w:szCs w:val="28"/>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26224">
          <w:rPr>
            <w:szCs w:val="28"/>
          </w:rPr>
          <w:t>ч.1.3 ст.16</w:t>
        </w:r>
      </w:hyperlink>
      <w:r w:rsidRPr="00826224">
        <w:rPr>
          <w:szCs w:val="28"/>
        </w:rPr>
        <w:t xml:space="preserve"> Федерального закона </w:t>
      </w:r>
      <w:r w:rsidRPr="00826224">
        <w:rPr>
          <w:bCs/>
          <w:szCs w:val="28"/>
        </w:rPr>
        <w:t xml:space="preserve">от 27.07.2010 </w:t>
      </w:r>
      <w:r w:rsidR="009E3102" w:rsidRPr="00826224">
        <w:rPr>
          <w:bCs/>
          <w:szCs w:val="28"/>
        </w:rPr>
        <w:t xml:space="preserve">                            </w:t>
      </w:r>
      <w:r w:rsidRPr="00826224">
        <w:rPr>
          <w:bCs/>
          <w:szCs w:val="28"/>
        </w:rPr>
        <w:t>№ 210-ФЗ</w:t>
      </w:r>
      <w:r w:rsidRPr="00826224">
        <w:rPr>
          <w:szCs w:val="28"/>
        </w:rPr>
        <w:t>;</w:t>
      </w:r>
    </w:p>
    <w:p w:rsidR="00131AD3" w:rsidRPr="00826224" w:rsidRDefault="00131AD3" w:rsidP="009E3102">
      <w:pPr>
        <w:suppressAutoHyphens/>
        <w:autoSpaceDE w:val="0"/>
        <w:autoSpaceDN w:val="0"/>
        <w:adjustRightInd w:val="0"/>
        <w:ind w:firstLine="567"/>
        <w:jc w:val="both"/>
        <w:rPr>
          <w:szCs w:val="28"/>
        </w:rPr>
      </w:pPr>
      <w:r w:rsidRPr="00826224">
        <w:rPr>
          <w:szCs w:val="28"/>
        </w:rPr>
        <w:t>з) нарушение срока или порядка выдачи документов по результатам предоставления муниципальной услуги;</w:t>
      </w:r>
    </w:p>
    <w:p w:rsidR="00131AD3" w:rsidRPr="00826224" w:rsidRDefault="00131AD3" w:rsidP="009E3102">
      <w:pPr>
        <w:suppressAutoHyphens/>
        <w:autoSpaceDE w:val="0"/>
        <w:autoSpaceDN w:val="0"/>
        <w:adjustRightInd w:val="0"/>
        <w:ind w:firstLine="567"/>
        <w:jc w:val="both"/>
        <w:rPr>
          <w:szCs w:val="28"/>
        </w:rPr>
      </w:pPr>
      <w:r w:rsidRPr="00826224">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26224">
          <w:rPr>
            <w:szCs w:val="28"/>
          </w:rPr>
          <w:t>ч.1.3 ст.16</w:t>
        </w:r>
      </w:hyperlink>
      <w:r w:rsidRPr="00826224">
        <w:rPr>
          <w:szCs w:val="28"/>
        </w:rPr>
        <w:t xml:space="preserve"> Федерального закона </w:t>
      </w:r>
      <w:r w:rsidRPr="00826224">
        <w:rPr>
          <w:bCs/>
          <w:szCs w:val="28"/>
        </w:rPr>
        <w:t xml:space="preserve">от 27.07.2010 </w:t>
      </w:r>
      <w:r w:rsidR="009E3102" w:rsidRPr="00826224">
        <w:rPr>
          <w:bCs/>
          <w:szCs w:val="28"/>
        </w:rPr>
        <w:t xml:space="preserve">                             </w:t>
      </w:r>
      <w:r w:rsidRPr="00826224">
        <w:rPr>
          <w:bCs/>
          <w:szCs w:val="28"/>
        </w:rPr>
        <w:t>№ 210-ФЗ</w:t>
      </w:r>
      <w:r w:rsidRPr="00826224">
        <w:rPr>
          <w:szCs w:val="28"/>
        </w:rPr>
        <w:t>;</w:t>
      </w:r>
    </w:p>
    <w:p w:rsidR="00131AD3" w:rsidRPr="00826224" w:rsidRDefault="00131AD3" w:rsidP="009E3102">
      <w:pPr>
        <w:suppressAutoHyphens/>
        <w:autoSpaceDE w:val="0"/>
        <w:autoSpaceDN w:val="0"/>
        <w:adjustRightInd w:val="0"/>
        <w:ind w:firstLine="567"/>
        <w:jc w:val="both"/>
        <w:rPr>
          <w:szCs w:val="28"/>
        </w:rPr>
      </w:pPr>
      <w:r w:rsidRPr="00826224">
        <w:rPr>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131AD3" w:rsidRPr="00826224" w:rsidRDefault="00131AD3" w:rsidP="009E3102">
      <w:pPr>
        <w:suppressAutoHyphens/>
        <w:overflowPunct w:val="0"/>
        <w:autoSpaceDE w:val="0"/>
        <w:autoSpaceDN w:val="0"/>
        <w:adjustRightInd w:val="0"/>
        <w:ind w:firstLine="567"/>
        <w:jc w:val="both"/>
        <w:textAlignment w:val="baseline"/>
        <w:rPr>
          <w:szCs w:val="28"/>
        </w:rPr>
      </w:pPr>
      <w:r w:rsidRPr="00826224">
        <w:rPr>
          <w:szCs w:val="28"/>
        </w:rPr>
        <w:t>л)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131AD3" w:rsidRPr="00826224" w:rsidRDefault="00131AD3" w:rsidP="009E3102">
      <w:pPr>
        <w:suppressAutoHyphens/>
        <w:overflowPunct w:val="0"/>
        <w:autoSpaceDE w:val="0"/>
        <w:autoSpaceDN w:val="0"/>
        <w:adjustRightInd w:val="0"/>
        <w:ind w:firstLine="567"/>
        <w:jc w:val="both"/>
        <w:textAlignment w:val="baseline"/>
        <w:rPr>
          <w:szCs w:val="28"/>
        </w:rPr>
      </w:pPr>
      <w:r w:rsidRPr="00826224">
        <w:rPr>
          <w:szCs w:val="28"/>
        </w:rPr>
        <w:lastRenderedPageBreak/>
        <w:t>м)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5B0310" w:rsidRPr="005B0310" w:rsidRDefault="005B0310" w:rsidP="005B0310">
      <w:pPr>
        <w:autoSpaceDE w:val="0"/>
        <w:ind w:firstLine="709"/>
        <w:jc w:val="both"/>
        <w:rPr>
          <w:color w:val="000000"/>
          <w:szCs w:val="28"/>
        </w:rPr>
      </w:pPr>
    </w:p>
    <w:p w:rsidR="005B0310" w:rsidRPr="005B0310" w:rsidRDefault="005B0310" w:rsidP="005B0310">
      <w:pPr>
        <w:autoSpaceDE w:val="0"/>
        <w:jc w:val="center"/>
        <w:rPr>
          <w:szCs w:val="28"/>
        </w:rPr>
      </w:pPr>
      <w:r w:rsidRPr="005B0310">
        <w:rPr>
          <w:b/>
          <w:bCs/>
          <w:i/>
          <w:color w:val="000000"/>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0310" w:rsidRPr="005B0310" w:rsidRDefault="005B0310" w:rsidP="005B0310">
      <w:pPr>
        <w:autoSpaceDE w:val="0"/>
        <w:ind w:firstLine="709"/>
        <w:jc w:val="both"/>
        <w:rPr>
          <w:b/>
          <w:bCs/>
          <w:i/>
          <w:color w:val="000000"/>
          <w:szCs w:val="28"/>
        </w:rPr>
      </w:pPr>
    </w:p>
    <w:p w:rsidR="005B0310" w:rsidRPr="005B0310" w:rsidRDefault="005B0310" w:rsidP="005B0310">
      <w:pPr>
        <w:ind w:firstLine="709"/>
        <w:jc w:val="both"/>
        <w:rPr>
          <w:szCs w:val="28"/>
        </w:rPr>
      </w:pPr>
      <w:r w:rsidRPr="005B0310">
        <w:rPr>
          <w:bCs/>
          <w:color w:val="000000"/>
          <w:szCs w:val="28"/>
        </w:rPr>
        <w:t>5.</w:t>
      </w:r>
      <w:r w:rsidR="00131AD3">
        <w:rPr>
          <w:bCs/>
          <w:color w:val="000000"/>
          <w:szCs w:val="28"/>
        </w:rPr>
        <w:t>3</w:t>
      </w:r>
      <w:r w:rsidRPr="005B0310">
        <w:rPr>
          <w:bCs/>
          <w:color w:val="000000"/>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0310" w:rsidRPr="005B0310" w:rsidRDefault="005B0310" w:rsidP="005B0310">
      <w:pPr>
        <w:ind w:firstLine="709"/>
        <w:jc w:val="both"/>
        <w:rPr>
          <w:szCs w:val="28"/>
        </w:rPr>
      </w:pPr>
      <w:r w:rsidRPr="005B0310">
        <w:rPr>
          <w:bCs/>
          <w:color w:val="000000"/>
          <w:szCs w:val="28"/>
        </w:rPr>
        <w:t>в администрацию района – на решение и (или) действия (бездействие) должностного лица, начальника управления индустриальной, строительной и коммунальной политики администрации района, на решение и действия (бездействие) администрации района, главы района;</w:t>
      </w:r>
    </w:p>
    <w:p w:rsidR="005B0310" w:rsidRPr="005B0310" w:rsidRDefault="005B0310" w:rsidP="005B0310">
      <w:pPr>
        <w:ind w:firstLine="709"/>
        <w:jc w:val="both"/>
        <w:rPr>
          <w:szCs w:val="28"/>
        </w:rPr>
      </w:pPr>
      <w:r w:rsidRPr="005B0310">
        <w:rPr>
          <w:bCs/>
          <w:color w:val="000000"/>
          <w:szCs w:val="28"/>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5B0310" w:rsidRPr="005B0310" w:rsidRDefault="005B0310" w:rsidP="005B0310">
      <w:pPr>
        <w:ind w:firstLine="709"/>
        <w:jc w:val="both"/>
        <w:rPr>
          <w:szCs w:val="28"/>
        </w:rPr>
      </w:pPr>
      <w:r w:rsidRPr="005B0310">
        <w:rPr>
          <w:bCs/>
          <w:color w:val="000000"/>
          <w:szCs w:val="28"/>
        </w:rPr>
        <w:t>к руководителю МФЦ – на решения и действия (бездействие) работника МФЦ;</w:t>
      </w:r>
    </w:p>
    <w:p w:rsidR="005B0310" w:rsidRPr="005B0310" w:rsidRDefault="005B0310" w:rsidP="005B0310">
      <w:pPr>
        <w:ind w:firstLine="709"/>
        <w:jc w:val="both"/>
        <w:rPr>
          <w:szCs w:val="28"/>
        </w:rPr>
      </w:pPr>
      <w:r w:rsidRPr="005B0310">
        <w:rPr>
          <w:bCs/>
          <w:color w:val="000000"/>
          <w:szCs w:val="28"/>
        </w:rPr>
        <w:t>к учредителю МФЦ – на решение и действия (бездействие) МФЦ.</w:t>
      </w:r>
    </w:p>
    <w:p w:rsidR="005B0310" w:rsidRPr="005B0310" w:rsidRDefault="005B0310" w:rsidP="005B0310">
      <w:pPr>
        <w:ind w:firstLine="709"/>
        <w:jc w:val="both"/>
        <w:rPr>
          <w:szCs w:val="28"/>
        </w:rPr>
      </w:pPr>
      <w:r w:rsidRPr="005B0310">
        <w:rPr>
          <w:color w:val="000000"/>
          <w:szCs w:val="28"/>
        </w:rPr>
        <w:t>В администрации района, в МФЦ, у учредителя МФЦ определяются уполномоченные на рассмотрение жалоб должностные лица.</w:t>
      </w:r>
    </w:p>
    <w:p w:rsidR="005B0310" w:rsidRPr="005B0310" w:rsidRDefault="005B0310" w:rsidP="005B0310">
      <w:pPr>
        <w:autoSpaceDE w:val="0"/>
        <w:ind w:firstLine="709"/>
        <w:jc w:val="both"/>
        <w:rPr>
          <w:color w:val="000000"/>
          <w:szCs w:val="28"/>
        </w:rPr>
      </w:pPr>
    </w:p>
    <w:p w:rsidR="005B0310" w:rsidRPr="005B0310" w:rsidRDefault="005B0310" w:rsidP="005B0310">
      <w:pPr>
        <w:autoSpaceDE w:val="0"/>
        <w:ind w:firstLine="709"/>
        <w:jc w:val="center"/>
        <w:rPr>
          <w:szCs w:val="28"/>
        </w:rPr>
      </w:pPr>
      <w:r w:rsidRPr="005B0310">
        <w:rPr>
          <w:b/>
          <w:bCs/>
          <w:i/>
          <w:color w:val="000000"/>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B0310" w:rsidRPr="005B0310" w:rsidRDefault="005B0310" w:rsidP="005B0310">
      <w:pPr>
        <w:autoSpaceDE w:val="0"/>
        <w:ind w:firstLine="709"/>
        <w:jc w:val="both"/>
        <w:rPr>
          <w:b/>
          <w:bCs/>
          <w:i/>
          <w:color w:val="000000"/>
          <w:szCs w:val="28"/>
        </w:rPr>
      </w:pPr>
    </w:p>
    <w:p w:rsidR="005B0310" w:rsidRPr="005B0310" w:rsidRDefault="005B0310" w:rsidP="005B0310">
      <w:pPr>
        <w:autoSpaceDE w:val="0"/>
        <w:ind w:firstLine="709"/>
        <w:jc w:val="both"/>
        <w:rPr>
          <w:szCs w:val="28"/>
        </w:rPr>
      </w:pPr>
      <w:r w:rsidRPr="005B0310">
        <w:rPr>
          <w:color w:val="000000"/>
          <w:szCs w:val="28"/>
        </w:rPr>
        <w:t>5.</w:t>
      </w:r>
      <w:r w:rsidR="00131AD3">
        <w:rPr>
          <w:color w:val="000000"/>
          <w:szCs w:val="28"/>
        </w:rPr>
        <w:t>4</w:t>
      </w:r>
      <w:r w:rsidRPr="005B0310">
        <w:rPr>
          <w:color w:val="000000"/>
          <w:szCs w:val="28"/>
        </w:rPr>
        <w:t>. Информация о порядке подачи и рассмотрения жалобы размещается на информационных стендах в местах предоставления услуги,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0310" w:rsidRPr="005B0310" w:rsidRDefault="005B0310" w:rsidP="005B0310">
      <w:pPr>
        <w:autoSpaceDE w:val="0"/>
        <w:ind w:firstLine="709"/>
        <w:jc w:val="center"/>
        <w:rPr>
          <w:b/>
          <w:bCs/>
          <w:color w:val="000000"/>
          <w:szCs w:val="28"/>
        </w:rPr>
      </w:pPr>
    </w:p>
    <w:p w:rsidR="005B0310" w:rsidRPr="005B0310" w:rsidRDefault="005B0310" w:rsidP="005B0310">
      <w:pPr>
        <w:autoSpaceDE w:val="0"/>
        <w:ind w:firstLine="709"/>
        <w:jc w:val="center"/>
        <w:rPr>
          <w:szCs w:val="28"/>
        </w:rPr>
      </w:pPr>
      <w:r w:rsidRPr="005B0310">
        <w:rPr>
          <w:b/>
          <w:bCs/>
          <w:i/>
          <w:color w:val="000000"/>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B0310" w:rsidRPr="005B0310" w:rsidRDefault="005B0310" w:rsidP="005B0310">
      <w:pPr>
        <w:autoSpaceDE w:val="0"/>
        <w:ind w:firstLine="709"/>
        <w:jc w:val="center"/>
        <w:rPr>
          <w:b/>
          <w:bCs/>
          <w:i/>
          <w:color w:val="000000"/>
          <w:szCs w:val="28"/>
        </w:rPr>
      </w:pPr>
    </w:p>
    <w:p w:rsidR="005B0310" w:rsidRPr="005B0310" w:rsidRDefault="005B0310" w:rsidP="005B0310">
      <w:pPr>
        <w:ind w:firstLine="709"/>
        <w:jc w:val="both"/>
        <w:rPr>
          <w:szCs w:val="28"/>
        </w:rPr>
      </w:pPr>
      <w:r w:rsidRPr="005B0310">
        <w:rPr>
          <w:color w:val="000000"/>
          <w:szCs w:val="28"/>
        </w:rPr>
        <w:lastRenderedPageBreak/>
        <w:t>5.</w:t>
      </w:r>
      <w:r w:rsidR="00131AD3">
        <w:rPr>
          <w:color w:val="000000"/>
          <w:szCs w:val="28"/>
        </w:rPr>
        <w:t>5</w:t>
      </w:r>
      <w:r w:rsidRPr="005B0310">
        <w:rPr>
          <w:color w:val="000000"/>
          <w:szCs w:val="28"/>
        </w:rPr>
        <w:t>.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5B0310" w:rsidRPr="005B0310" w:rsidRDefault="005B0310" w:rsidP="005B0310">
      <w:pPr>
        <w:ind w:firstLine="709"/>
        <w:jc w:val="both"/>
        <w:rPr>
          <w:szCs w:val="28"/>
        </w:rPr>
      </w:pPr>
      <w:r w:rsidRPr="005B0310">
        <w:rPr>
          <w:color w:val="000000"/>
          <w:szCs w:val="28"/>
        </w:rPr>
        <w:t xml:space="preserve">Федеральным </w:t>
      </w:r>
      <w:hyperlink r:id="rId25" w:history="1">
        <w:r w:rsidRPr="005B0310">
          <w:rPr>
            <w:rStyle w:val="af2"/>
            <w:color w:val="000000"/>
            <w:szCs w:val="28"/>
            <w:u w:val="none"/>
          </w:rPr>
          <w:t>законом</w:t>
        </w:r>
      </w:hyperlink>
      <w:r w:rsidRPr="005B0310">
        <w:rPr>
          <w:color w:val="000000"/>
          <w:szCs w:val="28"/>
        </w:rPr>
        <w:t xml:space="preserve"> № 210-ФЗ;</w:t>
      </w:r>
    </w:p>
    <w:p w:rsidR="005B0310" w:rsidRPr="005B0310" w:rsidRDefault="005B0310" w:rsidP="00922C4A">
      <w:pPr>
        <w:autoSpaceDE w:val="0"/>
        <w:ind w:firstLine="567"/>
        <w:jc w:val="both"/>
        <w:rPr>
          <w:szCs w:val="28"/>
        </w:rPr>
      </w:pPr>
      <w:r w:rsidRPr="005B0310">
        <w:rPr>
          <w:color w:val="000000"/>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0310" w:rsidRPr="005B0310" w:rsidRDefault="005B0310" w:rsidP="005B0310">
      <w:pPr>
        <w:autoSpaceDE w:val="0"/>
        <w:ind w:firstLine="709"/>
        <w:jc w:val="both"/>
        <w:rPr>
          <w:szCs w:val="28"/>
        </w:rPr>
      </w:pPr>
      <w:r w:rsidRPr="005B0310">
        <w:rPr>
          <w:color w:val="000000"/>
          <w:szCs w:val="28"/>
        </w:rPr>
        <w:t>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p>
    <w:p w:rsidR="005B0310" w:rsidRPr="005B0310" w:rsidRDefault="005B0310" w:rsidP="005B0310">
      <w:pPr>
        <w:autoSpaceDE w:val="0"/>
        <w:ind w:firstLine="709"/>
        <w:jc w:val="center"/>
        <w:rPr>
          <w:color w:val="000000"/>
          <w:szCs w:val="28"/>
        </w:rPr>
      </w:pPr>
    </w:p>
    <w:p w:rsidR="005B0310" w:rsidRPr="005B0310" w:rsidRDefault="005B0310" w:rsidP="005B0310">
      <w:pPr>
        <w:autoSpaceDE w:val="0"/>
        <w:ind w:firstLine="709"/>
        <w:jc w:val="center"/>
        <w:rPr>
          <w:szCs w:val="28"/>
        </w:rPr>
      </w:pPr>
      <w:r w:rsidRPr="005B0310">
        <w:rPr>
          <w:b/>
          <w:color w:val="000000"/>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0310" w:rsidRPr="005B0310" w:rsidRDefault="005B0310" w:rsidP="005B0310">
      <w:pPr>
        <w:autoSpaceDE w:val="0"/>
        <w:ind w:firstLine="709"/>
        <w:jc w:val="both"/>
        <w:rPr>
          <w:b/>
          <w:color w:val="000000"/>
          <w:szCs w:val="28"/>
        </w:rPr>
      </w:pPr>
    </w:p>
    <w:p w:rsidR="005B0310" w:rsidRPr="005B0310" w:rsidRDefault="005B0310" w:rsidP="005B0310">
      <w:pPr>
        <w:autoSpaceDE w:val="0"/>
        <w:jc w:val="center"/>
        <w:rPr>
          <w:szCs w:val="28"/>
        </w:rPr>
      </w:pPr>
      <w:r w:rsidRPr="005B0310">
        <w:rPr>
          <w:b/>
          <w:i/>
          <w:color w:val="000000"/>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5B0310" w:rsidRPr="005B0310" w:rsidRDefault="005B0310" w:rsidP="005B0310">
      <w:pPr>
        <w:autoSpaceDE w:val="0"/>
        <w:ind w:firstLine="709"/>
        <w:jc w:val="both"/>
        <w:rPr>
          <w:b/>
          <w:i/>
          <w:color w:val="000000"/>
          <w:szCs w:val="28"/>
        </w:rPr>
      </w:pPr>
    </w:p>
    <w:p w:rsidR="005B0310" w:rsidRPr="005B0310" w:rsidRDefault="005B0310" w:rsidP="005B0310">
      <w:pPr>
        <w:autoSpaceDE w:val="0"/>
        <w:ind w:firstLine="709"/>
        <w:jc w:val="both"/>
        <w:rPr>
          <w:szCs w:val="28"/>
        </w:rPr>
      </w:pPr>
      <w:r w:rsidRPr="005B0310">
        <w:rPr>
          <w:color w:val="000000"/>
          <w:szCs w:val="28"/>
        </w:rPr>
        <w:t>6.1 МФЦ осуществляет:</w:t>
      </w:r>
    </w:p>
    <w:p w:rsidR="005B0310" w:rsidRPr="005B0310" w:rsidRDefault="005B0310" w:rsidP="005B0310">
      <w:pPr>
        <w:autoSpaceDE w:val="0"/>
        <w:ind w:firstLine="709"/>
        <w:jc w:val="both"/>
        <w:rPr>
          <w:szCs w:val="28"/>
        </w:rPr>
      </w:pPr>
      <w:r w:rsidRPr="005B0310">
        <w:rPr>
          <w:color w:val="000000"/>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0310" w:rsidRPr="005B0310" w:rsidRDefault="005B0310" w:rsidP="005B0310">
      <w:pPr>
        <w:autoSpaceDE w:val="0"/>
        <w:ind w:firstLine="709"/>
        <w:jc w:val="both"/>
        <w:rPr>
          <w:szCs w:val="28"/>
        </w:rPr>
      </w:pPr>
      <w:r w:rsidRPr="005B0310">
        <w:rPr>
          <w:color w:val="000000"/>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B0310" w:rsidRPr="005B0310" w:rsidRDefault="005B0310" w:rsidP="005B0310">
      <w:pPr>
        <w:autoSpaceDE w:val="0"/>
        <w:ind w:firstLine="709"/>
        <w:jc w:val="both"/>
        <w:rPr>
          <w:szCs w:val="28"/>
        </w:rPr>
      </w:pPr>
      <w:r w:rsidRPr="005B0310">
        <w:rPr>
          <w:color w:val="000000"/>
          <w:szCs w:val="28"/>
        </w:rPr>
        <w:t>иные процедуры и действия, предусмотренные Федеральным законом № 210-ФЗ.</w:t>
      </w:r>
    </w:p>
    <w:p w:rsidR="005B0310" w:rsidRPr="005B0310" w:rsidRDefault="005B0310" w:rsidP="005B0310">
      <w:pPr>
        <w:autoSpaceDE w:val="0"/>
        <w:ind w:firstLine="709"/>
        <w:jc w:val="both"/>
        <w:rPr>
          <w:szCs w:val="28"/>
        </w:rPr>
      </w:pPr>
      <w:r w:rsidRPr="005B0310">
        <w:rPr>
          <w:color w:val="000000"/>
          <w:szCs w:val="28"/>
        </w:rPr>
        <w:t xml:space="preserve">В соответствии с ч.1.1 ст.16 Федерального закона № 210-ФЗ для реализации своих функций МФЦ вправе привлекать иные организации. </w:t>
      </w:r>
    </w:p>
    <w:p w:rsidR="005B0310" w:rsidRPr="005B0310" w:rsidRDefault="005B0310" w:rsidP="005B0310">
      <w:pPr>
        <w:autoSpaceDE w:val="0"/>
        <w:ind w:firstLine="709"/>
        <w:jc w:val="both"/>
        <w:rPr>
          <w:color w:val="000000"/>
          <w:szCs w:val="28"/>
        </w:rPr>
      </w:pPr>
    </w:p>
    <w:p w:rsidR="005B0310" w:rsidRPr="005B0310" w:rsidRDefault="005B0310" w:rsidP="005B0310">
      <w:pPr>
        <w:jc w:val="center"/>
        <w:rPr>
          <w:i/>
          <w:szCs w:val="28"/>
        </w:rPr>
      </w:pPr>
      <w:r w:rsidRPr="005B0310">
        <w:rPr>
          <w:b/>
          <w:i/>
          <w:color w:val="000000"/>
          <w:szCs w:val="28"/>
        </w:rPr>
        <w:t>Информирование заявителей</w:t>
      </w:r>
    </w:p>
    <w:p w:rsidR="005B0310" w:rsidRPr="005B0310" w:rsidRDefault="005B0310" w:rsidP="005B0310">
      <w:pPr>
        <w:autoSpaceDE w:val="0"/>
        <w:ind w:firstLine="709"/>
        <w:jc w:val="both"/>
        <w:rPr>
          <w:b/>
          <w:i/>
          <w:color w:val="000000"/>
          <w:szCs w:val="28"/>
        </w:rPr>
      </w:pPr>
    </w:p>
    <w:p w:rsidR="005B0310" w:rsidRPr="005B0310" w:rsidRDefault="005B0310" w:rsidP="005B0310">
      <w:pPr>
        <w:ind w:firstLine="709"/>
        <w:jc w:val="both"/>
        <w:rPr>
          <w:szCs w:val="28"/>
        </w:rPr>
      </w:pPr>
      <w:r w:rsidRPr="005B0310">
        <w:rPr>
          <w:color w:val="000000"/>
          <w:szCs w:val="28"/>
        </w:rPr>
        <w:lastRenderedPageBreak/>
        <w:t xml:space="preserve">6.2. Информирование заявителя в МФЦ осуществляется следующими способами: </w:t>
      </w:r>
    </w:p>
    <w:p w:rsidR="005B0310" w:rsidRPr="005B0310" w:rsidRDefault="005B0310" w:rsidP="005B0310">
      <w:pPr>
        <w:ind w:firstLine="709"/>
        <w:jc w:val="both"/>
        <w:rPr>
          <w:szCs w:val="28"/>
        </w:rPr>
      </w:pPr>
      <w:r w:rsidRPr="005B0310">
        <w:rPr>
          <w:color w:val="000000"/>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B0310" w:rsidRPr="005B0310" w:rsidRDefault="005B0310" w:rsidP="005B0310">
      <w:pPr>
        <w:ind w:firstLine="709"/>
        <w:jc w:val="both"/>
        <w:rPr>
          <w:szCs w:val="28"/>
        </w:rPr>
      </w:pPr>
      <w:r w:rsidRPr="005B0310">
        <w:rPr>
          <w:color w:val="000000"/>
          <w:szCs w:val="28"/>
        </w:rPr>
        <w:t>б) при обращении заявителя в МФЦ лично, по телефону, посредством почтовых отправлений, либо по электронной почте.</w:t>
      </w:r>
    </w:p>
    <w:p w:rsidR="005B0310" w:rsidRPr="005B0310" w:rsidRDefault="005B0310" w:rsidP="005B0310">
      <w:pPr>
        <w:ind w:firstLine="709"/>
        <w:jc w:val="both"/>
        <w:rPr>
          <w:szCs w:val="28"/>
        </w:rPr>
      </w:pPr>
      <w:r w:rsidRPr="005B0310">
        <w:rPr>
          <w:color w:val="000000"/>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0310" w:rsidRPr="005B0310" w:rsidRDefault="005B0310" w:rsidP="005B0310">
      <w:pPr>
        <w:ind w:firstLine="709"/>
        <w:jc w:val="both"/>
        <w:rPr>
          <w:szCs w:val="28"/>
        </w:rPr>
      </w:pPr>
      <w:r w:rsidRPr="005B0310">
        <w:rPr>
          <w:color w:val="000000"/>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B0310" w:rsidRPr="005B0310" w:rsidRDefault="005B0310" w:rsidP="005B0310">
      <w:pPr>
        <w:tabs>
          <w:tab w:val="left" w:pos="7920"/>
        </w:tabs>
        <w:ind w:firstLine="709"/>
        <w:jc w:val="both"/>
        <w:rPr>
          <w:szCs w:val="28"/>
        </w:rPr>
      </w:pPr>
      <w:r w:rsidRPr="005B0310">
        <w:rPr>
          <w:color w:val="000000"/>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0310" w:rsidRPr="005B0310" w:rsidRDefault="005B0310" w:rsidP="005B0310">
      <w:pPr>
        <w:tabs>
          <w:tab w:val="left" w:pos="7920"/>
        </w:tabs>
        <w:ind w:firstLine="709"/>
        <w:jc w:val="both"/>
        <w:rPr>
          <w:szCs w:val="28"/>
        </w:rPr>
      </w:pPr>
      <w:r w:rsidRPr="005B0310">
        <w:rPr>
          <w:color w:val="000000"/>
          <w:szCs w:val="28"/>
        </w:rPr>
        <w:t>изложить обращение в письменной форме (ответ направляется заявителю в соответствии со способом, указанным в обращении);</w:t>
      </w:r>
    </w:p>
    <w:p w:rsidR="005B0310" w:rsidRPr="005B0310" w:rsidRDefault="005B0310" w:rsidP="005B0310">
      <w:pPr>
        <w:tabs>
          <w:tab w:val="left" w:pos="7920"/>
        </w:tabs>
        <w:ind w:firstLine="709"/>
        <w:jc w:val="both"/>
        <w:rPr>
          <w:szCs w:val="28"/>
        </w:rPr>
      </w:pPr>
      <w:r w:rsidRPr="005B0310">
        <w:rPr>
          <w:color w:val="000000"/>
          <w:szCs w:val="28"/>
        </w:rPr>
        <w:t>назначить другое время для консультаций.</w:t>
      </w:r>
    </w:p>
    <w:p w:rsidR="005B0310" w:rsidRPr="005B0310" w:rsidRDefault="005B0310" w:rsidP="005B0310">
      <w:pPr>
        <w:autoSpaceDE w:val="0"/>
        <w:ind w:firstLine="709"/>
        <w:jc w:val="both"/>
        <w:rPr>
          <w:szCs w:val="28"/>
        </w:rPr>
      </w:pPr>
      <w:r w:rsidRPr="005B0310">
        <w:rPr>
          <w:color w:val="000000"/>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B0310" w:rsidRPr="005B0310" w:rsidRDefault="005B0310" w:rsidP="005B0310">
      <w:pPr>
        <w:autoSpaceDE w:val="0"/>
        <w:ind w:firstLine="709"/>
        <w:jc w:val="both"/>
        <w:rPr>
          <w:szCs w:val="28"/>
        </w:rPr>
      </w:pPr>
    </w:p>
    <w:p w:rsidR="005B0310" w:rsidRPr="005B0310" w:rsidRDefault="005B0310" w:rsidP="005B0310">
      <w:pPr>
        <w:autoSpaceDE w:val="0"/>
        <w:jc w:val="center"/>
        <w:rPr>
          <w:szCs w:val="28"/>
        </w:rPr>
      </w:pPr>
      <w:r w:rsidRPr="005B0310">
        <w:rPr>
          <w:b/>
          <w:i/>
          <w:color w:val="000000"/>
          <w:szCs w:val="28"/>
        </w:rPr>
        <w:t>Выдача заявителю результата предоставления муниципальной услуги</w:t>
      </w:r>
    </w:p>
    <w:p w:rsidR="005B0310" w:rsidRPr="005B0310" w:rsidRDefault="005B0310" w:rsidP="005B0310">
      <w:pPr>
        <w:tabs>
          <w:tab w:val="left" w:pos="2980"/>
        </w:tabs>
        <w:autoSpaceDE w:val="0"/>
        <w:ind w:firstLine="709"/>
        <w:jc w:val="both"/>
        <w:rPr>
          <w:b/>
          <w:i/>
          <w:color w:val="000000"/>
          <w:szCs w:val="28"/>
        </w:rPr>
      </w:pPr>
      <w:r w:rsidRPr="005B0310">
        <w:rPr>
          <w:b/>
          <w:i/>
          <w:color w:val="000000"/>
          <w:szCs w:val="28"/>
        </w:rPr>
        <w:tab/>
      </w:r>
    </w:p>
    <w:p w:rsidR="005B0310" w:rsidRPr="005B0310" w:rsidRDefault="005B0310" w:rsidP="005B0310">
      <w:pPr>
        <w:autoSpaceDE w:val="0"/>
        <w:ind w:firstLine="709"/>
        <w:jc w:val="both"/>
        <w:rPr>
          <w:szCs w:val="28"/>
        </w:rPr>
      </w:pPr>
      <w:r w:rsidRPr="005B0310">
        <w:rPr>
          <w:color w:val="000000"/>
          <w:szCs w:val="28"/>
        </w:rPr>
        <w:t xml:space="preserve">6.3. При наличии в </w:t>
      </w:r>
      <w:r w:rsidRPr="005B0310">
        <w:rPr>
          <w:bCs/>
          <w:color w:val="000000"/>
          <w:szCs w:val="28"/>
        </w:rPr>
        <w:t xml:space="preserve">заявлении о предоставлении муниципальной услуги </w:t>
      </w:r>
      <w:r w:rsidRPr="005B0310">
        <w:rPr>
          <w:color w:val="000000"/>
          <w:szCs w:val="28"/>
        </w:rPr>
        <w:t xml:space="preserve">указания о выдаче результатов оказания услуги через МФЦ, специалист отдела архитектуры и градостроительства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w:t>
      </w:r>
      <w:r w:rsidRPr="005B0310">
        <w:rPr>
          <w:bCs/>
          <w:color w:val="000000"/>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B0310">
        <w:rPr>
          <w:color w:val="000000"/>
          <w:szCs w:val="28"/>
        </w:rPr>
        <w:t xml:space="preserve">. </w:t>
      </w:r>
    </w:p>
    <w:p w:rsidR="005B0310" w:rsidRPr="005B0310" w:rsidRDefault="005B0310" w:rsidP="005B0310">
      <w:pPr>
        <w:autoSpaceDE w:val="0"/>
        <w:ind w:firstLine="709"/>
        <w:jc w:val="both"/>
        <w:rPr>
          <w:szCs w:val="28"/>
        </w:rPr>
      </w:pPr>
      <w:r w:rsidRPr="005B0310">
        <w:rPr>
          <w:color w:val="000000"/>
          <w:szCs w:val="28"/>
        </w:rPr>
        <w:lastRenderedPageBreak/>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r w:rsidRPr="005B0310">
        <w:rPr>
          <w:bCs/>
          <w:color w:val="000000"/>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B0310">
        <w:rPr>
          <w:color w:val="000000"/>
          <w:szCs w:val="28"/>
        </w:rPr>
        <w:t>.</w:t>
      </w:r>
    </w:p>
    <w:p w:rsidR="005B0310" w:rsidRPr="005B0310" w:rsidRDefault="005B0310" w:rsidP="005B0310">
      <w:pPr>
        <w:autoSpaceDE w:val="0"/>
        <w:ind w:firstLine="709"/>
        <w:jc w:val="both"/>
        <w:rPr>
          <w:szCs w:val="28"/>
        </w:rPr>
      </w:pPr>
      <w:r w:rsidRPr="005B0310">
        <w:rPr>
          <w:color w:val="000000"/>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0310" w:rsidRPr="005B0310" w:rsidRDefault="005B0310" w:rsidP="005B0310">
      <w:pPr>
        <w:autoSpaceDE w:val="0"/>
        <w:ind w:firstLine="709"/>
        <w:jc w:val="both"/>
        <w:rPr>
          <w:szCs w:val="28"/>
        </w:rPr>
      </w:pPr>
      <w:r w:rsidRPr="005B0310">
        <w:rPr>
          <w:color w:val="000000"/>
          <w:szCs w:val="28"/>
        </w:rPr>
        <w:t>Работник МФЦ осуществляет следующие действия:</w:t>
      </w:r>
    </w:p>
    <w:p w:rsidR="005B0310" w:rsidRPr="005B0310" w:rsidRDefault="005B0310" w:rsidP="005B0310">
      <w:pPr>
        <w:autoSpaceDE w:val="0"/>
        <w:ind w:firstLine="709"/>
        <w:jc w:val="both"/>
        <w:rPr>
          <w:szCs w:val="28"/>
        </w:rPr>
      </w:pPr>
      <w:r w:rsidRPr="005B0310">
        <w:rPr>
          <w:color w:val="000000"/>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0310" w:rsidRPr="005B0310" w:rsidRDefault="005B0310" w:rsidP="005B0310">
      <w:pPr>
        <w:autoSpaceDE w:val="0"/>
        <w:ind w:firstLine="709"/>
        <w:jc w:val="both"/>
        <w:rPr>
          <w:szCs w:val="28"/>
        </w:rPr>
      </w:pPr>
      <w:r w:rsidRPr="005B0310">
        <w:rPr>
          <w:color w:val="000000"/>
          <w:szCs w:val="28"/>
        </w:rPr>
        <w:t>проверяет полномочия представителя заявителя (в случае обращения представителя заявителя);</w:t>
      </w:r>
    </w:p>
    <w:p w:rsidR="005B0310" w:rsidRPr="005B0310" w:rsidRDefault="005B0310" w:rsidP="005B0310">
      <w:pPr>
        <w:autoSpaceDE w:val="0"/>
        <w:ind w:firstLine="709"/>
        <w:jc w:val="both"/>
        <w:rPr>
          <w:szCs w:val="28"/>
        </w:rPr>
      </w:pPr>
      <w:r w:rsidRPr="005B0310">
        <w:rPr>
          <w:color w:val="000000"/>
          <w:szCs w:val="28"/>
        </w:rPr>
        <w:t xml:space="preserve">определяет статус исполнения </w:t>
      </w:r>
      <w:r w:rsidRPr="005B0310">
        <w:rPr>
          <w:bCs/>
          <w:color w:val="000000"/>
          <w:szCs w:val="28"/>
        </w:rPr>
        <w:t>уведомления о планируемом строительстве, уведомления об изменении параметров</w:t>
      </w:r>
      <w:r w:rsidRPr="005B0310">
        <w:rPr>
          <w:color w:val="000000"/>
          <w:szCs w:val="28"/>
        </w:rPr>
        <w:t xml:space="preserve"> в ГИС;</w:t>
      </w:r>
    </w:p>
    <w:p w:rsidR="005B0310" w:rsidRPr="005B0310" w:rsidRDefault="005B0310" w:rsidP="005B0310">
      <w:pPr>
        <w:autoSpaceDE w:val="0"/>
        <w:ind w:firstLine="709"/>
        <w:jc w:val="both"/>
        <w:rPr>
          <w:szCs w:val="28"/>
        </w:rPr>
      </w:pPr>
      <w:r w:rsidRPr="005B0310">
        <w:rPr>
          <w:color w:val="000000"/>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0310" w:rsidRPr="005B0310" w:rsidRDefault="005B0310" w:rsidP="005B0310">
      <w:pPr>
        <w:autoSpaceDE w:val="0"/>
        <w:ind w:firstLine="709"/>
        <w:jc w:val="both"/>
        <w:rPr>
          <w:szCs w:val="28"/>
        </w:rPr>
      </w:pPr>
      <w:r w:rsidRPr="005B0310">
        <w:rPr>
          <w:color w:val="000000"/>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0310" w:rsidRPr="005B0310" w:rsidRDefault="005B0310" w:rsidP="005B0310">
      <w:pPr>
        <w:autoSpaceDE w:val="0"/>
        <w:ind w:firstLine="709"/>
        <w:jc w:val="both"/>
        <w:rPr>
          <w:szCs w:val="28"/>
        </w:rPr>
      </w:pPr>
      <w:r w:rsidRPr="005B0310">
        <w:rPr>
          <w:color w:val="000000"/>
          <w:szCs w:val="28"/>
        </w:rPr>
        <w:t>выдает документы заявителю, при необходимости запрашивает у заявителя подписи за каждый выданный документ;</w:t>
      </w:r>
    </w:p>
    <w:p w:rsidR="005B0310" w:rsidRPr="005B0310" w:rsidRDefault="005B0310" w:rsidP="005B0310">
      <w:pPr>
        <w:autoSpaceDE w:val="0"/>
        <w:ind w:firstLine="709"/>
        <w:jc w:val="both"/>
        <w:rPr>
          <w:szCs w:val="28"/>
        </w:rPr>
      </w:pPr>
      <w:r w:rsidRPr="005B0310">
        <w:rPr>
          <w:color w:val="000000"/>
          <w:szCs w:val="28"/>
        </w:rPr>
        <w:t>запрашивает согласие заявителя на участие в смс-опросе для оценки качества предоставленных услуг МФЦ.</w:t>
      </w:r>
    </w:p>
    <w:p w:rsidR="005B0310" w:rsidRDefault="005B0310" w:rsidP="005B0310">
      <w:pPr>
        <w:autoSpaceDE w:val="0"/>
        <w:ind w:firstLine="709"/>
        <w:jc w:val="both"/>
        <w:rPr>
          <w:b/>
          <w:color w:val="000000"/>
          <w:szCs w:val="28"/>
        </w:rPr>
      </w:pPr>
    </w:p>
    <w:p w:rsidR="005B0310" w:rsidRDefault="005B0310" w:rsidP="005B0310">
      <w:pPr>
        <w:autoSpaceDE w:val="0"/>
        <w:ind w:firstLine="709"/>
        <w:jc w:val="both"/>
        <w:rPr>
          <w:b/>
          <w:color w:val="000000"/>
          <w:szCs w:val="28"/>
        </w:rPr>
      </w:pPr>
    </w:p>
    <w:p w:rsidR="005B0310" w:rsidRDefault="005B0310" w:rsidP="005B0310">
      <w:pPr>
        <w:autoSpaceDE w:val="0"/>
        <w:ind w:firstLine="709"/>
        <w:jc w:val="both"/>
        <w:rPr>
          <w:b/>
          <w:color w:val="000000"/>
          <w:szCs w:val="28"/>
        </w:rPr>
      </w:pPr>
    </w:p>
    <w:p w:rsidR="005B0310" w:rsidRDefault="005B0310" w:rsidP="005B0310">
      <w:pPr>
        <w:autoSpaceDE w:val="0"/>
        <w:ind w:firstLine="709"/>
        <w:jc w:val="both"/>
        <w:rPr>
          <w:b/>
          <w:color w:val="000000"/>
          <w:szCs w:val="28"/>
        </w:rPr>
      </w:pPr>
    </w:p>
    <w:p w:rsidR="005B0310" w:rsidRDefault="005B0310" w:rsidP="005B0310">
      <w:pPr>
        <w:autoSpaceDE w:val="0"/>
        <w:ind w:firstLine="709"/>
        <w:jc w:val="both"/>
        <w:rPr>
          <w:b/>
          <w:color w:val="000000"/>
          <w:szCs w:val="28"/>
        </w:rPr>
        <w:sectPr w:rsidR="005B0310" w:rsidSect="00922C4A">
          <w:pgSz w:w="11900" w:h="16840"/>
          <w:pgMar w:top="1060" w:right="1127" w:bottom="993" w:left="1134" w:header="720" w:footer="720" w:gutter="0"/>
          <w:pgNumType w:start="1"/>
          <w:cols w:space="720"/>
          <w:titlePg/>
          <w:docGrid w:linePitch="381"/>
        </w:sectPr>
      </w:pPr>
    </w:p>
    <w:p w:rsidR="005B0310" w:rsidRDefault="005B0310" w:rsidP="005B0310">
      <w:pPr>
        <w:autoSpaceDE w:val="0"/>
        <w:ind w:left="4395"/>
        <w:jc w:val="center"/>
      </w:pPr>
      <w:r>
        <w:rPr>
          <w:bCs/>
          <w:color w:val="000000"/>
          <w:szCs w:val="28"/>
        </w:rPr>
        <w:lastRenderedPageBreak/>
        <w:t>Приложение № 1</w:t>
      </w:r>
    </w:p>
    <w:p w:rsidR="005B0310" w:rsidRDefault="005B0310" w:rsidP="005B0310">
      <w:pPr>
        <w:autoSpaceDE w:val="0"/>
        <w:ind w:left="4395"/>
        <w:jc w:val="center"/>
        <w:rPr>
          <w:color w:val="000000"/>
          <w:szCs w:val="28"/>
        </w:rPr>
      </w:pPr>
      <w:r>
        <w:rPr>
          <w:color w:val="000000"/>
          <w:szCs w:val="28"/>
        </w:rPr>
        <w:t xml:space="preserve">к административному регламенту </w:t>
      </w:r>
    </w:p>
    <w:p w:rsidR="005B0310" w:rsidRDefault="005B0310" w:rsidP="005B0310">
      <w:pPr>
        <w:autoSpaceDE w:val="0"/>
        <w:ind w:left="4395"/>
        <w:jc w:val="center"/>
        <w:rPr>
          <w:color w:val="000000"/>
          <w:szCs w:val="28"/>
        </w:rPr>
      </w:pPr>
      <w:r>
        <w:rPr>
          <w:color w:val="000000"/>
          <w:szCs w:val="28"/>
        </w:rPr>
        <w:t>по предоставлению муниципальной</w:t>
      </w:r>
    </w:p>
    <w:p w:rsidR="005B0310" w:rsidRDefault="005B0310" w:rsidP="005B0310">
      <w:pPr>
        <w:autoSpaceDE w:val="0"/>
        <w:ind w:left="4395"/>
        <w:jc w:val="center"/>
        <w:rPr>
          <w:color w:val="000000"/>
          <w:szCs w:val="28"/>
        </w:rPr>
      </w:pPr>
      <w:r>
        <w:rPr>
          <w:color w:val="000000"/>
          <w:szCs w:val="28"/>
        </w:rPr>
        <w:t xml:space="preserve"> услуги «</w:t>
      </w:r>
      <w:r w:rsidRPr="00A63892">
        <w:rPr>
          <w:color w:val="000000"/>
          <w:szCs w:val="28"/>
        </w:rPr>
        <w:t>Выдача градостроительного</w:t>
      </w:r>
    </w:p>
    <w:p w:rsidR="005B0310" w:rsidRPr="00D63E38" w:rsidRDefault="005B0310" w:rsidP="005B0310">
      <w:pPr>
        <w:autoSpaceDE w:val="0"/>
        <w:ind w:left="4395"/>
        <w:jc w:val="center"/>
      </w:pPr>
      <w:r w:rsidRPr="00A63892">
        <w:rPr>
          <w:color w:val="000000"/>
          <w:szCs w:val="28"/>
        </w:rPr>
        <w:t xml:space="preserve"> плана земельного участка</w:t>
      </w:r>
      <w:r>
        <w:rPr>
          <w:color w:val="000000"/>
          <w:szCs w:val="28"/>
        </w:rPr>
        <w:t>»</w:t>
      </w:r>
    </w:p>
    <w:p w:rsidR="005B0310" w:rsidRDefault="005B0310" w:rsidP="005B0310">
      <w:pPr>
        <w:rPr>
          <w:b/>
          <w:color w:val="000000"/>
          <w:szCs w:val="28"/>
        </w:rPr>
      </w:pPr>
    </w:p>
    <w:p w:rsidR="005B0310" w:rsidRPr="00D63E38" w:rsidRDefault="005B0310" w:rsidP="005B0310">
      <w:pPr>
        <w:pStyle w:val="a1"/>
        <w:spacing w:before="88"/>
        <w:ind w:right="217"/>
        <w:jc w:val="right"/>
      </w:pPr>
      <w:r w:rsidRPr="00D63E38">
        <w:rPr>
          <w:spacing w:val="-2"/>
        </w:rPr>
        <w:t>ФОРМА</w:t>
      </w:r>
    </w:p>
    <w:p w:rsidR="005B0310" w:rsidRPr="00D63E38" w:rsidRDefault="005B0310" w:rsidP="005B0310">
      <w:pPr>
        <w:pStyle w:val="a1"/>
        <w:spacing w:before="6"/>
        <w:rPr>
          <w:sz w:val="27"/>
        </w:rPr>
      </w:pPr>
    </w:p>
    <w:p w:rsidR="005B0310" w:rsidRPr="00DB16C2" w:rsidRDefault="005B0310" w:rsidP="005B0310">
      <w:pPr>
        <w:pStyle w:val="a1"/>
        <w:tabs>
          <w:tab w:val="center" w:pos="5241"/>
          <w:tab w:val="left" w:pos="6949"/>
        </w:tabs>
        <w:ind w:left="301" w:right="299"/>
        <w:rPr>
          <w:rStyle w:val="af3"/>
          <w:szCs w:val="28"/>
        </w:rPr>
      </w:pPr>
      <w:r>
        <w:rPr>
          <w:b/>
          <w:w w:val="110"/>
        </w:rPr>
        <w:tab/>
      </w:r>
      <w:r w:rsidRPr="00DB16C2">
        <w:rPr>
          <w:rStyle w:val="af3"/>
          <w:szCs w:val="28"/>
        </w:rPr>
        <w:t>3 А Я В Л Е Н И Е</w:t>
      </w:r>
      <w:r w:rsidRPr="00DB16C2">
        <w:rPr>
          <w:rStyle w:val="af3"/>
          <w:szCs w:val="28"/>
        </w:rPr>
        <w:tab/>
      </w:r>
    </w:p>
    <w:p w:rsidR="005B0310" w:rsidRPr="00DB16C2" w:rsidRDefault="005B0310" w:rsidP="005B0310">
      <w:pPr>
        <w:tabs>
          <w:tab w:val="center" w:pos="5247"/>
          <w:tab w:val="right" w:pos="10181"/>
        </w:tabs>
        <w:spacing w:before="13"/>
        <w:ind w:left="313" w:right="299"/>
        <w:rPr>
          <w:rStyle w:val="af3"/>
          <w:szCs w:val="28"/>
        </w:rPr>
      </w:pPr>
      <w:r>
        <w:rPr>
          <w:rStyle w:val="af3"/>
          <w:szCs w:val="28"/>
        </w:rPr>
        <w:tab/>
      </w:r>
      <w:r w:rsidRPr="00DB16C2">
        <w:rPr>
          <w:rStyle w:val="af3"/>
          <w:szCs w:val="28"/>
        </w:rPr>
        <w:t>о выдаче градостроительного плана земельного участка</w:t>
      </w:r>
      <w:r>
        <w:rPr>
          <w:rStyle w:val="af3"/>
          <w:szCs w:val="28"/>
        </w:rPr>
        <w:tab/>
      </w:r>
    </w:p>
    <w:p w:rsidR="005B0310" w:rsidRPr="00DB16C2" w:rsidRDefault="005B0310" w:rsidP="005B0310">
      <w:pPr>
        <w:tabs>
          <w:tab w:val="left" w:pos="8490"/>
        </w:tabs>
        <w:spacing w:before="13"/>
        <w:ind w:left="313" w:right="299"/>
        <w:rPr>
          <w:b/>
          <w:spacing w:val="-2"/>
          <w:w w:val="95"/>
          <w:szCs w:val="28"/>
        </w:rPr>
      </w:pPr>
      <w:r w:rsidRPr="00DB16C2">
        <w:rPr>
          <w:b/>
          <w:spacing w:val="-2"/>
          <w:w w:val="95"/>
          <w:szCs w:val="28"/>
        </w:rPr>
        <w:tab/>
      </w:r>
    </w:p>
    <w:p w:rsidR="005B0310" w:rsidRPr="001C7425" w:rsidRDefault="005B0310" w:rsidP="005B0310">
      <w:pPr>
        <w:spacing w:line="240" w:lineRule="atLeast"/>
        <w:jc w:val="right"/>
      </w:pPr>
      <w:r w:rsidRPr="001C7425">
        <w:rPr>
          <w:szCs w:val="28"/>
        </w:rPr>
        <w:t>«___» _________ 20___ г.</w:t>
      </w:r>
    </w:p>
    <w:p w:rsidR="005B0310" w:rsidRPr="00DB16C2" w:rsidRDefault="005B0310" w:rsidP="005B0310">
      <w:pPr>
        <w:pStyle w:val="a1"/>
        <w:rPr>
          <w:b/>
          <w:sz w:val="16"/>
        </w:rPr>
      </w:pPr>
    </w:p>
    <w:p w:rsidR="005B0310" w:rsidRPr="00D63E38" w:rsidRDefault="005B0310" w:rsidP="005B0310">
      <w:pPr>
        <w:pStyle w:val="a1"/>
        <w:rPr>
          <w:sz w:val="20"/>
        </w:rPr>
      </w:pPr>
    </w:p>
    <w:p w:rsidR="005B0310" w:rsidRPr="00D63E38" w:rsidRDefault="005B0310" w:rsidP="005B0310">
      <w:pPr>
        <w:pStyle w:val="a1"/>
        <w:spacing w:before="7"/>
        <w:rPr>
          <w:sz w:val="24"/>
        </w:rPr>
      </w:pPr>
      <w:r>
        <w:rPr>
          <w:noProof/>
        </w:rPr>
        <mc:AlternateContent>
          <mc:Choice Requires="wps">
            <w:drawing>
              <wp:anchor distT="0" distB="0" distL="0" distR="0" simplePos="0" relativeHeight="251659776" behindDoc="1" locked="0" layoutInCell="1" allowOverlap="1" wp14:anchorId="345DB63F" wp14:editId="0A256848">
                <wp:simplePos x="0" y="0"/>
                <wp:positionH relativeFrom="page">
                  <wp:posOffset>753110</wp:posOffset>
                </wp:positionH>
                <wp:positionV relativeFrom="paragraph">
                  <wp:posOffset>195580</wp:posOffset>
                </wp:positionV>
                <wp:extent cx="6316345" cy="1270"/>
                <wp:effectExtent l="10160" t="6985" r="7620" b="1079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59.3pt;margin-top:15.4pt;width:497.3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P1YSDk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81E3A04" wp14:editId="1AA49D92">
                <wp:simplePos x="0" y="0"/>
                <wp:positionH relativeFrom="page">
                  <wp:posOffset>753110</wp:posOffset>
                </wp:positionH>
                <wp:positionV relativeFrom="paragraph">
                  <wp:posOffset>375285</wp:posOffset>
                </wp:positionV>
                <wp:extent cx="6316345" cy="1270"/>
                <wp:effectExtent l="10160" t="5715" r="7620" b="1206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59.3pt;margin-top:29.55pt;width:497.3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LmGg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CqMtLmGgMAALE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mc:Fallback>
        </mc:AlternateContent>
      </w:r>
    </w:p>
    <w:p w:rsidR="005B0310" w:rsidRDefault="005B0310" w:rsidP="005B0310">
      <w:pPr>
        <w:spacing w:before="19"/>
        <w:ind w:left="814"/>
        <w:rPr>
          <w:rStyle w:val="af3"/>
          <w:b w:val="0"/>
        </w:rPr>
      </w:pPr>
    </w:p>
    <w:p w:rsidR="005B0310" w:rsidRPr="0016463F" w:rsidRDefault="005B0310" w:rsidP="005B0310">
      <w:pPr>
        <w:spacing w:before="19"/>
        <w:ind w:left="814"/>
        <w:rPr>
          <w:rStyle w:val="af3"/>
          <w:b w:val="0"/>
        </w:rPr>
      </w:pPr>
      <w:r w:rsidRPr="0016463F">
        <w:rPr>
          <w:rStyle w:val="af3"/>
          <w:b w:val="0"/>
        </w:rPr>
        <w:t>(наименование уполномоченного органа государственной власти, органа местного самоуправления)</w:t>
      </w:r>
    </w:p>
    <w:p w:rsidR="005B0310" w:rsidRPr="00F24833" w:rsidRDefault="005B0310" w:rsidP="005B0310">
      <w:pPr>
        <w:pStyle w:val="a1"/>
        <w:spacing w:before="2"/>
        <w:rPr>
          <w:sz w:val="18"/>
        </w:rPr>
      </w:pPr>
    </w:p>
    <w:p w:rsidR="005B0310" w:rsidRPr="0016463F" w:rsidRDefault="005B0310" w:rsidP="005B0310">
      <w:pPr>
        <w:pStyle w:val="aff5"/>
        <w:widowControl w:val="0"/>
        <w:numPr>
          <w:ilvl w:val="2"/>
          <w:numId w:val="23"/>
        </w:numPr>
        <w:tabs>
          <w:tab w:val="left" w:pos="4171"/>
          <w:tab w:val="left" w:pos="4173"/>
        </w:tabs>
        <w:suppressAutoHyphens w:val="0"/>
        <w:autoSpaceDE w:val="0"/>
        <w:autoSpaceDN w:val="0"/>
        <w:spacing w:line="240" w:lineRule="auto"/>
        <w:ind w:hanging="504"/>
        <w:contextualSpacing w:val="0"/>
        <w:jc w:val="left"/>
        <w:rPr>
          <w:rStyle w:val="af3"/>
          <w:b w:val="0"/>
          <w:sz w:val="28"/>
          <w:szCs w:val="28"/>
        </w:rPr>
      </w:pPr>
      <w:r w:rsidRPr="0016463F">
        <w:rPr>
          <w:rStyle w:val="af3"/>
          <w:b w:val="0"/>
          <w:sz w:val="28"/>
          <w:szCs w:val="28"/>
        </w:rPr>
        <w:t>Сведения о заявителе</w:t>
      </w:r>
      <w:r w:rsidRPr="0016463F">
        <w:rPr>
          <w:rStyle w:val="af3"/>
          <w:b w:val="0"/>
          <w:sz w:val="28"/>
          <w:szCs w:val="28"/>
          <w:vertAlign w:val="superscript"/>
        </w:rPr>
        <w:t>l</w:t>
      </w:r>
    </w:p>
    <w:p w:rsidR="005B0310" w:rsidRPr="00D63E38" w:rsidRDefault="005B0310" w:rsidP="005B0310">
      <w:pPr>
        <w:pStyle w:val="a1"/>
        <w:spacing w:before="3"/>
        <w:rPr>
          <w:sz w:val="21"/>
        </w:rPr>
      </w:pPr>
    </w:p>
    <w:tbl>
      <w:tblPr>
        <w:tblW w:w="0" w:type="auto"/>
        <w:tblInd w:w="11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042"/>
        <w:gridCol w:w="4081"/>
        <w:gridCol w:w="4796"/>
      </w:tblGrid>
      <w:tr w:rsidR="005B0310" w:rsidRPr="0016463F" w:rsidTr="00826224">
        <w:trPr>
          <w:trHeight w:val="969"/>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1.1</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Сведения о физическом лице, в случае если заявителем является физическое лицо:</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rPr>
            </w:pPr>
          </w:p>
        </w:tc>
      </w:tr>
      <w:tr w:rsidR="005B0310" w:rsidRPr="0016463F" w:rsidTr="00826224">
        <w:trPr>
          <w:trHeight w:val="642"/>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1.1.1</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Фамилия, имя, отчество (при</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наличии)</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rPr>
            </w:pPr>
          </w:p>
        </w:tc>
      </w:tr>
      <w:tr w:rsidR="005B0310" w:rsidRPr="0016463F" w:rsidTr="00826224">
        <w:trPr>
          <w:trHeight w:val="1924"/>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1.1.2</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Реквизиты документа,</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удостоверяющего личность</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(не указываются в случае, если заявитель является индивидуальным</w:t>
            </w:r>
          </w:p>
          <w:p w:rsidR="00071539" w:rsidRDefault="00071539" w:rsidP="00826224">
            <w:pPr>
              <w:pStyle w:val="TableParagraph"/>
              <w:widowControl/>
              <w:suppressAutoHyphens/>
              <w:jc w:val="center"/>
              <w:rPr>
                <w:rStyle w:val="af3"/>
                <w:rFonts w:eastAsia="Calibri"/>
                <w:b w:val="0"/>
                <w:sz w:val="24"/>
                <w:szCs w:val="24"/>
              </w:rPr>
            </w:pP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предпринимателем)</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rPr>
            </w:pPr>
          </w:p>
        </w:tc>
      </w:tr>
      <w:tr w:rsidR="005B0310" w:rsidRPr="0016463F" w:rsidTr="00826224">
        <w:trPr>
          <w:trHeight w:val="2241"/>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1.1.3</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Основной государственный регистрационный номер</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индивидуального предпринимателя, в случае если заявитель является индивидуальным</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предпринимателем</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rPr>
            </w:pPr>
          </w:p>
        </w:tc>
      </w:tr>
      <w:tr w:rsidR="005B0310" w:rsidRPr="0016463F" w:rsidTr="00826224">
        <w:trPr>
          <w:trHeight w:val="959"/>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lastRenderedPageBreak/>
              <w:t>1.2</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Сведения о юридическом лице, в случае если заявителем</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является юридическое лицо:</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rPr>
            </w:pPr>
          </w:p>
        </w:tc>
      </w:tr>
    </w:tbl>
    <w:p w:rsidR="005B0310" w:rsidRPr="0016463F" w:rsidRDefault="005B0310" w:rsidP="005B0310">
      <w:pPr>
        <w:pStyle w:val="a1"/>
        <w:spacing w:before="9"/>
        <w:rPr>
          <w:rStyle w:val="af3"/>
          <w:b w:val="0"/>
        </w:rPr>
      </w:pPr>
      <w:r>
        <w:rPr>
          <w:bCs/>
          <w:noProof/>
        </w:rPr>
        <mc:AlternateContent>
          <mc:Choice Requires="wps">
            <w:drawing>
              <wp:anchor distT="0" distB="0" distL="0" distR="0" simplePos="0" relativeHeight="251661824" behindDoc="1" locked="0" layoutInCell="1" allowOverlap="1" wp14:anchorId="383DB604" wp14:editId="327C9856">
                <wp:simplePos x="0" y="0"/>
                <wp:positionH relativeFrom="page">
                  <wp:posOffset>819785</wp:posOffset>
                </wp:positionH>
                <wp:positionV relativeFrom="paragraph">
                  <wp:posOffset>203200</wp:posOffset>
                </wp:positionV>
                <wp:extent cx="1798955" cy="1270"/>
                <wp:effectExtent l="10160" t="13335" r="10160" b="4445"/>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955" cy="1270"/>
                        </a:xfrm>
                        <a:custGeom>
                          <a:avLst/>
                          <a:gdLst>
                            <a:gd name="T0" fmla="+- 0 1291 1291"/>
                            <a:gd name="T1" fmla="*/ T0 w 2833"/>
                            <a:gd name="T2" fmla="+- 0 4123 1291"/>
                            <a:gd name="T3" fmla="*/ T2 w 2833"/>
                          </a:gdLst>
                          <a:ahLst/>
                          <a:cxnLst>
                            <a:cxn ang="0">
                              <a:pos x="T1" y="0"/>
                            </a:cxn>
                            <a:cxn ang="0">
                              <a:pos x="T3" y="0"/>
                            </a:cxn>
                          </a:cxnLst>
                          <a:rect l="0" t="0" r="r" b="b"/>
                          <a:pathLst>
                            <a:path w="2833">
                              <a:moveTo>
                                <a:pt x="0" y="0"/>
                              </a:moveTo>
                              <a:lnTo>
                                <a:pt x="2832"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64.55pt;margin-top:16pt;width:141.6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" path="m,l2832,e" filled="f" strokeweight=".25403mm">
                <v:path arrowok="t" o:connecttype="custom" o:connectlocs="0,0;1798320,0" o:connectangles="0,0"/>
                <w10:wrap type="topAndBottom" anchorx="page"/>
              </v:shape>
            </w:pict>
          </mc:Fallback>
        </mc:AlternateContent>
      </w:r>
    </w:p>
    <w:p w:rsidR="005B0310" w:rsidRPr="0016463F" w:rsidRDefault="005B0310" w:rsidP="005B0310">
      <w:pPr>
        <w:spacing w:before="159"/>
        <w:ind w:left="237" w:hanging="11"/>
        <w:rPr>
          <w:rStyle w:val="af3"/>
          <w:b w:val="0"/>
        </w:rPr>
      </w:pPr>
      <w:r w:rsidRPr="0016463F">
        <w:rPr>
          <w:rStyle w:val="af3"/>
          <w:b w:val="0"/>
          <w:vertAlign w:val="superscript"/>
        </w:rPr>
        <w:t>1</w:t>
      </w:r>
      <w:r w:rsidRPr="0016463F">
        <w:rPr>
          <w:rStyle w:val="af3"/>
          <w:b w:val="0"/>
        </w:rPr>
        <w:t xml:space="preserve"> Заявителями являются правообладатели земельных участков, а также иные лица, указанные в части 1</w:t>
      </w:r>
      <w:r w:rsidRPr="0016463F">
        <w:rPr>
          <w:rStyle w:val="af3"/>
          <w:b w:val="0"/>
          <w:vertAlign w:val="superscript"/>
        </w:rPr>
        <w:t>1</w:t>
      </w:r>
      <w:r w:rsidRPr="0016463F">
        <w:rPr>
          <w:rStyle w:val="af3"/>
          <w:b w:val="0"/>
        </w:rPr>
        <w:t xml:space="preserve"> статьи 57</w:t>
      </w:r>
      <w:r w:rsidRPr="0016463F">
        <w:rPr>
          <w:rStyle w:val="af3"/>
          <w:b w:val="0"/>
          <w:vertAlign w:val="superscript"/>
        </w:rPr>
        <w:t>3</w:t>
      </w:r>
      <w:r w:rsidRPr="0016463F">
        <w:rPr>
          <w:rStyle w:val="af3"/>
          <w:b w:val="0"/>
        </w:rPr>
        <w:t xml:space="preserve"> Градостроительного кодекса Российской Федерации</w:t>
      </w:r>
    </w:p>
    <w:p w:rsidR="005B0310" w:rsidRPr="00D63E38" w:rsidRDefault="005B0310" w:rsidP="005B0310">
      <w:pPr>
        <w:rPr>
          <w:sz w:val="20"/>
        </w:rPr>
        <w:sectPr w:rsidR="005B0310" w:rsidRPr="00D63E38" w:rsidSect="005B0310">
          <w:pgSz w:w="11900" w:h="16840"/>
          <w:pgMar w:top="1060" w:right="380" w:bottom="993" w:left="1040" w:header="720" w:footer="720" w:gutter="0"/>
          <w:pgNumType w:start="1"/>
          <w:cols w:space="720"/>
          <w:titlePg/>
          <w:docGrid w:linePitch="381"/>
        </w:sectPr>
      </w:pPr>
    </w:p>
    <w:tbl>
      <w:tblPr>
        <w:tblW w:w="0" w:type="auto"/>
        <w:tblInd w:w="11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042"/>
        <w:gridCol w:w="4081"/>
        <w:gridCol w:w="4796"/>
      </w:tblGrid>
      <w:tr w:rsidR="005B0310" w:rsidRPr="0016463F" w:rsidTr="00826224">
        <w:trPr>
          <w:trHeight w:val="772"/>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lastRenderedPageBreak/>
              <w:t>1.2.1</w:t>
            </w:r>
          </w:p>
          <w:p w:rsidR="005B0310" w:rsidRPr="0016463F" w:rsidRDefault="005B0310" w:rsidP="00826224">
            <w:pPr>
              <w:suppressAutoHyphens/>
              <w:jc w:val="center"/>
              <w:rPr>
                <w:rStyle w:val="af3"/>
                <w:rFonts w:eastAsia="Calibri"/>
                <w:b w:val="0"/>
              </w:rPr>
            </w:pP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Полное наименование</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p>
        </w:tc>
      </w:tr>
      <w:tr w:rsidR="005B0310" w:rsidRPr="0016463F" w:rsidTr="00826224">
        <w:trPr>
          <w:trHeight w:val="897"/>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1.2.2</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Основной государственный</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регистрационный номер</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p>
        </w:tc>
      </w:tr>
      <w:tr w:rsidR="005B0310" w:rsidRPr="0016463F" w:rsidTr="00826224">
        <w:trPr>
          <w:trHeight w:val="1079"/>
        </w:trPr>
        <w:tc>
          <w:tcPr>
            <w:tcW w:w="1042"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1.2.3</w:t>
            </w:r>
          </w:p>
        </w:tc>
        <w:tc>
          <w:tcPr>
            <w:tcW w:w="4081"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Идентификационный номер</w:t>
            </w:r>
          </w:p>
          <w:p w:rsidR="005B0310" w:rsidRPr="0016463F" w:rsidRDefault="005B0310" w:rsidP="00826224">
            <w:pPr>
              <w:pStyle w:val="TableParagraph"/>
              <w:widowControl/>
              <w:suppressAutoHyphens/>
              <w:jc w:val="center"/>
              <w:rPr>
                <w:rStyle w:val="af3"/>
                <w:rFonts w:eastAsia="Calibri"/>
                <w:b w:val="0"/>
                <w:sz w:val="24"/>
                <w:szCs w:val="24"/>
              </w:rPr>
            </w:pPr>
            <w:r w:rsidRPr="0016463F">
              <w:rPr>
                <w:rStyle w:val="af3"/>
                <w:rFonts w:eastAsia="Calibri"/>
                <w:b w:val="0"/>
                <w:sz w:val="24"/>
                <w:szCs w:val="24"/>
              </w:rPr>
              <w:t>налогоплательщика — юридического лица</w:t>
            </w:r>
          </w:p>
        </w:tc>
        <w:tc>
          <w:tcPr>
            <w:tcW w:w="4796" w:type="dxa"/>
            <w:shd w:val="clear" w:color="auto" w:fill="auto"/>
            <w:vAlign w:val="center"/>
          </w:tcPr>
          <w:p w:rsidR="005B0310" w:rsidRPr="0016463F" w:rsidRDefault="005B0310" w:rsidP="00826224">
            <w:pPr>
              <w:pStyle w:val="TableParagraph"/>
              <w:widowControl/>
              <w:suppressAutoHyphens/>
              <w:jc w:val="center"/>
              <w:rPr>
                <w:rStyle w:val="af3"/>
                <w:rFonts w:eastAsia="Calibri"/>
                <w:b w:val="0"/>
                <w:sz w:val="24"/>
                <w:szCs w:val="24"/>
              </w:rPr>
            </w:pPr>
          </w:p>
        </w:tc>
      </w:tr>
    </w:tbl>
    <w:p w:rsidR="005B0310" w:rsidRPr="0016463F" w:rsidRDefault="005B0310" w:rsidP="005B0310">
      <w:pPr>
        <w:pStyle w:val="a1"/>
        <w:spacing w:before="10"/>
        <w:rPr>
          <w:rStyle w:val="af3"/>
          <w:b w:val="0"/>
          <w:sz w:val="24"/>
          <w:szCs w:val="24"/>
        </w:rPr>
      </w:pPr>
    </w:p>
    <w:p w:rsidR="005B0310" w:rsidRPr="00E01221" w:rsidRDefault="00826224" w:rsidP="00826224">
      <w:pPr>
        <w:pStyle w:val="aff5"/>
        <w:widowControl w:val="0"/>
        <w:tabs>
          <w:tab w:val="left" w:pos="3386"/>
        </w:tabs>
        <w:suppressAutoHyphens w:val="0"/>
        <w:autoSpaceDE w:val="0"/>
        <w:autoSpaceDN w:val="0"/>
        <w:spacing w:before="89" w:line="240" w:lineRule="auto"/>
        <w:ind w:left="3385" w:firstLine="0"/>
        <w:contextualSpacing w:val="0"/>
        <w:jc w:val="left"/>
        <w:rPr>
          <w:rStyle w:val="af3"/>
          <w:b w:val="0"/>
          <w:strike/>
          <w:sz w:val="28"/>
          <w:szCs w:val="28"/>
        </w:rPr>
      </w:pPr>
      <w:r>
        <w:rPr>
          <w:rStyle w:val="af3"/>
          <w:b w:val="0"/>
          <w:sz w:val="28"/>
          <w:szCs w:val="28"/>
        </w:rPr>
        <w:t xml:space="preserve">2. </w:t>
      </w:r>
      <w:r w:rsidR="005B0310" w:rsidRPr="0016463F">
        <w:rPr>
          <w:rStyle w:val="af3"/>
          <w:b w:val="0"/>
          <w:sz w:val="28"/>
          <w:szCs w:val="28"/>
        </w:rPr>
        <w:t>Сведения о земельном участке</w:t>
      </w:r>
    </w:p>
    <w:p w:rsidR="005B0310" w:rsidRPr="0016463F" w:rsidRDefault="005B0310" w:rsidP="005B0310">
      <w:pPr>
        <w:pStyle w:val="a1"/>
        <w:spacing w:before="5"/>
        <w:rPr>
          <w:rStyle w:val="af3"/>
          <w:b w:val="0"/>
          <w:sz w:val="24"/>
          <w:szCs w:val="24"/>
        </w:r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1042"/>
        <w:gridCol w:w="4114"/>
        <w:gridCol w:w="4762"/>
      </w:tblGrid>
      <w:tr w:rsidR="005B0310" w:rsidRPr="0016463F" w:rsidTr="00826224">
        <w:trPr>
          <w:trHeight w:val="652"/>
        </w:trPr>
        <w:tc>
          <w:tcPr>
            <w:tcW w:w="1042" w:type="dxa"/>
            <w:shd w:val="clear" w:color="auto" w:fill="auto"/>
            <w:vAlign w:val="center"/>
          </w:tcPr>
          <w:p w:rsidR="005B0310" w:rsidRPr="0016463F" w:rsidRDefault="005B0310" w:rsidP="00826224">
            <w:pPr>
              <w:pStyle w:val="TableParagraph"/>
              <w:spacing w:line="315" w:lineRule="exact"/>
              <w:ind w:right="302"/>
              <w:jc w:val="center"/>
              <w:rPr>
                <w:rStyle w:val="af3"/>
                <w:rFonts w:eastAsia="Calibri"/>
                <w:b w:val="0"/>
                <w:sz w:val="24"/>
                <w:szCs w:val="24"/>
              </w:rPr>
            </w:pPr>
            <w:r w:rsidRPr="0016463F">
              <w:rPr>
                <w:rStyle w:val="af3"/>
                <w:rFonts w:eastAsia="Calibri"/>
                <w:b w:val="0"/>
                <w:sz w:val="24"/>
                <w:szCs w:val="24"/>
              </w:rPr>
              <w:t>2.1</w:t>
            </w:r>
          </w:p>
        </w:tc>
        <w:tc>
          <w:tcPr>
            <w:tcW w:w="4114" w:type="dxa"/>
            <w:shd w:val="clear" w:color="auto" w:fill="auto"/>
            <w:vAlign w:val="center"/>
          </w:tcPr>
          <w:p w:rsidR="005B0310" w:rsidRPr="0016463F" w:rsidRDefault="005B0310" w:rsidP="00826224">
            <w:pPr>
              <w:pStyle w:val="TableParagraph"/>
              <w:spacing w:line="315" w:lineRule="exact"/>
              <w:ind w:left="126"/>
              <w:jc w:val="center"/>
              <w:rPr>
                <w:rStyle w:val="af3"/>
                <w:rFonts w:eastAsia="Calibri"/>
                <w:b w:val="0"/>
                <w:sz w:val="24"/>
                <w:szCs w:val="24"/>
              </w:rPr>
            </w:pPr>
            <w:r w:rsidRPr="0016463F">
              <w:rPr>
                <w:rStyle w:val="af3"/>
                <w:rFonts w:eastAsia="Calibri"/>
                <w:b w:val="0"/>
                <w:sz w:val="24"/>
                <w:szCs w:val="24"/>
              </w:rPr>
              <w:t>Кадастровый номер земельного</w:t>
            </w:r>
          </w:p>
          <w:p w:rsidR="005B0310" w:rsidRPr="0016463F" w:rsidRDefault="005B0310" w:rsidP="00826224">
            <w:pPr>
              <w:pStyle w:val="TableParagraph"/>
              <w:spacing w:line="318" w:lineRule="exact"/>
              <w:ind w:left="125"/>
              <w:jc w:val="center"/>
              <w:rPr>
                <w:rStyle w:val="af3"/>
                <w:rFonts w:eastAsia="Calibri"/>
                <w:b w:val="0"/>
                <w:sz w:val="24"/>
                <w:szCs w:val="24"/>
              </w:rPr>
            </w:pPr>
            <w:r w:rsidRPr="0016463F">
              <w:rPr>
                <w:rStyle w:val="af3"/>
                <w:rFonts w:eastAsia="Calibri"/>
                <w:b w:val="0"/>
                <w:sz w:val="24"/>
                <w:szCs w:val="24"/>
              </w:rPr>
              <w:t>участка</w:t>
            </w:r>
          </w:p>
        </w:tc>
        <w:tc>
          <w:tcPr>
            <w:tcW w:w="4762" w:type="dxa"/>
            <w:shd w:val="clear" w:color="auto" w:fill="auto"/>
            <w:vAlign w:val="center"/>
          </w:tcPr>
          <w:p w:rsidR="005B0310" w:rsidRPr="0016463F" w:rsidRDefault="005B0310" w:rsidP="00826224">
            <w:pPr>
              <w:pStyle w:val="TableParagraph"/>
              <w:jc w:val="center"/>
              <w:rPr>
                <w:rStyle w:val="af3"/>
                <w:rFonts w:eastAsia="Calibri"/>
                <w:b w:val="0"/>
                <w:sz w:val="24"/>
                <w:szCs w:val="24"/>
              </w:rPr>
            </w:pPr>
          </w:p>
        </w:tc>
      </w:tr>
      <w:tr w:rsidR="005B0310" w:rsidRPr="0016463F" w:rsidTr="00826224">
        <w:trPr>
          <w:trHeight w:val="3327"/>
        </w:trPr>
        <w:tc>
          <w:tcPr>
            <w:tcW w:w="1042" w:type="dxa"/>
            <w:shd w:val="clear" w:color="auto" w:fill="auto"/>
            <w:vAlign w:val="center"/>
          </w:tcPr>
          <w:p w:rsidR="005B0310" w:rsidRPr="0016463F" w:rsidRDefault="005B0310" w:rsidP="00826224">
            <w:pPr>
              <w:pStyle w:val="TableParagraph"/>
              <w:spacing w:line="300" w:lineRule="exact"/>
              <w:ind w:right="323"/>
              <w:jc w:val="center"/>
              <w:rPr>
                <w:rStyle w:val="af3"/>
                <w:rFonts w:eastAsia="Calibri"/>
                <w:b w:val="0"/>
                <w:sz w:val="24"/>
                <w:szCs w:val="24"/>
              </w:rPr>
            </w:pPr>
            <w:r w:rsidRPr="0016463F">
              <w:rPr>
                <w:rStyle w:val="af3"/>
                <w:rFonts w:eastAsia="Calibri"/>
                <w:b w:val="0"/>
                <w:sz w:val="24"/>
                <w:szCs w:val="24"/>
              </w:rPr>
              <w:t>2.2</w:t>
            </w:r>
          </w:p>
        </w:tc>
        <w:tc>
          <w:tcPr>
            <w:tcW w:w="4114" w:type="dxa"/>
            <w:shd w:val="clear" w:color="auto" w:fill="auto"/>
            <w:vAlign w:val="center"/>
          </w:tcPr>
          <w:p w:rsidR="005B0310" w:rsidRPr="0016463F" w:rsidRDefault="005B0310" w:rsidP="00826224">
            <w:pPr>
              <w:pStyle w:val="TableParagraph"/>
              <w:spacing w:line="300" w:lineRule="exact"/>
              <w:ind w:left="126"/>
              <w:jc w:val="center"/>
              <w:rPr>
                <w:rStyle w:val="af3"/>
                <w:rFonts w:eastAsia="Calibri"/>
                <w:b w:val="0"/>
                <w:sz w:val="24"/>
                <w:szCs w:val="24"/>
              </w:rPr>
            </w:pPr>
            <w:r w:rsidRPr="0016463F">
              <w:rPr>
                <w:rStyle w:val="af3"/>
                <w:rFonts w:eastAsia="Calibri"/>
                <w:b w:val="0"/>
                <w:sz w:val="24"/>
                <w:szCs w:val="24"/>
              </w:rPr>
              <w:t>Реквизиты утвержденного</w:t>
            </w:r>
          </w:p>
          <w:p w:rsidR="005B0310" w:rsidRDefault="005B0310" w:rsidP="00826224">
            <w:pPr>
              <w:pStyle w:val="TableParagraph"/>
              <w:ind w:left="112" w:right="89" w:firstLine="8"/>
              <w:jc w:val="center"/>
              <w:rPr>
                <w:rStyle w:val="af3"/>
                <w:rFonts w:eastAsia="Calibri"/>
                <w:b w:val="0"/>
                <w:sz w:val="24"/>
                <w:szCs w:val="24"/>
              </w:rPr>
            </w:pPr>
            <w:r w:rsidRPr="0016463F">
              <w:rPr>
                <w:rStyle w:val="af3"/>
                <w:rFonts w:eastAsia="Calibri"/>
                <w:b w:val="0"/>
                <w:sz w:val="24"/>
                <w:szCs w:val="24"/>
              </w:rPr>
              <w:t>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5B0310" w:rsidRPr="0016463F" w:rsidRDefault="005B0310" w:rsidP="00826224">
            <w:pPr>
              <w:pStyle w:val="TableParagraph"/>
              <w:ind w:left="112" w:right="89" w:firstLine="8"/>
              <w:jc w:val="center"/>
              <w:rPr>
                <w:rStyle w:val="af3"/>
                <w:rFonts w:eastAsia="Calibri"/>
                <w:b w:val="0"/>
                <w:i/>
                <w:sz w:val="24"/>
                <w:szCs w:val="24"/>
              </w:rPr>
            </w:pPr>
            <w:r w:rsidRPr="0016463F">
              <w:rPr>
                <w:rStyle w:val="af3"/>
                <w:rFonts w:eastAsia="Calibri"/>
                <w:b w:val="0"/>
                <w:i/>
                <w:sz w:val="24"/>
                <w:szCs w:val="24"/>
              </w:rPr>
              <w:t>(указываются в случае, предусмотренном ч.1</w:t>
            </w:r>
            <w:r w:rsidRPr="0016463F">
              <w:rPr>
                <w:rStyle w:val="af3"/>
                <w:rFonts w:eastAsia="Calibri"/>
                <w:b w:val="0"/>
                <w:i/>
                <w:sz w:val="24"/>
                <w:szCs w:val="24"/>
                <w:vertAlign w:val="superscript"/>
              </w:rPr>
              <w:t>1</w:t>
            </w:r>
          </w:p>
          <w:p w:rsidR="005B0310" w:rsidRPr="0016463F" w:rsidRDefault="005B0310" w:rsidP="00826224">
            <w:pPr>
              <w:pStyle w:val="TableParagraph"/>
              <w:spacing w:line="322" w:lineRule="exact"/>
              <w:ind w:left="128" w:right="89" w:hanging="5"/>
              <w:jc w:val="center"/>
              <w:rPr>
                <w:rStyle w:val="af3"/>
                <w:rFonts w:eastAsia="Calibri"/>
                <w:b w:val="0"/>
                <w:sz w:val="24"/>
                <w:szCs w:val="24"/>
              </w:rPr>
            </w:pPr>
            <w:r w:rsidRPr="0016463F">
              <w:rPr>
                <w:rStyle w:val="af3"/>
                <w:rFonts w:eastAsia="Calibri"/>
                <w:b w:val="0"/>
                <w:i/>
                <w:sz w:val="24"/>
                <w:szCs w:val="24"/>
              </w:rPr>
              <w:t>ст.57</w:t>
            </w:r>
            <w:r w:rsidRPr="0016463F">
              <w:rPr>
                <w:rStyle w:val="af3"/>
                <w:rFonts w:eastAsia="Calibri"/>
                <w:b w:val="0"/>
                <w:i/>
                <w:sz w:val="24"/>
                <w:szCs w:val="24"/>
                <w:vertAlign w:val="superscript"/>
              </w:rPr>
              <w:t>3</w:t>
            </w:r>
            <w:r w:rsidRPr="0016463F">
              <w:rPr>
                <w:rStyle w:val="af3"/>
                <w:rFonts w:eastAsia="Calibri"/>
                <w:b w:val="0"/>
                <w:i/>
                <w:sz w:val="24"/>
                <w:szCs w:val="24"/>
              </w:rPr>
              <w:t xml:space="preserve"> Градостроительного кодекса Российской Федерации)</w:t>
            </w:r>
          </w:p>
        </w:tc>
        <w:tc>
          <w:tcPr>
            <w:tcW w:w="4762" w:type="dxa"/>
            <w:shd w:val="clear" w:color="auto" w:fill="auto"/>
            <w:vAlign w:val="center"/>
          </w:tcPr>
          <w:p w:rsidR="005B0310" w:rsidRPr="0016463F" w:rsidRDefault="005B0310" w:rsidP="00826224">
            <w:pPr>
              <w:pStyle w:val="TableParagraph"/>
              <w:jc w:val="center"/>
              <w:rPr>
                <w:rStyle w:val="af3"/>
                <w:rFonts w:eastAsia="Calibri"/>
                <w:b w:val="0"/>
                <w:sz w:val="24"/>
                <w:szCs w:val="24"/>
              </w:rPr>
            </w:pPr>
          </w:p>
        </w:tc>
      </w:tr>
      <w:tr w:rsidR="005B0310" w:rsidRPr="0016463F" w:rsidTr="00826224">
        <w:trPr>
          <w:trHeight w:val="743"/>
        </w:trPr>
        <w:tc>
          <w:tcPr>
            <w:tcW w:w="1042" w:type="dxa"/>
            <w:shd w:val="clear" w:color="auto" w:fill="auto"/>
            <w:vAlign w:val="center"/>
          </w:tcPr>
          <w:p w:rsidR="005B0310" w:rsidRPr="0016463F" w:rsidRDefault="005B0310" w:rsidP="00826224">
            <w:pPr>
              <w:pStyle w:val="TableParagraph"/>
              <w:spacing w:line="305" w:lineRule="exact"/>
              <w:ind w:right="357"/>
              <w:jc w:val="center"/>
              <w:rPr>
                <w:rStyle w:val="af3"/>
                <w:rFonts w:eastAsia="Calibri"/>
                <w:b w:val="0"/>
                <w:sz w:val="24"/>
                <w:szCs w:val="24"/>
              </w:rPr>
            </w:pPr>
            <w:r w:rsidRPr="0016463F">
              <w:rPr>
                <w:rStyle w:val="af3"/>
                <w:rFonts w:eastAsia="Calibri"/>
                <w:b w:val="0"/>
                <w:sz w:val="24"/>
                <w:szCs w:val="24"/>
              </w:rPr>
              <w:t>2.3</w:t>
            </w:r>
          </w:p>
        </w:tc>
        <w:tc>
          <w:tcPr>
            <w:tcW w:w="4114" w:type="dxa"/>
            <w:shd w:val="clear" w:color="auto" w:fill="auto"/>
            <w:vAlign w:val="center"/>
          </w:tcPr>
          <w:p w:rsidR="005B0310" w:rsidRPr="0016463F" w:rsidRDefault="005B0310" w:rsidP="00826224">
            <w:pPr>
              <w:pStyle w:val="TableParagraph"/>
              <w:ind w:left="125"/>
              <w:jc w:val="center"/>
              <w:rPr>
                <w:rStyle w:val="af3"/>
                <w:rFonts w:eastAsia="Calibri"/>
                <w:b w:val="0"/>
                <w:sz w:val="24"/>
                <w:szCs w:val="24"/>
              </w:rPr>
            </w:pPr>
            <w:r w:rsidRPr="0016463F">
              <w:rPr>
                <w:rStyle w:val="af3"/>
                <w:rFonts w:eastAsia="Calibri"/>
                <w:b w:val="0"/>
                <w:sz w:val="24"/>
                <w:szCs w:val="24"/>
              </w:rPr>
              <w:t>Цель использования земельного участка</w:t>
            </w:r>
          </w:p>
        </w:tc>
        <w:tc>
          <w:tcPr>
            <w:tcW w:w="4762" w:type="dxa"/>
            <w:shd w:val="clear" w:color="auto" w:fill="auto"/>
            <w:vAlign w:val="center"/>
          </w:tcPr>
          <w:p w:rsidR="005B0310" w:rsidRPr="0016463F" w:rsidRDefault="005B0310" w:rsidP="00826224">
            <w:pPr>
              <w:pStyle w:val="TableParagraph"/>
              <w:jc w:val="center"/>
              <w:rPr>
                <w:rStyle w:val="af3"/>
                <w:rFonts w:eastAsia="Calibri"/>
                <w:b w:val="0"/>
                <w:sz w:val="24"/>
                <w:szCs w:val="24"/>
              </w:rPr>
            </w:pPr>
          </w:p>
        </w:tc>
      </w:tr>
      <w:tr w:rsidR="005B0310" w:rsidRPr="0016463F" w:rsidTr="00826224">
        <w:trPr>
          <w:trHeight w:val="2567"/>
        </w:trPr>
        <w:tc>
          <w:tcPr>
            <w:tcW w:w="1042" w:type="dxa"/>
            <w:shd w:val="clear" w:color="auto" w:fill="auto"/>
            <w:vAlign w:val="center"/>
          </w:tcPr>
          <w:p w:rsidR="005B0310" w:rsidRPr="0016463F" w:rsidRDefault="005B0310" w:rsidP="00826224">
            <w:pPr>
              <w:pStyle w:val="TableParagraph"/>
              <w:spacing w:line="305" w:lineRule="exact"/>
              <w:ind w:right="312"/>
              <w:jc w:val="center"/>
              <w:rPr>
                <w:rStyle w:val="af3"/>
                <w:rFonts w:eastAsia="Calibri"/>
                <w:b w:val="0"/>
                <w:sz w:val="24"/>
                <w:szCs w:val="24"/>
              </w:rPr>
            </w:pPr>
            <w:r w:rsidRPr="0016463F">
              <w:rPr>
                <w:rStyle w:val="af3"/>
                <w:rFonts w:eastAsia="Calibri"/>
                <w:b w:val="0"/>
                <w:sz w:val="24"/>
                <w:szCs w:val="24"/>
              </w:rPr>
              <w:t>2.4</w:t>
            </w:r>
          </w:p>
        </w:tc>
        <w:tc>
          <w:tcPr>
            <w:tcW w:w="4114" w:type="dxa"/>
            <w:shd w:val="clear" w:color="auto" w:fill="auto"/>
            <w:vAlign w:val="center"/>
          </w:tcPr>
          <w:p w:rsidR="005B0310" w:rsidRPr="0016463F" w:rsidRDefault="005B0310" w:rsidP="00826224">
            <w:pPr>
              <w:pStyle w:val="TableParagraph"/>
              <w:ind w:left="120" w:firstLine="3"/>
              <w:jc w:val="center"/>
              <w:rPr>
                <w:rStyle w:val="af3"/>
                <w:rFonts w:eastAsia="Calibri"/>
                <w:b w:val="0"/>
                <w:sz w:val="24"/>
                <w:szCs w:val="24"/>
              </w:rPr>
            </w:pPr>
            <w:r w:rsidRPr="0016463F">
              <w:rPr>
                <w:rStyle w:val="af3"/>
                <w:rFonts w:eastAsia="Calibri"/>
                <w:b w:val="0"/>
                <w:sz w:val="24"/>
                <w:szCs w:val="24"/>
              </w:rPr>
              <w:t>Адрес или описание местоположения земельного участка</w:t>
            </w:r>
          </w:p>
          <w:p w:rsidR="005B0310" w:rsidRPr="0016463F" w:rsidRDefault="005B0310" w:rsidP="00826224">
            <w:pPr>
              <w:pStyle w:val="TableParagraph"/>
              <w:ind w:left="125" w:hanging="9"/>
              <w:jc w:val="center"/>
              <w:rPr>
                <w:rStyle w:val="af3"/>
                <w:rFonts w:eastAsia="Calibri"/>
                <w:b w:val="0"/>
                <w:i/>
                <w:sz w:val="24"/>
                <w:szCs w:val="24"/>
              </w:rPr>
            </w:pPr>
            <w:r w:rsidRPr="0016463F">
              <w:rPr>
                <w:rStyle w:val="af3"/>
                <w:rFonts w:eastAsia="Calibri"/>
                <w:b w:val="0"/>
                <w:i/>
                <w:sz w:val="24"/>
                <w:szCs w:val="24"/>
              </w:rPr>
              <w:t>(указываются в случае, предусмотренном ч.1</w:t>
            </w:r>
            <w:r w:rsidRPr="0016463F">
              <w:rPr>
                <w:rStyle w:val="af3"/>
                <w:rFonts w:eastAsia="Calibri"/>
                <w:b w:val="0"/>
                <w:i/>
                <w:sz w:val="24"/>
                <w:szCs w:val="24"/>
                <w:vertAlign w:val="superscript"/>
              </w:rPr>
              <w:t>1</w:t>
            </w:r>
          </w:p>
          <w:p w:rsidR="005B0310" w:rsidRPr="0016463F" w:rsidRDefault="005B0310" w:rsidP="00826224">
            <w:pPr>
              <w:pStyle w:val="TableParagraph"/>
              <w:spacing w:line="322" w:lineRule="exact"/>
              <w:ind w:left="128" w:right="89" w:hanging="5"/>
              <w:jc w:val="center"/>
              <w:rPr>
                <w:rStyle w:val="af3"/>
                <w:rFonts w:eastAsia="Calibri"/>
                <w:b w:val="0"/>
                <w:sz w:val="24"/>
                <w:szCs w:val="24"/>
              </w:rPr>
            </w:pPr>
            <w:r w:rsidRPr="0016463F">
              <w:rPr>
                <w:rStyle w:val="af3"/>
                <w:rFonts w:eastAsia="Calibri"/>
                <w:b w:val="0"/>
                <w:i/>
                <w:sz w:val="24"/>
                <w:szCs w:val="24"/>
              </w:rPr>
              <w:t>ст.57</w:t>
            </w:r>
            <w:r w:rsidRPr="0016463F">
              <w:rPr>
                <w:rStyle w:val="af3"/>
                <w:rFonts w:eastAsia="Calibri"/>
                <w:b w:val="0"/>
                <w:i/>
                <w:sz w:val="24"/>
                <w:szCs w:val="24"/>
                <w:vertAlign w:val="superscript"/>
              </w:rPr>
              <w:t>3</w:t>
            </w:r>
            <w:r w:rsidRPr="0016463F">
              <w:rPr>
                <w:rStyle w:val="af3"/>
                <w:rFonts w:eastAsia="Calibri"/>
                <w:b w:val="0"/>
                <w:i/>
                <w:sz w:val="24"/>
                <w:szCs w:val="24"/>
              </w:rPr>
              <w:t xml:space="preserve"> Градостроительного кодекса Российскои Федерации)</w:t>
            </w:r>
          </w:p>
        </w:tc>
        <w:tc>
          <w:tcPr>
            <w:tcW w:w="4762" w:type="dxa"/>
            <w:shd w:val="clear" w:color="auto" w:fill="auto"/>
            <w:vAlign w:val="center"/>
          </w:tcPr>
          <w:p w:rsidR="005B0310" w:rsidRPr="0016463F" w:rsidRDefault="005B0310" w:rsidP="00826224">
            <w:pPr>
              <w:pStyle w:val="TableParagraph"/>
              <w:jc w:val="center"/>
              <w:rPr>
                <w:rStyle w:val="af3"/>
                <w:rFonts w:eastAsia="Calibri"/>
                <w:b w:val="0"/>
                <w:sz w:val="24"/>
                <w:szCs w:val="24"/>
              </w:rPr>
            </w:pPr>
          </w:p>
        </w:tc>
      </w:tr>
    </w:tbl>
    <w:p w:rsidR="005B0310" w:rsidRDefault="005B0310" w:rsidP="005B0310">
      <w:pPr>
        <w:pStyle w:val="a1"/>
        <w:ind w:left="942"/>
        <w:rPr>
          <w:sz w:val="24"/>
          <w:szCs w:val="24"/>
        </w:rPr>
      </w:pPr>
    </w:p>
    <w:p w:rsidR="005B0310" w:rsidRPr="0016463F" w:rsidRDefault="005B0310" w:rsidP="005B0310">
      <w:pPr>
        <w:pStyle w:val="a1"/>
        <w:ind w:left="142"/>
        <w:rPr>
          <w:rStyle w:val="af3"/>
          <w:b w:val="0"/>
          <w:szCs w:val="28"/>
        </w:rPr>
      </w:pPr>
      <w:r w:rsidRPr="0016463F">
        <w:rPr>
          <w:rStyle w:val="af3"/>
          <w:b w:val="0"/>
          <w:szCs w:val="28"/>
        </w:rPr>
        <w:t>Прошу выдать градостроительный план земельного участка.</w:t>
      </w:r>
      <w:r w:rsidRPr="0016463F">
        <w:rPr>
          <w:rStyle w:val="af3"/>
          <w:b w:val="0"/>
          <w:szCs w:val="28"/>
        </w:rPr>
        <w:tab/>
      </w:r>
    </w:p>
    <w:p w:rsidR="005B0310" w:rsidRPr="0016463F" w:rsidRDefault="005B0310" w:rsidP="005B0310">
      <w:pPr>
        <w:tabs>
          <w:tab w:val="left" w:pos="750"/>
          <w:tab w:val="left" w:pos="1185"/>
        </w:tabs>
        <w:rPr>
          <w:rStyle w:val="af3"/>
          <w:b w:val="0"/>
          <w:szCs w:val="28"/>
        </w:rPr>
      </w:pPr>
      <w:r w:rsidRPr="0016463F">
        <w:rPr>
          <w:rStyle w:val="af3"/>
          <w:b w:val="0"/>
          <w:szCs w:val="28"/>
        </w:rPr>
        <w:t xml:space="preserve"> </w:t>
      </w:r>
      <w:r w:rsidRPr="0016463F">
        <w:rPr>
          <w:rStyle w:val="af3"/>
          <w:b w:val="0"/>
          <w:szCs w:val="28"/>
        </w:rPr>
        <w:tab/>
      </w:r>
      <w:r w:rsidRPr="0016463F">
        <w:rPr>
          <w:rStyle w:val="af3"/>
          <w:b w:val="0"/>
          <w:szCs w:val="28"/>
        </w:rPr>
        <w:tab/>
      </w:r>
    </w:p>
    <w:p w:rsidR="005B0310" w:rsidRPr="0016463F" w:rsidRDefault="005B0310" w:rsidP="005B0310">
      <w:pPr>
        <w:tabs>
          <w:tab w:val="right" w:pos="9071"/>
        </w:tabs>
        <w:rPr>
          <w:rStyle w:val="af3"/>
          <w:b w:val="0"/>
          <w:szCs w:val="28"/>
        </w:rPr>
      </w:pPr>
      <w:r w:rsidRPr="0016463F">
        <w:rPr>
          <w:rStyle w:val="af3"/>
          <w:b w:val="0"/>
          <w:szCs w:val="28"/>
        </w:rPr>
        <w:t xml:space="preserve">  Приложение: _______________________________________________________________________</w:t>
      </w:r>
    </w:p>
    <w:p w:rsidR="005B0310" w:rsidRPr="0016463F" w:rsidRDefault="005B0310" w:rsidP="005B0310">
      <w:pPr>
        <w:tabs>
          <w:tab w:val="left" w:pos="2009"/>
          <w:tab w:val="left" w:pos="2625"/>
        </w:tabs>
        <w:rPr>
          <w:rStyle w:val="af3"/>
          <w:b w:val="0"/>
          <w:szCs w:val="28"/>
        </w:rPr>
      </w:pPr>
      <w:r w:rsidRPr="0016463F">
        <w:rPr>
          <w:rStyle w:val="af3"/>
          <w:b w:val="0"/>
          <w:szCs w:val="28"/>
        </w:rPr>
        <w:tab/>
      </w:r>
      <w:r w:rsidRPr="0016463F">
        <w:rPr>
          <w:rStyle w:val="af3"/>
          <w:b w:val="0"/>
          <w:szCs w:val="28"/>
        </w:rPr>
        <w:tab/>
      </w:r>
    </w:p>
    <w:p w:rsidR="005B0310" w:rsidRPr="0016463F" w:rsidRDefault="005B0310" w:rsidP="005B0310">
      <w:pPr>
        <w:tabs>
          <w:tab w:val="right" w:pos="9071"/>
        </w:tabs>
        <w:rPr>
          <w:rStyle w:val="af3"/>
          <w:b w:val="0"/>
          <w:szCs w:val="28"/>
        </w:rPr>
      </w:pPr>
      <w:r w:rsidRPr="0016463F">
        <w:rPr>
          <w:rStyle w:val="af3"/>
          <w:b w:val="0"/>
          <w:szCs w:val="28"/>
        </w:rPr>
        <w:t>Номер телефона и адрес электронной почты для связи: _______________________________________________________________________</w:t>
      </w:r>
    </w:p>
    <w:p w:rsidR="005B0310" w:rsidRPr="0016463F" w:rsidRDefault="005B0310" w:rsidP="005B0310">
      <w:pPr>
        <w:ind w:firstLine="708"/>
        <w:rPr>
          <w:rStyle w:val="af3"/>
          <w:b w:val="0"/>
          <w:szCs w:val="28"/>
        </w:rPr>
      </w:pPr>
    </w:p>
    <w:p w:rsidR="005B0310" w:rsidRPr="0016463F" w:rsidRDefault="005B0310" w:rsidP="005B0310">
      <w:pPr>
        <w:rPr>
          <w:rStyle w:val="af3"/>
          <w:b w:val="0"/>
          <w:szCs w:val="28"/>
        </w:rPr>
      </w:pPr>
      <w:r w:rsidRPr="0016463F">
        <w:rPr>
          <w:rStyle w:val="af3"/>
          <w:b w:val="0"/>
          <w:szCs w:val="28"/>
        </w:rPr>
        <w:lastRenderedPageBreak/>
        <w:t>Результат рассмотрения настоящего заявления прошу:</w:t>
      </w:r>
    </w:p>
    <w:tbl>
      <w:tblPr>
        <w:tblW w:w="0" w:type="auto"/>
        <w:tblLayout w:type="fixed"/>
        <w:tblLook w:val="0000" w:firstRow="0" w:lastRow="0" w:firstColumn="0" w:lastColumn="0" w:noHBand="0" w:noVBand="0"/>
      </w:tblPr>
      <w:tblGrid>
        <w:gridCol w:w="7196"/>
        <w:gridCol w:w="2977"/>
      </w:tblGrid>
      <w:tr w:rsidR="005B0310" w:rsidRPr="00826224" w:rsidTr="00826224">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pacing w:before="60" w:after="60" w:line="240" w:lineRule="atLeast"/>
              <w:jc w:val="center"/>
              <w:rPr>
                <w:rStyle w:val="af3"/>
                <w:b w:val="0"/>
                <w:sz w:val="24"/>
                <w:szCs w:val="24"/>
              </w:rPr>
            </w:pPr>
            <w:r w:rsidRPr="00826224">
              <w:rPr>
                <w:rStyle w:val="af3"/>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napToGrid w:val="0"/>
              <w:spacing w:before="60" w:after="60" w:line="240" w:lineRule="atLeast"/>
              <w:jc w:val="center"/>
              <w:rPr>
                <w:sz w:val="24"/>
                <w:szCs w:val="24"/>
              </w:rPr>
            </w:pPr>
          </w:p>
        </w:tc>
      </w:tr>
      <w:tr w:rsidR="005B0310" w:rsidRPr="00826224" w:rsidTr="00826224">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pacing w:before="60" w:after="60" w:line="240" w:lineRule="atLeast"/>
              <w:jc w:val="center"/>
              <w:rPr>
                <w:rStyle w:val="af3"/>
                <w:b w:val="0"/>
                <w:sz w:val="24"/>
                <w:szCs w:val="24"/>
              </w:rPr>
            </w:pPr>
            <w:r w:rsidRPr="00826224">
              <w:rPr>
                <w:rStyle w:val="af3"/>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расположенном по адресу:</w:t>
            </w:r>
            <w:r w:rsidRPr="00826224">
              <w:rPr>
                <w:rStyle w:val="af3"/>
                <w:b w:val="0"/>
                <w:sz w:val="24"/>
                <w:szCs w:val="24"/>
              </w:rPr>
              <w:br/>
              <w:t>_______________________________________________________</w:t>
            </w:r>
          </w:p>
          <w:p w:rsidR="005B0310" w:rsidRPr="00826224" w:rsidRDefault="005B0310" w:rsidP="00826224">
            <w:pPr>
              <w:spacing w:before="60" w:after="60" w:line="240" w:lineRule="atLeast"/>
              <w:jc w:val="center"/>
              <w:rPr>
                <w:rStyle w:val="af3"/>
                <w:b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napToGrid w:val="0"/>
              <w:spacing w:before="60" w:after="60" w:line="240" w:lineRule="atLeast"/>
              <w:jc w:val="center"/>
              <w:rPr>
                <w:sz w:val="24"/>
                <w:szCs w:val="24"/>
              </w:rPr>
            </w:pPr>
          </w:p>
        </w:tc>
      </w:tr>
      <w:tr w:rsidR="005B0310" w:rsidRPr="00826224" w:rsidTr="00826224">
        <w:tc>
          <w:tcPr>
            <w:tcW w:w="7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pacing w:before="60" w:after="60" w:line="240" w:lineRule="atLeast"/>
              <w:jc w:val="center"/>
              <w:rPr>
                <w:rStyle w:val="af3"/>
                <w:b w:val="0"/>
                <w:sz w:val="24"/>
                <w:szCs w:val="24"/>
              </w:rPr>
            </w:pPr>
            <w:r w:rsidRPr="00826224">
              <w:rPr>
                <w:rStyle w:val="af3"/>
                <w:b w:val="0"/>
                <w:sz w:val="24"/>
                <w:szCs w:val="24"/>
              </w:rPr>
              <w:t>направить на бумажном носителе на почтовый адрес: _______________________________________________________</w:t>
            </w:r>
          </w:p>
          <w:p w:rsidR="005B0310" w:rsidRPr="00826224" w:rsidRDefault="005B0310" w:rsidP="00826224">
            <w:pPr>
              <w:spacing w:before="60" w:after="60" w:line="240" w:lineRule="atLeast"/>
              <w:jc w:val="center"/>
              <w:rPr>
                <w:rStyle w:val="af3"/>
                <w:b w:val="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napToGrid w:val="0"/>
              <w:spacing w:before="60" w:after="60" w:line="240" w:lineRule="atLeast"/>
              <w:jc w:val="center"/>
              <w:rPr>
                <w:sz w:val="24"/>
                <w:szCs w:val="24"/>
              </w:rPr>
            </w:pPr>
          </w:p>
        </w:tc>
      </w:tr>
      <w:tr w:rsidR="005B0310" w:rsidRPr="00826224" w:rsidTr="00826224">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826224" w:rsidRDefault="005B0310" w:rsidP="00826224">
            <w:pPr>
              <w:snapToGrid w:val="0"/>
              <w:spacing w:before="60" w:after="60" w:line="240" w:lineRule="atLeast"/>
              <w:jc w:val="center"/>
              <w:rPr>
                <w:i/>
                <w:sz w:val="24"/>
                <w:szCs w:val="24"/>
              </w:rPr>
            </w:pPr>
            <w:r w:rsidRPr="00826224">
              <w:rPr>
                <w:rStyle w:val="af3"/>
                <w:b w:val="0"/>
                <w:i/>
                <w:sz w:val="24"/>
                <w:szCs w:val="24"/>
              </w:rPr>
              <w:t>Указывается один из перечисленных способов</w:t>
            </w:r>
          </w:p>
        </w:tc>
      </w:tr>
    </w:tbl>
    <w:p w:rsidR="005B0310" w:rsidRDefault="005B0310" w:rsidP="005B0310">
      <w:pPr>
        <w:ind w:left="4253"/>
        <w:jc w:val="center"/>
        <w:rPr>
          <w:szCs w:val="28"/>
        </w:rPr>
      </w:pPr>
    </w:p>
    <w:p w:rsidR="005B0310" w:rsidRPr="00907FC6" w:rsidRDefault="005B0310" w:rsidP="005B0310">
      <w:pPr>
        <w:ind w:left="2410"/>
        <w:jc w:val="center"/>
        <w:rPr>
          <w:sz w:val="20"/>
        </w:rPr>
      </w:pPr>
      <w:r w:rsidRPr="001C7425">
        <w:rPr>
          <w:szCs w:val="28"/>
        </w:rPr>
        <w:t xml:space="preserve">______________ </w:t>
      </w:r>
      <w:r>
        <w:rPr>
          <w:szCs w:val="28"/>
        </w:rPr>
        <w:t xml:space="preserve">    </w:t>
      </w:r>
      <w:r w:rsidRPr="001C7425">
        <w:rPr>
          <w:szCs w:val="28"/>
        </w:rPr>
        <w:t xml:space="preserve">  __________________________                                                                             </w:t>
      </w:r>
      <w:r>
        <w:rPr>
          <w:szCs w:val="28"/>
        </w:rPr>
        <w:t xml:space="preserve">       </w:t>
      </w:r>
      <w:r w:rsidRPr="001C7425">
        <w:rPr>
          <w:sz w:val="20"/>
        </w:rPr>
        <w:t xml:space="preserve">(подпись)             </w:t>
      </w:r>
      <w:r>
        <w:rPr>
          <w:sz w:val="20"/>
        </w:rPr>
        <w:t xml:space="preserve">           </w:t>
      </w:r>
      <w:r w:rsidRPr="001C7425">
        <w:rPr>
          <w:sz w:val="20"/>
        </w:rPr>
        <w:t>(фамилия, имя, отчество</w:t>
      </w:r>
      <w:r>
        <w:rPr>
          <w:sz w:val="20"/>
        </w:rPr>
        <w:t xml:space="preserve"> </w:t>
      </w:r>
      <w:r w:rsidRPr="001C7425">
        <w:rPr>
          <w:sz w:val="20"/>
        </w:rPr>
        <w:t>(при наличии)</w:t>
      </w:r>
    </w:p>
    <w:p w:rsidR="005B0310" w:rsidRPr="001C7425" w:rsidRDefault="005B0310" w:rsidP="005B0310">
      <w:pPr>
        <w:rPr>
          <w:szCs w:val="28"/>
        </w:rPr>
      </w:pPr>
    </w:p>
    <w:p w:rsidR="005B0310" w:rsidRPr="001C7425" w:rsidRDefault="005B0310" w:rsidP="005B0310">
      <w:pPr>
        <w:rPr>
          <w:szCs w:val="28"/>
        </w:rPr>
      </w:pPr>
    </w:p>
    <w:p w:rsidR="005B0310" w:rsidRPr="001C7425" w:rsidRDefault="005B0310" w:rsidP="005B0310">
      <w:pPr>
        <w:rPr>
          <w:szCs w:val="28"/>
        </w:rPr>
      </w:pPr>
    </w:p>
    <w:p w:rsidR="005B0310" w:rsidRPr="001C7425" w:rsidRDefault="005B0310" w:rsidP="005B0310">
      <w:pPr>
        <w:rPr>
          <w:szCs w:val="28"/>
        </w:rPr>
      </w:pPr>
    </w:p>
    <w:p w:rsidR="005B0310" w:rsidRPr="001C7425" w:rsidRDefault="005B0310" w:rsidP="005B0310">
      <w:pPr>
        <w:rPr>
          <w:szCs w:val="28"/>
        </w:rPr>
      </w:pPr>
    </w:p>
    <w:p w:rsidR="005B0310" w:rsidRPr="001C7425" w:rsidRDefault="005B0310" w:rsidP="005B0310">
      <w:pPr>
        <w:rPr>
          <w:szCs w:val="28"/>
        </w:rPr>
      </w:pPr>
    </w:p>
    <w:p w:rsidR="005B0310" w:rsidRPr="00D63E38" w:rsidRDefault="005B0310" w:rsidP="005B0310">
      <w:pPr>
        <w:rPr>
          <w:szCs w:val="28"/>
        </w:rPr>
      </w:pPr>
    </w:p>
    <w:p w:rsidR="005B0310" w:rsidRPr="00D63E38" w:rsidRDefault="005B0310" w:rsidP="005B0310">
      <w:pPr>
        <w:rPr>
          <w:szCs w:val="28"/>
        </w:rPr>
      </w:pPr>
    </w:p>
    <w:p w:rsidR="005B0310" w:rsidRPr="00D63E38" w:rsidRDefault="005B0310" w:rsidP="005B0310">
      <w:pPr>
        <w:rPr>
          <w:szCs w:val="28"/>
        </w:rPr>
      </w:pPr>
    </w:p>
    <w:p w:rsidR="005B0310" w:rsidRPr="00D63E38" w:rsidRDefault="005B0310" w:rsidP="005B0310">
      <w:pPr>
        <w:rPr>
          <w:szCs w:val="28"/>
        </w:rPr>
      </w:pPr>
    </w:p>
    <w:p w:rsidR="005B0310" w:rsidRPr="00D63E38" w:rsidRDefault="005B0310" w:rsidP="005B0310">
      <w:pPr>
        <w:rPr>
          <w:szCs w:val="28"/>
        </w:rPr>
      </w:pPr>
    </w:p>
    <w:p w:rsidR="005B0310" w:rsidRPr="00D63E38" w:rsidRDefault="005B0310" w:rsidP="005B0310">
      <w:pPr>
        <w:autoSpaceDE w:val="0"/>
        <w:ind w:left="4395"/>
        <w:jc w:val="center"/>
        <w:rPr>
          <w:szCs w:val="28"/>
        </w:rPr>
      </w:pPr>
    </w:p>
    <w:p w:rsidR="005B0310" w:rsidRPr="00D63E38" w:rsidRDefault="005B0310" w:rsidP="005B0310">
      <w:pPr>
        <w:autoSpaceDE w:val="0"/>
        <w:ind w:left="4395"/>
        <w:jc w:val="center"/>
        <w:rPr>
          <w:szCs w:val="28"/>
        </w:rPr>
      </w:pPr>
    </w:p>
    <w:p w:rsidR="005B0310" w:rsidRPr="00D63E38" w:rsidRDefault="005B0310" w:rsidP="005B0310">
      <w:pPr>
        <w:autoSpaceDE w:val="0"/>
        <w:ind w:left="4395"/>
        <w:jc w:val="center"/>
        <w:rPr>
          <w:szCs w:val="28"/>
        </w:rPr>
      </w:pPr>
    </w:p>
    <w:p w:rsidR="005B0310" w:rsidRDefault="005B0310" w:rsidP="005B0310">
      <w:pPr>
        <w:tabs>
          <w:tab w:val="left" w:pos="5944"/>
        </w:tabs>
        <w:autoSpaceDE w:val="0"/>
        <w:ind w:left="4395"/>
        <w:rPr>
          <w:szCs w:val="28"/>
        </w:rPr>
      </w:pPr>
      <w:r>
        <w:rPr>
          <w:szCs w:val="28"/>
        </w:rPr>
        <w:tab/>
      </w:r>
    </w:p>
    <w:p w:rsidR="005B0310" w:rsidRDefault="005B0310" w:rsidP="005B0310">
      <w:pPr>
        <w:tabs>
          <w:tab w:val="left" w:pos="5944"/>
        </w:tabs>
        <w:autoSpaceDE w:val="0"/>
        <w:ind w:left="4395"/>
        <w:rPr>
          <w:szCs w:val="28"/>
        </w:rPr>
      </w:pPr>
    </w:p>
    <w:p w:rsidR="005B0310" w:rsidRDefault="005B0310" w:rsidP="005B0310">
      <w:pPr>
        <w:tabs>
          <w:tab w:val="left" w:pos="5944"/>
        </w:tabs>
        <w:autoSpaceDE w:val="0"/>
        <w:ind w:left="4395"/>
        <w:rPr>
          <w:szCs w:val="28"/>
        </w:rPr>
      </w:pPr>
    </w:p>
    <w:p w:rsidR="005B0310" w:rsidRDefault="005B0310" w:rsidP="005B0310">
      <w:pPr>
        <w:tabs>
          <w:tab w:val="left" w:pos="5944"/>
        </w:tabs>
        <w:autoSpaceDE w:val="0"/>
        <w:ind w:left="4395"/>
        <w:rPr>
          <w:szCs w:val="28"/>
        </w:rPr>
      </w:pPr>
    </w:p>
    <w:p w:rsidR="005B0310" w:rsidRDefault="005B0310" w:rsidP="005B0310">
      <w:pPr>
        <w:tabs>
          <w:tab w:val="left" w:pos="5944"/>
        </w:tabs>
        <w:autoSpaceDE w:val="0"/>
        <w:ind w:left="4395"/>
        <w:rPr>
          <w:szCs w:val="28"/>
        </w:rPr>
        <w:sectPr w:rsidR="005B0310" w:rsidSect="005B0310">
          <w:pgSz w:w="11900" w:h="16840"/>
          <w:pgMar w:top="1135" w:right="380" w:bottom="993" w:left="1040" w:header="720" w:footer="720" w:gutter="0"/>
          <w:cols w:space="720"/>
        </w:sectPr>
      </w:pPr>
    </w:p>
    <w:p w:rsidR="005B0310" w:rsidRDefault="005B0310" w:rsidP="005B0310">
      <w:pPr>
        <w:tabs>
          <w:tab w:val="left" w:pos="5944"/>
        </w:tabs>
        <w:autoSpaceDE w:val="0"/>
        <w:ind w:left="4395"/>
        <w:rPr>
          <w:szCs w:val="28"/>
        </w:rPr>
      </w:pPr>
    </w:p>
    <w:p w:rsidR="005B0310" w:rsidRDefault="005B0310" w:rsidP="005B0310">
      <w:pPr>
        <w:autoSpaceDE w:val="0"/>
        <w:ind w:left="4395"/>
        <w:jc w:val="center"/>
      </w:pPr>
      <w:r>
        <w:rPr>
          <w:bCs/>
          <w:color w:val="000000"/>
          <w:szCs w:val="28"/>
        </w:rPr>
        <w:t>Приложение № 2</w:t>
      </w:r>
    </w:p>
    <w:p w:rsidR="005B0310" w:rsidRDefault="005B0310" w:rsidP="005B0310">
      <w:pPr>
        <w:autoSpaceDE w:val="0"/>
        <w:ind w:left="4395"/>
        <w:jc w:val="center"/>
        <w:rPr>
          <w:color w:val="000000"/>
          <w:szCs w:val="28"/>
        </w:rPr>
      </w:pPr>
      <w:r>
        <w:rPr>
          <w:color w:val="000000"/>
          <w:szCs w:val="28"/>
        </w:rPr>
        <w:t>к административному регламенту</w:t>
      </w:r>
    </w:p>
    <w:p w:rsidR="005B0310" w:rsidRDefault="005B0310" w:rsidP="005B0310">
      <w:pPr>
        <w:autoSpaceDE w:val="0"/>
        <w:ind w:left="4395"/>
        <w:jc w:val="center"/>
        <w:rPr>
          <w:color w:val="000000"/>
          <w:szCs w:val="28"/>
        </w:rPr>
      </w:pPr>
      <w:r>
        <w:rPr>
          <w:color w:val="000000"/>
          <w:szCs w:val="28"/>
        </w:rPr>
        <w:t xml:space="preserve"> по предоставлению муниципальной </w:t>
      </w:r>
    </w:p>
    <w:p w:rsidR="005B0310" w:rsidRDefault="005B0310" w:rsidP="005B0310">
      <w:pPr>
        <w:autoSpaceDE w:val="0"/>
        <w:ind w:left="4395"/>
        <w:jc w:val="center"/>
        <w:rPr>
          <w:color w:val="000000"/>
          <w:szCs w:val="28"/>
        </w:rPr>
      </w:pPr>
      <w:r>
        <w:rPr>
          <w:color w:val="000000"/>
          <w:szCs w:val="28"/>
        </w:rPr>
        <w:t>услуги «</w:t>
      </w:r>
      <w:r w:rsidRPr="00A63892">
        <w:rPr>
          <w:color w:val="000000"/>
          <w:szCs w:val="28"/>
        </w:rPr>
        <w:t>Выдача градостроительного</w:t>
      </w:r>
    </w:p>
    <w:p w:rsidR="005B0310" w:rsidRDefault="005B0310" w:rsidP="005B0310">
      <w:pPr>
        <w:autoSpaceDE w:val="0"/>
        <w:ind w:left="4395"/>
        <w:jc w:val="center"/>
      </w:pPr>
      <w:r w:rsidRPr="00A63892">
        <w:rPr>
          <w:color w:val="000000"/>
          <w:szCs w:val="28"/>
        </w:rPr>
        <w:t xml:space="preserve"> плана земельного участка</w:t>
      </w:r>
      <w:r>
        <w:rPr>
          <w:color w:val="000000"/>
          <w:szCs w:val="28"/>
        </w:rPr>
        <w:t>»</w:t>
      </w:r>
    </w:p>
    <w:p w:rsidR="005B0310" w:rsidRPr="0020553D" w:rsidRDefault="005B0310" w:rsidP="005B0310">
      <w:pPr>
        <w:widowControl w:val="0"/>
        <w:autoSpaceDE w:val="0"/>
        <w:autoSpaceDN w:val="0"/>
        <w:spacing w:before="266"/>
        <w:ind w:right="217"/>
        <w:jc w:val="right"/>
        <w:rPr>
          <w:rFonts w:eastAsia="Cambria" w:cs="Cambria"/>
          <w:szCs w:val="28"/>
          <w:lang w:eastAsia="en-US"/>
        </w:rPr>
      </w:pPr>
      <w:r w:rsidRPr="0020553D">
        <w:rPr>
          <w:rFonts w:eastAsia="Cambria" w:cs="Cambria"/>
          <w:spacing w:val="-2"/>
          <w:szCs w:val="28"/>
          <w:lang w:eastAsia="en-US"/>
        </w:rPr>
        <w:t>ФОРМА</w:t>
      </w:r>
    </w:p>
    <w:p w:rsidR="005B0310" w:rsidRDefault="005B0310" w:rsidP="005B0310">
      <w:pPr>
        <w:jc w:val="right"/>
        <w:rPr>
          <w:bCs/>
          <w:color w:val="000000"/>
          <w:szCs w:val="28"/>
        </w:rPr>
      </w:pPr>
    </w:p>
    <w:p w:rsidR="005B0310" w:rsidRPr="00A63892" w:rsidRDefault="005B0310" w:rsidP="005B0310">
      <w:pPr>
        <w:rPr>
          <w:bCs/>
          <w:color w:val="000000"/>
          <w:szCs w:val="28"/>
          <w:lang w:val="x-none"/>
        </w:rPr>
      </w:pPr>
    </w:p>
    <w:p w:rsidR="005B0310" w:rsidRDefault="005B0310" w:rsidP="005B0310">
      <w:pPr>
        <w:tabs>
          <w:tab w:val="left" w:pos="9071"/>
        </w:tabs>
        <w:spacing w:line="240" w:lineRule="atLeast"/>
        <w:ind w:left="4820"/>
      </w:pPr>
      <w:r>
        <w:rPr>
          <w:color w:val="000000"/>
          <w:szCs w:val="28"/>
        </w:rPr>
        <w:t>Кому________________________________ _____________________________________</w:t>
      </w:r>
    </w:p>
    <w:p w:rsidR="005B0310" w:rsidRPr="0016463F" w:rsidRDefault="005B0310" w:rsidP="005B0310">
      <w:pPr>
        <w:spacing w:line="240" w:lineRule="atLeast"/>
        <w:ind w:left="4820"/>
        <w:jc w:val="center"/>
        <w:rPr>
          <w:rStyle w:val="af3"/>
          <w:b w:val="0"/>
        </w:rPr>
      </w:pPr>
      <w:r w:rsidRPr="0016463F">
        <w:rPr>
          <w:rStyle w:val="af3"/>
          <w:b w:val="0"/>
        </w:rPr>
        <w:t>(фамилия, имя, отчество (при наличии) заявителя</w:t>
      </w:r>
      <w:r>
        <w:rPr>
          <w:rStyle w:val="af3"/>
          <w:b w:val="0"/>
          <w:vertAlign w:val="superscript"/>
        </w:rPr>
        <w:t>1</w:t>
      </w:r>
      <w:r w:rsidRPr="0016463F">
        <w:rPr>
          <w:rStyle w:val="af3"/>
          <w:b w:val="0"/>
        </w:rPr>
        <w:t>, ОГРНИП</w:t>
      </w:r>
    </w:p>
    <w:p w:rsidR="005B0310" w:rsidRPr="0016463F" w:rsidRDefault="005B0310" w:rsidP="005B0310">
      <w:pPr>
        <w:spacing w:line="240" w:lineRule="atLeast"/>
        <w:ind w:left="4820"/>
        <w:jc w:val="center"/>
        <w:rPr>
          <w:rStyle w:val="af3"/>
          <w:b w:val="0"/>
        </w:rPr>
      </w:pPr>
      <w:r w:rsidRPr="0016463F">
        <w:rPr>
          <w:rStyle w:val="af3"/>
          <w:b w:val="0"/>
        </w:rPr>
        <w:t xml:space="preserve"> (для физического лица, зарегистрированного в качестве индивидуального предпринимателя) -  для физического</w:t>
      </w:r>
    </w:p>
    <w:p w:rsidR="005B0310" w:rsidRPr="0016463F" w:rsidRDefault="005B0310" w:rsidP="005B0310">
      <w:pPr>
        <w:spacing w:line="240" w:lineRule="atLeast"/>
        <w:ind w:left="4820"/>
        <w:jc w:val="center"/>
        <w:rPr>
          <w:rStyle w:val="af3"/>
          <w:b w:val="0"/>
        </w:rPr>
      </w:pPr>
      <w:r w:rsidRPr="0016463F">
        <w:rPr>
          <w:rStyle w:val="af3"/>
          <w:b w:val="0"/>
        </w:rPr>
        <w:t xml:space="preserve"> лица, полное наименование заявителя, ИНН, ОГРН - для юридического лица</w:t>
      </w:r>
    </w:p>
    <w:p w:rsidR="005B0310" w:rsidRPr="0016463F" w:rsidRDefault="005B0310" w:rsidP="005B0310">
      <w:pPr>
        <w:spacing w:line="240" w:lineRule="atLeast"/>
        <w:ind w:left="4820"/>
        <w:rPr>
          <w:rStyle w:val="af3"/>
          <w:b w:val="0"/>
        </w:rPr>
      </w:pPr>
      <w:r w:rsidRPr="0016463F">
        <w:rPr>
          <w:rStyle w:val="af3"/>
          <w:b w:val="0"/>
        </w:rPr>
        <w:t>_____________________________________________________________________________________________________________</w:t>
      </w:r>
      <w:r>
        <w:rPr>
          <w:rStyle w:val="af3"/>
          <w:b w:val="0"/>
        </w:rPr>
        <w:t>___</w:t>
      </w:r>
    </w:p>
    <w:p w:rsidR="005B0310" w:rsidRPr="0016463F" w:rsidRDefault="005B0310" w:rsidP="005B0310">
      <w:pPr>
        <w:spacing w:line="240" w:lineRule="atLeast"/>
        <w:ind w:left="4820"/>
        <w:jc w:val="center"/>
        <w:rPr>
          <w:rStyle w:val="af3"/>
          <w:b w:val="0"/>
        </w:rPr>
      </w:pPr>
      <w:r w:rsidRPr="0016463F">
        <w:rPr>
          <w:rStyle w:val="af3"/>
          <w:b w:val="0"/>
        </w:rPr>
        <w:t>почтовый индекс и адрес, телефон, адрес электронной почты)</w:t>
      </w:r>
    </w:p>
    <w:p w:rsidR="005B0310" w:rsidRDefault="005B0310" w:rsidP="005B0310">
      <w:pPr>
        <w:tabs>
          <w:tab w:val="left" w:pos="5955"/>
        </w:tabs>
        <w:spacing w:line="240" w:lineRule="atLeast"/>
        <w:ind w:left="4820"/>
      </w:pPr>
      <w:r>
        <w:tab/>
      </w:r>
    </w:p>
    <w:p w:rsidR="005B0310" w:rsidRDefault="005B0310" w:rsidP="005B0310">
      <w:pPr>
        <w:tabs>
          <w:tab w:val="left" w:pos="5955"/>
        </w:tabs>
        <w:spacing w:line="240" w:lineRule="atLeast"/>
        <w:ind w:left="4820"/>
      </w:pPr>
    </w:p>
    <w:p w:rsidR="005B0310" w:rsidRPr="0016463F" w:rsidRDefault="005B0310" w:rsidP="005B0310">
      <w:pPr>
        <w:pStyle w:val="a1"/>
        <w:tabs>
          <w:tab w:val="center" w:pos="5253"/>
          <w:tab w:val="left" w:pos="6597"/>
        </w:tabs>
        <w:spacing w:line="322" w:lineRule="exact"/>
        <w:ind w:left="325" w:right="299"/>
        <w:rPr>
          <w:rStyle w:val="af3"/>
        </w:rPr>
      </w:pPr>
      <w:r w:rsidRPr="00907FC6">
        <w:rPr>
          <w:w w:val="105"/>
        </w:rPr>
        <w:tab/>
      </w:r>
      <w:r w:rsidRPr="0016463F">
        <w:rPr>
          <w:rStyle w:val="af3"/>
        </w:rPr>
        <w:t>Р Е Ш Е Н И Е</w:t>
      </w:r>
      <w:r w:rsidRPr="0016463F">
        <w:rPr>
          <w:rStyle w:val="af3"/>
        </w:rPr>
        <w:tab/>
      </w:r>
    </w:p>
    <w:p w:rsidR="005B0310" w:rsidRPr="0016463F" w:rsidRDefault="005B0310" w:rsidP="005B0310">
      <w:pPr>
        <w:pStyle w:val="a1"/>
        <w:ind w:left="306" w:right="299"/>
        <w:jc w:val="center"/>
        <w:rPr>
          <w:rStyle w:val="af3"/>
        </w:rPr>
      </w:pPr>
      <w:r w:rsidRPr="0016463F">
        <w:rPr>
          <w:rStyle w:val="af3"/>
        </w:rPr>
        <w:t>об отказе в приеме документов</w:t>
      </w:r>
    </w:p>
    <w:p w:rsidR="005B0310" w:rsidRDefault="005B0310" w:rsidP="005B0310">
      <w:pPr>
        <w:pStyle w:val="a1"/>
        <w:rPr>
          <w:sz w:val="20"/>
        </w:rPr>
      </w:pPr>
    </w:p>
    <w:p w:rsidR="005B0310" w:rsidRDefault="005B0310" w:rsidP="005B0310">
      <w:pPr>
        <w:pStyle w:val="a1"/>
        <w:spacing w:before="10"/>
        <w:rPr>
          <w:sz w:val="25"/>
        </w:rPr>
      </w:pPr>
      <w:r>
        <w:rPr>
          <w:rFonts w:ascii="Cambria"/>
          <w:noProof/>
        </w:rPr>
        <mc:AlternateContent>
          <mc:Choice Requires="wps">
            <w:drawing>
              <wp:anchor distT="0" distB="0" distL="0" distR="0" simplePos="0" relativeHeight="251662848" behindDoc="1" locked="0" layoutInCell="1" allowOverlap="1" wp14:anchorId="54176344" wp14:editId="204813D4">
                <wp:simplePos x="0" y="0"/>
                <wp:positionH relativeFrom="page">
                  <wp:posOffset>890270</wp:posOffset>
                </wp:positionH>
                <wp:positionV relativeFrom="paragraph">
                  <wp:posOffset>204470</wp:posOffset>
                </wp:positionV>
                <wp:extent cx="6243320" cy="1270"/>
                <wp:effectExtent l="13970" t="8890" r="10160" b="889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70.1pt;margin-top:16.1pt;width:491.6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" path="m,l9831,e" filled="f" strokecolor="#282828" strokeweight=".25403mm">
                <v:path arrowok="t" o:connecttype="custom" o:connectlocs="0,0;6242685,0" o:connectangles="0,0"/>
                <w10:wrap type="topAndBottom" anchorx="page"/>
              </v:shape>
            </w:pict>
          </mc:Fallback>
        </mc:AlternateContent>
      </w:r>
    </w:p>
    <w:p w:rsidR="005B0310" w:rsidRPr="0016463F" w:rsidRDefault="005B0310" w:rsidP="005B0310">
      <w:pPr>
        <w:spacing w:before="39"/>
        <w:ind w:left="323" w:right="299"/>
        <w:jc w:val="center"/>
        <w:rPr>
          <w:rStyle w:val="af3"/>
          <w:b w:val="0"/>
        </w:rPr>
      </w:pPr>
      <w:r w:rsidRPr="0016463F">
        <w:rPr>
          <w:rStyle w:val="af3"/>
          <w:b w:val="0"/>
        </w:rPr>
        <w:t>(наименование уполномоченного органа государственной власти, органа местного самоуправления)</w:t>
      </w:r>
    </w:p>
    <w:p w:rsidR="005B0310" w:rsidRPr="0016463F" w:rsidRDefault="005B0310" w:rsidP="005B0310">
      <w:pPr>
        <w:pStyle w:val="a1"/>
        <w:spacing w:before="6"/>
        <w:rPr>
          <w:rStyle w:val="af3"/>
          <w:b w:val="0"/>
        </w:rPr>
      </w:pPr>
    </w:p>
    <w:p w:rsidR="005B0310" w:rsidRDefault="005B0310" w:rsidP="005B0310">
      <w:pPr>
        <w:pStyle w:val="a1"/>
        <w:spacing w:line="271" w:lineRule="auto"/>
        <w:ind w:left="222" w:right="227" w:firstLine="708"/>
      </w:pPr>
      <w:r>
        <w:t xml:space="preserve">В приеме документов для предоставления услуги «Выдача градостроительного плана земельного участка»  Вам отказано по следующим </w:t>
      </w:r>
      <w:r>
        <w:rPr>
          <w:spacing w:val="-2"/>
        </w:rPr>
        <w:t>основаниям:</w:t>
      </w:r>
    </w:p>
    <w:p w:rsidR="005B0310" w:rsidRPr="009C5A44" w:rsidRDefault="005B0310" w:rsidP="005B0310">
      <w:pPr>
        <w:pStyle w:val="a1"/>
        <w:spacing w:before="8"/>
        <w:rPr>
          <w:sz w:val="16"/>
          <w:szCs w:val="16"/>
        </w:rPr>
      </w:pP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20553D" w:rsidTr="00071539">
        <w:trPr>
          <w:trHeight w:val="1866"/>
        </w:trPr>
        <w:tc>
          <w:tcPr>
            <w:tcW w:w="1200" w:type="dxa"/>
            <w:shd w:val="clear" w:color="auto" w:fill="auto"/>
          </w:tcPr>
          <w:p w:rsidR="005B0310" w:rsidRPr="0016463F" w:rsidRDefault="005B0310" w:rsidP="00071539">
            <w:pPr>
              <w:pStyle w:val="TableParagraph"/>
              <w:spacing w:before="98"/>
              <w:ind w:left="159" w:right="86" w:hanging="51"/>
              <w:jc w:val="center"/>
              <w:rPr>
                <w:rStyle w:val="af3"/>
                <w:rFonts w:eastAsia="Calibri"/>
                <w:b w:val="0"/>
                <w:sz w:val="24"/>
                <w:szCs w:val="24"/>
              </w:rPr>
            </w:pPr>
            <w:r w:rsidRPr="0016463F">
              <w:rPr>
                <w:rStyle w:val="af3"/>
                <w:rFonts w:eastAsia="Calibri"/>
                <w:b w:val="0"/>
                <w:sz w:val="24"/>
                <w:szCs w:val="24"/>
              </w:rPr>
              <w:lastRenderedPageBreak/>
              <w:t>№ пункта Админи- стратив-</w:t>
            </w:r>
          </w:p>
          <w:p w:rsidR="005B0310" w:rsidRPr="0016463F" w:rsidRDefault="005B0310" w:rsidP="00071539">
            <w:pPr>
              <w:pStyle w:val="TableParagraph"/>
              <w:spacing w:before="62"/>
              <w:ind w:left="108" w:right="78"/>
              <w:jc w:val="center"/>
              <w:rPr>
                <w:rStyle w:val="af3"/>
                <w:rFonts w:eastAsia="Calibri"/>
                <w:b w:val="0"/>
                <w:sz w:val="24"/>
                <w:szCs w:val="24"/>
              </w:rPr>
            </w:pPr>
            <w:r w:rsidRPr="0016463F">
              <w:rPr>
                <w:rStyle w:val="af3"/>
                <w:rFonts w:eastAsia="Calibri"/>
                <w:b w:val="0"/>
                <w:sz w:val="24"/>
                <w:szCs w:val="24"/>
              </w:rPr>
              <w:t>ного</w:t>
            </w:r>
          </w:p>
          <w:p w:rsidR="005B0310" w:rsidRPr="0016463F" w:rsidRDefault="005B0310" w:rsidP="00071539">
            <w:pPr>
              <w:pStyle w:val="TableParagraph"/>
              <w:spacing w:before="19" w:line="228" w:lineRule="auto"/>
              <w:ind w:left="106" w:right="86"/>
              <w:jc w:val="center"/>
              <w:rPr>
                <w:rStyle w:val="af3"/>
                <w:rFonts w:eastAsia="Calibri"/>
                <w:b w:val="0"/>
                <w:sz w:val="24"/>
                <w:szCs w:val="24"/>
              </w:rPr>
            </w:pPr>
            <w:r w:rsidRPr="0016463F">
              <w:rPr>
                <w:rStyle w:val="af3"/>
                <w:rFonts w:eastAsia="Calibri"/>
                <w:b w:val="0"/>
                <w:sz w:val="24"/>
                <w:szCs w:val="24"/>
              </w:rPr>
              <w:t>регламен- та</w:t>
            </w:r>
          </w:p>
        </w:tc>
        <w:tc>
          <w:tcPr>
            <w:tcW w:w="4671" w:type="dxa"/>
            <w:shd w:val="clear" w:color="auto" w:fill="auto"/>
          </w:tcPr>
          <w:p w:rsidR="005B0310" w:rsidRPr="0016463F" w:rsidRDefault="005B0310" w:rsidP="00071539">
            <w:pPr>
              <w:autoSpaceDE w:val="0"/>
              <w:autoSpaceDN w:val="0"/>
              <w:adjustRightInd w:val="0"/>
              <w:contextualSpacing/>
              <w:jc w:val="center"/>
              <w:rPr>
                <w:rStyle w:val="af3"/>
                <w:b w:val="0"/>
              </w:rPr>
            </w:pPr>
            <w:r w:rsidRPr="0016463F">
              <w:rPr>
                <w:rStyle w:val="af3"/>
                <w:b w:val="0"/>
              </w:rPr>
              <w:t>Наименование основания для отказа в</w:t>
            </w:r>
          </w:p>
          <w:p w:rsidR="005B0310" w:rsidRPr="0016463F" w:rsidRDefault="005B0310" w:rsidP="00071539">
            <w:pPr>
              <w:autoSpaceDE w:val="0"/>
              <w:autoSpaceDN w:val="0"/>
              <w:adjustRightInd w:val="0"/>
              <w:contextualSpacing/>
              <w:jc w:val="center"/>
              <w:rPr>
                <w:rStyle w:val="af3"/>
                <w:b w:val="0"/>
              </w:rPr>
            </w:pPr>
            <w:r w:rsidRPr="0016463F">
              <w:rPr>
                <w:rStyle w:val="af3"/>
                <w:b w:val="0"/>
              </w:rPr>
              <w:t>соответствии с Административным регламентом</w:t>
            </w:r>
          </w:p>
          <w:p w:rsidR="005B0310" w:rsidRPr="0016463F" w:rsidRDefault="005B0310" w:rsidP="00071539">
            <w:pPr>
              <w:pStyle w:val="TableParagraph"/>
              <w:spacing w:before="98"/>
              <w:ind w:left="392" w:right="358"/>
              <w:contextualSpacing/>
              <w:jc w:val="center"/>
              <w:rPr>
                <w:rStyle w:val="af3"/>
                <w:rFonts w:eastAsia="Calibri"/>
                <w:b w:val="0"/>
                <w:sz w:val="24"/>
                <w:szCs w:val="24"/>
              </w:rPr>
            </w:pPr>
          </w:p>
          <w:p w:rsidR="005B0310" w:rsidRPr="0016463F" w:rsidRDefault="005B0310" w:rsidP="00071539">
            <w:pPr>
              <w:pStyle w:val="TableParagraph"/>
              <w:spacing w:before="98"/>
              <w:ind w:left="392" w:right="358"/>
              <w:jc w:val="center"/>
              <w:rPr>
                <w:rStyle w:val="af3"/>
                <w:rFonts w:eastAsia="Calibri"/>
                <w:b w:val="0"/>
                <w:sz w:val="24"/>
                <w:szCs w:val="24"/>
              </w:rPr>
            </w:pPr>
          </w:p>
          <w:p w:rsidR="005B0310" w:rsidRPr="0016463F" w:rsidRDefault="005B0310" w:rsidP="00071539">
            <w:pPr>
              <w:rPr>
                <w:rStyle w:val="af3"/>
                <w:rFonts w:eastAsia="Calibri"/>
                <w:b w:val="0"/>
              </w:rPr>
            </w:pPr>
          </w:p>
        </w:tc>
        <w:tc>
          <w:tcPr>
            <w:tcW w:w="4253" w:type="dxa"/>
            <w:shd w:val="clear" w:color="auto" w:fill="auto"/>
          </w:tcPr>
          <w:p w:rsidR="005B0310" w:rsidRPr="0016463F" w:rsidRDefault="005B0310" w:rsidP="00071539">
            <w:pPr>
              <w:pStyle w:val="TableParagraph"/>
              <w:spacing w:before="98" w:line="269" w:lineRule="exact"/>
              <w:ind w:left="89" w:right="78"/>
              <w:jc w:val="center"/>
              <w:rPr>
                <w:rStyle w:val="af3"/>
                <w:rFonts w:eastAsia="Calibri"/>
                <w:b w:val="0"/>
                <w:sz w:val="24"/>
                <w:szCs w:val="24"/>
              </w:rPr>
            </w:pPr>
            <w:r w:rsidRPr="0016463F">
              <w:rPr>
                <w:rStyle w:val="af3"/>
                <w:rFonts w:eastAsia="Calibri"/>
                <w:b w:val="0"/>
                <w:sz w:val="24"/>
                <w:szCs w:val="24"/>
              </w:rPr>
              <w:t>Разъяснение причин отказа в приеме</w:t>
            </w:r>
          </w:p>
          <w:p w:rsidR="005B0310" w:rsidRPr="0016463F" w:rsidRDefault="005B0310" w:rsidP="00071539">
            <w:pPr>
              <w:pStyle w:val="TableParagraph"/>
              <w:spacing w:line="281" w:lineRule="exact"/>
              <w:ind w:left="87" w:right="78"/>
              <w:jc w:val="center"/>
              <w:rPr>
                <w:rStyle w:val="af3"/>
                <w:rFonts w:eastAsia="Calibri"/>
                <w:b w:val="0"/>
                <w:sz w:val="24"/>
                <w:szCs w:val="24"/>
              </w:rPr>
            </w:pPr>
            <w:r w:rsidRPr="0016463F">
              <w:rPr>
                <w:rStyle w:val="af3"/>
                <w:rFonts w:eastAsia="Calibri"/>
                <w:b w:val="0"/>
                <w:sz w:val="24"/>
                <w:szCs w:val="24"/>
              </w:rPr>
              <w:t>документов</w:t>
            </w:r>
          </w:p>
        </w:tc>
      </w:tr>
      <w:tr w:rsidR="005B0310" w:rsidRPr="0020553D" w:rsidTr="00071539">
        <w:trPr>
          <w:trHeight w:val="1569"/>
        </w:trPr>
        <w:tc>
          <w:tcPr>
            <w:tcW w:w="1200" w:type="dxa"/>
            <w:shd w:val="clear" w:color="auto" w:fill="auto"/>
          </w:tcPr>
          <w:p w:rsidR="005B0310" w:rsidRPr="0016463F" w:rsidRDefault="005B0310" w:rsidP="00071539">
            <w:pPr>
              <w:pStyle w:val="TableParagraph"/>
              <w:spacing w:before="78" w:line="235" w:lineRule="auto"/>
              <w:ind w:left="68" w:right="50" w:hanging="3"/>
              <w:rPr>
                <w:rStyle w:val="af3"/>
                <w:rFonts w:eastAsia="Calibri"/>
                <w:b w:val="0"/>
                <w:sz w:val="24"/>
                <w:szCs w:val="24"/>
              </w:rPr>
            </w:pPr>
            <w:r w:rsidRPr="0016463F">
              <w:rPr>
                <w:rStyle w:val="af3"/>
                <w:rFonts w:eastAsia="Calibri"/>
                <w:b w:val="0"/>
                <w:sz w:val="24"/>
                <w:szCs w:val="24"/>
              </w:rPr>
              <w:t>подпункт «а» пункта 2.13</w:t>
            </w:r>
          </w:p>
        </w:tc>
        <w:tc>
          <w:tcPr>
            <w:tcW w:w="4671" w:type="dxa"/>
            <w:shd w:val="clear" w:color="auto" w:fill="auto"/>
          </w:tcPr>
          <w:p w:rsidR="005B0310" w:rsidRPr="0016463F" w:rsidRDefault="005B0310" w:rsidP="00071539">
            <w:pPr>
              <w:pStyle w:val="TableParagraph"/>
              <w:spacing w:before="78" w:line="235" w:lineRule="auto"/>
              <w:ind w:left="66" w:right="87" w:firstLine="7"/>
              <w:rPr>
                <w:rStyle w:val="af3"/>
                <w:rFonts w:eastAsia="Calibri"/>
                <w:b w:val="0"/>
                <w:sz w:val="24"/>
                <w:szCs w:val="24"/>
              </w:rPr>
            </w:pPr>
            <w:r w:rsidRPr="0016463F">
              <w:rPr>
                <w:rStyle w:val="af3"/>
                <w:rFonts w:eastAsia="Calibri"/>
                <w:b w:val="0"/>
                <w:sz w:val="24"/>
                <w:szCs w:val="24"/>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муниципальной услуги</w:t>
            </w:r>
          </w:p>
        </w:tc>
        <w:tc>
          <w:tcPr>
            <w:tcW w:w="4253" w:type="dxa"/>
            <w:shd w:val="clear" w:color="auto" w:fill="auto"/>
          </w:tcPr>
          <w:p w:rsidR="005B0310" w:rsidRPr="0016463F" w:rsidRDefault="005B0310" w:rsidP="00071539">
            <w:pPr>
              <w:pStyle w:val="TableParagraph"/>
              <w:spacing w:before="78" w:line="230" w:lineRule="auto"/>
              <w:ind w:left="70" w:right="105" w:firstLine="11"/>
              <w:rPr>
                <w:rStyle w:val="af3"/>
                <w:rFonts w:eastAsia="Calibri"/>
                <w:b w:val="0"/>
                <w:i/>
                <w:sz w:val="24"/>
                <w:szCs w:val="24"/>
              </w:rPr>
            </w:pPr>
            <w:r w:rsidRPr="0016463F">
              <w:rPr>
                <w:rStyle w:val="af3"/>
                <w:rFonts w:eastAsia="Calibri"/>
                <w:b w:val="0"/>
                <w:i/>
                <w:sz w:val="24"/>
                <w:szCs w:val="24"/>
              </w:rPr>
              <w:t>Указывается, какое ведомство предоставляет муниципальную услугу, информация о его местонахождении</w:t>
            </w:r>
          </w:p>
        </w:tc>
      </w:tr>
    </w:tbl>
    <w:p w:rsidR="005B0310" w:rsidRPr="00DB16C2" w:rsidRDefault="005B0310" w:rsidP="005B0310">
      <w:pPr>
        <w:pStyle w:val="a1"/>
        <w:tabs>
          <w:tab w:val="left" w:pos="3650"/>
        </w:tabs>
        <w:rPr>
          <w:sz w:val="20"/>
        </w:rPr>
      </w:pPr>
    </w:p>
    <w:p w:rsidR="005B0310" w:rsidRPr="0020553D" w:rsidRDefault="005B0310" w:rsidP="005B0310">
      <w:pPr>
        <w:pStyle w:val="a1"/>
        <w:rPr>
          <w:sz w:val="20"/>
        </w:rPr>
      </w:pPr>
    </w:p>
    <w:p w:rsidR="005B0310" w:rsidRPr="0020553D" w:rsidRDefault="005B0310" w:rsidP="005B0310">
      <w:pPr>
        <w:pStyle w:val="a1"/>
        <w:spacing w:before="5"/>
        <w:rPr>
          <w:sz w:val="20"/>
        </w:rPr>
      </w:pPr>
      <w:r>
        <w:rPr>
          <w:noProof/>
        </w:rPr>
        <mc:AlternateContent>
          <mc:Choice Requires="wps">
            <w:drawing>
              <wp:anchor distT="0" distB="0" distL="0" distR="0" simplePos="0" relativeHeight="251663872" behindDoc="1" locked="0" layoutInCell="1" allowOverlap="1" wp14:anchorId="082D639E" wp14:editId="50534F55">
                <wp:simplePos x="0" y="0"/>
                <wp:positionH relativeFrom="page">
                  <wp:posOffset>819785</wp:posOffset>
                </wp:positionH>
                <wp:positionV relativeFrom="paragraph">
                  <wp:posOffset>167640</wp:posOffset>
                </wp:positionV>
                <wp:extent cx="1798955" cy="1270"/>
                <wp:effectExtent l="10160" t="13335" r="10160" b="4445"/>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955" cy="1270"/>
                        </a:xfrm>
                        <a:custGeom>
                          <a:avLst/>
                          <a:gdLst>
                            <a:gd name="T0" fmla="+- 0 1291 1291"/>
                            <a:gd name="T1" fmla="*/ T0 w 2833"/>
                            <a:gd name="T2" fmla="+- 0 4123 1291"/>
                            <a:gd name="T3" fmla="*/ T2 w 2833"/>
                          </a:gdLst>
                          <a:ahLst/>
                          <a:cxnLst>
                            <a:cxn ang="0">
                              <a:pos x="T1" y="0"/>
                            </a:cxn>
                            <a:cxn ang="0">
                              <a:pos x="T3" y="0"/>
                            </a:cxn>
                          </a:cxnLst>
                          <a:rect l="0" t="0" r="r" b="b"/>
                          <a:pathLst>
                            <a:path w="2833">
                              <a:moveTo>
                                <a:pt x="0" y="0"/>
                              </a:moveTo>
                              <a:lnTo>
                                <a:pt x="2832"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64.55pt;margin-top:13.2pt;width:141.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" path="m,l2832,e" filled="f" strokeweight=".25403mm">
                <v:path arrowok="t" o:connecttype="custom" o:connectlocs="0,0;1798320,0" o:connectangles="0,0"/>
                <w10:wrap type="topAndBottom" anchorx="page"/>
              </v:shape>
            </w:pict>
          </mc:Fallback>
        </mc:AlternateContent>
      </w:r>
    </w:p>
    <w:p w:rsidR="005B0310" w:rsidRPr="00476A4A" w:rsidRDefault="005B0310" w:rsidP="005B0310">
      <w:pPr>
        <w:spacing w:before="159"/>
        <w:ind w:left="237" w:hanging="4"/>
        <w:rPr>
          <w:rStyle w:val="af3"/>
          <w:b w:val="0"/>
        </w:rPr>
      </w:pPr>
      <w:r>
        <w:rPr>
          <w:sz w:val="20"/>
          <w:vertAlign w:val="superscript"/>
        </w:rPr>
        <w:t>1</w:t>
      </w:r>
      <w:r w:rsidRPr="0020553D">
        <w:rPr>
          <w:spacing w:val="-6"/>
          <w:sz w:val="20"/>
        </w:rPr>
        <w:t xml:space="preserve"> </w:t>
      </w:r>
      <w:r w:rsidRPr="00476A4A">
        <w:rPr>
          <w:rStyle w:val="af3"/>
          <w:b w:val="0"/>
        </w:rPr>
        <w:t>Заявителями являются правообладатели земельных участков, а также иные лица, указанные в части 1</w:t>
      </w:r>
      <w:r w:rsidRPr="00476A4A">
        <w:rPr>
          <w:rStyle w:val="af3"/>
          <w:b w:val="0"/>
          <w:vertAlign w:val="superscript"/>
        </w:rPr>
        <w:t>1</w:t>
      </w:r>
      <w:r w:rsidRPr="00476A4A">
        <w:rPr>
          <w:rStyle w:val="af3"/>
          <w:b w:val="0"/>
        </w:rPr>
        <w:t xml:space="preserve"> статьи 57</w:t>
      </w:r>
      <w:r w:rsidRPr="00476A4A">
        <w:rPr>
          <w:rStyle w:val="af3"/>
          <w:b w:val="0"/>
          <w:vertAlign w:val="superscript"/>
        </w:rPr>
        <w:t>3</w:t>
      </w:r>
      <w:r w:rsidRPr="00476A4A">
        <w:rPr>
          <w:rStyle w:val="af3"/>
          <w:b w:val="0"/>
        </w:rPr>
        <w:t xml:space="preserve"> Градостроительного кодекса Российской Федерации</w:t>
      </w:r>
    </w:p>
    <w:p w:rsidR="005B0310" w:rsidRPr="0020553D" w:rsidRDefault="005B0310" w:rsidP="005B0310">
      <w:pPr>
        <w:rPr>
          <w:sz w:val="20"/>
        </w:rPr>
        <w:sectPr w:rsidR="005B0310" w:rsidRPr="0020553D" w:rsidSect="005B0310">
          <w:pgSz w:w="11900" w:h="16840"/>
          <w:pgMar w:top="1135" w:right="380" w:bottom="993" w:left="1040" w:header="720" w:footer="720" w:gutter="0"/>
          <w:pgNumType w:start="1"/>
          <w:cols w:space="720"/>
          <w:titlePg/>
          <w:docGrid w:linePitch="381"/>
        </w:sectPr>
      </w:pPr>
    </w:p>
    <w:tbl>
      <w:tblPr>
        <w:tblW w:w="0" w:type="auto"/>
        <w:tblInd w:w="16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476A4A" w:rsidTr="00826224">
        <w:trPr>
          <w:trHeight w:val="1588"/>
        </w:trPr>
        <w:tc>
          <w:tcPr>
            <w:tcW w:w="1200" w:type="dxa"/>
            <w:shd w:val="clear" w:color="auto" w:fill="auto"/>
            <w:vAlign w:val="center"/>
          </w:tcPr>
          <w:p w:rsidR="005B0310" w:rsidRPr="00476A4A" w:rsidRDefault="005B0310" w:rsidP="00826224">
            <w:pPr>
              <w:pStyle w:val="TableParagraph"/>
              <w:spacing w:before="98" w:line="244" w:lineRule="auto"/>
              <w:ind w:left="67" w:right="143" w:hanging="2"/>
              <w:jc w:val="center"/>
              <w:rPr>
                <w:rStyle w:val="af3"/>
                <w:rFonts w:eastAsia="Calibri"/>
                <w:b w:val="0"/>
                <w:sz w:val="24"/>
                <w:szCs w:val="24"/>
              </w:rPr>
            </w:pPr>
            <w:r w:rsidRPr="00476A4A">
              <w:rPr>
                <w:rStyle w:val="af3"/>
                <w:rFonts w:eastAsia="Calibri"/>
                <w:b w:val="0"/>
                <w:sz w:val="24"/>
                <w:szCs w:val="24"/>
              </w:rPr>
              <w:lastRenderedPageBreak/>
              <w:t>подпункт «б» пункта 2.13</w:t>
            </w:r>
          </w:p>
        </w:tc>
        <w:tc>
          <w:tcPr>
            <w:tcW w:w="4671" w:type="dxa"/>
            <w:shd w:val="clear" w:color="auto" w:fill="auto"/>
            <w:vAlign w:val="center"/>
          </w:tcPr>
          <w:p w:rsidR="005B0310" w:rsidRPr="00476A4A" w:rsidRDefault="005B0310" w:rsidP="00826224">
            <w:pPr>
              <w:pStyle w:val="TableParagraph"/>
              <w:spacing w:before="102" w:line="235" w:lineRule="auto"/>
              <w:ind w:left="66" w:right="87"/>
              <w:jc w:val="center"/>
              <w:rPr>
                <w:rStyle w:val="af3"/>
                <w:rFonts w:eastAsia="Calibri"/>
                <w:b w:val="0"/>
                <w:sz w:val="24"/>
                <w:szCs w:val="24"/>
              </w:rPr>
            </w:pPr>
            <w:r w:rsidRPr="00476A4A">
              <w:rPr>
                <w:rStyle w:val="af3"/>
                <w:rFonts w:eastAsia="Calibri"/>
                <w:b w:val="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shd w:val="clear" w:color="auto" w:fill="auto"/>
            <w:vAlign w:val="center"/>
          </w:tcPr>
          <w:p w:rsidR="005B0310" w:rsidRPr="0079478C" w:rsidRDefault="005B0310" w:rsidP="00826224">
            <w:pPr>
              <w:pStyle w:val="TableParagraph"/>
              <w:spacing w:before="98"/>
              <w:ind w:right="58"/>
              <w:jc w:val="center"/>
              <w:rPr>
                <w:rStyle w:val="af3"/>
                <w:rFonts w:eastAsia="Calibri"/>
                <w:b w:val="0"/>
                <w:i/>
                <w:sz w:val="24"/>
                <w:szCs w:val="24"/>
              </w:rPr>
            </w:pPr>
            <w:r w:rsidRPr="0079478C">
              <w:rPr>
                <w:rStyle w:val="af3"/>
                <w:rFonts w:eastAsia="Calibri"/>
                <w:b w:val="0"/>
                <w:i/>
                <w:sz w:val="24"/>
                <w:szCs w:val="24"/>
              </w:rPr>
              <w:t>Указываются основания такого вывода</w:t>
            </w:r>
          </w:p>
          <w:p w:rsidR="005B0310" w:rsidRPr="0079478C" w:rsidRDefault="005B0310" w:rsidP="00826224">
            <w:pPr>
              <w:jc w:val="center"/>
              <w:rPr>
                <w:rFonts w:eastAsia="Calibri"/>
                <w:i/>
                <w:lang w:eastAsia="en-US"/>
              </w:rPr>
            </w:pPr>
          </w:p>
        </w:tc>
      </w:tr>
      <w:tr w:rsidR="005B0310" w:rsidRPr="00476A4A" w:rsidTr="00826224">
        <w:trPr>
          <w:trHeight w:val="1113"/>
        </w:trPr>
        <w:tc>
          <w:tcPr>
            <w:tcW w:w="1200" w:type="dxa"/>
            <w:shd w:val="clear" w:color="auto" w:fill="auto"/>
            <w:vAlign w:val="center"/>
          </w:tcPr>
          <w:p w:rsidR="005B0310" w:rsidRPr="00476A4A" w:rsidRDefault="005B0310" w:rsidP="00826224">
            <w:pPr>
              <w:pStyle w:val="TableParagraph"/>
              <w:spacing w:before="88" w:line="235" w:lineRule="auto"/>
              <w:ind w:left="68" w:right="51" w:hanging="3"/>
              <w:jc w:val="center"/>
              <w:rPr>
                <w:rStyle w:val="af3"/>
                <w:rFonts w:eastAsia="Calibri"/>
                <w:b w:val="0"/>
                <w:sz w:val="24"/>
                <w:szCs w:val="24"/>
              </w:rPr>
            </w:pPr>
            <w:r w:rsidRPr="00476A4A">
              <w:rPr>
                <w:rStyle w:val="af3"/>
                <w:rFonts w:eastAsia="Calibri"/>
                <w:b w:val="0"/>
                <w:sz w:val="24"/>
                <w:szCs w:val="24"/>
              </w:rPr>
              <w:t>подпункт «в» пункта 2.13</w:t>
            </w:r>
          </w:p>
        </w:tc>
        <w:tc>
          <w:tcPr>
            <w:tcW w:w="4671" w:type="dxa"/>
            <w:shd w:val="clear" w:color="auto" w:fill="auto"/>
            <w:vAlign w:val="center"/>
          </w:tcPr>
          <w:p w:rsidR="005B0310" w:rsidRPr="00476A4A" w:rsidRDefault="005B0310" w:rsidP="00826224">
            <w:pPr>
              <w:pStyle w:val="TableParagraph"/>
              <w:spacing w:before="95" w:line="232" w:lineRule="auto"/>
              <w:ind w:left="66" w:right="87"/>
              <w:jc w:val="center"/>
              <w:rPr>
                <w:rStyle w:val="af3"/>
                <w:rFonts w:eastAsia="Calibri"/>
                <w:b w:val="0"/>
                <w:sz w:val="24"/>
                <w:szCs w:val="24"/>
              </w:rPr>
            </w:pPr>
            <w:r w:rsidRPr="00476A4A">
              <w:rPr>
                <w:rStyle w:val="af3"/>
                <w:rFonts w:eastAsia="Calibri"/>
                <w:b w:val="0"/>
                <w:sz w:val="24"/>
                <w:szCs w:val="24"/>
              </w:rPr>
              <w:t>непредставление документов, предусмотренных подпунктами «а» - «в» п.2.8 Административного регламента;</w:t>
            </w:r>
          </w:p>
        </w:tc>
        <w:tc>
          <w:tcPr>
            <w:tcW w:w="4253" w:type="dxa"/>
            <w:shd w:val="clear" w:color="auto" w:fill="auto"/>
            <w:vAlign w:val="center"/>
          </w:tcPr>
          <w:p w:rsidR="005B0310" w:rsidRPr="0079478C" w:rsidRDefault="005B0310" w:rsidP="00826224">
            <w:pPr>
              <w:pStyle w:val="TableParagraph"/>
              <w:spacing w:before="95" w:line="232" w:lineRule="auto"/>
              <w:ind w:left="68" w:right="105" w:firstLine="25"/>
              <w:jc w:val="center"/>
              <w:rPr>
                <w:rStyle w:val="af3"/>
                <w:rFonts w:eastAsia="Calibri"/>
                <w:b w:val="0"/>
                <w:i/>
                <w:sz w:val="24"/>
                <w:szCs w:val="24"/>
              </w:rPr>
            </w:pPr>
            <w:r w:rsidRPr="0079478C">
              <w:rPr>
                <w:rStyle w:val="af3"/>
                <w:rFonts w:eastAsia="Calibri"/>
                <w:b w:val="0"/>
                <w:i/>
                <w:sz w:val="24"/>
                <w:szCs w:val="24"/>
              </w:rPr>
              <w:t>Указывается исчерпывающий перечень документов, не представленных заявителем</w:t>
            </w:r>
          </w:p>
        </w:tc>
      </w:tr>
      <w:tr w:rsidR="005B0310" w:rsidRPr="00476A4A" w:rsidTr="00826224">
        <w:trPr>
          <w:trHeight w:val="2130"/>
        </w:trPr>
        <w:tc>
          <w:tcPr>
            <w:tcW w:w="1200" w:type="dxa"/>
            <w:shd w:val="clear" w:color="auto" w:fill="auto"/>
            <w:vAlign w:val="center"/>
          </w:tcPr>
          <w:p w:rsidR="005B0310" w:rsidRPr="00476A4A" w:rsidRDefault="005B0310" w:rsidP="00826224">
            <w:pPr>
              <w:pStyle w:val="TableParagraph"/>
              <w:spacing w:before="93" w:line="235" w:lineRule="auto"/>
              <w:ind w:left="68" w:right="38" w:hanging="3"/>
              <w:jc w:val="center"/>
              <w:rPr>
                <w:rStyle w:val="af3"/>
                <w:rFonts w:eastAsia="Calibri"/>
                <w:b w:val="0"/>
                <w:sz w:val="24"/>
                <w:szCs w:val="24"/>
              </w:rPr>
            </w:pPr>
            <w:r w:rsidRPr="00476A4A">
              <w:rPr>
                <w:rStyle w:val="af3"/>
                <w:rFonts w:eastAsia="Calibri"/>
                <w:b w:val="0"/>
                <w:sz w:val="24"/>
                <w:szCs w:val="24"/>
              </w:rPr>
              <w:t>подпункт «г» пункта 2.13</w:t>
            </w:r>
          </w:p>
        </w:tc>
        <w:tc>
          <w:tcPr>
            <w:tcW w:w="4671" w:type="dxa"/>
            <w:shd w:val="clear" w:color="auto" w:fill="auto"/>
            <w:vAlign w:val="center"/>
          </w:tcPr>
          <w:p w:rsidR="005B0310" w:rsidRPr="00476A4A" w:rsidRDefault="005B0310" w:rsidP="00826224">
            <w:pPr>
              <w:pStyle w:val="TableParagraph"/>
              <w:spacing w:before="93" w:line="235" w:lineRule="auto"/>
              <w:ind w:left="62" w:right="87" w:firstLine="3"/>
              <w:jc w:val="center"/>
              <w:rPr>
                <w:rStyle w:val="af3"/>
                <w:rFonts w:eastAsia="Calibri"/>
                <w:b w:val="0"/>
                <w:sz w:val="24"/>
                <w:szCs w:val="24"/>
              </w:rPr>
            </w:pPr>
            <w:r w:rsidRPr="00476A4A">
              <w:rPr>
                <w:rStyle w:val="af3"/>
                <w:rFonts w:eastAsia="Calibri"/>
                <w:b w:val="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shd w:val="clear" w:color="auto" w:fill="auto"/>
            <w:vAlign w:val="center"/>
          </w:tcPr>
          <w:p w:rsidR="005B0310" w:rsidRPr="0079478C" w:rsidRDefault="005B0310" w:rsidP="00826224">
            <w:pPr>
              <w:pStyle w:val="TableParagraph"/>
              <w:spacing w:before="90" w:line="237" w:lineRule="auto"/>
              <w:ind w:left="68" w:right="105" w:firstLine="14"/>
              <w:jc w:val="center"/>
              <w:rPr>
                <w:rStyle w:val="af3"/>
                <w:rFonts w:eastAsia="Calibri"/>
                <w:b w:val="0"/>
                <w:i/>
                <w:sz w:val="24"/>
                <w:szCs w:val="24"/>
              </w:rPr>
            </w:pPr>
            <w:r w:rsidRPr="0079478C">
              <w:rPr>
                <w:rStyle w:val="af3"/>
                <w:rFonts w:eastAsia="Calibri"/>
                <w:b w:val="0"/>
                <w:i/>
                <w:sz w:val="24"/>
                <w:szCs w:val="24"/>
              </w:rPr>
              <w:t>Указывается исчерпывающий перечень документов, утративших силу</w:t>
            </w:r>
          </w:p>
        </w:tc>
      </w:tr>
      <w:tr w:rsidR="005B0310" w:rsidRPr="00476A4A" w:rsidTr="00826224">
        <w:trPr>
          <w:trHeight w:val="1300"/>
        </w:trPr>
        <w:tc>
          <w:tcPr>
            <w:tcW w:w="1200" w:type="dxa"/>
            <w:shd w:val="clear" w:color="auto" w:fill="auto"/>
            <w:vAlign w:val="center"/>
          </w:tcPr>
          <w:p w:rsidR="005B0310" w:rsidRPr="00476A4A" w:rsidRDefault="005B0310" w:rsidP="00826224">
            <w:pPr>
              <w:pStyle w:val="TableParagraph"/>
              <w:spacing w:before="83" w:line="242" w:lineRule="auto"/>
              <w:ind w:left="63" w:right="171" w:firstLine="3"/>
              <w:jc w:val="center"/>
              <w:rPr>
                <w:rStyle w:val="af3"/>
                <w:rFonts w:eastAsia="Calibri"/>
                <w:b w:val="0"/>
                <w:sz w:val="24"/>
                <w:szCs w:val="24"/>
              </w:rPr>
            </w:pPr>
            <w:r w:rsidRPr="00476A4A">
              <w:rPr>
                <w:rStyle w:val="af3"/>
                <w:rFonts w:eastAsia="Calibri"/>
                <w:b w:val="0"/>
                <w:sz w:val="24"/>
                <w:szCs w:val="24"/>
              </w:rPr>
              <w:t>подпункт «д» пункта 2.13</w:t>
            </w:r>
          </w:p>
        </w:tc>
        <w:tc>
          <w:tcPr>
            <w:tcW w:w="4671" w:type="dxa"/>
            <w:shd w:val="clear" w:color="auto" w:fill="auto"/>
            <w:vAlign w:val="center"/>
          </w:tcPr>
          <w:p w:rsidR="005B0310" w:rsidRPr="00476A4A" w:rsidRDefault="005B0310" w:rsidP="00826224">
            <w:pPr>
              <w:pStyle w:val="TableParagraph"/>
              <w:spacing w:before="90" w:line="232" w:lineRule="auto"/>
              <w:ind w:left="66" w:right="87"/>
              <w:jc w:val="center"/>
              <w:rPr>
                <w:rStyle w:val="af3"/>
                <w:rFonts w:eastAsia="Calibri"/>
                <w:b w:val="0"/>
                <w:sz w:val="24"/>
                <w:szCs w:val="24"/>
              </w:rPr>
            </w:pPr>
            <w:r w:rsidRPr="00476A4A">
              <w:rPr>
                <w:rStyle w:val="af3"/>
                <w:rFonts w:eastAsia="Calibri"/>
                <w:b w:val="0"/>
                <w:sz w:val="24"/>
                <w:szCs w:val="24"/>
              </w:rPr>
              <w:t>представленные документы содержат подчистки и исправления текста</w:t>
            </w:r>
          </w:p>
        </w:tc>
        <w:tc>
          <w:tcPr>
            <w:tcW w:w="4253" w:type="dxa"/>
            <w:shd w:val="clear" w:color="auto" w:fill="auto"/>
            <w:vAlign w:val="center"/>
          </w:tcPr>
          <w:p w:rsidR="005B0310" w:rsidRPr="0079478C" w:rsidRDefault="005B0310" w:rsidP="00826224">
            <w:pPr>
              <w:pStyle w:val="TableParagraph"/>
              <w:spacing w:before="88" w:line="235" w:lineRule="auto"/>
              <w:ind w:left="67" w:right="136" w:firstLine="26"/>
              <w:jc w:val="center"/>
              <w:rPr>
                <w:rStyle w:val="af3"/>
                <w:rFonts w:eastAsia="Calibri"/>
                <w:b w:val="0"/>
                <w:i/>
                <w:sz w:val="24"/>
                <w:szCs w:val="24"/>
              </w:rPr>
            </w:pPr>
            <w:r w:rsidRPr="0079478C">
              <w:rPr>
                <w:rStyle w:val="af3"/>
                <w:rFonts w:eastAsia="Calibri"/>
                <w:b w:val="0"/>
                <w:i/>
                <w:sz w:val="24"/>
                <w:szCs w:val="24"/>
              </w:rPr>
              <w:t>Указывается исчерпывающий перечень документов, содержащих подчистки и исправления текста</w:t>
            </w:r>
          </w:p>
        </w:tc>
      </w:tr>
      <w:tr w:rsidR="005B0310" w:rsidRPr="00476A4A" w:rsidTr="00826224">
        <w:trPr>
          <w:trHeight w:val="1789"/>
        </w:trPr>
        <w:tc>
          <w:tcPr>
            <w:tcW w:w="1200" w:type="dxa"/>
            <w:shd w:val="clear" w:color="auto" w:fill="auto"/>
            <w:vAlign w:val="center"/>
          </w:tcPr>
          <w:p w:rsidR="005B0310" w:rsidRPr="00476A4A" w:rsidRDefault="005B0310" w:rsidP="00826224">
            <w:pPr>
              <w:pStyle w:val="TableParagraph"/>
              <w:spacing w:before="88" w:line="235" w:lineRule="auto"/>
              <w:ind w:left="68" w:right="50" w:hanging="3"/>
              <w:jc w:val="center"/>
              <w:rPr>
                <w:rStyle w:val="af3"/>
                <w:rFonts w:eastAsia="Calibri"/>
                <w:b w:val="0"/>
                <w:sz w:val="24"/>
                <w:szCs w:val="24"/>
              </w:rPr>
            </w:pPr>
            <w:r w:rsidRPr="00476A4A">
              <w:rPr>
                <w:rStyle w:val="af3"/>
                <w:rFonts w:eastAsia="Calibri"/>
                <w:b w:val="0"/>
                <w:sz w:val="24"/>
                <w:szCs w:val="24"/>
              </w:rPr>
              <w:t>подпункт «е» пункта 2.13</w:t>
            </w:r>
          </w:p>
        </w:tc>
        <w:tc>
          <w:tcPr>
            <w:tcW w:w="4671" w:type="dxa"/>
            <w:shd w:val="clear" w:color="auto" w:fill="auto"/>
            <w:vAlign w:val="center"/>
          </w:tcPr>
          <w:p w:rsidR="005B0310" w:rsidRPr="00476A4A" w:rsidRDefault="005B0310" w:rsidP="00826224">
            <w:pPr>
              <w:pStyle w:val="TableParagraph"/>
              <w:spacing w:before="93" w:line="235" w:lineRule="auto"/>
              <w:ind w:left="66" w:right="87"/>
              <w:jc w:val="center"/>
              <w:rPr>
                <w:rStyle w:val="af3"/>
                <w:rFonts w:eastAsia="Calibri"/>
                <w:b w:val="0"/>
                <w:sz w:val="24"/>
                <w:szCs w:val="24"/>
              </w:rPr>
            </w:pPr>
            <w:r w:rsidRPr="00476A4A">
              <w:rPr>
                <w:rStyle w:val="af3"/>
                <w:rFonts w:eastAsia="Calibri"/>
                <w:b w:val="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vAlign w:val="center"/>
          </w:tcPr>
          <w:p w:rsidR="005B0310" w:rsidRPr="0079478C" w:rsidRDefault="005B0310" w:rsidP="00826224">
            <w:pPr>
              <w:pStyle w:val="TableParagraph"/>
              <w:spacing w:before="95" w:line="232" w:lineRule="auto"/>
              <w:ind w:left="68" w:firstLine="25"/>
              <w:jc w:val="center"/>
              <w:rPr>
                <w:rStyle w:val="af3"/>
                <w:rFonts w:eastAsia="Calibri"/>
                <w:b w:val="0"/>
                <w:i/>
                <w:sz w:val="24"/>
                <w:szCs w:val="24"/>
              </w:rPr>
            </w:pPr>
            <w:r w:rsidRPr="0079478C">
              <w:rPr>
                <w:rStyle w:val="af3"/>
                <w:rFonts w:eastAsia="Calibri"/>
                <w:b w:val="0"/>
                <w:i/>
                <w:sz w:val="24"/>
                <w:szCs w:val="24"/>
              </w:rPr>
              <w:t>Указывается исчерпывающий перечень документов, содержащих повреждения</w:t>
            </w:r>
          </w:p>
        </w:tc>
      </w:tr>
      <w:tr w:rsidR="005B0310" w:rsidRPr="00476A4A" w:rsidTr="00826224">
        <w:trPr>
          <w:trHeight w:val="2399"/>
        </w:trPr>
        <w:tc>
          <w:tcPr>
            <w:tcW w:w="1200" w:type="dxa"/>
            <w:shd w:val="clear" w:color="auto" w:fill="auto"/>
            <w:vAlign w:val="center"/>
          </w:tcPr>
          <w:p w:rsidR="005B0310" w:rsidRPr="00476A4A" w:rsidRDefault="005B0310" w:rsidP="00826224">
            <w:pPr>
              <w:pStyle w:val="TableParagraph"/>
              <w:spacing w:before="78"/>
              <w:ind w:left="66"/>
              <w:jc w:val="center"/>
              <w:rPr>
                <w:rStyle w:val="af3"/>
                <w:rFonts w:eastAsia="Calibri"/>
                <w:b w:val="0"/>
                <w:sz w:val="24"/>
                <w:szCs w:val="24"/>
              </w:rPr>
            </w:pPr>
            <w:r w:rsidRPr="00476A4A">
              <w:rPr>
                <w:rStyle w:val="af3"/>
                <w:rFonts w:eastAsia="Calibri"/>
                <w:b w:val="0"/>
                <w:sz w:val="24"/>
                <w:szCs w:val="24"/>
              </w:rPr>
              <w:t>подпункт</w:t>
            </w:r>
          </w:p>
          <w:p w:rsidR="005B0310" w:rsidRPr="00476A4A" w:rsidRDefault="005B0310" w:rsidP="00826224">
            <w:pPr>
              <w:pStyle w:val="TableParagraph"/>
              <w:spacing w:before="78"/>
              <w:ind w:left="66"/>
              <w:jc w:val="center"/>
              <w:rPr>
                <w:rStyle w:val="af3"/>
                <w:rFonts w:eastAsia="Calibri"/>
                <w:b w:val="0"/>
                <w:sz w:val="24"/>
                <w:szCs w:val="24"/>
              </w:rPr>
            </w:pPr>
            <w:r w:rsidRPr="00476A4A">
              <w:rPr>
                <w:rStyle w:val="af3"/>
                <w:rFonts w:eastAsia="Calibri"/>
                <w:b w:val="0"/>
                <w:sz w:val="24"/>
                <w:szCs w:val="24"/>
              </w:rPr>
              <w:t>«ж»</w:t>
            </w:r>
          </w:p>
          <w:p w:rsidR="005B0310" w:rsidRPr="00476A4A" w:rsidRDefault="005B0310" w:rsidP="00826224">
            <w:pPr>
              <w:pStyle w:val="TableParagraph"/>
              <w:spacing w:line="267" w:lineRule="exact"/>
              <w:ind w:left="66"/>
              <w:jc w:val="center"/>
              <w:rPr>
                <w:rStyle w:val="af3"/>
                <w:rFonts w:eastAsia="Calibri"/>
                <w:b w:val="0"/>
                <w:sz w:val="24"/>
                <w:szCs w:val="24"/>
              </w:rPr>
            </w:pPr>
            <w:r w:rsidRPr="00476A4A">
              <w:rPr>
                <w:rStyle w:val="af3"/>
                <w:rFonts w:eastAsia="Calibri"/>
                <w:b w:val="0"/>
                <w:sz w:val="24"/>
                <w:szCs w:val="24"/>
              </w:rPr>
              <w:t>пункта</w:t>
            </w:r>
          </w:p>
          <w:p w:rsidR="005B0310" w:rsidRPr="00476A4A" w:rsidRDefault="005B0310" w:rsidP="00826224">
            <w:pPr>
              <w:pStyle w:val="TableParagraph"/>
              <w:spacing w:line="279" w:lineRule="exact"/>
              <w:ind w:left="68"/>
              <w:jc w:val="center"/>
              <w:rPr>
                <w:rStyle w:val="af3"/>
                <w:rFonts w:eastAsia="Calibri"/>
                <w:b w:val="0"/>
                <w:sz w:val="24"/>
                <w:szCs w:val="24"/>
              </w:rPr>
            </w:pPr>
            <w:r w:rsidRPr="00476A4A">
              <w:rPr>
                <w:rStyle w:val="af3"/>
                <w:rFonts w:eastAsia="Calibri"/>
                <w:b w:val="0"/>
                <w:sz w:val="24"/>
                <w:szCs w:val="24"/>
              </w:rPr>
              <w:t>2.13</w:t>
            </w:r>
          </w:p>
        </w:tc>
        <w:tc>
          <w:tcPr>
            <w:tcW w:w="4671" w:type="dxa"/>
            <w:shd w:val="clear" w:color="auto" w:fill="auto"/>
            <w:vAlign w:val="center"/>
          </w:tcPr>
          <w:p w:rsidR="005B0310" w:rsidRPr="00476A4A" w:rsidRDefault="005B0310" w:rsidP="00826224">
            <w:pPr>
              <w:pStyle w:val="TableParagraph"/>
              <w:spacing w:before="88" w:line="235" w:lineRule="auto"/>
              <w:ind w:left="66" w:right="87" w:firstLine="3"/>
              <w:jc w:val="center"/>
              <w:rPr>
                <w:rStyle w:val="af3"/>
                <w:rFonts w:eastAsia="Calibri"/>
                <w:b w:val="0"/>
                <w:sz w:val="24"/>
                <w:szCs w:val="24"/>
              </w:rPr>
            </w:pPr>
            <w:r w:rsidRPr="00476A4A">
              <w:rPr>
                <w:rStyle w:val="af3"/>
                <w:rFonts w:eastAsia="Calibri"/>
                <w:b w:val="0"/>
                <w:sz w:val="24"/>
                <w:szCs w:val="24"/>
              </w:rPr>
              <w:t>заявление о выдаче градостроительного плана земельного участка и документы, указанные в подпунктах «6» - «г» п.2.8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shd w:val="clear" w:color="auto" w:fill="auto"/>
            <w:vAlign w:val="center"/>
          </w:tcPr>
          <w:p w:rsidR="005B0310" w:rsidRPr="0079478C" w:rsidRDefault="005B0310" w:rsidP="00826224">
            <w:pPr>
              <w:pStyle w:val="TableParagraph"/>
              <w:spacing w:before="83"/>
              <w:ind w:right="57"/>
              <w:jc w:val="center"/>
              <w:rPr>
                <w:rStyle w:val="af3"/>
                <w:rFonts w:eastAsia="Calibri"/>
                <w:b w:val="0"/>
                <w:i/>
                <w:sz w:val="24"/>
                <w:szCs w:val="24"/>
              </w:rPr>
            </w:pPr>
            <w:r w:rsidRPr="0079478C">
              <w:rPr>
                <w:rStyle w:val="af3"/>
                <w:rFonts w:eastAsia="Calibri"/>
                <w:b w:val="0"/>
                <w:i/>
                <w:sz w:val="24"/>
                <w:szCs w:val="24"/>
              </w:rPr>
              <w:t>Указываются основания такого вывода</w:t>
            </w:r>
          </w:p>
        </w:tc>
      </w:tr>
      <w:tr w:rsidR="005B0310" w:rsidRPr="00476A4A" w:rsidTr="00826224">
        <w:trPr>
          <w:trHeight w:val="2015"/>
        </w:trPr>
        <w:tc>
          <w:tcPr>
            <w:tcW w:w="1200" w:type="dxa"/>
            <w:shd w:val="clear" w:color="auto" w:fill="auto"/>
            <w:vAlign w:val="center"/>
          </w:tcPr>
          <w:p w:rsidR="005B0310" w:rsidRPr="00476A4A" w:rsidRDefault="005B0310" w:rsidP="00826224">
            <w:pPr>
              <w:pStyle w:val="TableParagraph"/>
              <w:spacing w:before="88" w:line="235" w:lineRule="auto"/>
              <w:ind w:left="68" w:right="38" w:hanging="3"/>
              <w:jc w:val="center"/>
              <w:rPr>
                <w:rStyle w:val="af3"/>
                <w:rFonts w:eastAsia="Calibri"/>
                <w:b w:val="0"/>
                <w:sz w:val="24"/>
                <w:szCs w:val="24"/>
              </w:rPr>
            </w:pPr>
            <w:r w:rsidRPr="00476A4A">
              <w:rPr>
                <w:rStyle w:val="af3"/>
                <w:rFonts w:eastAsia="Calibri"/>
                <w:b w:val="0"/>
                <w:sz w:val="24"/>
                <w:szCs w:val="24"/>
              </w:rPr>
              <w:t>подпункт «з» пункта 2.13</w:t>
            </w:r>
          </w:p>
        </w:tc>
        <w:tc>
          <w:tcPr>
            <w:tcW w:w="4671" w:type="dxa"/>
            <w:shd w:val="clear" w:color="auto" w:fill="auto"/>
            <w:vAlign w:val="center"/>
          </w:tcPr>
          <w:p w:rsidR="005B0310" w:rsidRPr="00476A4A" w:rsidRDefault="005B0310" w:rsidP="00826224">
            <w:pPr>
              <w:pStyle w:val="TableParagraph"/>
              <w:spacing w:before="88" w:line="235" w:lineRule="auto"/>
              <w:ind w:left="68" w:right="85"/>
              <w:contextualSpacing/>
              <w:jc w:val="center"/>
              <w:rPr>
                <w:rStyle w:val="af3"/>
                <w:rFonts w:eastAsia="Calibri"/>
                <w:b w:val="0"/>
                <w:sz w:val="24"/>
                <w:szCs w:val="24"/>
              </w:rPr>
            </w:pPr>
            <w:r w:rsidRPr="00476A4A">
              <w:rPr>
                <w:rStyle w:val="af3"/>
                <w:rFonts w:eastAsia="Calibri"/>
                <w:b w:val="0"/>
                <w:sz w:val="24"/>
                <w:szCs w:val="24"/>
              </w:rPr>
              <w:t>выявлено несоблюдение установленных</w:t>
            </w:r>
          </w:p>
          <w:p w:rsidR="005B0310" w:rsidRPr="00476A4A" w:rsidRDefault="005B0310" w:rsidP="00826224">
            <w:pPr>
              <w:pStyle w:val="TableParagraph"/>
              <w:spacing w:before="88" w:line="235" w:lineRule="auto"/>
              <w:ind w:left="68" w:right="85"/>
              <w:contextualSpacing/>
              <w:jc w:val="center"/>
              <w:rPr>
                <w:rStyle w:val="af3"/>
                <w:rFonts w:eastAsia="Calibri"/>
                <w:b w:val="0"/>
                <w:sz w:val="24"/>
                <w:szCs w:val="24"/>
              </w:rPr>
            </w:pPr>
            <w:r w:rsidRPr="00476A4A">
              <w:rPr>
                <w:rStyle w:val="af3"/>
                <w:rFonts w:eastAsia="Calibri"/>
                <w:b w:val="0"/>
                <w:sz w:val="24"/>
                <w:szCs w:val="24"/>
              </w:rPr>
              <w:t>ст.11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shd w:val="clear" w:color="auto" w:fill="auto"/>
            <w:vAlign w:val="center"/>
          </w:tcPr>
          <w:p w:rsidR="005B0310" w:rsidRPr="0079478C" w:rsidRDefault="005B0310" w:rsidP="00826224">
            <w:pPr>
              <w:pStyle w:val="TableParagraph"/>
              <w:spacing w:before="88" w:line="235" w:lineRule="auto"/>
              <w:ind w:left="68" w:right="105" w:firstLine="14"/>
              <w:jc w:val="center"/>
              <w:rPr>
                <w:rStyle w:val="af3"/>
                <w:rFonts w:eastAsia="Calibri"/>
                <w:b w:val="0"/>
                <w:i/>
                <w:sz w:val="24"/>
                <w:szCs w:val="24"/>
              </w:rPr>
            </w:pPr>
            <w:r w:rsidRPr="0079478C">
              <w:rPr>
                <w:rStyle w:val="af3"/>
                <w:rFonts w:eastAsia="Calibri"/>
                <w:b w:val="0"/>
                <w:i/>
                <w:sz w:val="24"/>
                <w:szCs w:val="24"/>
              </w:rPr>
              <w:t>Указывается исчерпывающий перечень электронных документов, не соответствующим указанному критерию</w:t>
            </w:r>
          </w:p>
        </w:tc>
      </w:tr>
    </w:tbl>
    <w:p w:rsidR="005B0310" w:rsidRPr="00BC2A4C" w:rsidRDefault="005B0310" w:rsidP="005B0310">
      <w:pPr>
        <w:pStyle w:val="a1"/>
        <w:tabs>
          <w:tab w:val="left" w:pos="10368"/>
        </w:tabs>
        <w:spacing w:line="311" w:lineRule="exact"/>
        <w:ind w:left="938"/>
        <w:rPr>
          <w:szCs w:val="28"/>
        </w:rPr>
      </w:pPr>
      <w:r w:rsidRPr="00BC2A4C">
        <w:rPr>
          <w:rStyle w:val="af3"/>
          <w:b w:val="0"/>
          <w:szCs w:val="28"/>
        </w:rPr>
        <w:t>Дополнительно информируем:</w:t>
      </w:r>
      <w:r w:rsidRPr="00BC2A4C">
        <w:rPr>
          <w:spacing w:val="120"/>
          <w:szCs w:val="28"/>
        </w:rPr>
        <w:t xml:space="preserve"> </w:t>
      </w:r>
      <w:r w:rsidRPr="00BC2A4C">
        <w:rPr>
          <w:szCs w:val="28"/>
          <w:u w:val="single" w:color="0F0F0F"/>
        </w:rPr>
        <w:tab/>
      </w:r>
    </w:p>
    <w:p w:rsidR="005B0310" w:rsidRPr="0020553D" w:rsidRDefault="005B0310" w:rsidP="005B0310">
      <w:pPr>
        <w:pStyle w:val="a1"/>
        <w:spacing w:before="7"/>
        <w:rPr>
          <w:sz w:val="21"/>
        </w:rPr>
      </w:pPr>
      <w:r>
        <w:rPr>
          <w:noProof/>
        </w:rPr>
        <mc:AlternateContent>
          <mc:Choice Requires="wps">
            <w:drawing>
              <wp:anchor distT="0" distB="0" distL="0" distR="0" simplePos="0" relativeHeight="251664896" behindDoc="1" locked="0" layoutInCell="1" allowOverlap="1">
                <wp:simplePos x="0" y="0"/>
                <wp:positionH relativeFrom="page">
                  <wp:posOffset>819785</wp:posOffset>
                </wp:positionH>
                <wp:positionV relativeFrom="paragraph">
                  <wp:posOffset>173355</wp:posOffset>
                </wp:positionV>
                <wp:extent cx="6215380" cy="1270"/>
                <wp:effectExtent l="10160" t="6985" r="13335" b="10795"/>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291 1291"/>
                            <a:gd name="T1" fmla="*/ T0 w 9788"/>
                            <a:gd name="T2" fmla="+- 0 11079 1291"/>
                            <a:gd name="T3" fmla="*/ T2 w 9788"/>
                          </a:gdLst>
                          <a:ahLst/>
                          <a:cxnLst>
                            <a:cxn ang="0">
                              <a:pos x="T1" y="0"/>
                            </a:cxn>
                            <a:cxn ang="0">
                              <a:pos x="T3" y="0"/>
                            </a:cxn>
                          </a:cxnLst>
                          <a:rect l="0" t="0" r="r" b="b"/>
                          <a:pathLst>
                            <a:path w="9788">
                              <a:moveTo>
                                <a:pt x="0" y="0"/>
                              </a:moveTo>
                              <a:lnTo>
                                <a:pt x="9788"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64.55pt;margin-top:13.65pt;width:489.4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" path="m,l9788,e" filled="f" strokecolor="#131313" strokeweight=".25403mm">
                <v:path arrowok="t" o:connecttype="custom" o:connectlocs="0,0;6215380,0" o:connectangles="0,0"/>
                <w10:wrap type="topAndBottom" anchorx="page"/>
              </v:shape>
            </w:pict>
          </mc:Fallback>
        </mc:AlternateContent>
      </w:r>
    </w:p>
    <w:p w:rsidR="005B0310" w:rsidRPr="00476A4A" w:rsidRDefault="005B0310" w:rsidP="005B0310">
      <w:pPr>
        <w:spacing w:before="44" w:line="235" w:lineRule="auto"/>
        <w:ind w:left="3411" w:hanging="2712"/>
        <w:rPr>
          <w:rStyle w:val="af3"/>
          <w:b w:val="0"/>
        </w:rPr>
      </w:pPr>
      <w:r w:rsidRPr="00476A4A">
        <w:rPr>
          <w:rStyle w:val="af3"/>
          <w:b w:val="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B0310" w:rsidRPr="00476A4A" w:rsidRDefault="005B0310" w:rsidP="005B0310">
      <w:pPr>
        <w:spacing w:before="44" w:line="235" w:lineRule="auto"/>
        <w:ind w:left="3411" w:hanging="2712"/>
        <w:rPr>
          <w:rStyle w:val="af3"/>
          <w:b w:val="0"/>
        </w:rPr>
      </w:pPr>
    </w:p>
    <w:p w:rsidR="005B0310" w:rsidRDefault="005B0310" w:rsidP="005B0310">
      <w:pPr>
        <w:spacing w:before="44" w:line="235" w:lineRule="auto"/>
        <w:ind w:left="3411" w:hanging="2712"/>
        <w:rPr>
          <w:w w:val="95"/>
          <w:sz w:val="20"/>
        </w:rPr>
      </w:pPr>
    </w:p>
    <w:p w:rsidR="005B0310" w:rsidRDefault="005B0310" w:rsidP="005B0310">
      <w:pPr>
        <w:pStyle w:val="a1"/>
        <w:spacing w:before="7"/>
        <w:rPr>
          <w:sz w:val="5"/>
        </w:rPr>
      </w:pPr>
    </w:p>
    <w:p w:rsidR="005B0310" w:rsidRDefault="005B0310" w:rsidP="005B0310">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6985" r="10795" b="254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43" name="Line 31"/>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2"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3p2Yxn4CAABQBQAA&#10;DgAAAAAAAAAAAAAAAAAuAgAAZHJzL2Uyb0RvYy54bWxQSwECLQAUAAYACAAAACEABZXOENoAAAAD&#10;AQAADwAAAAAAAAAAAAAAAADYBAAAZHJzL2Rvd25yZXYueG1sUEsFBgAAAAAEAAQA8wAAAN8FAAAA&#10;AA==&#10;">
                <v:line id="Line 31"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JcsMAAADbAAAADwAAAGRycy9kb3ducmV2LnhtbESPQWvCQBSE7wX/w/IK3upuVWqbukoQ&#10;il4sqKXnR/Y1SZv3NmS3Gv+9Kwgeh5n5hpkve27UkbpQe7HwPDKgSArvaiktfB0+nl5BhYjisPFC&#10;Fs4UYLkYPMwxc/4kOzruY6kSREKGFqoY20zrUFTEGEa+JUnej+8YY5JdqV2HpwTnRo+NedGMtaSF&#10;CltaVVT87f/ZgpnlU/OZfzflhHe/YfzGuF2ztcPHPn8HFamP9/CtvXEWph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CyXL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6985" r="11430" b="254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41" name="Line 29"/>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0"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ARfk2oegIAAFAFAAAOAAAA&#10;AAAAAAAAAAAAAC4CAABkcnMvZTJvRG9jLnhtbFBLAQItABQABgAIAAAAIQCADcKj2gAAAAMBAAAP&#10;AAAAAAAAAAAAAAAAANQEAABkcnMvZG93bnJldi54bWxQSwUGAAAAAAQABADzAAAA2wUAAAAA&#10;">
                <v:line id="Line 29"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zynsMAAADbAAAADwAAAGRycy9kb3ducmV2LnhtbESPQWvCQBSE70L/w/IKvemuVmybukoQ&#10;SntR0JaeH9nXJJr3NmRXTf+9Kwgeh5n5hpkve27UibpQe7EwHhlQJIV3tZQWfr4/hq+gQkRx2Hgh&#10;C/8UYLl4GMwxc/4sWzrtYqkSREKGFqoY20zrUFTEGEa+JUnen+8YY5JdqV2H5wTnRk+MmWnGWtJC&#10;hS2tKioOuyNbMC/51Gzy36Z85u0+TN4Y159s7dNjn7+DitTHe/jW/nIWpm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8p7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6985" r="8890" b="254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39" name="Line 27"/>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8"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brkbQn0CAABQBQAA&#10;DgAAAAAAAAAAAAAAAAAuAgAAZHJzL2Uyb0RvYy54bWxQSwECLQAUAAYACAAAACEAazu0z9sAAAAD&#10;AQAADwAAAAAAAAAAAAAAAADXBAAAZHJzL2Rvd25yZXYueG1sUEsFBgAAAAAEAAQA8wAAAN8FAAAA&#10;AA==&#10;">
                <v:line id="Line 27"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N5cMAAADbAAAADwAAAGRycy9kb3ducmV2LnhtbESPQWvCQBSE74X+h+UVvNXdatGaukoQ&#10;pL0oqKXnR/Y1SZv3NmRXTf+9Kwgeh5n5hpkve27UibpQe7HwMjSgSArvaiktfB3Wz2+gQkRx2Hgh&#10;C/8UYLl4fJhj5vxZdnTax1IliIQMLVQxtpnWoaiIMQx9S5K8H98xxiS7UrsOzwnOjR4ZM9GMtaSF&#10;CltaVVT87Y9swUzzV7PNv5tyzLvfMJoxbj7Y2sFTn7+DitTHe/jW/nQWxj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sjeXDAAAA2wAAAA8AAAAAAAAAAAAA&#10;AAAAoQIAAGRycy9kb3ducmV2LnhtbFBLBQYAAAAABAAEAPkAAACRAwAAAAA=&#10;" strokecolor="#1c1c1c" strokeweight=".25403mm"/>
                <w10:anchorlock/>
              </v:group>
            </w:pict>
          </mc:Fallback>
        </mc:AlternateContent>
      </w:r>
    </w:p>
    <w:p w:rsidR="005B0310" w:rsidRPr="00476A4A" w:rsidRDefault="005B0310" w:rsidP="005B0310">
      <w:pPr>
        <w:tabs>
          <w:tab w:val="left" w:pos="4326"/>
        </w:tabs>
        <w:spacing w:before="3"/>
        <w:ind w:left="1232"/>
        <w:rPr>
          <w:rStyle w:val="af3"/>
          <w:b w:val="0"/>
        </w:rPr>
      </w:pPr>
      <w:r w:rsidRPr="00476A4A">
        <w:rPr>
          <w:rStyle w:val="af3"/>
          <w:b w:val="0"/>
        </w:rPr>
        <w:t>(должность)</w:t>
      </w:r>
      <w:r>
        <w:rPr>
          <w:rStyle w:val="af3"/>
          <w:b w:val="0"/>
        </w:rPr>
        <w:t xml:space="preserve">                                        (подпись)</w:t>
      </w:r>
      <w:r w:rsidRPr="00476A4A">
        <w:rPr>
          <w:rStyle w:val="af3"/>
          <w:b w:val="0"/>
        </w:rPr>
        <w:tab/>
        <w:t xml:space="preserve">     </w:t>
      </w:r>
      <w:r>
        <w:rPr>
          <w:rStyle w:val="af3"/>
          <w:b w:val="0"/>
        </w:rPr>
        <w:t xml:space="preserve">        </w:t>
      </w:r>
      <w:r w:rsidRPr="00476A4A">
        <w:rPr>
          <w:rStyle w:val="af3"/>
          <w:b w:val="0"/>
        </w:rPr>
        <w:t xml:space="preserve"> (фамилия, имя, отчество (при наличии)</w:t>
      </w:r>
    </w:p>
    <w:p w:rsidR="005B0310" w:rsidRDefault="005B0310" w:rsidP="005B0310">
      <w:pPr>
        <w:tabs>
          <w:tab w:val="left" w:pos="8835"/>
          <w:tab w:val="left" w:pos="9210"/>
        </w:tabs>
        <w:rPr>
          <w:sz w:val="16"/>
        </w:rPr>
      </w:pPr>
      <w:r>
        <w:rPr>
          <w:sz w:val="16"/>
        </w:rPr>
        <w:tab/>
      </w:r>
      <w:r>
        <w:rPr>
          <w:sz w:val="16"/>
        </w:rPr>
        <w:tab/>
      </w:r>
    </w:p>
    <w:p w:rsidR="005B0310" w:rsidRDefault="005B0310" w:rsidP="005B0310">
      <w:pPr>
        <w:rPr>
          <w:sz w:val="16"/>
        </w:rPr>
      </w:pPr>
    </w:p>
    <w:p w:rsidR="005B0310" w:rsidRPr="00476A4A" w:rsidRDefault="005B0310" w:rsidP="005B0310">
      <w:pPr>
        <w:rPr>
          <w:sz w:val="16"/>
        </w:rPr>
        <w:sectPr w:rsidR="005B0310" w:rsidRPr="00476A4A">
          <w:pgSz w:w="11900" w:h="16840"/>
          <w:pgMar w:top="1140" w:right="380" w:bottom="280" w:left="1040" w:header="720" w:footer="720" w:gutter="0"/>
          <w:cols w:space="720"/>
        </w:sectPr>
      </w:pPr>
    </w:p>
    <w:p w:rsidR="005B0310" w:rsidRPr="00476A4A" w:rsidRDefault="005B0310" w:rsidP="005B0310">
      <w:pPr>
        <w:autoSpaceDE w:val="0"/>
        <w:ind w:left="4395"/>
        <w:jc w:val="center"/>
      </w:pPr>
      <w:r w:rsidRPr="00476A4A">
        <w:rPr>
          <w:bCs/>
          <w:color w:val="000000"/>
          <w:szCs w:val="28"/>
        </w:rPr>
        <w:lastRenderedPageBreak/>
        <w:t xml:space="preserve">Приложение № </w:t>
      </w:r>
      <w:r>
        <w:rPr>
          <w:bCs/>
          <w:color w:val="000000"/>
          <w:szCs w:val="28"/>
        </w:rPr>
        <w:t>3</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Pr="00476A4A" w:rsidRDefault="005B0310" w:rsidP="005B0310">
      <w:pPr>
        <w:widowControl w:val="0"/>
        <w:autoSpaceDE w:val="0"/>
        <w:autoSpaceDN w:val="0"/>
        <w:spacing w:before="266"/>
        <w:ind w:right="217"/>
        <w:jc w:val="right"/>
        <w:rPr>
          <w:rFonts w:eastAsia="Cambria" w:cs="Cambria"/>
          <w:szCs w:val="28"/>
          <w:lang w:eastAsia="en-US"/>
        </w:rPr>
      </w:pPr>
      <w:r w:rsidRPr="00476A4A">
        <w:rPr>
          <w:rFonts w:eastAsia="Cambria" w:cs="Cambria"/>
          <w:spacing w:val="-2"/>
          <w:szCs w:val="28"/>
          <w:lang w:eastAsia="en-US"/>
        </w:rPr>
        <w:t>ФОРМА</w:t>
      </w:r>
    </w:p>
    <w:p w:rsidR="005B0310" w:rsidRPr="00476A4A" w:rsidRDefault="005B0310" w:rsidP="005B0310">
      <w:pPr>
        <w:rPr>
          <w:bCs/>
          <w:color w:val="000000"/>
          <w:szCs w:val="28"/>
        </w:rPr>
      </w:pPr>
    </w:p>
    <w:p w:rsidR="005B0310" w:rsidRPr="00476A4A" w:rsidRDefault="005B0310" w:rsidP="005B0310">
      <w:pPr>
        <w:tabs>
          <w:tab w:val="left" w:pos="9071"/>
        </w:tabs>
        <w:spacing w:line="240" w:lineRule="atLeast"/>
        <w:ind w:left="4820"/>
      </w:pPr>
      <w:r w:rsidRPr="00476A4A">
        <w:rPr>
          <w:color w:val="000000"/>
          <w:szCs w:val="28"/>
        </w:rPr>
        <w:t>Кому________________________________ _____________________________________</w:t>
      </w:r>
    </w:p>
    <w:p w:rsidR="005B0310" w:rsidRPr="00476A4A" w:rsidRDefault="005B0310" w:rsidP="005B0310">
      <w:pPr>
        <w:spacing w:line="240" w:lineRule="atLeast"/>
        <w:ind w:left="4820"/>
        <w:jc w:val="center"/>
        <w:rPr>
          <w:bCs/>
          <w:sz w:val="20"/>
        </w:rPr>
      </w:pPr>
      <w:r w:rsidRPr="00476A4A">
        <w:rPr>
          <w:bCs/>
          <w:sz w:val="20"/>
        </w:rPr>
        <w:t>(фамилия, имя, отчество (при наличии) заявителя</w:t>
      </w:r>
      <w:r w:rsidRPr="00476A4A">
        <w:rPr>
          <w:bCs/>
          <w:sz w:val="20"/>
          <w:vertAlign w:val="superscript"/>
        </w:rPr>
        <w:t>1</w:t>
      </w:r>
      <w:r w:rsidRPr="00476A4A">
        <w:rPr>
          <w:bCs/>
          <w:sz w:val="20"/>
        </w:rPr>
        <w:t>, ОГРНИП</w:t>
      </w:r>
    </w:p>
    <w:p w:rsidR="005B0310" w:rsidRPr="00476A4A" w:rsidRDefault="005B0310" w:rsidP="005B0310">
      <w:pPr>
        <w:spacing w:line="240" w:lineRule="atLeast"/>
        <w:ind w:left="4820"/>
        <w:jc w:val="center"/>
        <w:rPr>
          <w:bCs/>
          <w:sz w:val="20"/>
        </w:rPr>
      </w:pPr>
      <w:r w:rsidRPr="00476A4A">
        <w:rPr>
          <w:bCs/>
          <w:sz w:val="20"/>
        </w:rPr>
        <w:t xml:space="preserve"> (для физического лица, зарегистрированного в качестве индивидуального предпринимателя) -  для физического</w:t>
      </w:r>
    </w:p>
    <w:p w:rsidR="005B0310" w:rsidRPr="00476A4A" w:rsidRDefault="005B0310" w:rsidP="005B0310">
      <w:pPr>
        <w:spacing w:line="240" w:lineRule="atLeast"/>
        <w:ind w:left="4820"/>
        <w:jc w:val="center"/>
        <w:rPr>
          <w:bCs/>
          <w:sz w:val="20"/>
        </w:rPr>
      </w:pPr>
      <w:r w:rsidRPr="00476A4A">
        <w:rPr>
          <w:bCs/>
          <w:sz w:val="20"/>
        </w:rPr>
        <w:t xml:space="preserve"> лица, полное наименование заявителя, ИНН, ОГРН - для юридического лица</w:t>
      </w:r>
    </w:p>
    <w:p w:rsidR="005B0310" w:rsidRPr="00476A4A" w:rsidRDefault="005B0310" w:rsidP="005B0310">
      <w:pPr>
        <w:spacing w:line="240" w:lineRule="atLeast"/>
        <w:ind w:left="4820"/>
        <w:rPr>
          <w:bCs/>
          <w:sz w:val="20"/>
        </w:rPr>
      </w:pPr>
      <w:r w:rsidRPr="00476A4A">
        <w:rPr>
          <w:bCs/>
          <w:sz w:val="20"/>
        </w:rPr>
        <w:t>______________________________________________________________________________</w:t>
      </w:r>
      <w:r>
        <w:rPr>
          <w:bCs/>
          <w:sz w:val="20"/>
        </w:rPr>
        <w:t>__________________________</w:t>
      </w:r>
    </w:p>
    <w:p w:rsidR="005B0310" w:rsidRPr="00476A4A" w:rsidRDefault="005B0310" w:rsidP="005B0310">
      <w:pPr>
        <w:spacing w:line="240" w:lineRule="atLeast"/>
        <w:ind w:left="4820"/>
        <w:jc w:val="center"/>
        <w:rPr>
          <w:bCs/>
          <w:sz w:val="20"/>
        </w:rPr>
      </w:pPr>
      <w:r w:rsidRPr="00476A4A">
        <w:rPr>
          <w:bCs/>
          <w:sz w:val="20"/>
        </w:rPr>
        <w:t>почтовый индекс и адрес, телефон, адрес электронной почты)</w:t>
      </w:r>
    </w:p>
    <w:p w:rsidR="005B0310" w:rsidRPr="00476A4A" w:rsidRDefault="005B0310" w:rsidP="005B0310">
      <w:pPr>
        <w:spacing w:line="240" w:lineRule="atLeast"/>
        <w:ind w:left="4820"/>
        <w:jc w:val="center"/>
      </w:pPr>
    </w:p>
    <w:p w:rsidR="005B0310" w:rsidRDefault="005B0310" w:rsidP="005B0310">
      <w:pPr>
        <w:tabs>
          <w:tab w:val="center" w:pos="5253"/>
          <w:tab w:val="left" w:pos="6597"/>
        </w:tabs>
        <w:spacing w:line="322" w:lineRule="exact"/>
        <w:ind w:left="325" w:right="299"/>
        <w:rPr>
          <w:w w:val="105"/>
        </w:rPr>
      </w:pPr>
      <w:r w:rsidRPr="00476A4A">
        <w:rPr>
          <w:w w:val="105"/>
          <w:lang w:val="x-none"/>
        </w:rPr>
        <w:tab/>
      </w:r>
    </w:p>
    <w:p w:rsidR="005B0310" w:rsidRPr="00476A4A" w:rsidRDefault="005B0310" w:rsidP="005B0310">
      <w:pPr>
        <w:tabs>
          <w:tab w:val="center" w:pos="5253"/>
          <w:tab w:val="left" w:pos="6597"/>
        </w:tabs>
        <w:spacing w:line="322" w:lineRule="exact"/>
        <w:ind w:left="325" w:right="299"/>
        <w:jc w:val="center"/>
        <w:rPr>
          <w:b/>
          <w:bCs/>
          <w:lang w:val="x-none"/>
        </w:rPr>
      </w:pPr>
      <w:r w:rsidRPr="00476A4A">
        <w:rPr>
          <w:b/>
          <w:bCs/>
          <w:lang w:val="x-none"/>
        </w:rPr>
        <w:t>Р Е Ш Е Н И Е</w:t>
      </w:r>
    </w:p>
    <w:p w:rsidR="005B0310" w:rsidRPr="00476A4A" w:rsidRDefault="005B0310" w:rsidP="005B0310">
      <w:pPr>
        <w:ind w:left="306" w:right="299"/>
        <w:jc w:val="center"/>
        <w:rPr>
          <w:b/>
          <w:bCs/>
        </w:rPr>
      </w:pPr>
      <w:r w:rsidRPr="00476A4A">
        <w:rPr>
          <w:b/>
          <w:bCs/>
          <w:lang w:val="x-none"/>
        </w:rPr>
        <w:t xml:space="preserve">об отказе в </w:t>
      </w:r>
      <w:r>
        <w:rPr>
          <w:b/>
          <w:bCs/>
        </w:rPr>
        <w:t>выдаче градостроительного плана земельного участка</w:t>
      </w:r>
    </w:p>
    <w:p w:rsidR="005B0310" w:rsidRPr="00C65269" w:rsidRDefault="005B0310" w:rsidP="005B0310">
      <w:pPr>
        <w:spacing w:before="10"/>
        <w:jc w:val="both"/>
        <w:rPr>
          <w:sz w:val="25"/>
        </w:rPr>
      </w:pPr>
      <w:r>
        <w:rPr>
          <w:rFonts w:ascii="Cambria"/>
          <w:noProof/>
        </w:rPr>
        <mc:AlternateContent>
          <mc:Choice Requires="wps">
            <w:drawing>
              <wp:anchor distT="0" distB="0" distL="0" distR="0" simplePos="0" relativeHeight="251665920" behindDoc="1" locked="0" layoutInCell="1" allowOverlap="1">
                <wp:simplePos x="0" y="0"/>
                <wp:positionH relativeFrom="page">
                  <wp:posOffset>890270</wp:posOffset>
                </wp:positionH>
                <wp:positionV relativeFrom="paragraph">
                  <wp:posOffset>204470</wp:posOffset>
                </wp:positionV>
                <wp:extent cx="6243320" cy="1270"/>
                <wp:effectExtent l="13970" t="11430" r="10160" b="635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70.1pt;margin-top:16.1pt;width:491.6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FnqWLB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mc:Fallback>
        </mc:AlternateContent>
      </w:r>
    </w:p>
    <w:p w:rsidR="005B0310" w:rsidRPr="0098726E" w:rsidRDefault="005B0310" w:rsidP="005B0310">
      <w:pPr>
        <w:spacing w:before="39"/>
        <w:ind w:left="323" w:right="299"/>
        <w:jc w:val="center"/>
        <w:rPr>
          <w:bCs/>
          <w:sz w:val="20"/>
        </w:rPr>
      </w:pPr>
      <w:r w:rsidRPr="00476A4A">
        <w:rPr>
          <w:bCs/>
          <w:sz w:val="20"/>
        </w:rPr>
        <w:t>(наименование уполномоченного органа государственной власти, органа местного самоуправления)</w:t>
      </w:r>
    </w:p>
    <w:p w:rsidR="005B0310" w:rsidRPr="0098726E" w:rsidRDefault="005B0310" w:rsidP="005B0310">
      <w:pPr>
        <w:pStyle w:val="a1"/>
        <w:tabs>
          <w:tab w:val="left" w:pos="1843"/>
          <w:tab w:val="left" w:pos="2357"/>
          <w:tab w:val="left" w:pos="3022"/>
          <w:tab w:val="left" w:pos="3574"/>
          <w:tab w:val="left" w:pos="4204"/>
          <w:tab w:val="left" w:pos="5038"/>
          <w:tab w:val="left" w:pos="5588"/>
          <w:tab w:val="left" w:pos="5782"/>
          <w:tab w:val="left" w:pos="6975"/>
          <w:tab w:val="left" w:pos="7246"/>
          <w:tab w:val="left" w:pos="8681"/>
          <w:tab w:val="left" w:pos="9982"/>
        </w:tabs>
        <w:spacing w:line="271" w:lineRule="auto"/>
        <w:ind w:left="222" w:right="205" w:hanging="10"/>
        <w:jc w:val="center"/>
        <w:rPr>
          <w:rStyle w:val="af3"/>
          <w:b w:val="0"/>
        </w:rPr>
      </w:pPr>
      <w:r w:rsidRPr="0098726E">
        <w:rPr>
          <w:rStyle w:val="af3"/>
          <w:b w:val="0"/>
        </w:rPr>
        <w:t>по результатам</w:t>
      </w:r>
      <w:r w:rsidRPr="0098726E">
        <w:rPr>
          <w:rStyle w:val="af3"/>
          <w:b w:val="0"/>
        </w:rPr>
        <w:tab/>
        <w:t>рассмотрения</w:t>
      </w:r>
      <w:r w:rsidRPr="0098726E">
        <w:rPr>
          <w:rStyle w:val="af3"/>
          <w:b w:val="0"/>
        </w:rPr>
        <w:tab/>
        <w:t>заявления</w:t>
      </w:r>
      <w:r w:rsidRPr="0098726E">
        <w:rPr>
          <w:rStyle w:val="af3"/>
          <w:b w:val="0"/>
        </w:rPr>
        <w:tab/>
        <w:t>о выдаче</w:t>
      </w:r>
      <w:r w:rsidRPr="0098726E">
        <w:rPr>
          <w:rStyle w:val="af3"/>
          <w:b w:val="0"/>
        </w:rPr>
        <w:tab/>
        <w:t>градостроительного плана земельного</w:t>
      </w:r>
      <w:r w:rsidRPr="0098726E">
        <w:rPr>
          <w:rStyle w:val="af3"/>
          <w:b w:val="0"/>
        </w:rPr>
        <w:tab/>
        <w:t>участка</w:t>
      </w:r>
      <w:r w:rsidRPr="0098726E">
        <w:rPr>
          <w:rStyle w:val="af3"/>
          <w:b w:val="0"/>
        </w:rPr>
        <w:tab/>
        <w:t>от</w:t>
      </w:r>
      <w:r>
        <w:rPr>
          <w:rStyle w:val="af3"/>
          <w:b w:val="0"/>
        </w:rPr>
        <w:t>________________</w:t>
      </w:r>
      <w:r w:rsidRPr="0098726E">
        <w:rPr>
          <w:rStyle w:val="af3"/>
          <w:b w:val="0"/>
        </w:rPr>
        <w:t>№</w:t>
      </w:r>
      <w:r>
        <w:rPr>
          <w:rStyle w:val="af3"/>
          <w:b w:val="0"/>
        </w:rPr>
        <w:t>________</w:t>
      </w:r>
      <w:r w:rsidRPr="0098726E">
        <w:rPr>
          <w:rStyle w:val="af3"/>
          <w:b w:val="0"/>
        </w:rPr>
        <w:t xml:space="preserve"> </w:t>
      </w:r>
      <w:r>
        <w:rPr>
          <w:rStyle w:val="af3"/>
          <w:b w:val="0"/>
        </w:rPr>
        <w:t xml:space="preserve">принято </w:t>
      </w:r>
      <w:r w:rsidRPr="0098726E">
        <w:rPr>
          <w:rStyle w:val="af3"/>
          <w:b w:val="0"/>
        </w:rPr>
        <w:t>решение</w:t>
      </w:r>
      <w:r>
        <w:rPr>
          <w:rStyle w:val="af3"/>
          <w:b w:val="0"/>
        </w:rPr>
        <w:t xml:space="preserve"> </w:t>
      </w:r>
      <w:r w:rsidRPr="0098726E">
        <w:rPr>
          <w:rStyle w:val="af3"/>
          <w:b w:val="0"/>
        </w:rPr>
        <w:t>об</w:t>
      </w:r>
      <w:r>
        <w:rPr>
          <w:rStyle w:val="af3"/>
          <w:b w:val="0"/>
        </w:rPr>
        <w:t xml:space="preserve"> отказе</w:t>
      </w:r>
    </w:p>
    <w:p w:rsidR="005B0310" w:rsidRPr="0098726E" w:rsidRDefault="005B0310" w:rsidP="005B0310">
      <w:pPr>
        <w:tabs>
          <w:tab w:val="left" w:pos="4202"/>
        </w:tabs>
        <w:spacing w:before="52"/>
        <w:ind w:left="238"/>
        <w:rPr>
          <w:rStyle w:val="af3"/>
          <w:b w:val="0"/>
        </w:rPr>
      </w:pPr>
      <w:r>
        <w:rPr>
          <w:rStyle w:val="af3"/>
          <w:b w:val="0"/>
        </w:rPr>
        <w:t xml:space="preserve">                                                        </w:t>
      </w:r>
      <w:r w:rsidRPr="0098726E">
        <w:rPr>
          <w:rStyle w:val="af3"/>
          <w:b w:val="0"/>
        </w:rPr>
        <w:t>(дата и номер регистрации)</w:t>
      </w:r>
    </w:p>
    <w:p w:rsidR="005B0310" w:rsidRDefault="005B0310" w:rsidP="005B0310">
      <w:pPr>
        <w:pStyle w:val="a1"/>
        <w:spacing w:before="65"/>
        <w:ind w:left="230"/>
        <w:rPr>
          <w:rStyle w:val="af3"/>
          <w:b w:val="0"/>
        </w:rPr>
      </w:pPr>
      <w:r w:rsidRPr="0098726E">
        <w:rPr>
          <w:rStyle w:val="af3"/>
          <w:b w:val="0"/>
        </w:rPr>
        <w:t>выдаче градостроительного плана земельного участка.</w:t>
      </w:r>
    </w:p>
    <w:p w:rsidR="005B0310" w:rsidRPr="009C5A44" w:rsidRDefault="005B0310" w:rsidP="005B0310">
      <w:pPr>
        <w:pStyle w:val="a1"/>
        <w:spacing w:before="65"/>
        <w:ind w:left="230"/>
        <w:rPr>
          <w:rStyle w:val="af3"/>
          <w:b w:val="0"/>
          <w:sz w:val="16"/>
          <w:szCs w:val="16"/>
        </w:rPr>
      </w:pP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5D158A" w:rsidTr="00071539">
        <w:trPr>
          <w:trHeight w:val="1861"/>
        </w:trPr>
        <w:tc>
          <w:tcPr>
            <w:tcW w:w="1200" w:type="dxa"/>
            <w:shd w:val="clear" w:color="auto" w:fill="auto"/>
          </w:tcPr>
          <w:p w:rsidR="005B0310" w:rsidRPr="005D158A" w:rsidRDefault="005B0310" w:rsidP="00071539">
            <w:pPr>
              <w:pStyle w:val="TableParagraph"/>
              <w:spacing w:before="98"/>
              <w:ind w:left="108" w:right="86"/>
              <w:jc w:val="center"/>
              <w:rPr>
                <w:rStyle w:val="af3"/>
                <w:rFonts w:eastAsia="Calibri"/>
                <w:b w:val="0"/>
                <w:sz w:val="24"/>
                <w:szCs w:val="24"/>
              </w:rPr>
            </w:pPr>
            <w:r w:rsidRPr="005D158A">
              <w:rPr>
                <w:rStyle w:val="af3"/>
                <w:rFonts w:eastAsia="Calibri"/>
                <w:b w:val="0"/>
                <w:sz w:val="24"/>
                <w:szCs w:val="24"/>
              </w:rPr>
              <w:t>№ пункта Админи- стратив- ного регламен- та</w:t>
            </w:r>
          </w:p>
        </w:tc>
        <w:tc>
          <w:tcPr>
            <w:tcW w:w="4671" w:type="dxa"/>
            <w:shd w:val="clear" w:color="auto" w:fill="auto"/>
          </w:tcPr>
          <w:p w:rsidR="005B0310" w:rsidRPr="005D158A" w:rsidRDefault="005B0310" w:rsidP="00071539">
            <w:pPr>
              <w:pStyle w:val="TableParagraph"/>
              <w:rPr>
                <w:rStyle w:val="af3"/>
                <w:rFonts w:eastAsia="Calibri"/>
                <w:b w:val="0"/>
                <w:sz w:val="24"/>
                <w:szCs w:val="24"/>
              </w:rPr>
            </w:pPr>
          </w:p>
          <w:p w:rsidR="005B0310" w:rsidRPr="005B0310" w:rsidRDefault="005B0310" w:rsidP="00071539">
            <w:pPr>
              <w:pStyle w:val="TableParagraph"/>
              <w:spacing w:before="206"/>
              <w:ind w:left="392" w:right="355"/>
              <w:jc w:val="center"/>
              <w:rPr>
                <w:rStyle w:val="af3"/>
                <w:rFonts w:eastAsia="Calibri"/>
                <w:b w:val="0"/>
                <w:sz w:val="24"/>
                <w:szCs w:val="24"/>
              </w:rPr>
            </w:pPr>
            <w:r w:rsidRPr="005B0310">
              <w:rPr>
                <w:rStyle w:val="af3"/>
                <w:rFonts w:eastAsia="Calibri"/>
                <w:b w:val="0"/>
                <w:sz w:val="24"/>
                <w:szCs w:val="24"/>
              </w:rPr>
              <w:t>Наименование основания для отказа в соответствии с Административным регламентом</w:t>
            </w:r>
          </w:p>
        </w:tc>
        <w:tc>
          <w:tcPr>
            <w:tcW w:w="4253" w:type="dxa"/>
            <w:shd w:val="clear" w:color="auto" w:fill="auto"/>
          </w:tcPr>
          <w:p w:rsidR="005B0310" w:rsidRPr="005B0310" w:rsidRDefault="005B0310" w:rsidP="00071539">
            <w:pPr>
              <w:pStyle w:val="TableParagraph"/>
              <w:rPr>
                <w:rStyle w:val="af3"/>
                <w:rFonts w:eastAsia="Calibri"/>
                <w:b w:val="0"/>
                <w:sz w:val="24"/>
                <w:szCs w:val="24"/>
              </w:rPr>
            </w:pPr>
          </w:p>
          <w:p w:rsidR="005B0310" w:rsidRPr="005B0310" w:rsidRDefault="005B0310" w:rsidP="00071539">
            <w:pPr>
              <w:pStyle w:val="TableParagraph"/>
              <w:spacing w:before="206"/>
              <w:ind w:left="180" w:right="173" w:firstLine="13"/>
              <w:jc w:val="center"/>
              <w:rPr>
                <w:rStyle w:val="af3"/>
                <w:rFonts w:eastAsia="Calibri"/>
                <w:b w:val="0"/>
                <w:sz w:val="24"/>
                <w:szCs w:val="24"/>
              </w:rPr>
            </w:pPr>
            <w:r w:rsidRPr="005B0310">
              <w:rPr>
                <w:rStyle w:val="af3"/>
                <w:rFonts w:eastAsia="Calibri"/>
                <w:b w:val="0"/>
                <w:sz w:val="24"/>
                <w:szCs w:val="24"/>
              </w:rPr>
              <w:t>Разъяснение причин отказа в выдаче градостроительного плана земельного участка</w:t>
            </w:r>
          </w:p>
        </w:tc>
      </w:tr>
      <w:tr w:rsidR="005B0310" w:rsidRPr="005D158A" w:rsidTr="00071539">
        <w:trPr>
          <w:trHeight w:val="2404"/>
        </w:trPr>
        <w:tc>
          <w:tcPr>
            <w:tcW w:w="1200" w:type="dxa"/>
            <w:shd w:val="clear" w:color="auto" w:fill="auto"/>
          </w:tcPr>
          <w:p w:rsidR="005B0310" w:rsidRPr="005D158A" w:rsidRDefault="005B0310" w:rsidP="00071539">
            <w:pPr>
              <w:pStyle w:val="TableParagraph"/>
              <w:spacing w:before="83"/>
              <w:ind w:left="77" w:right="38" w:hanging="5"/>
              <w:rPr>
                <w:rStyle w:val="af3"/>
                <w:rFonts w:eastAsia="Calibri"/>
                <w:b w:val="0"/>
                <w:sz w:val="24"/>
                <w:szCs w:val="24"/>
                <w:lang w:val="en-US"/>
              </w:rPr>
            </w:pPr>
            <w:r w:rsidRPr="005D158A">
              <w:rPr>
                <w:rStyle w:val="af3"/>
                <w:rFonts w:eastAsia="Calibri"/>
                <w:b w:val="0"/>
                <w:sz w:val="24"/>
                <w:szCs w:val="24"/>
                <w:lang w:val="en-US"/>
              </w:rPr>
              <w:t>подпункт «а» пункта 2.19</w:t>
            </w:r>
          </w:p>
        </w:tc>
        <w:tc>
          <w:tcPr>
            <w:tcW w:w="4671" w:type="dxa"/>
            <w:shd w:val="clear" w:color="auto" w:fill="auto"/>
          </w:tcPr>
          <w:p w:rsidR="005B0310" w:rsidRPr="005B0310" w:rsidRDefault="005B0310" w:rsidP="00071539">
            <w:pPr>
              <w:pStyle w:val="TableParagraph"/>
              <w:spacing w:before="83"/>
              <w:ind w:left="73" w:right="87" w:firstLine="2"/>
              <w:rPr>
                <w:rStyle w:val="af3"/>
                <w:rFonts w:eastAsia="Calibri"/>
                <w:b w:val="0"/>
                <w:sz w:val="24"/>
                <w:szCs w:val="24"/>
              </w:rPr>
            </w:pPr>
            <w:r w:rsidRPr="005B0310">
              <w:rPr>
                <w:rStyle w:val="af3"/>
                <w:rFonts w:eastAsia="Calibri"/>
                <w:b w:val="0"/>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ч.1</w:t>
            </w:r>
            <w:r w:rsidRPr="005B0310">
              <w:rPr>
                <w:rStyle w:val="af3"/>
                <w:rFonts w:eastAsia="Calibri"/>
                <w:b w:val="0"/>
                <w:sz w:val="24"/>
                <w:szCs w:val="24"/>
                <w:vertAlign w:val="superscript"/>
              </w:rPr>
              <w:t>1</w:t>
            </w:r>
            <w:r w:rsidRPr="005B0310">
              <w:rPr>
                <w:rStyle w:val="af3"/>
                <w:rFonts w:eastAsia="Calibri"/>
                <w:b w:val="0"/>
                <w:sz w:val="24"/>
                <w:szCs w:val="24"/>
              </w:rPr>
              <w:t>ст.57</w:t>
            </w:r>
            <w:r w:rsidRPr="005B0310">
              <w:rPr>
                <w:rStyle w:val="af3"/>
                <w:rFonts w:eastAsia="Calibri"/>
                <w:b w:val="0"/>
                <w:sz w:val="24"/>
                <w:szCs w:val="24"/>
                <w:vertAlign w:val="superscript"/>
              </w:rPr>
              <w:t>3</w:t>
            </w:r>
            <w:r w:rsidRPr="005B0310">
              <w:rPr>
                <w:rStyle w:val="af3"/>
                <w:rFonts w:eastAsia="Calibri"/>
                <w:b w:val="0"/>
                <w:sz w:val="24"/>
                <w:szCs w:val="24"/>
              </w:rPr>
              <w:t xml:space="preserve"> Градостроительного кодекса Российской Федерации</w:t>
            </w:r>
          </w:p>
        </w:tc>
        <w:tc>
          <w:tcPr>
            <w:tcW w:w="4253" w:type="dxa"/>
            <w:shd w:val="clear" w:color="auto" w:fill="auto"/>
          </w:tcPr>
          <w:p w:rsidR="005B0310" w:rsidRPr="005D158A" w:rsidRDefault="005B0310" w:rsidP="00071539">
            <w:pPr>
              <w:pStyle w:val="TableParagraph"/>
              <w:spacing w:before="83"/>
              <w:ind w:left="83"/>
              <w:rPr>
                <w:rStyle w:val="af3"/>
                <w:rFonts w:eastAsia="Calibri"/>
                <w:b w:val="0"/>
                <w:i/>
                <w:sz w:val="24"/>
                <w:szCs w:val="24"/>
                <w:lang w:val="en-US"/>
              </w:rPr>
            </w:pPr>
            <w:r w:rsidRPr="005D158A">
              <w:rPr>
                <w:rStyle w:val="af3"/>
                <w:rFonts w:eastAsia="Calibri"/>
                <w:b w:val="0"/>
                <w:i/>
                <w:sz w:val="24"/>
                <w:szCs w:val="24"/>
                <w:lang w:val="en-US"/>
              </w:rPr>
              <w:t>Указываются основания такого вывода</w:t>
            </w:r>
          </w:p>
        </w:tc>
      </w:tr>
      <w:tr w:rsidR="005B0310" w:rsidRPr="005D158A" w:rsidTr="00071539">
        <w:trPr>
          <w:trHeight w:val="469"/>
        </w:trPr>
        <w:tc>
          <w:tcPr>
            <w:tcW w:w="1200" w:type="dxa"/>
            <w:shd w:val="clear" w:color="auto" w:fill="auto"/>
          </w:tcPr>
          <w:p w:rsidR="005B0310" w:rsidRPr="005D158A" w:rsidRDefault="005B0310" w:rsidP="00071539">
            <w:pPr>
              <w:pStyle w:val="TableParagraph"/>
              <w:spacing w:before="73"/>
              <w:ind w:left="73"/>
              <w:rPr>
                <w:rStyle w:val="af3"/>
                <w:rFonts w:eastAsia="Calibri"/>
                <w:b w:val="0"/>
                <w:sz w:val="24"/>
                <w:szCs w:val="24"/>
                <w:lang w:val="en-US"/>
              </w:rPr>
            </w:pPr>
            <w:r w:rsidRPr="005D158A">
              <w:rPr>
                <w:rStyle w:val="af3"/>
                <w:rFonts w:eastAsia="Calibri"/>
                <w:b w:val="0"/>
                <w:sz w:val="24"/>
                <w:szCs w:val="24"/>
                <w:lang w:val="en-US"/>
              </w:rPr>
              <w:t>подпункт</w:t>
            </w:r>
          </w:p>
        </w:tc>
        <w:tc>
          <w:tcPr>
            <w:tcW w:w="4671" w:type="dxa"/>
            <w:shd w:val="clear" w:color="auto" w:fill="auto"/>
          </w:tcPr>
          <w:p w:rsidR="005B0310" w:rsidRPr="005D158A" w:rsidRDefault="005B0310" w:rsidP="00071539">
            <w:pPr>
              <w:pStyle w:val="TableParagraph"/>
              <w:spacing w:before="73"/>
              <w:ind w:left="75"/>
              <w:rPr>
                <w:rStyle w:val="af3"/>
                <w:rFonts w:eastAsia="Calibri"/>
                <w:b w:val="0"/>
                <w:sz w:val="24"/>
                <w:szCs w:val="24"/>
                <w:lang w:val="en-US"/>
              </w:rPr>
            </w:pPr>
            <w:r w:rsidRPr="005D158A">
              <w:rPr>
                <w:rStyle w:val="af3"/>
                <w:rFonts w:eastAsia="Calibri"/>
                <w:b w:val="0"/>
                <w:sz w:val="24"/>
                <w:szCs w:val="24"/>
                <w:lang w:val="en-US"/>
              </w:rPr>
              <w:t>отсутствует утвержденная документация по</w:t>
            </w:r>
          </w:p>
        </w:tc>
        <w:tc>
          <w:tcPr>
            <w:tcW w:w="4253" w:type="dxa"/>
            <w:shd w:val="clear" w:color="auto" w:fill="auto"/>
          </w:tcPr>
          <w:p w:rsidR="005B0310" w:rsidRPr="005D158A" w:rsidRDefault="005B0310" w:rsidP="00071539">
            <w:pPr>
              <w:pStyle w:val="TableParagraph"/>
              <w:spacing w:before="73"/>
              <w:ind w:left="65"/>
              <w:rPr>
                <w:rStyle w:val="af3"/>
                <w:rFonts w:eastAsia="Calibri"/>
                <w:b w:val="0"/>
                <w:i/>
                <w:sz w:val="24"/>
                <w:szCs w:val="24"/>
                <w:lang w:val="en-US"/>
              </w:rPr>
            </w:pPr>
            <w:r w:rsidRPr="005D158A">
              <w:rPr>
                <w:rStyle w:val="af3"/>
                <w:rFonts w:eastAsia="Calibri"/>
                <w:b w:val="0"/>
                <w:i/>
                <w:sz w:val="24"/>
                <w:szCs w:val="24"/>
                <w:lang w:val="en-US"/>
              </w:rPr>
              <w:t>Указывается конкретное</w:t>
            </w:r>
          </w:p>
        </w:tc>
      </w:tr>
    </w:tbl>
    <w:p w:rsidR="005B0310" w:rsidRDefault="005B0310" w:rsidP="005B0310">
      <w:pPr>
        <w:spacing w:before="145"/>
        <w:ind w:left="237" w:hanging="2"/>
        <w:rPr>
          <w:rStyle w:val="af3"/>
          <w:b w:val="0"/>
          <w:vertAlign w:val="superscript"/>
        </w:rPr>
      </w:pPr>
      <w:r>
        <w:rPr>
          <w:rStyle w:val="af3"/>
          <w:b w:val="0"/>
          <w:vertAlign w:val="superscript"/>
        </w:rPr>
        <w:t>_________________________________________________________</w:t>
      </w:r>
    </w:p>
    <w:p w:rsidR="005B0310" w:rsidRPr="00826224" w:rsidRDefault="005B0310" w:rsidP="005B0310">
      <w:pPr>
        <w:spacing w:before="145"/>
        <w:ind w:left="237" w:hanging="2"/>
        <w:rPr>
          <w:rStyle w:val="af3"/>
          <w:b w:val="0"/>
          <w:sz w:val="22"/>
          <w:szCs w:val="22"/>
        </w:rPr>
      </w:pPr>
      <w:r w:rsidRPr="00826224">
        <w:rPr>
          <w:rStyle w:val="af3"/>
          <w:b w:val="0"/>
          <w:sz w:val="22"/>
          <w:szCs w:val="22"/>
          <w:vertAlign w:val="superscript"/>
        </w:rPr>
        <w:t>1</w:t>
      </w:r>
      <w:r w:rsidRPr="00826224">
        <w:rPr>
          <w:rStyle w:val="af3"/>
          <w:b w:val="0"/>
          <w:sz w:val="22"/>
          <w:szCs w:val="22"/>
        </w:rPr>
        <w:t>Заявителями являются правообладатели земельных участков, а также иные лица, указанные в части 1</w:t>
      </w:r>
      <w:r w:rsidRPr="00826224">
        <w:rPr>
          <w:rStyle w:val="af3"/>
          <w:b w:val="0"/>
          <w:sz w:val="22"/>
          <w:szCs w:val="22"/>
          <w:vertAlign w:val="superscript"/>
        </w:rPr>
        <w:t>1</w:t>
      </w:r>
      <w:r w:rsidRPr="00826224">
        <w:rPr>
          <w:rStyle w:val="af3"/>
          <w:b w:val="0"/>
          <w:sz w:val="22"/>
          <w:szCs w:val="22"/>
        </w:rPr>
        <w:t xml:space="preserve"> статьи 57</w:t>
      </w:r>
      <w:r w:rsidRPr="00826224">
        <w:rPr>
          <w:rStyle w:val="af3"/>
          <w:b w:val="0"/>
          <w:sz w:val="22"/>
          <w:szCs w:val="22"/>
          <w:vertAlign w:val="superscript"/>
        </w:rPr>
        <w:t>3</w:t>
      </w:r>
      <w:r w:rsidRPr="00826224">
        <w:rPr>
          <w:rStyle w:val="af3"/>
          <w:b w:val="0"/>
          <w:sz w:val="22"/>
          <w:szCs w:val="22"/>
        </w:rPr>
        <w:t xml:space="preserve"> Градостроительного кодекса Российской Федерации</w:t>
      </w:r>
    </w:p>
    <w:p w:rsidR="005B0310" w:rsidRPr="0098726E" w:rsidRDefault="005B0310" w:rsidP="005B0310">
      <w:pPr>
        <w:rPr>
          <w:rStyle w:val="af3"/>
          <w:b w:val="0"/>
        </w:rPr>
        <w:sectPr w:rsidR="005B0310" w:rsidRPr="0098726E" w:rsidSect="005B0310">
          <w:pgSz w:w="11900" w:h="16840"/>
          <w:pgMar w:top="1380" w:right="380" w:bottom="280" w:left="1040" w:header="720" w:footer="720" w:gutter="0"/>
          <w:pgNumType w:start="1"/>
          <w:cols w:space="720"/>
          <w:titlePg/>
          <w:docGrid w:linePitch="381"/>
        </w:sectPr>
      </w:pPr>
    </w:p>
    <w:tbl>
      <w:tblPr>
        <w:tblW w:w="0" w:type="auto"/>
        <w:tblInd w:w="160"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5D158A" w:rsidTr="00826224">
        <w:trPr>
          <w:trHeight w:val="2145"/>
        </w:trPr>
        <w:tc>
          <w:tcPr>
            <w:tcW w:w="1200" w:type="dxa"/>
            <w:shd w:val="clear" w:color="auto" w:fill="auto"/>
            <w:vAlign w:val="center"/>
          </w:tcPr>
          <w:p w:rsidR="005B0310" w:rsidRPr="0079478C" w:rsidRDefault="005B0310" w:rsidP="00826224">
            <w:pPr>
              <w:pStyle w:val="TableParagraph"/>
              <w:spacing w:before="86" w:line="237" w:lineRule="auto"/>
              <w:ind w:left="66" w:right="411" w:firstLine="12"/>
              <w:jc w:val="center"/>
              <w:rPr>
                <w:rStyle w:val="af3"/>
                <w:rFonts w:eastAsia="Calibri"/>
                <w:b w:val="0"/>
                <w:sz w:val="24"/>
                <w:szCs w:val="24"/>
                <w:lang w:val="en-US"/>
              </w:rPr>
            </w:pPr>
            <w:r w:rsidRPr="0079478C">
              <w:rPr>
                <w:rStyle w:val="af3"/>
                <w:rFonts w:eastAsia="Calibri"/>
                <w:b w:val="0"/>
                <w:sz w:val="24"/>
                <w:szCs w:val="24"/>
                <w:lang w:val="en-US"/>
              </w:rPr>
              <w:lastRenderedPageBreak/>
              <w:t>«б» пункта 2.19</w:t>
            </w:r>
          </w:p>
        </w:tc>
        <w:tc>
          <w:tcPr>
            <w:tcW w:w="4671" w:type="dxa"/>
            <w:shd w:val="clear" w:color="auto" w:fill="auto"/>
            <w:vAlign w:val="center"/>
          </w:tcPr>
          <w:p w:rsidR="005B0310" w:rsidRPr="005B0310" w:rsidRDefault="005B0310" w:rsidP="00826224">
            <w:pPr>
              <w:pStyle w:val="TableParagraph"/>
              <w:spacing w:before="97" w:line="230" w:lineRule="auto"/>
              <w:ind w:left="71" w:right="367" w:firstLine="2"/>
              <w:jc w:val="center"/>
              <w:rPr>
                <w:rStyle w:val="af3"/>
                <w:rFonts w:eastAsia="Calibri"/>
                <w:b w:val="0"/>
                <w:sz w:val="24"/>
                <w:szCs w:val="24"/>
              </w:rPr>
            </w:pPr>
            <w:r w:rsidRPr="005B0310">
              <w:rPr>
                <w:rStyle w:val="af3"/>
                <w:rFonts w:eastAsia="Calibri"/>
                <w:b w:val="0"/>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shd w:val="clear" w:color="auto" w:fill="auto"/>
            <w:vAlign w:val="center"/>
          </w:tcPr>
          <w:p w:rsidR="005B0310" w:rsidRPr="0079478C" w:rsidRDefault="005B0310" w:rsidP="00826224">
            <w:pPr>
              <w:pStyle w:val="TableParagraph"/>
              <w:spacing w:before="97" w:line="230" w:lineRule="auto"/>
              <w:ind w:left="69" w:right="105" w:firstLine="1"/>
              <w:jc w:val="center"/>
              <w:rPr>
                <w:rStyle w:val="af3"/>
                <w:rFonts w:eastAsia="Calibri"/>
                <w:b w:val="0"/>
                <w:i/>
                <w:sz w:val="24"/>
                <w:szCs w:val="24"/>
              </w:rPr>
            </w:pPr>
            <w:r w:rsidRPr="0079478C">
              <w:rPr>
                <w:rStyle w:val="af3"/>
                <w:rFonts w:eastAsia="Calibri"/>
                <w:b w:val="0"/>
                <w:i/>
                <w:sz w:val="24"/>
                <w:szCs w:val="24"/>
              </w:rPr>
              <w:t xml:space="preserve">обстоятельство (ссылка на </w:t>
            </w:r>
            <w:r w:rsidRPr="0079478C">
              <w:rPr>
                <w:rStyle w:val="af3"/>
                <w:rFonts w:eastAsia="Calibri"/>
                <w:b w:val="0"/>
                <w:i/>
                <w:sz w:val="24"/>
                <w:szCs w:val="24"/>
                <w:lang w:val="en-US"/>
              </w:rPr>
              <w:t>coom</w:t>
            </w:r>
            <w:r>
              <w:rPr>
                <w:rStyle w:val="af3"/>
                <w:rFonts w:eastAsia="Calibri"/>
                <w:b w:val="0"/>
                <w:i/>
                <w:sz w:val="24"/>
                <w:szCs w:val="24"/>
              </w:rPr>
              <w:t>в</w:t>
            </w:r>
            <w:r w:rsidRPr="0079478C">
              <w:rPr>
                <w:rStyle w:val="af3"/>
                <w:rFonts w:eastAsia="Calibri"/>
                <w:b w:val="0"/>
                <w:i/>
                <w:sz w:val="24"/>
                <w:szCs w:val="24"/>
                <w:lang w:val="en-US"/>
              </w:rPr>
              <w:t>emcm</w:t>
            </w:r>
            <w:r w:rsidRPr="0079478C">
              <w:rPr>
                <w:rStyle w:val="af3"/>
                <w:rFonts w:eastAsia="Calibri"/>
                <w:b w:val="0"/>
                <w:i/>
                <w:sz w:val="24"/>
                <w:szCs w:val="24"/>
              </w:rPr>
              <w:t>в</w:t>
            </w:r>
            <w:r>
              <w:rPr>
                <w:rStyle w:val="af3"/>
                <w:rFonts w:eastAsia="Calibri"/>
                <w:b w:val="0"/>
                <w:i/>
                <w:sz w:val="24"/>
                <w:szCs w:val="24"/>
              </w:rPr>
              <w:t>у</w:t>
            </w:r>
            <w:r w:rsidRPr="0079478C">
              <w:rPr>
                <w:rStyle w:val="af3"/>
                <w:rFonts w:eastAsia="Calibri"/>
                <w:b w:val="0"/>
                <w:i/>
                <w:sz w:val="24"/>
                <w:szCs w:val="24"/>
              </w:rPr>
              <w:t>ющую структур</w:t>
            </w:r>
            <w:r>
              <w:rPr>
                <w:rStyle w:val="af3"/>
                <w:rFonts w:eastAsia="Calibri"/>
                <w:b w:val="0"/>
                <w:i/>
                <w:sz w:val="24"/>
                <w:szCs w:val="24"/>
              </w:rPr>
              <w:t>ную</w:t>
            </w:r>
            <w:r w:rsidRPr="0079478C">
              <w:rPr>
                <w:rStyle w:val="af3"/>
                <w:rFonts w:eastAsia="Calibri"/>
                <w:b w:val="0"/>
                <w:i/>
                <w:sz w:val="24"/>
                <w:szCs w:val="24"/>
              </w:rPr>
              <w:t xml:space="preserve"> единицу нормативного правового акта), в соответствии с которым разработка документации по планировке территории является обязательной</w:t>
            </w:r>
          </w:p>
        </w:tc>
      </w:tr>
      <w:tr w:rsidR="005B0310" w:rsidRPr="005D158A" w:rsidTr="00826224">
        <w:trPr>
          <w:trHeight w:val="2121"/>
        </w:trPr>
        <w:tc>
          <w:tcPr>
            <w:tcW w:w="1200" w:type="dxa"/>
            <w:shd w:val="clear" w:color="auto" w:fill="auto"/>
            <w:vAlign w:val="center"/>
          </w:tcPr>
          <w:p w:rsidR="005B0310" w:rsidRPr="0079478C" w:rsidRDefault="005B0310" w:rsidP="00826224">
            <w:pPr>
              <w:pStyle w:val="TableParagraph"/>
              <w:spacing w:before="78" w:line="235" w:lineRule="auto"/>
              <w:ind w:left="68" w:right="38" w:hanging="3"/>
              <w:jc w:val="center"/>
              <w:rPr>
                <w:rStyle w:val="af3"/>
                <w:rFonts w:eastAsia="Calibri"/>
                <w:b w:val="0"/>
                <w:sz w:val="24"/>
                <w:szCs w:val="24"/>
                <w:lang w:val="en-US"/>
              </w:rPr>
            </w:pPr>
            <w:r w:rsidRPr="0079478C">
              <w:rPr>
                <w:rStyle w:val="af3"/>
                <w:rFonts w:eastAsia="Calibri"/>
                <w:b w:val="0"/>
                <w:sz w:val="24"/>
                <w:szCs w:val="24"/>
                <w:lang w:val="en-US"/>
              </w:rPr>
              <w:t>подпункт «в» пункта 2.19</w:t>
            </w:r>
          </w:p>
        </w:tc>
        <w:tc>
          <w:tcPr>
            <w:tcW w:w="4671" w:type="dxa"/>
            <w:shd w:val="clear" w:color="auto" w:fill="auto"/>
            <w:vAlign w:val="center"/>
          </w:tcPr>
          <w:p w:rsidR="005B0310" w:rsidRPr="005B0310" w:rsidRDefault="005B0310" w:rsidP="00826224">
            <w:pPr>
              <w:pStyle w:val="TableParagraph"/>
              <w:spacing w:before="78" w:line="230" w:lineRule="auto"/>
              <w:ind w:left="73" w:firstLine="1"/>
              <w:jc w:val="center"/>
              <w:rPr>
                <w:rStyle w:val="af3"/>
                <w:rFonts w:eastAsia="Calibri"/>
                <w:b w:val="0"/>
                <w:sz w:val="24"/>
                <w:szCs w:val="24"/>
                <w:u w:val="single"/>
              </w:rPr>
            </w:pPr>
            <w:r w:rsidRPr="005B0310">
              <w:rPr>
                <w:rStyle w:val="af3"/>
                <w:rFonts w:eastAsia="Calibri"/>
                <w:b w:val="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ч.1</w:t>
            </w:r>
            <w:r w:rsidRPr="005B0310">
              <w:rPr>
                <w:rStyle w:val="af3"/>
                <w:rFonts w:eastAsia="Calibri"/>
                <w:b w:val="0"/>
                <w:sz w:val="24"/>
                <w:szCs w:val="24"/>
                <w:vertAlign w:val="superscript"/>
              </w:rPr>
              <w:t>1</w:t>
            </w:r>
            <w:r w:rsidRPr="005B0310">
              <w:rPr>
                <w:rStyle w:val="af3"/>
                <w:rFonts w:eastAsia="Calibri"/>
                <w:b w:val="0"/>
                <w:sz w:val="24"/>
                <w:szCs w:val="24"/>
              </w:rPr>
              <w:t xml:space="preserve"> ст.57</w:t>
            </w:r>
            <w:r w:rsidRPr="005B0310">
              <w:rPr>
                <w:rStyle w:val="af3"/>
                <w:rFonts w:eastAsia="Calibri"/>
                <w:b w:val="0"/>
                <w:sz w:val="24"/>
                <w:szCs w:val="24"/>
                <w:vertAlign w:val="superscript"/>
              </w:rPr>
              <w:t>3</w:t>
            </w:r>
            <w:r w:rsidRPr="005B0310">
              <w:rPr>
                <w:rStyle w:val="af3"/>
                <w:rFonts w:eastAsia="Calibri"/>
                <w:b w:val="0"/>
                <w:sz w:val="24"/>
                <w:szCs w:val="24"/>
              </w:rPr>
              <w:t xml:space="preserve"> Градостроительного кодекса Российской Федерации</w:t>
            </w:r>
          </w:p>
        </w:tc>
        <w:tc>
          <w:tcPr>
            <w:tcW w:w="4253" w:type="dxa"/>
            <w:shd w:val="clear" w:color="auto" w:fill="auto"/>
            <w:vAlign w:val="center"/>
          </w:tcPr>
          <w:p w:rsidR="005B0310" w:rsidRPr="0079478C" w:rsidRDefault="005B0310" w:rsidP="00826224">
            <w:pPr>
              <w:pStyle w:val="TableParagraph"/>
              <w:spacing w:before="75" w:line="232" w:lineRule="auto"/>
              <w:ind w:left="70" w:right="165" w:firstLine="11"/>
              <w:jc w:val="center"/>
              <w:rPr>
                <w:rStyle w:val="af3"/>
                <w:rFonts w:eastAsia="Calibri"/>
                <w:b w:val="0"/>
                <w:i/>
                <w:sz w:val="24"/>
                <w:szCs w:val="24"/>
                <w:lang w:val="en-US"/>
              </w:rPr>
            </w:pPr>
            <w:r w:rsidRPr="0079478C">
              <w:rPr>
                <w:rStyle w:val="af3"/>
                <w:rFonts w:eastAsia="Calibri"/>
                <w:b w:val="0"/>
                <w:i/>
                <w:sz w:val="24"/>
                <w:szCs w:val="24"/>
                <w:lang w:val="en-US"/>
              </w:rPr>
              <w:t>Указываются основания такого вывода</w:t>
            </w:r>
          </w:p>
        </w:tc>
      </w:tr>
    </w:tbl>
    <w:p w:rsidR="005B0310" w:rsidRPr="0098726E" w:rsidRDefault="005B0310" w:rsidP="005B0310">
      <w:pPr>
        <w:pStyle w:val="a1"/>
        <w:spacing w:before="6"/>
        <w:rPr>
          <w:rStyle w:val="af3"/>
          <w:b w:val="0"/>
        </w:rPr>
      </w:pPr>
    </w:p>
    <w:p w:rsidR="005B0310" w:rsidRPr="00BC2A4C" w:rsidRDefault="005B0310" w:rsidP="005B0310">
      <w:pPr>
        <w:spacing w:before="88" w:line="266" w:lineRule="auto"/>
        <w:ind w:left="230" w:right="355" w:firstLine="711"/>
        <w:jc w:val="both"/>
        <w:rPr>
          <w:rStyle w:val="af3"/>
          <w:b w:val="0"/>
          <w:szCs w:val="28"/>
        </w:rPr>
      </w:pPr>
      <w:r w:rsidRPr="00BC2A4C">
        <w:rPr>
          <w:rStyle w:val="af3"/>
          <w:b w:val="0"/>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5B0310" w:rsidRPr="00BC2A4C" w:rsidRDefault="005B0310" w:rsidP="005B0310">
      <w:pPr>
        <w:tabs>
          <w:tab w:val="left" w:pos="10159"/>
        </w:tabs>
        <w:spacing w:line="268" w:lineRule="auto"/>
        <w:ind w:left="230" w:right="318" w:firstLine="708"/>
        <w:jc w:val="both"/>
        <w:rPr>
          <w:rStyle w:val="af3"/>
          <w:b w:val="0"/>
          <w:szCs w:val="28"/>
        </w:rPr>
      </w:pPr>
      <w:r w:rsidRPr="00BC2A4C">
        <w:rPr>
          <w:rStyle w:val="af3"/>
          <w:b w:val="0"/>
          <w:szCs w:val="28"/>
        </w:rPr>
        <w:t>Данный отказ может быть обжалован в досудебном порядке путем направления</w:t>
      </w:r>
      <w:r>
        <w:rPr>
          <w:rStyle w:val="af3"/>
          <w:b w:val="0"/>
          <w:szCs w:val="28"/>
        </w:rPr>
        <w:t xml:space="preserve"> жалобы в_______________________________________________</w:t>
      </w:r>
      <w:r w:rsidRPr="00BC2A4C">
        <w:rPr>
          <w:rStyle w:val="af3"/>
          <w:b w:val="0"/>
          <w:szCs w:val="28"/>
        </w:rPr>
        <w:tab/>
      </w:r>
    </w:p>
    <w:p w:rsidR="005B0310" w:rsidRDefault="005B0310" w:rsidP="005B0310">
      <w:pPr>
        <w:tabs>
          <w:tab w:val="left" w:pos="10226"/>
        </w:tabs>
        <w:spacing w:line="327" w:lineRule="exact"/>
        <w:ind w:left="938"/>
        <w:jc w:val="both"/>
        <w:rPr>
          <w:rStyle w:val="af3"/>
          <w:b w:val="0"/>
        </w:rPr>
      </w:pPr>
      <w:r w:rsidRPr="00BC2A4C">
        <w:rPr>
          <w:rStyle w:val="af3"/>
          <w:b w:val="0"/>
          <w:szCs w:val="28"/>
        </w:rPr>
        <w:t>Дополнительно информируем:</w:t>
      </w:r>
      <w:r>
        <w:rPr>
          <w:rStyle w:val="af3"/>
          <w:b w:val="0"/>
          <w:szCs w:val="28"/>
        </w:rPr>
        <w:t>____________________________________</w:t>
      </w:r>
      <w:r w:rsidRPr="0098726E">
        <w:rPr>
          <w:rStyle w:val="af3"/>
          <w:b w:val="0"/>
        </w:rPr>
        <w:t xml:space="preserve"> </w:t>
      </w:r>
      <w:r w:rsidRPr="0098726E">
        <w:rPr>
          <w:rStyle w:val="af3"/>
          <w:b w:val="0"/>
        </w:rPr>
        <w:tab/>
      </w:r>
    </w:p>
    <w:p w:rsidR="005B0310" w:rsidRDefault="005B0310" w:rsidP="005B0310">
      <w:pPr>
        <w:tabs>
          <w:tab w:val="left" w:pos="10226"/>
        </w:tabs>
        <w:spacing w:line="327" w:lineRule="exact"/>
        <w:ind w:firstLine="142"/>
        <w:jc w:val="both"/>
        <w:rPr>
          <w:rStyle w:val="af3"/>
          <w:b w:val="0"/>
        </w:rPr>
      </w:pPr>
      <w:r>
        <w:rPr>
          <w:rStyle w:val="af3"/>
          <w:b w:val="0"/>
        </w:rPr>
        <w:t>____________________________________________________________________________________</w:t>
      </w:r>
    </w:p>
    <w:p w:rsidR="005B0310" w:rsidRPr="00BC2A4C" w:rsidRDefault="005B0310" w:rsidP="005B0310">
      <w:pPr>
        <w:jc w:val="center"/>
        <w:rPr>
          <w:sz w:val="20"/>
        </w:rPr>
      </w:pPr>
      <w:r w:rsidRPr="00BC2A4C">
        <w:rPr>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r>
        <w:rPr>
          <w:sz w:val="20"/>
        </w:rPr>
        <w:t>)</w:t>
      </w:r>
    </w:p>
    <w:p w:rsidR="005B0310" w:rsidRDefault="005B0310" w:rsidP="005B0310"/>
    <w:p w:rsidR="005B0310" w:rsidRPr="0098726E" w:rsidRDefault="005B0310" w:rsidP="005B0310">
      <w:pPr>
        <w:pStyle w:val="a1"/>
        <w:rPr>
          <w:rStyle w:val="af3"/>
          <w:b w:val="0"/>
        </w:rPr>
      </w:pPr>
    </w:p>
    <w:p w:rsidR="005B0310" w:rsidRDefault="005B0310" w:rsidP="005B0310">
      <w:pPr>
        <w:spacing w:before="44" w:line="235" w:lineRule="auto"/>
        <w:ind w:left="3411" w:hanging="2712"/>
        <w:rPr>
          <w:w w:val="95"/>
          <w:sz w:val="20"/>
        </w:rPr>
      </w:pPr>
    </w:p>
    <w:p w:rsidR="005B0310" w:rsidRDefault="005B0310" w:rsidP="005B0310">
      <w:pPr>
        <w:pStyle w:val="a1"/>
        <w:spacing w:before="7"/>
        <w:rPr>
          <w:sz w:val="5"/>
        </w:rPr>
      </w:pPr>
    </w:p>
    <w:p w:rsidR="005B0310" w:rsidRDefault="005B0310" w:rsidP="005B0310">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3810" r="10795" b="571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36" name="Line 25"/>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5"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">
                <v:line id="Line 25"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3810" r="11430" b="5715"/>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34" name="Line 23"/>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3"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DjiE1QegIAAFAFAAAOAAAA&#10;AAAAAAAAAAAAAC4CAABkcnMvZTJvRG9jLnhtbFBLAQItABQABgAIAAAAIQCADcKj2gAAAAMBAAAP&#10;AAAAAAAAAAAAAAAAANQEAABkcnMvZG93bnJldi54bWxQSwUGAAAAAAQABADzAAAA2wUAAAAA&#10;">
                <v:line id="Line 23"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3810" r="8890" b="571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32" name="Line 21"/>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1"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LZHBN30CAABQBQAA&#10;DgAAAAAAAAAAAAAAAAAuAgAAZHJzL2Uyb0RvYy54bWxQSwECLQAUAAYACAAAACEAazu0z9sAAAAD&#10;AQAADwAAAAAAAAAAAAAAAADXBAAAZHJzL2Rvd25yZXYueG1sUEsFBgAAAAAEAAQA8wAAAN8FAAAA&#10;AA==&#10;">
                <v:line id="Line 21"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gflMQAAADbAAAADwAAAGRycy9kb3ducmV2LnhtbESPzWrDMBCE74W+g9hCbo0Up7SpGyWY&#10;QGgvKeSHnBdra7vxroylJO7bR4VCj8PMfMPMlwO36kJ9aLxYmIwNKJLSu0YqC4f9+nEGKkQUh60X&#10;svBDAZaL+7s55s5fZUuXXaxUgkjI0UIdY5drHcqaGMPYdyTJ+/I9Y0yyr7Tr8Zrg3OrMmGfN2Eha&#10;qLGjVU3laXdmC+aleDKfxbGtprz9Dtkr4+adrR09DMUbqEhD/A//tT+chWkG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B+UxAAAANsAAAAPAAAAAAAAAAAA&#10;AAAAAKECAABkcnMvZG93bnJldi54bWxQSwUGAAAAAAQABAD5AAAAkgMAAAAA&#10;" strokecolor="#1c1c1c" strokeweight=".25403mm"/>
                <w10:anchorlock/>
              </v:group>
            </w:pict>
          </mc:Fallback>
        </mc:AlternateContent>
      </w:r>
    </w:p>
    <w:p w:rsidR="005B0310" w:rsidRDefault="005B0310" w:rsidP="005B0310">
      <w:pPr>
        <w:tabs>
          <w:tab w:val="left" w:pos="4326"/>
        </w:tabs>
        <w:spacing w:before="3"/>
        <w:ind w:left="1232"/>
        <w:rPr>
          <w:rStyle w:val="af3"/>
          <w:b w:val="0"/>
        </w:rPr>
      </w:pPr>
      <w:r w:rsidRPr="00476A4A">
        <w:rPr>
          <w:rStyle w:val="af3"/>
          <w:b w:val="0"/>
        </w:rPr>
        <w:t>(должность)</w:t>
      </w:r>
      <w:r>
        <w:rPr>
          <w:rStyle w:val="af3"/>
          <w:b w:val="0"/>
        </w:rPr>
        <w:t xml:space="preserve">                                        (подпись)</w:t>
      </w:r>
      <w:r w:rsidRPr="00476A4A">
        <w:rPr>
          <w:rStyle w:val="af3"/>
          <w:b w:val="0"/>
        </w:rPr>
        <w:tab/>
        <w:t xml:space="preserve">     </w:t>
      </w:r>
      <w:r>
        <w:rPr>
          <w:rStyle w:val="af3"/>
          <w:b w:val="0"/>
        </w:rPr>
        <w:t xml:space="preserve">        </w:t>
      </w:r>
      <w:r w:rsidRPr="00476A4A">
        <w:rPr>
          <w:rStyle w:val="af3"/>
          <w:b w:val="0"/>
        </w:rPr>
        <w:t xml:space="preserve"> (фамилия, имя, отчество (при наличии)</w:t>
      </w: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284"/>
        <w:rPr>
          <w:rStyle w:val="af3"/>
          <w:b w:val="0"/>
          <w:szCs w:val="28"/>
        </w:rPr>
        <w:sectPr w:rsidR="005B0310" w:rsidSect="005B0310">
          <w:pgSz w:w="11900" w:h="16840"/>
          <w:pgMar w:top="1400" w:right="380" w:bottom="280" w:left="1040" w:header="720" w:footer="720" w:gutter="0"/>
          <w:pgNumType w:start="1"/>
          <w:cols w:space="720"/>
          <w:docGrid w:linePitch="381"/>
        </w:sectPr>
      </w:pPr>
      <w:r w:rsidRPr="00BC2A4C">
        <w:rPr>
          <w:rStyle w:val="af3"/>
          <w:b w:val="0"/>
          <w:szCs w:val="28"/>
        </w:rPr>
        <w:t>Дата</w:t>
      </w:r>
    </w:p>
    <w:p w:rsidR="005B0310" w:rsidRPr="00BC2A4C" w:rsidRDefault="005B0310" w:rsidP="005B0310">
      <w:pPr>
        <w:tabs>
          <w:tab w:val="left" w:pos="4326"/>
        </w:tabs>
        <w:spacing w:before="3"/>
        <w:ind w:left="284"/>
        <w:rPr>
          <w:rStyle w:val="af3"/>
          <w:b w:val="0"/>
          <w:szCs w:val="28"/>
        </w:rPr>
      </w:pPr>
    </w:p>
    <w:p w:rsidR="005B0310" w:rsidRPr="00476A4A" w:rsidRDefault="005B0310" w:rsidP="005B0310">
      <w:pPr>
        <w:autoSpaceDE w:val="0"/>
        <w:ind w:left="4395"/>
        <w:jc w:val="center"/>
      </w:pPr>
      <w:r w:rsidRPr="00476A4A">
        <w:rPr>
          <w:bCs/>
          <w:color w:val="000000"/>
          <w:szCs w:val="28"/>
        </w:rPr>
        <w:t xml:space="preserve">Приложение № </w:t>
      </w:r>
      <w:r>
        <w:rPr>
          <w:bCs/>
          <w:color w:val="000000"/>
          <w:szCs w:val="28"/>
        </w:rPr>
        <w:t>4</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Default="005B0310" w:rsidP="005B0310">
      <w:pPr>
        <w:widowControl w:val="0"/>
        <w:autoSpaceDE w:val="0"/>
        <w:autoSpaceDN w:val="0"/>
        <w:spacing w:before="266"/>
        <w:ind w:right="217"/>
        <w:jc w:val="right"/>
        <w:rPr>
          <w:rFonts w:eastAsia="Cambria" w:cs="Cambria"/>
          <w:spacing w:val="-2"/>
          <w:szCs w:val="28"/>
          <w:lang w:eastAsia="en-US"/>
        </w:rPr>
      </w:pPr>
      <w:r w:rsidRPr="00476A4A">
        <w:rPr>
          <w:rFonts w:eastAsia="Cambria" w:cs="Cambria"/>
          <w:spacing w:val="-2"/>
          <w:szCs w:val="28"/>
          <w:lang w:eastAsia="en-US"/>
        </w:rPr>
        <w:t>ФОРМА</w:t>
      </w:r>
    </w:p>
    <w:p w:rsidR="005B0310" w:rsidRDefault="005B0310" w:rsidP="005B0310">
      <w:pPr>
        <w:widowControl w:val="0"/>
        <w:autoSpaceDE w:val="0"/>
        <w:autoSpaceDN w:val="0"/>
        <w:spacing w:before="266"/>
        <w:ind w:right="217"/>
        <w:jc w:val="right"/>
        <w:rPr>
          <w:rFonts w:eastAsia="Cambria" w:cs="Cambria"/>
          <w:szCs w:val="28"/>
          <w:lang w:eastAsia="en-US"/>
        </w:rPr>
      </w:pPr>
    </w:p>
    <w:p w:rsidR="005B0310" w:rsidRPr="004B5EDD" w:rsidRDefault="005B0310" w:rsidP="005B0310">
      <w:pPr>
        <w:pStyle w:val="a1"/>
        <w:tabs>
          <w:tab w:val="center" w:pos="5241"/>
          <w:tab w:val="left" w:pos="6949"/>
        </w:tabs>
        <w:ind w:left="301" w:right="299"/>
        <w:jc w:val="center"/>
        <w:rPr>
          <w:rStyle w:val="af3"/>
          <w:szCs w:val="28"/>
        </w:rPr>
      </w:pPr>
      <w:r w:rsidRPr="004B5EDD">
        <w:rPr>
          <w:rStyle w:val="af3"/>
          <w:szCs w:val="28"/>
        </w:rPr>
        <w:t>3 А Я В Л Е Н И Е</w:t>
      </w:r>
    </w:p>
    <w:p w:rsidR="005B0310" w:rsidRPr="004B5EDD" w:rsidRDefault="005B0310" w:rsidP="005B0310">
      <w:pPr>
        <w:spacing w:before="13"/>
        <w:ind w:left="313" w:right="299"/>
        <w:jc w:val="center"/>
        <w:rPr>
          <w:rStyle w:val="af3"/>
          <w:szCs w:val="28"/>
        </w:rPr>
      </w:pPr>
      <w:r>
        <w:rPr>
          <w:rStyle w:val="af3"/>
          <w:szCs w:val="28"/>
        </w:rPr>
        <w:t>о</w:t>
      </w:r>
      <w:r w:rsidRPr="004B5EDD">
        <w:rPr>
          <w:rStyle w:val="af3"/>
          <w:szCs w:val="28"/>
        </w:rPr>
        <w:t>б исправлении допущенных опечаток и ошибок</w:t>
      </w:r>
    </w:p>
    <w:p w:rsidR="005B0310" w:rsidRPr="004B5EDD" w:rsidRDefault="005B0310" w:rsidP="005B0310">
      <w:pPr>
        <w:spacing w:before="13"/>
        <w:ind w:left="313" w:right="299"/>
        <w:jc w:val="center"/>
        <w:rPr>
          <w:rStyle w:val="af3"/>
          <w:szCs w:val="28"/>
        </w:rPr>
      </w:pPr>
      <w:r w:rsidRPr="004B5EDD">
        <w:rPr>
          <w:rStyle w:val="af3"/>
          <w:szCs w:val="28"/>
        </w:rPr>
        <w:t>в градостроительном плане земельного участка</w:t>
      </w:r>
    </w:p>
    <w:p w:rsidR="005B0310" w:rsidRDefault="005B0310" w:rsidP="005B0310">
      <w:pPr>
        <w:spacing w:before="13"/>
        <w:ind w:left="313" w:right="299"/>
        <w:jc w:val="center"/>
        <w:rPr>
          <w:b/>
          <w:spacing w:val="-2"/>
          <w:w w:val="95"/>
          <w:sz w:val="26"/>
        </w:rPr>
      </w:pPr>
    </w:p>
    <w:p w:rsidR="005B0310" w:rsidRPr="001C7425" w:rsidRDefault="005B0310" w:rsidP="005B0310">
      <w:pPr>
        <w:spacing w:line="240" w:lineRule="atLeast"/>
        <w:jc w:val="right"/>
      </w:pPr>
      <w:r w:rsidRPr="001C7425">
        <w:rPr>
          <w:szCs w:val="28"/>
        </w:rPr>
        <w:t>«___» _________ 20___ г.</w:t>
      </w:r>
    </w:p>
    <w:p w:rsidR="005B0310" w:rsidRPr="00D63E38" w:rsidRDefault="005B0310" w:rsidP="005B0310">
      <w:pPr>
        <w:spacing w:before="13"/>
        <w:ind w:left="313" w:right="299"/>
        <w:jc w:val="right"/>
        <w:rPr>
          <w:b/>
          <w:sz w:val="26"/>
        </w:rPr>
      </w:pPr>
    </w:p>
    <w:p w:rsidR="005B0310" w:rsidRPr="00D63E38" w:rsidRDefault="005B0310" w:rsidP="005B0310">
      <w:pPr>
        <w:pStyle w:val="a1"/>
        <w:rPr>
          <w:b/>
          <w:sz w:val="16"/>
        </w:rPr>
      </w:pPr>
    </w:p>
    <w:p w:rsidR="005B0310" w:rsidRPr="00AC1452" w:rsidRDefault="005B0310" w:rsidP="005B0310">
      <w:pPr>
        <w:pStyle w:val="a1"/>
        <w:spacing w:before="7"/>
        <w:rPr>
          <w:rStyle w:val="af3"/>
          <w:b w:val="0"/>
          <w:bCs w:val="0"/>
          <w:sz w:val="24"/>
        </w:rPr>
      </w:pPr>
      <w:r>
        <w:rPr>
          <w:noProof/>
        </w:rPr>
        <mc:AlternateContent>
          <mc:Choice Requires="wps">
            <w:drawing>
              <wp:anchor distT="0" distB="0" distL="0" distR="0" simplePos="0" relativeHeight="251666944" behindDoc="1" locked="0" layoutInCell="1" allowOverlap="1" wp14:anchorId="5B63A61D" wp14:editId="18E8980E">
                <wp:simplePos x="0" y="0"/>
                <wp:positionH relativeFrom="page">
                  <wp:posOffset>753110</wp:posOffset>
                </wp:positionH>
                <wp:positionV relativeFrom="paragraph">
                  <wp:posOffset>195580</wp:posOffset>
                </wp:positionV>
                <wp:extent cx="6316345" cy="1270"/>
                <wp:effectExtent l="10160" t="10160" r="7620" b="762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59.3pt;margin-top:15.4pt;width:497.3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BlOaas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2E1E0BAE" wp14:editId="51B2EDB3">
                <wp:simplePos x="0" y="0"/>
                <wp:positionH relativeFrom="page">
                  <wp:posOffset>753110</wp:posOffset>
                </wp:positionH>
                <wp:positionV relativeFrom="paragraph">
                  <wp:posOffset>375285</wp:posOffset>
                </wp:positionV>
                <wp:extent cx="6316345" cy="1270"/>
                <wp:effectExtent l="10160" t="8890" r="7620" b="889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9.3pt;margin-top:29.55pt;width:497.3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2hGw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" path="m,l9946,e" filled="f" strokeweight=".25403mm">
                <v:path arrowok="t" o:connecttype="custom" o:connectlocs="0,0;6315710,0" o:connectangles="0,0"/>
                <w10:wrap type="topAndBottom" anchorx="page"/>
              </v:shape>
            </w:pict>
          </mc:Fallback>
        </mc:AlternateContent>
      </w:r>
    </w:p>
    <w:p w:rsidR="005B0310" w:rsidRPr="0016463F" w:rsidRDefault="005B0310" w:rsidP="005B0310">
      <w:pPr>
        <w:spacing w:before="19"/>
        <w:ind w:left="814"/>
        <w:rPr>
          <w:rStyle w:val="af3"/>
          <w:b w:val="0"/>
        </w:rPr>
      </w:pPr>
      <w:r w:rsidRPr="0016463F">
        <w:rPr>
          <w:rStyle w:val="af3"/>
          <w:b w:val="0"/>
        </w:rPr>
        <w:t>(наименование уполномоченного органа государственной власти, органа местного самоуправления)</w:t>
      </w:r>
    </w:p>
    <w:p w:rsidR="005B0310" w:rsidRPr="00F24833" w:rsidRDefault="005B0310" w:rsidP="005B0310">
      <w:pPr>
        <w:pStyle w:val="a1"/>
        <w:spacing w:before="2"/>
        <w:rPr>
          <w:sz w:val="18"/>
        </w:rPr>
      </w:pPr>
    </w:p>
    <w:p w:rsidR="005B0310" w:rsidRPr="004B5EDD" w:rsidRDefault="005B0310" w:rsidP="005B0310">
      <w:pPr>
        <w:pStyle w:val="aff5"/>
        <w:widowControl w:val="0"/>
        <w:tabs>
          <w:tab w:val="left" w:pos="4171"/>
          <w:tab w:val="left" w:pos="4173"/>
        </w:tabs>
        <w:suppressAutoHyphens w:val="0"/>
        <w:autoSpaceDE w:val="0"/>
        <w:autoSpaceDN w:val="0"/>
        <w:ind w:left="3669"/>
        <w:rPr>
          <w:bCs/>
          <w:sz w:val="28"/>
          <w:szCs w:val="28"/>
        </w:rPr>
      </w:pPr>
      <w:r>
        <w:rPr>
          <w:rStyle w:val="af3"/>
          <w:b w:val="0"/>
          <w:sz w:val="28"/>
          <w:szCs w:val="28"/>
        </w:rPr>
        <w:t xml:space="preserve">1. </w:t>
      </w:r>
      <w:r w:rsidRPr="0016463F">
        <w:rPr>
          <w:rStyle w:val="af3"/>
          <w:b w:val="0"/>
          <w:sz w:val="28"/>
          <w:szCs w:val="28"/>
        </w:rPr>
        <w:t>Сведения о заявителе</w:t>
      </w:r>
      <w:r w:rsidRPr="0016463F">
        <w:rPr>
          <w:rStyle w:val="af3"/>
          <w:b w:val="0"/>
          <w:sz w:val="28"/>
          <w:szCs w:val="28"/>
          <w:vertAlign w:val="superscript"/>
        </w:rPr>
        <w:t>l</w:t>
      </w:r>
    </w:p>
    <w:p w:rsidR="005B0310" w:rsidRDefault="005B0310" w:rsidP="005B0310">
      <w:pPr>
        <w:pStyle w:val="a1"/>
        <w:spacing w:before="10"/>
        <w:rPr>
          <w:sz w:val="20"/>
        </w:rPr>
      </w:pPr>
    </w:p>
    <w:tbl>
      <w:tblP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1003"/>
        <w:gridCol w:w="2962"/>
        <w:gridCol w:w="6202"/>
      </w:tblGrid>
      <w:tr w:rsidR="005B0310" w:rsidTr="00826224">
        <w:trPr>
          <w:trHeight w:val="1148"/>
        </w:trPr>
        <w:tc>
          <w:tcPr>
            <w:tcW w:w="1003"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1.1</w:t>
            </w:r>
          </w:p>
        </w:tc>
        <w:tc>
          <w:tcPr>
            <w:tcW w:w="2962"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Сведения о физическом лице, в случае если заявителем является</w:t>
            </w:r>
          </w:p>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физическое лицо:</w:t>
            </w:r>
          </w:p>
        </w:tc>
        <w:tc>
          <w:tcPr>
            <w:tcW w:w="6202" w:type="dxa"/>
            <w:shd w:val="clear" w:color="auto" w:fill="auto"/>
            <w:vAlign w:val="center"/>
          </w:tcPr>
          <w:p w:rsidR="005B0310" w:rsidRPr="005D158A" w:rsidRDefault="005B0310" w:rsidP="00826224">
            <w:pPr>
              <w:pStyle w:val="TableParagraph"/>
              <w:widowControl/>
              <w:suppressAutoHyphens/>
              <w:jc w:val="center"/>
              <w:rPr>
                <w:rFonts w:ascii="Calibri" w:eastAsia="Calibri" w:hAnsi="Calibri"/>
                <w:sz w:val="24"/>
              </w:rPr>
            </w:pPr>
          </w:p>
        </w:tc>
      </w:tr>
      <w:tr w:rsidR="005B0310" w:rsidTr="00826224">
        <w:trPr>
          <w:trHeight w:val="959"/>
        </w:trPr>
        <w:tc>
          <w:tcPr>
            <w:tcW w:w="1003"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1.1.1</w:t>
            </w:r>
          </w:p>
        </w:tc>
        <w:tc>
          <w:tcPr>
            <w:tcW w:w="2962"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Фамилия, имя,</w:t>
            </w:r>
          </w:p>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отчество (при наличии)</w:t>
            </w:r>
          </w:p>
        </w:tc>
        <w:tc>
          <w:tcPr>
            <w:tcW w:w="6202" w:type="dxa"/>
            <w:shd w:val="clear" w:color="auto" w:fill="auto"/>
            <w:vAlign w:val="center"/>
          </w:tcPr>
          <w:p w:rsidR="005B0310" w:rsidRPr="005D158A" w:rsidRDefault="005B0310" w:rsidP="00826224">
            <w:pPr>
              <w:pStyle w:val="TableParagraph"/>
              <w:widowControl/>
              <w:suppressAutoHyphens/>
              <w:jc w:val="center"/>
              <w:rPr>
                <w:rFonts w:ascii="Calibri" w:eastAsia="Calibri" w:hAnsi="Calibri"/>
                <w:sz w:val="24"/>
              </w:rPr>
            </w:pPr>
          </w:p>
        </w:tc>
      </w:tr>
      <w:tr w:rsidR="005B0310" w:rsidTr="00826224">
        <w:trPr>
          <w:trHeight w:val="2562"/>
        </w:trPr>
        <w:tc>
          <w:tcPr>
            <w:tcW w:w="1003"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lang w:val="en-US"/>
              </w:rPr>
            </w:pPr>
            <w:r w:rsidRPr="005D158A">
              <w:rPr>
                <w:rStyle w:val="af3"/>
                <w:rFonts w:eastAsia="Calibri"/>
                <w:b w:val="0"/>
                <w:sz w:val="24"/>
                <w:szCs w:val="24"/>
                <w:lang w:val="en-US"/>
              </w:rPr>
              <w:t>1.1.2</w:t>
            </w:r>
          </w:p>
        </w:tc>
        <w:tc>
          <w:tcPr>
            <w:tcW w:w="2962"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Реквизиты документа,</w:t>
            </w:r>
          </w:p>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удостоверяющего личность</w:t>
            </w:r>
          </w:p>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(не указываются в случае, если</w:t>
            </w:r>
          </w:p>
          <w:p w:rsidR="005B0310" w:rsidRPr="005D158A" w:rsidRDefault="005B0310" w:rsidP="00826224">
            <w:pPr>
              <w:pStyle w:val="TableParagraph"/>
              <w:widowControl/>
              <w:suppressAutoHyphens/>
              <w:jc w:val="center"/>
              <w:rPr>
                <w:rStyle w:val="af3"/>
                <w:rFonts w:eastAsia="Calibri"/>
                <w:b w:val="0"/>
                <w:sz w:val="24"/>
                <w:szCs w:val="24"/>
                <w:lang w:val="en-US"/>
              </w:rPr>
            </w:pPr>
            <w:r w:rsidRPr="005D158A">
              <w:rPr>
                <w:rStyle w:val="af3"/>
                <w:rFonts w:eastAsia="Calibri"/>
                <w:b w:val="0"/>
                <w:sz w:val="24"/>
                <w:szCs w:val="24"/>
                <w:lang w:val="en-US"/>
              </w:rPr>
              <w:t>заявитель является</w:t>
            </w:r>
          </w:p>
          <w:p w:rsidR="005B0310" w:rsidRPr="005D158A" w:rsidRDefault="005B0310" w:rsidP="00826224">
            <w:pPr>
              <w:pStyle w:val="TableParagraph"/>
              <w:widowControl/>
              <w:suppressAutoHyphens/>
              <w:jc w:val="center"/>
              <w:rPr>
                <w:rStyle w:val="af3"/>
                <w:rFonts w:eastAsia="Calibri"/>
                <w:b w:val="0"/>
                <w:sz w:val="24"/>
                <w:szCs w:val="24"/>
                <w:lang w:val="en-US"/>
              </w:rPr>
            </w:pPr>
            <w:r w:rsidRPr="005D158A">
              <w:rPr>
                <w:rStyle w:val="af3"/>
                <w:rFonts w:eastAsia="Calibri"/>
                <w:b w:val="0"/>
                <w:sz w:val="24"/>
                <w:szCs w:val="24"/>
                <w:lang w:val="en-US"/>
              </w:rPr>
              <w:t>индивидуальным предпринимателем)</w:t>
            </w:r>
          </w:p>
        </w:tc>
        <w:tc>
          <w:tcPr>
            <w:tcW w:w="6202" w:type="dxa"/>
            <w:shd w:val="clear" w:color="auto" w:fill="auto"/>
            <w:vAlign w:val="center"/>
          </w:tcPr>
          <w:p w:rsidR="005B0310" w:rsidRPr="005D158A" w:rsidRDefault="005B0310" w:rsidP="00826224">
            <w:pPr>
              <w:pStyle w:val="TableParagraph"/>
              <w:widowControl/>
              <w:suppressAutoHyphens/>
              <w:jc w:val="center"/>
              <w:rPr>
                <w:rFonts w:ascii="Calibri" w:eastAsia="Calibri" w:hAnsi="Calibri"/>
                <w:sz w:val="24"/>
                <w:lang w:val="en-US"/>
              </w:rPr>
            </w:pPr>
          </w:p>
        </w:tc>
      </w:tr>
      <w:tr w:rsidR="005B0310" w:rsidTr="00826224">
        <w:trPr>
          <w:trHeight w:val="1602"/>
        </w:trPr>
        <w:tc>
          <w:tcPr>
            <w:tcW w:w="1003"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lang w:val="en-US"/>
              </w:rPr>
            </w:pPr>
            <w:r w:rsidRPr="005D158A">
              <w:rPr>
                <w:rStyle w:val="af3"/>
                <w:rFonts w:eastAsia="Calibri"/>
                <w:b w:val="0"/>
                <w:sz w:val="24"/>
                <w:szCs w:val="24"/>
                <w:lang w:val="en-US"/>
              </w:rPr>
              <w:lastRenderedPageBreak/>
              <w:t>1.1.3</w:t>
            </w:r>
          </w:p>
        </w:tc>
        <w:tc>
          <w:tcPr>
            <w:tcW w:w="2962" w:type="dxa"/>
            <w:shd w:val="clear" w:color="auto" w:fill="auto"/>
            <w:vAlign w:val="center"/>
          </w:tcPr>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Основной</w:t>
            </w:r>
          </w:p>
          <w:p w:rsidR="005B0310" w:rsidRPr="005D158A" w:rsidRDefault="005B0310" w:rsidP="00826224">
            <w:pPr>
              <w:pStyle w:val="TableParagraph"/>
              <w:widowControl/>
              <w:suppressAutoHyphens/>
              <w:jc w:val="center"/>
              <w:rPr>
                <w:rStyle w:val="af3"/>
                <w:rFonts w:eastAsia="Calibri"/>
                <w:b w:val="0"/>
                <w:sz w:val="24"/>
                <w:szCs w:val="24"/>
              </w:rPr>
            </w:pPr>
            <w:r w:rsidRPr="005D158A">
              <w:rPr>
                <w:rStyle w:val="af3"/>
                <w:rFonts w:eastAsia="Calibri"/>
                <w:b w:val="0"/>
                <w:sz w:val="24"/>
                <w:szCs w:val="24"/>
              </w:rPr>
              <w:t>государственный регистрационный номер индивидуального</w:t>
            </w:r>
          </w:p>
        </w:tc>
        <w:tc>
          <w:tcPr>
            <w:tcW w:w="6202" w:type="dxa"/>
            <w:shd w:val="clear" w:color="auto" w:fill="auto"/>
            <w:vAlign w:val="center"/>
          </w:tcPr>
          <w:p w:rsidR="005B0310" w:rsidRPr="005D158A" w:rsidRDefault="005B0310" w:rsidP="00826224">
            <w:pPr>
              <w:pStyle w:val="TableParagraph"/>
              <w:widowControl/>
              <w:suppressAutoHyphens/>
              <w:jc w:val="center"/>
              <w:rPr>
                <w:rFonts w:ascii="Calibri" w:eastAsia="Calibri" w:hAnsi="Calibri"/>
                <w:sz w:val="24"/>
              </w:rPr>
            </w:pPr>
          </w:p>
        </w:tc>
      </w:tr>
    </w:tbl>
    <w:p w:rsidR="005B0310" w:rsidRDefault="005B0310" w:rsidP="005B0310">
      <w:pPr>
        <w:spacing w:before="131"/>
        <w:ind w:left="237" w:hanging="19"/>
        <w:rPr>
          <w:rStyle w:val="af3"/>
          <w:b w:val="0"/>
        </w:rPr>
      </w:pPr>
      <w:r>
        <w:rPr>
          <w:rStyle w:val="af3"/>
          <w:b w:val="0"/>
        </w:rPr>
        <w:t>______________________________</w:t>
      </w:r>
    </w:p>
    <w:p w:rsidR="005B0310" w:rsidRPr="00826224" w:rsidRDefault="005B0310" w:rsidP="005B0310">
      <w:pPr>
        <w:spacing w:before="131"/>
        <w:ind w:left="237" w:hanging="19"/>
        <w:rPr>
          <w:rStyle w:val="af3"/>
          <w:b w:val="0"/>
          <w:sz w:val="22"/>
          <w:szCs w:val="22"/>
        </w:rPr>
      </w:pPr>
      <w:r w:rsidRPr="00826224">
        <w:rPr>
          <w:rStyle w:val="af3"/>
          <w:b w:val="0"/>
          <w:sz w:val="22"/>
          <w:szCs w:val="22"/>
        </w:rPr>
        <w:t xml:space="preserve"> </w:t>
      </w:r>
      <w:r w:rsidRPr="00826224">
        <w:rPr>
          <w:rStyle w:val="af3"/>
          <w:b w:val="0"/>
          <w:sz w:val="22"/>
          <w:szCs w:val="22"/>
          <w:vertAlign w:val="superscript"/>
        </w:rPr>
        <w:t>1</w:t>
      </w:r>
      <w:r w:rsidRPr="00826224">
        <w:rPr>
          <w:rStyle w:val="af3"/>
          <w:b w:val="0"/>
          <w:sz w:val="22"/>
          <w:szCs w:val="22"/>
        </w:rPr>
        <w:t>Заявителями являются правообладатели земельных участков, а также иные лица, указанные в части 1</w:t>
      </w:r>
      <w:r w:rsidRPr="00826224">
        <w:rPr>
          <w:rStyle w:val="af3"/>
          <w:b w:val="0"/>
          <w:sz w:val="22"/>
          <w:szCs w:val="22"/>
          <w:vertAlign w:val="superscript"/>
        </w:rPr>
        <w:t>1</w:t>
      </w:r>
      <w:r w:rsidRPr="00826224">
        <w:rPr>
          <w:rStyle w:val="af3"/>
          <w:b w:val="0"/>
          <w:sz w:val="22"/>
          <w:szCs w:val="22"/>
        </w:rPr>
        <w:t xml:space="preserve"> статьи 57</w:t>
      </w:r>
      <w:r w:rsidRPr="00826224">
        <w:rPr>
          <w:rStyle w:val="af3"/>
          <w:b w:val="0"/>
          <w:sz w:val="22"/>
          <w:szCs w:val="22"/>
          <w:vertAlign w:val="superscript"/>
        </w:rPr>
        <w:t>3</w:t>
      </w:r>
      <w:r w:rsidRPr="00826224">
        <w:rPr>
          <w:rStyle w:val="af3"/>
          <w:b w:val="0"/>
          <w:sz w:val="22"/>
          <w:szCs w:val="22"/>
        </w:rPr>
        <w:t xml:space="preserve"> Градостроительного кодекса Российской Федерации</w:t>
      </w:r>
    </w:p>
    <w:p w:rsidR="005B0310" w:rsidRDefault="005B0310" w:rsidP="005B0310">
      <w:pPr>
        <w:rPr>
          <w:sz w:val="20"/>
        </w:rPr>
        <w:sectPr w:rsidR="005B0310" w:rsidSect="00826224">
          <w:pgSz w:w="11900" w:h="16840"/>
          <w:pgMar w:top="1400" w:right="380" w:bottom="1276" w:left="1040" w:header="720" w:footer="720" w:gutter="0"/>
          <w:pgNumType w:start="1"/>
          <w:cols w:space="720"/>
          <w:titlePg/>
          <w:docGrid w:linePitch="381"/>
        </w:sectPr>
      </w:pPr>
    </w:p>
    <w:tbl>
      <w:tblP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1003"/>
        <w:gridCol w:w="2962"/>
        <w:gridCol w:w="6202"/>
      </w:tblGrid>
      <w:tr w:rsidR="005B0310" w:rsidRPr="005D158A" w:rsidTr="00826224">
        <w:trPr>
          <w:trHeight w:val="1128"/>
        </w:trPr>
        <w:tc>
          <w:tcPr>
            <w:tcW w:w="1003" w:type="dxa"/>
            <w:shd w:val="clear" w:color="auto" w:fill="auto"/>
            <w:vAlign w:val="center"/>
          </w:tcPr>
          <w:p w:rsidR="005B0310" w:rsidRPr="005B0310" w:rsidRDefault="005B0310" w:rsidP="00826224">
            <w:pPr>
              <w:pStyle w:val="TableParagraph"/>
              <w:jc w:val="center"/>
              <w:rPr>
                <w:rStyle w:val="af3"/>
                <w:rFonts w:eastAsia="Calibri"/>
                <w:b w:val="0"/>
                <w:sz w:val="24"/>
                <w:szCs w:val="24"/>
              </w:rPr>
            </w:pPr>
          </w:p>
          <w:p w:rsidR="005B0310" w:rsidRPr="005D158A" w:rsidRDefault="005B0310" w:rsidP="00826224">
            <w:pPr>
              <w:widowControl w:val="0"/>
              <w:autoSpaceDE w:val="0"/>
              <w:autoSpaceDN w:val="0"/>
              <w:jc w:val="center"/>
              <w:rPr>
                <w:rStyle w:val="af3"/>
                <w:rFonts w:eastAsia="Calibri"/>
                <w:b w:val="0"/>
                <w:lang w:eastAsia="en-US"/>
              </w:rPr>
            </w:pPr>
          </w:p>
        </w:tc>
        <w:tc>
          <w:tcPr>
            <w:tcW w:w="2962" w:type="dxa"/>
            <w:shd w:val="clear" w:color="auto" w:fill="auto"/>
            <w:vAlign w:val="center"/>
          </w:tcPr>
          <w:p w:rsidR="005B0310" w:rsidRPr="005D158A" w:rsidRDefault="005B0310" w:rsidP="00826224">
            <w:pPr>
              <w:pStyle w:val="TableParagraph"/>
              <w:spacing w:line="230" w:lineRule="auto"/>
              <w:ind w:left="115" w:right="82"/>
              <w:jc w:val="center"/>
              <w:rPr>
                <w:rStyle w:val="af3"/>
                <w:rFonts w:eastAsia="Calibri"/>
                <w:b w:val="0"/>
                <w:sz w:val="24"/>
                <w:szCs w:val="24"/>
              </w:rPr>
            </w:pPr>
            <w:r w:rsidRPr="005D158A">
              <w:rPr>
                <w:rStyle w:val="af3"/>
                <w:rFonts w:eastAsia="Calibri"/>
                <w:b w:val="0"/>
                <w:sz w:val="24"/>
                <w:szCs w:val="24"/>
              </w:rPr>
              <w:t>предпринимателя, в случае если заявитель является индивидуальным предпринимателем</w:t>
            </w:r>
          </w:p>
        </w:tc>
        <w:tc>
          <w:tcPr>
            <w:tcW w:w="6202"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193"/>
        </w:trPr>
        <w:tc>
          <w:tcPr>
            <w:tcW w:w="1003" w:type="dxa"/>
            <w:shd w:val="clear" w:color="auto" w:fill="auto"/>
            <w:vAlign w:val="center"/>
          </w:tcPr>
          <w:p w:rsidR="005B0310" w:rsidRPr="005D158A" w:rsidRDefault="005B0310" w:rsidP="00826224">
            <w:pPr>
              <w:pStyle w:val="TableParagraph"/>
              <w:spacing w:line="302" w:lineRule="exact"/>
              <w:ind w:left="187" w:right="167"/>
              <w:jc w:val="center"/>
              <w:rPr>
                <w:rStyle w:val="af3"/>
                <w:rFonts w:eastAsia="Calibri"/>
                <w:b w:val="0"/>
                <w:sz w:val="24"/>
                <w:szCs w:val="24"/>
                <w:lang w:val="en-US"/>
              </w:rPr>
            </w:pPr>
            <w:r w:rsidRPr="005D158A">
              <w:rPr>
                <w:rStyle w:val="af3"/>
                <w:rFonts w:eastAsia="Calibri"/>
                <w:b w:val="0"/>
                <w:sz w:val="24"/>
                <w:szCs w:val="24"/>
                <w:lang w:val="en-US"/>
              </w:rPr>
              <w:t>1.2</w:t>
            </w:r>
          </w:p>
        </w:tc>
        <w:tc>
          <w:tcPr>
            <w:tcW w:w="2962" w:type="dxa"/>
            <w:shd w:val="clear" w:color="auto" w:fill="auto"/>
            <w:vAlign w:val="center"/>
          </w:tcPr>
          <w:p w:rsidR="005B0310" w:rsidRPr="005D158A" w:rsidRDefault="005B0310" w:rsidP="00826224">
            <w:pPr>
              <w:pStyle w:val="TableParagraph"/>
              <w:spacing w:line="228" w:lineRule="auto"/>
              <w:ind w:left="115" w:right="82" w:firstLine="5"/>
              <w:jc w:val="center"/>
              <w:rPr>
                <w:rStyle w:val="af3"/>
                <w:rFonts w:eastAsia="Calibri"/>
                <w:b w:val="0"/>
                <w:sz w:val="24"/>
                <w:szCs w:val="24"/>
              </w:rPr>
            </w:pPr>
            <w:r w:rsidRPr="005D158A">
              <w:rPr>
                <w:rStyle w:val="af3"/>
                <w:rFonts w:eastAsia="Calibri"/>
                <w:b w:val="0"/>
                <w:sz w:val="24"/>
                <w:szCs w:val="24"/>
              </w:rPr>
              <w:t>Сведения о юридическом лице, в случае если заявителем является юридическое лицо:</w:t>
            </w:r>
          </w:p>
        </w:tc>
        <w:tc>
          <w:tcPr>
            <w:tcW w:w="6202"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466"/>
        </w:trPr>
        <w:tc>
          <w:tcPr>
            <w:tcW w:w="1003" w:type="dxa"/>
            <w:shd w:val="clear" w:color="auto" w:fill="auto"/>
            <w:vAlign w:val="center"/>
          </w:tcPr>
          <w:p w:rsidR="005B0310" w:rsidRPr="005D158A" w:rsidRDefault="005B0310" w:rsidP="00826224">
            <w:pPr>
              <w:pStyle w:val="TableParagraph"/>
              <w:spacing w:line="302" w:lineRule="exact"/>
              <w:ind w:left="207" w:right="166"/>
              <w:jc w:val="center"/>
              <w:rPr>
                <w:rStyle w:val="af3"/>
                <w:rFonts w:eastAsia="Calibri"/>
                <w:b w:val="0"/>
                <w:sz w:val="24"/>
                <w:szCs w:val="24"/>
                <w:lang w:val="en-US"/>
              </w:rPr>
            </w:pPr>
            <w:r w:rsidRPr="005D158A">
              <w:rPr>
                <w:rStyle w:val="af3"/>
                <w:rFonts w:eastAsia="Calibri"/>
                <w:b w:val="0"/>
                <w:sz w:val="24"/>
                <w:szCs w:val="24"/>
                <w:lang w:val="en-US"/>
              </w:rPr>
              <w:t>1.2.1</w:t>
            </w:r>
          </w:p>
        </w:tc>
        <w:tc>
          <w:tcPr>
            <w:tcW w:w="2962" w:type="dxa"/>
            <w:shd w:val="clear" w:color="auto" w:fill="auto"/>
            <w:vAlign w:val="center"/>
          </w:tcPr>
          <w:p w:rsidR="005B0310" w:rsidRPr="005D158A" w:rsidRDefault="005B0310" w:rsidP="00826224">
            <w:pPr>
              <w:pStyle w:val="TableParagraph"/>
              <w:spacing w:line="307" w:lineRule="exact"/>
              <w:ind w:left="121"/>
              <w:jc w:val="center"/>
              <w:rPr>
                <w:rStyle w:val="af3"/>
                <w:rFonts w:eastAsia="Calibri"/>
                <w:b w:val="0"/>
                <w:sz w:val="24"/>
                <w:szCs w:val="24"/>
                <w:lang w:val="en-US"/>
              </w:rPr>
            </w:pPr>
            <w:r w:rsidRPr="005D158A">
              <w:rPr>
                <w:rStyle w:val="af3"/>
                <w:rFonts w:eastAsia="Calibri"/>
                <w:b w:val="0"/>
                <w:sz w:val="24"/>
                <w:szCs w:val="24"/>
                <w:lang w:val="en-US"/>
              </w:rPr>
              <w:t>Полное наименование</w:t>
            </w:r>
          </w:p>
        </w:tc>
        <w:tc>
          <w:tcPr>
            <w:tcW w:w="6202"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984"/>
        </w:trPr>
        <w:tc>
          <w:tcPr>
            <w:tcW w:w="1003" w:type="dxa"/>
            <w:shd w:val="clear" w:color="auto" w:fill="auto"/>
            <w:vAlign w:val="center"/>
          </w:tcPr>
          <w:p w:rsidR="005B0310" w:rsidRPr="005D158A" w:rsidRDefault="005B0310" w:rsidP="00826224">
            <w:pPr>
              <w:pStyle w:val="TableParagraph"/>
              <w:spacing w:line="302" w:lineRule="exact"/>
              <w:ind w:left="207" w:right="162"/>
              <w:jc w:val="center"/>
              <w:rPr>
                <w:rStyle w:val="af3"/>
                <w:rFonts w:eastAsia="Calibri"/>
                <w:b w:val="0"/>
                <w:sz w:val="24"/>
                <w:szCs w:val="24"/>
                <w:lang w:val="en-US"/>
              </w:rPr>
            </w:pPr>
            <w:r w:rsidRPr="005D158A">
              <w:rPr>
                <w:rStyle w:val="af3"/>
                <w:rFonts w:eastAsia="Calibri"/>
                <w:b w:val="0"/>
                <w:sz w:val="24"/>
                <w:szCs w:val="24"/>
              </w:rPr>
              <w:t>1.</w:t>
            </w:r>
            <w:r w:rsidRPr="005D158A">
              <w:rPr>
                <w:rStyle w:val="af3"/>
                <w:rFonts w:eastAsia="Calibri"/>
                <w:b w:val="0"/>
                <w:sz w:val="24"/>
                <w:szCs w:val="24"/>
                <w:lang w:val="en-US"/>
              </w:rPr>
              <w:t>2.2</w:t>
            </w:r>
          </w:p>
        </w:tc>
        <w:tc>
          <w:tcPr>
            <w:tcW w:w="2962" w:type="dxa"/>
            <w:shd w:val="clear" w:color="auto" w:fill="auto"/>
            <w:vAlign w:val="center"/>
          </w:tcPr>
          <w:p w:rsidR="005B0310" w:rsidRPr="005D158A" w:rsidRDefault="005B0310" w:rsidP="00826224">
            <w:pPr>
              <w:pStyle w:val="TableParagraph"/>
              <w:spacing w:line="297" w:lineRule="exact"/>
              <w:ind w:left="121"/>
              <w:jc w:val="center"/>
              <w:rPr>
                <w:rStyle w:val="af3"/>
                <w:rFonts w:eastAsia="Calibri"/>
                <w:b w:val="0"/>
                <w:sz w:val="24"/>
                <w:szCs w:val="24"/>
                <w:lang w:val="en-US"/>
              </w:rPr>
            </w:pPr>
            <w:r w:rsidRPr="005D158A">
              <w:rPr>
                <w:rStyle w:val="af3"/>
                <w:rFonts w:eastAsia="Calibri"/>
                <w:b w:val="0"/>
                <w:sz w:val="24"/>
                <w:szCs w:val="24"/>
                <w:lang w:val="en-US"/>
              </w:rPr>
              <w:t>Основной</w:t>
            </w:r>
            <w:r w:rsidRPr="005D158A">
              <w:rPr>
                <w:rStyle w:val="af3"/>
                <w:rFonts w:eastAsia="Calibri"/>
                <w:b w:val="0"/>
                <w:sz w:val="24"/>
                <w:szCs w:val="24"/>
              </w:rPr>
              <w:t xml:space="preserve"> </w:t>
            </w:r>
            <w:r w:rsidRPr="005D158A">
              <w:rPr>
                <w:rStyle w:val="af3"/>
                <w:rFonts w:eastAsia="Calibri"/>
                <w:b w:val="0"/>
                <w:sz w:val="24"/>
                <w:szCs w:val="24"/>
                <w:lang w:val="en-US"/>
              </w:rPr>
              <w:t>государственный</w:t>
            </w:r>
            <w:r w:rsidRPr="005D158A">
              <w:rPr>
                <w:rStyle w:val="af3"/>
                <w:rFonts w:eastAsia="Calibri"/>
                <w:b w:val="0"/>
                <w:sz w:val="24"/>
                <w:szCs w:val="24"/>
              </w:rPr>
              <w:t xml:space="preserve"> </w:t>
            </w:r>
            <w:r w:rsidRPr="005D158A">
              <w:rPr>
                <w:rStyle w:val="af3"/>
                <w:rFonts w:eastAsia="Calibri"/>
                <w:b w:val="0"/>
                <w:sz w:val="24"/>
                <w:szCs w:val="24"/>
                <w:lang w:val="en-US"/>
              </w:rPr>
              <w:t>регистрационный номер</w:t>
            </w:r>
          </w:p>
        </w:tc>
        <w:tc>
          <w:tcPr>
            <w:tcW w:w="6202"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983"/>
        </w:trPr>
        <w:tc>
          <w:tcPr>
            <w:tcW w:w="1003" w:type="dxa"/>
            <w:shd w:val="clear" w:color="auto" w:fill="auto"/>
            <w:vAlign w:val="center"/>
          </w:tcPr>
          <w:p w:rsidR="005B0310" w:rsidRPr="005D158A" w:rsidRDefault="005B0310" w:rsidP="00826224">
            <w:pPr>
              <w:pStyle w:val="TableParagraph"/>
              <w:spacing w:line="307" w:lineRule="exact"/>
              <w:ind w:left="207" w:right="162"/>
              <w:jc w:val="center"/>
              <w:rPr>
                <w:rStyle w:val="af3"/>
                <w:rFonts w:eastAsia="Calibri"/>
                <w:b w:val="0"/>
                <w:sz w:val="24"/>
                <w:szCs w:val="24"/>
                <w:lang w:val="en-US"/>
              </w:rPr>
            </w:pPr>
            <w:r w:rsidRPr="005D158A">
              <w:rPr>
                <w:rStyle w:val="af3"/>
                <w:rFonts w:eastAsia="Calibri"/>
                <w:b w:val="0"/>
                <w:sz w:val="24"/>
                <w:szCs w:val="24"/>
                <w:lang w:val="en-US"/>
              </w:rPr>
              <w:t>1</w:t>
            </w:r>
            <w:r w:rsidRPr="005D158A">
              <w:rPr>
                <w:rStyle w:val="af3"/>
                <w:rFonts w:eastAsia="Calibri"/>
                <w:b w:val="0"/>
                <w:sz w:val="24"/>
                <w:szCs w:val="24"/>
              </w:rPr>
              <w:t>.</w:t>
            </w:r>
            <w:r w:rsidRPr="005D158A">
              <w:rPr>
                <w:rStyle w:val="af3"/>
                <w:rFonts w:eastAsia="Calibri"/>
                <w:b w:val="0"/>
                <w:sz w:val="24"/>
                <w:szCs w:val="24"/>
                <w:lang w:val="en-US"/>
              </w:rPr>
              <w:t>2.3</w:t>
            </w:r>
          </w:p>
        </w:tc>
        <w:tc>
          <w:tcPr>
            <w:tcW w:w="2962" w:type="dxa"/>
            <w:shd w:val="clear" w:color="auto" w:fill="auto"/>
            <w:vAlign w:val="center"/>
          </w:tcPr>
          <w:p w:rsidR="005B0310" w:rsidRPr="005D158A" w:rsidRDefault="005B0310" w:rsidP="00826224">
            <w:pPr>
              <w:pStyle w:val="TableParagraph"/>
              <w:spacing w:line="301" w:lineRule="exact"/>
              <w:ind w:left="121"/>
              <w:jc w:val="center"/>
              <w:rPr>
                <w:rStyle w:val="af3"/>
                <w:rFonts w:eastAsia="Calibri"/>
                <w:b w:val="0"/>
                <w:sz w:val="24"/>
                <w:szCs w:val="24"/>
              </w:rPr>
            </w:pPr>
            <w:r w:rsidRPr="005D158A">
              <w:rPr>
                <w:rStyle w:val="af3"/>
                <w:rFonts w:eastAsia="Calibri"/>
                <w:b w:val="0"/>
                <w:sz w:val="24"/>
                <w:szCs w:val="24"/>
              </w:rPr>
              <w:t>Идентификационный</w:t>
            </w:r>
          </w:p>
          <w:p w:rsidR="005B0310" w:rsidRPr="005D158A" w:rsidRDefault="005B0310" w:rsidP="00826224">
            <w:pPr>
              <w:pStyle w:val="TableParagraph"/>
              <w:spacing w:line="322" w:lineRule="exact"/>
              <w:ind w:left="115" w:right="82"/>
              <w:jc w:val="center"/>
              <w:rPr>
                <w:rStyle w:val="af3"/>
                <w:rFonts w:eastAsia="Calibri"/>
                <w:b w:val="0"/>
                <w:sz w:val="24"/>
                <w:szCs w:val="24"/>
              </w:rPr>
            </w:pPr>
            <w:r w:rsidRPr="005D158A">
              <w:rPr>
                <w:rStyle w:val="af3"/>
                <w:rFonts w:eastAsia="Calibri"/>
                <w:b w:val="0"/>
                <w:sz w:val="24"/>
                <w:szCs w:val="24"/>
              </w:rPr>
              <w:t>номер налогоплательщика - юридического лица</w:t>
            </w:r>
          </w:p>
        </w:tc>
        <w:tc>
          <w:tcPr>
            <w:tcW w:w="6202" w:type="dxa"/>
            <w:shd w:val="clear" w:color="auto" w:fill="auto"/>
            <w:vAlign w:val="center"/>
          </w:tcPr>
          <w:p w:rsidR="005B0310" w:rsidRPr="005D158A" w:rsidRDefault="005B0310" w:rsidP="00826224">
            <w:pPr>
              <w:pStyle w:val="TableParagraph"/>
              <w:jc w:val="center"/>
              <w:rPr>
                <w:rStyle w:val="af3"/>
                <w:rFonts w:eastAsia="Calibri"/>
                <w:b w:val="0"/>
              </w:rPr>
            </w:pPr>
          </w:p>
        </w:tc>
      </w:tr>
    </w:tbl>
    <w:p w:rsidR="005B0310" w:rsidRPr="00AC1452" w:rsidRDefault="005B0310" w:rsidP="005B0310">
      <w:pPr>
        <w:pStyle w:val="a1"/>
        <w:spacing w:before="2"/>
        <w:rPr>
          <w:rStyle w:val="af3"/>
          <w:b w:val="0"/>
        </w:rPr>
      </w:pPr>
    </w:p>
    <w:p w:rsidR="005B0310" w:rsidRPr="007E35EC" w:rsidRDefault="005B0310" w:rsidP="005B0310">
      <w:pPr>
        <w:pStyle w:val="aff5"/>
        <w:widowControl w:val="0"/>
        <w:tabs>
          <w:tab w:val="left" w:pos="1230"/>
        </w:tabs>
        <w:suppressAutoHyphens w:val="0"/>
        <w:autoSpaceDE w:val="0"/>
        <w:autoSpaceDN w:val="0"/>
        <w:spacing w:before="92" w:line="266" w:lineRule="auto"/>
        <w:ind w:left="1701" w:right="1048"/>
        <w:jc w:val="center"/>
        <w:rPr>
          <w:rStyle w:val="af3"/>
          <w:b w:val="0"/>
          <w:sz w:val="28"/>
          <w:szCs w:val="28"/>
        </w:rPr>
      </w:pPr>
      <w:r>
        <w:rPr>
          <w:rStyle w:val="af3"/>
          <w:b w:val="0"/>
          <w:sz w:val="28"/>
          <w:szCs w:val="28"/>
        </w:rPr>
        <w:t>2.</w:t>
      </w:r>
      <w:r w:rsidRPr="007E35EC">
        <w:rPr>
          <w:rStyle w:val="af3"/>
          <w:b w:val="0"/>
          <w:sz w:val="28"/>
          <w:szCs w:val="28"/>
        </w:rPr>
        <w:t>Сведения о выданном градостроительном плане земельного участка, содержащем опечатку</w:t>
      </w:r>
      <w:r>
        <w:rPr>
          <w:rStyle w:val="af3"/>
          <w:b w:val="0"/>
          <w:sz w:val="28"/>
          <w:szCs w:val="28"/>
        </w:rPr>
        <w:t xml:space="preserve"> </w:t>
      </w:r>
      <w:r w:rsidRPr="007E35EC">
        <w:rPr>
          <w:rStyle w:val="af3"/>
          <w:b w:val="0"/>
          <w:sz w:val="28"/>
          <w:szCs w:val="28"/>
        </w:rPr>
        <w:t>/ ошибку</w:t>
      </w:r>
    </w:p>
    <w:p w:rsidR="005B0310" w:rsidRPr="004B5EDD" w:rsidRDefault="005B0310" w:rsidP="005B0310">
      <w:pPr>
        <w:pStyle w:val="a1"/>
        <w:spacing w:after="1"/>
        <w:rPr>
          <w:rStyle w:val="af3"/>
          <w:b w:val="0"/>
        </w:r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1003"/>
        <w:gridCol w:w="2962"/>
        <w:gridCol w:w="2972"/>
        <w:gridCol w:w="3231"/>
      </w:tblGrid>
      <w:tr w:rsidR="005B0310" w:rsidRPr="005D158A" w:rsidTr="00826224">
        <w:trPr>
          <w:trHeight w:val="993"/>
        </w:trPr>
        <w:tc>
          <w:tcPr>
            <w:tcW w:w="1003" w:type="dxa"/>
            <w:shd w:val="clear" w:color="auto" w:fill="auto"/>
            <w:vAlign w:val="center"/>
          </w:tcPr>
          <w:p w:rsidR="005B0310" w:rsidRPr="005D158A" w:rsidRDefault="005B0310" w:rsidP="00826224">
            <w:pPr>
              <w:pStyle w:val="TableParagraph"/>
              <w:spacing w:line="317" w:lineRule="exact"/>
              <w:ind w:right="28"/>
              <w:jc w:val="center"/>
              <w:rPr>
                <w:rStyle w:val="af3"/>
                <w:rFonts w:eastAsia="Calibri"/>
                <w:b w:val="0"/>
                <w:lang w:val="en-US"/>
              </w:rPr>
            </w:pPr>
            <w:r w:rsidRPr="005D158A">
              <w:rPr>
                <w:rStyle w:val="af3"/>
                <w:rFonts w:eastAsia="Calibri"/>
                <w:b w:val="0"/>
                <w:lang w:val="en-US"/>
              </w:rPr>
              <w:t>№</w:t>
            </w:r>
          </w:p>
        </w:tc>
        <w:tc>
          <w:tcPr>
            <w:tcW w:w="2962" w:type="dxa"/>
            <w:shd w:val="clear" w:color="auto" w:fill="auto"/>
            <w:vAlign w:val="center"/>
          </w:tcPr>
          <w:p w:rsidR="005B0310" w:rsidRPr="005D158A" w:rsidRDefault="005B0310" w:rsidP="00826224">
            <w:pPr>
              <w:pStyle w:val="TableParagraph"/>
              <w:spacing w:line="230" w:lineRule="auto"/>
              <w:ind w:left="115" w:right="82" w:firstLine="5"/>
              <w:jc w:val="center"/>
              <w:rPr>
                <w:rStyle w:val="af3"/>
                <w:rFonts w:eastAsia="Calibri"/>
                <w:b w:val="0"/>
              </w:rPr>
            </w:pPr>
            <w:r w:rsidRPr="005D158A">
              <w:rPr>
                <w:rStyle w:val="af3"/>
                <w:rFonts w:eastAsia="Calibri"/>
                <w:b w:val="0"/>
              </w:rPr>
              <w:t>Орган, выдавший градостроительный план земельного участка</w:t>
            </w:r>
          </w:p>
        </w:tc>
        <w:tc>
          <w:tcPr>
            <w:tcW w:w="2972" w:type="dxa"/>
            <w:shd w:val="clear" w:color="auto" w:fill="auto"/>
            <w:vAlign w:val="center"/>
          </w:tcPr>
          <w:p w:rsidR="005B0310" w:rsidRPr="005D158A" w:rsidRDefault="005B0310" w:rsidP="00826224">
            <w:pPr>
              <w:pStyle w:val="TableParagraph"/>
              <w:spacing w:line="317" w:lineRule="exact"/>
              <w:ind w:left="122"/>
              <w:jc w:val="center"/>
              <w:rPr>
                <w:rStyle w:val="af3"/>
                <w:rFonts w:eastAsia="Calibri"/>
                <w:b w:val="0"/>
                <w:lang w:val="en-US"/>
              </w:rPr>
            </w:pPr>
            <w:r w:rsidRPr="005D158A">
              <w:rPr>
                <w:rStyle w:val="af3"/>
                <w:rFonts w:eastAsia="Calibri"/>
                <w:b w:val="0"/>
                <w:lang w:val="en-US"/>
              </w:rPr>
              <w:t>Номер документа</w:t>
            </w:r>
          </w:p>
        </w:tc>
        <w:tc>
          <w:tcPr>
            <w:tcW w:w="3231" w:type="dxa"/>
            <w:shd w:val="clear" w:color="auto" w:fill="auto"/>
            <w:vAlign w:val="center"/>
          </w:tcPr>
          <w:p w:rsidR="005B0310" w:rsidRPr="005D158A" w:rsidRDefault="005B0310" w:rsidP="00826224">
            <w:pPr>
              <w:pStyle w:val="TableParagraph"/>
              <w:spacing w:line="317" w:lineRule="exact"/>
              <w:ind w:left="117"/>
              <w:jc w:val="center"/>
              <w:rPr>
                <w:rStyle w:val="af3"/>
                <w:rFonts w:eastAsia="Calibri"/>
                <w:b w:val="0"/>
                <w:lang w:val="en-US"/>
              </w:rPr>
            </w:pPr>
            <w:r w:rsidRPr="005D158A">
              <w:rPr>
                <w:rStyle w:val="af3"/>
                <w:rFonts w:eastAsia="Calibri"/>
                <w:b w:val="0"/>
                <w:lang w:val="en-US"/>
              </w:rPr>
              <w:t>Дата документа</w:t>
            </w:r>
          </w:p>
        </w:tc>
      </w:tr>
      <w:tr w:rsidR="005B0310" w:rsidRPr="005D158A" w:rsidTr="00826224">
        <w:trPr>
          <w:trHeight w:val="1079"/>
        </w:trPr>
        <w:tc>
          <w:tcPr>
            <w:tcW w:w="1003"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2962"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2972"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3231"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bl>
    <w:p w:rsidR="005B0310" w:rsidRDefault="005B0310" w:rsidP="005B0310">
      <w:pPr>
        <w:pStyle w:val="aff5"/>
        <w:widowControl w:val="0"/>
        <w:tabs>
          <w:tab w:val="left" w:pos="2939"/>
        </w:tabs>
        <w:suppressAutoHyphens w:val="0"/>
        <w:autoSpaceDE w:val="0"/>
        <w:autoSpaceDN w:val="0"/>
        <w:ind w:left="1701"/>
        <w:jc w:val="center"/>
        <w:rPr>
          <w:rStyle w:val="af3"/>
          <w:b w:val="0"/>
          <w:sz w:val="28"/>
          <w:szCs w:val="28"/>
        </w:rPr>
      </w:pPr>
    </w:p>
    <w:p w:rsidR="005B0310" w:rsidRPr="00826224" w:rsidRDefault="005B0310" w:rsidP="00826224">
      <w:pPr>
        <w:tabs>
          <w:tab w:val="left" w:pos="2939"/>
        </w:tabs>
        <w:suppressAutoHyphens/>
        <w:autoSpaceDE w:val="0"/>
        <w:autoSpaceDN w:val="0"/>
        <w:jc w:val="center"/>
        <w:rPr>
          <w:rStyle w:val="af3"/>
          <w:b w:val="0"/>
          <w:szCs w:val="28"/>
        </w:rPr>
      </w:pPr>
      <w:r w:rsidRPr="00826224">
        <w:rPr>
          <w:rStyle w:val="af3"/>
          <w:b w:val="0"/>
          <w:szCs w:val="28"/>
        </w:rPr>
        <w:t>3. Обоснование для внесения исправлений</w:t>
      </w:r>
    </w:p>
    <w:p w:rsidR="005B0310" w:rsidRPr="004B5EDD" w:rsidRDefault="005B0310" w:rsidP="00826224">
      <w:pPr>
        <w:suppressAutoHyphens/>
        <w:jc w:val="center"/>
        <w:rPr>
          <w:rStyle w:val="af3"/>
          <w:b w:val="0"/>
          <w:szCs w:val="28"/>
        </w:rPr>
      </w:pPr>
      <w:r w:rsidRPr="004B5EDD">
        <w:rPr>
          <w:rStyle w:val="af3"/>
          <w:b w:val="0"/>
          <w:szCs w:val="28"/>
        </w:rPr>
        <w:t>в градостроительный план земельного участка</w:t>
      </w:r>
    </w:p>
    <w:p w:rsidR="005B0310" w:rsidRPr="004B5EDD" w:rsidRDefault="005B0310" w:rsidP="005B0310">
      <w:pPr>
        <w:pStyle w:val="a1"/>
        <w:spacing w:before="8"/>
        <w:rPr>
          <w:rStyle w:val="af3"/>
          <w:b w:val="0"/>
        </w:rPr>
      </w:pPr>
    </w:p>
    <w:tbl>
      <w:tblP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1003"/>
        <w:gridCol w:w="2962"/>
        <w:gridCol w:w="2972"/>
        <w:gridCol w:w="3231"/>
      </w:tblGrid>
      <w:tr w:rsidR="005B0310" w:rsidRPr="005D158A" w:rsidTr="00826224">
        <w:trPr>
          <w:trHeight w:val="1724"/>
        </w:trPr>
        <w:tc>
          <w:tcPr>
            <w:tcW w:w="1003" w:type="dxa"/>
            <w:shd w:val="clear" w:color="auto" w:fill="auto"/>
            <w:vAlign w:val="center"/>
          </w:tcPr>
          <w:p w:rsidR="005B0310" w:rsidRPr="005D158A" w:rsidRDefault="005B0310" w:rsidP="00826224">
            <w:pPr>
              <w:pStyle w:val="TableParagraph"/>
              <w:spacing w:line="317" w:lineRule="exact"/>
              <w:ind w:right="28"/>
              <w:jc w:val="center"/>
              <w:rPr>
                <w:rStyle w:val="af3"/>
                <w:rFonts w:eastAsia="Calibri"/>
                <w:b w:val="0"/>
              </w:rPr>
            </w:pPr>
            <w:r w:rsidRPr="005D158A">
              <w:rPr>
                <w:rStyle w:val="af3"/>
                <w:rFonts w:eastAsia="Calibri"/>
                <w:b w:val="0"/>
              </w:rPr>
              <w:t>№</w:t>
            </w:r>
          </w:p>
        </w:tc>
        <w:tc>
          <w:tcPr>
            <w:tcW w:w="2962" w:type="dxa"/>
            <w:shd w:val="clear" w:color="auto" w:fill="auto"/>
            <w:vAlign w:val="center"/>
          </w:tcPr>
          <w:p w:rsidR="005B0310" w:rsidRPr="005D158A" w:rsidRDefault="005B0310" w:rsidP="00826224">
            <w:pPr>
              <w:pStyle w:val="TableParagraph"/>
              <w:spacing w:line="230" w:lineRule="auto"/>
              <w:ind w:left="115" w:right="82" w:firstLine="2"/>
              <w:jc w:val="center"/>
              <w:rPr>
                <w:rStyle w:val="af3"/>
                <w:rFonts w:eastAsia="Calibri"/>
                <w:b w:val="0"/>
              </w:rPr>
            </w:pPr>
            <w:r w:rsidRPr="005D158A">
              <w:rPr>
                <w:rStyle w:val="af3"/>
                <w:rFonts w:eastAsia="Calibri"/>
                <w:b w:val="0"/>
              </w:rPr>
              <w:t>Данные (сведения), указанные в градостроительном плане земельного участка</w:t>
            </w:r>
          </w:p>
        </w:tc>
        <w:tc>
          <w:tcPr>
            <w:tcW w:w="2972" w:type="dxa"/>
            <w:shd w:val="clear" w:color="auto" w:fill="auto"/>
            <w:vAlign w:val="center"/>
          </w:tcPr>
          <w:p w:rsidR="005B0310" w:rsidRPr="005D158A" w:rsidRDefault="005B0310" w:rsidP="00826224">
            <w:pPr>
              <w:pStyle w:val="TableParagraph"/>
              <w:spacing w:line="230" w:lineRule="auto"/>
              <w:ind w:left="120" w:hanging="3"/>
              <w:jc w:val="center"/>
              <w:rPr>
                <w:rStyle w:val="af3"/>
                <w:rFonts w:eastAsia="Calibri"/>
                <w:b w:val="0"/>
              </w:rPr>
            </w:pPr>
            <w:r w:rsidRPr="005D158A">
              <w:rPr>
                <w:rStyle w:val="af3"/>
                <w:rFonts w:eastAsia="Calibri"/>
                <w:b w:val="0"/>
              </w:rPr>
              <w:t>Данные (сведения), которые необходимо указать в градостроительном плане земельного участка</w:t>
            </w:r>
          </w:p>
        </w:tc>
        <w:tc>
          <w:tcPr>
            <w:tcW w:w="3231" w:type="dxa"/>
            <w:shd w:val="clear" w:color="auto" w:fill="auto"/>
            <w:vAlign w:val="center"/>
          </w:tcPr>
          <w:p w:rsidR="005B0310" w:rsidRPr="005D158A" w:rsidRDefault="005B0310" w:rsidP="00826224">
            <w:pPr>
              <w:pStyle w:val="TableParagraph"/>
              <w:spacing w:line="230" w:lineRule="auto"/>
              <w:ind w:left="118" w:right="545" w:firstLine="2"/>
              <w:contextualSpacing/>
              <w:jc w:val="center"/>
              <w:rPr>
                <w:rStyle w:val="af3"/>
                <w:rFonts w:eastAsia="Calibri"/>
                <w:b w:val="0"/>
              </w:rPr>
            </w:pPr>
            <w:r w:rsidRPr="005D158A">
              <w:rPr>
                <w:rStyle w:val="af3"/>
                <w:rFonts w:eastAsia="Calibri"/>
                <w:b w:val="0"/>
              </w:rPr>
              <w:t>Обоснование с указанием реквизита (-ов) документа (-ов), документации, на основании которых</w:t>
            </w:r>
          </w:p>
          <w:p w:rsidR="005B0310" w:rsidRPr="005D158A" w:rsidRDefault="005B0310" w:rsidP="00826224">
            <w:pPr>
              <w:pStyle w:val="TableParagraph"/>
              <w:spacing w:line="322" w:lineRule="exact"/>
              <w:ind w:left="119"/>
              <w:contextualSpacing/>
              <w:jc w:val="center"/>
              <w:rPr>
                <w:rStyle w:val="af3"/>
                <w:rFonts w:eastAsia="Calibri"/>
                <w:b w:val="0"/>
              </w:rPr>
            </w:pPr>
            <w:r w:rsidRPr="005D158A">
              <w:rPr>
                <w:rStyle w:val="af3"/>
                <w:rFonts w:eastAsia="Calibri"/>
                <w:b w:val="0"/>
              </w:rPr>
              <w:t>принималось решение о выдаче градостроительного плана земельного участка</w:t>
            </w:r>
          </w:p>
        </w:tc>
      </w:tr>
      <w:tr w:rsidR="005B0310" w:rsidRPr="005D158A" w:rsidTr="00826224">
        <w:trPr>
          <w:trHeight w:val="1724"/>
        </w:trPr>
        <w:tc>
          <w:tcPr>
            <w:tcW w:w="1003" w:type="dxa"/>
            <w:shd w:val="clear" w:color="auto" w:fill="auto"/>
            <w:vAlign w:val="center"/>
          </w:tcPr>
          <w:p w:rsidR="005B0310" w:rsidRPr="005B0310" w:rsidRDefault="005B0310" w:rsidP="00826224">
            <w:pPr>
              <w:pStyle w:val="TableParagraph"/>
              <w:spacing w:line="317" w:lineRule="exact"/>
              <w:ind w:right="28"/>
              <w:jc w:val="center"/>
              <w:rPr>
                <w:rStyle w:val="af3"/>
                <w:rFonts w:ascii="Calibri" w:eastAsia="Calibri" w:hAnsi="Calibri"/>
                <w:b w:val="0"/>
              </w:rPr>
            </w:pPr>
          </w:p>
        </w:tc>
        <w:tc>
          <w:tcPr>
            <w:tcW w:w="2962" w:type="dxa"/>
            <w:shd w:val="clear" w:color="auto" w:fill="auto"/>
            <w:vAlign w:val="center"/>
          </w:tcPr>
          <w:p w:rsidR="005B0310" w:rsidRPr="005B0310" w:rsidRDefault="005B0310" w:rsidP="00826224">
            <w:pPr>
              <w:pStyle w:val="TableParagraph"/>
              <w:spacing w:line="230" w:lineRule="auto"/>
              <w:ind w:left="115" w:right="82" w:firstLine="2"/>
              <w:jc w:val="center"/>
              <w:rPr>
                <w:rStyle w:val="af3"/>
                <w:rFonts w:ascii="Calibri" w:eastAsia="Calibri" w:hAnsi="Calibri"/>
                <w:b w:val="0"/>
              </w:rPr>
            </w:pPr>
          </w:p>
        </w:tc>
        <w:tc>
          <w:tcPr>
            <w:tcW w:w="2972" w:type="dxa"/>
            <w:shd w:val="clear" w:color="auto" w:fill="auto"/>
            <w:vAlign w:val="center"/>
          </w:tcPr>
          <w:p w:rsidR="005B0310" w:rsidRPr="005B0310" w:rsidRDefault="005B0310" w:rsidP="00826224">
            <w:pPr>
              <w:pStyle w:val="TableParagraph"/>
              <w:spacing w:line="230" w:lineRule="auto"/>
              <w:ind w:left="120" w:hanging="3"/>
              <w:jc w:val="center"/>
              <w:rPr>
                <w:rStyle w:val="af3"/>
                <w:rFonts w:ascii="Calibri" w:eastAsia="Calibri" w:hAnsi="Calibri"/>
                <w:b w:val="0"/>
              </w:rPr>
            </w:pPr>
          </w:p>
        </w:tc>
        <w:tc>
          <w:tcPr>
            <w:tcW w:w="3231" w:type="dxa"/>
            <w:shd w:val="clear" w:color="auto" w:fill="auto"/>
            <w:vAlign w:val="center"/>
          </w:tcPr>
          <w:p w:rsidR="005B0310" w:rsidRPr="005B0310" w:rsidRDefault="005B0310" w:rsidP="00826224">
            <w:pPr>
              <w:pStyle w:val="TableParagraph"/>
              <w:spacing w:line="230" w:lineRule="auto"/>
              <w:ind w:left="118" w:right="545" w:firstLine="2"/>
              <w:jc w:val="center"/>
              <w:rPr>
                <w:rStyle w:val="af3"/>
                <w:rFonts w:ascii="Calibri" w:eastAsia="Calibri" w:hAnsi="Calibri"/>
                <w:b w:val="0"/>
              </w:rPr>
            </w:pPr>
          </w:p>
        </w:tc>
      </w:tr>
    </w:tbl>
    <w:p w:rsidR="005B0310" w:rsidRPr="004B5EDD" w:rsidRDefault="005B0310" w:rsidP="005B0310">
      <w:pPr>
        <w:spacing w:line="322" w:lineRule="exact"/>
        <w:rPr>
          <w:rStyle w:val="af3"/>
          <w:b w:val="0"/>
        </w:rPr>
        <w:sectPr w:rsidR="005B0310" w:rsidRPr="004B5EDD">
          <w:pgSz w:w="11900" w:h="16840"/>
          <w:pgMar w:top="1140" w:right="380" w:bottom="720" w:left="1040" w:header="720" w:footer="720" w:gutter="0"/>
          <w:cols w:space="720"/>
        </w:sectPr>
      </w:pPr>
    </w:p>
    <w:p w:rsidR="005B0310" w:rsidRPr="004B5EDD" w:rsidRDefault="005B0310" w:rsidP="005B0310">
      <w:pPr>
        <w:pStyle w:val="a1"/>
        <w:spacing w:before="88" w:line="276" w:lineRule="auto"/>
        <w:ind w:left="236" w:right="226" w:firstLine="566"/>
        <w:rPr>
          <w:rStyle w:val="af3"/>
          <w:b w:val="0"/>
        </w:rPr>
      </w:pPr>
      <w:r w:rsidRPr="004B5EDD">
        <w:rPr>
          <w:rStyle w:val="af3"/>
          <w:b w:val="0"/>
        </w:rPr>
        <w:lastRenderedPageBreak/>
        <w:t>Прошу внести исправления в градостроительный план земельного участка, содержащий опечатку/ошибку.</w:t>
      </w:r>
    </w:p>
    <w:p w:rsidR="005B0310" w:rsidRPr="00321AC9" w:rsidRDefault="005B0310" w:rsidP="005B0310">
      <w:pPr>
        <w:pStyle w:val="a1"/>
        <w:tabs>
          <w:tab w:val="left" w:pos="9883"/>
          <w:tab w:val="left" w:pos="9945"/>
        </w:tabs>
        <w:spacing w:line="276" w:lineRule="auto"/>
        <w:ind w:left="236" w:right="532" w:hanging="1"/>
        <w:rPr>
          <w:rStyle w:val="af3"/>
          <w:b w:val="0"/>
        </w:rPr>
      </w:pPr>
      <w:r w:rsidRPr="004B5EDD">
        <w:rPr>
          <w:rStyle w:val="af3"/>
          <w:b w:val="0"/>
        </w:rPr>
        <w:t>Приложение:</w:t>
      </w:r>
      <w:r>
        <w:rPr>
          <w:rStyle w:val="af3"/>
          <w:b w:val="0"/>
        </w:rPr>
        <w:t>________________________________________________________</w:t>
      </w:r>
      <w:r w:rsidRPr="004B5EDD">
        <w:rPr>
          <w:rStyle w:val="af3"/>
          <w:b w:val="0"/>
        </w:rPr>
        <w:t xml:space="preserve"> </w:t>
      </w:r>
      <w:r w:rsidRPr="004B5EDD">
        <w:rPr>
          <w:rStyle w:val="af3"/>
          <w:b w:val="0"/>
        </w:rPr>
        <w:tab/>
      </w:r>
      <w:r w:rsidRPr="004B5EDD">
        <w:rPr>
          <w:rStyle w:val="af3"/>
          <w:b w:val="0"/>
        </w:rPr>
        <w:tab/>
        <w:t xml:space="preserve"> Номер телефона и адрес электронной почты для связи: </w:t>
      </w:r>
      <w:r>
        <w:rPr>
          <w:rStyle w:val="af3"/>
          <w:b w:val="0"/>
        </w:rPr>
        <w:t>___________________</w:t>
      </w:r>
      <w:r w:rsidRPr="004B5EDD">
        <w:rPr>
          <w:rStyle w:val="af3"/>
          <w:b w:val="0"/>
        </w:rPr>
        <w:tab/>
        <w:t xml:space="preserve"> Результат рассмотрения настоящего заявления прошу:</w:t>
      </w: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B0310" w:rsidRPr="005D158A" w:rsidTr="00826224">
        <w:trPr>
          <w:trHeight w:val="1408"/>
        </w:trPr>
        <w:tc>
          <w:tcPr>
            <w:tcW w:w="8909" w:type="dxa"/>
            <w:shd w:val="clear" w:color="auto" w:fill="auto"/>
            <w:vAlign w:val="center"/>
          </w:tcPr>
          <w:p w:rsidR="005B0310" w:rsidRPr="005D158A" w:rsidRDefault="005B0310" w:rsidP="00826224">
            <w:pPr>
              <w:pStyle w:val="TableParagraph"/>
              <w:spacing w:before="112"/>
              <w:ind w:left="119" w:right="859"/>
              <w:jc w:val="center"/>
              <w:rPr>
                <w:rStyle w:val="af3"/>
                <w:rFonts w:eastAsia="Calibri"/>
                <w:b w:val="0"/>
                <w:sz w:val="24"/>
                <w:szCs w:val="24"/>
              </w:rPr>
            </w:pPr>
            <w:r w:rsidRPr="005D158A">
              <w:rPr>
                <w:rStyle w:val="af3"/>
                <w:rFonts w:eastAsia="Calibri"/>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616"/>
        </w:trPr>
        <w:tc>
          <w:tcPr>
            <w:tcW w:w="8909" w:type="dxa"/>
            <w:shd w:val="clear" w:color="auto" w:fill="auto"/>
            <w:vAlign w:val="center"/>
          </w:tcPr>
          <w:p w:rsidR="005B0310" w:rsidRPr="005D158A" w:rsidRDefault="005B0310" w:rsidP="00826224">
            <w:pPr>
              <w:pStyle w:val="TableParagraph"/>
              <w:spacing w:before="103"/>
              <w:ind w:left="121" w:hanging="2"/>
              <w:jc w:val="center"/>
              <w:rPr>
                <w:rStyle w:val="af3"/>
                <w:rFonts w:eastAsia="Calibri"/>
                <w:b w:val="0"/>
                <w:sz w:val="24"/>
                <w:szCs w:val="24"/>
              </w:rPr>
            </w:pPr>
            <w:r w:rsidRPr="005D158A">
              <w:rPr>
                <w:rStyle w:val="af3"/>
                <w:rFonts w:eastAsia="Calibri"/>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r w:rsidRPr="005D158A">
              <w:rPr>
                <w:rStyle w:val="af3"/>
                <w:rFonts w:eastAsia="Calibri"/>
                <w:b w:val="0"/>
                <w:sz w:val="24"/>
                <w:szCs w:val="24"/>
                <w:lang w:val="en-US"/>
              </w:rPr>
              <w:t xml:space="preserve">адресу: </w:t>
            </w:r>
            <w:r w:rsidRPr="005D158A">
              <w:rPr>
                <w:rStyle w:val="af3"/>
                <w:rFonts w:eastAsia="Calibri"/>
                <w:b w:val="0"/>
                <w:sz w:val="24"/>
                <w:szCs w:val="24"/>
              </w:rPr>
              <w:t>______________________________________________________________</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p>
        </w:tc>
        <w:tc>
          <w:tcPr>
            <w:tcW w:w="1257"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1040"/>
        </w:trPr>
        <w:tc>
          <w:tcPr>
            <w:tcW w:w="8909" w:type="dxa"/>
            <w:shd w:val="clear" w:color="auto" w:fill="auto"/>
            <w:vAlign w:val="center"/>
          </w:tcPr>
          <w:p w:rsidR="005B0310" w:rsidRPr="005D158A" w:rsidRDefault="005B0310" w:rsidP="00826224">
            <w:pPr>
              <w:pStyle w:val="TableParagraph"/>
              <w:spacing w:before="98"/>
              <w:ind w:left="120"/>
              <w:jc w:val="center"/>
              <w:rPr>
                <w:rStyle w:val="af3"/>
                <w:rFonts w:eastAsia="Calibri"/>
                <w:b w:val="0"/>
                <w:sz w:val="24"/>
                <w:szCs w:val="24"/>
              </w:rPr>
            </w:pPr>
            <w:r w:rsidRPr="005D158A">
              <w:rPr>
                <w:rStyle w:val="af3"/>
                <w:rFonts w:eastAsia="Calibri"/>
                <w:b w:val="0"/>
                <w:sz w:val="24"/>
                <w:szCs w:val="24"/>
              </w:rPr>
              <w:t>направить на бумажном носителе на почтовый адрес:________________________________________________________________</w:t>
            </w:r>
          </w:p>
          <w:p w:rsidR="005B0310" w:rsidRPr="005D158A" w:rsidRDefault="005B0310" w:rsidP="00826224">
            <w:pPr>
              <w:widowControl w:val="0"/>
              <w:autoSpaceDE w:val="0"/>
              <w:autoSpaceDN w:val="0"/>
              <w:jc w:val="center"/>
              <w:rPr>
                <w:rFonts w:ascii="Calibri" w:eastAsia="Calibri" w:hAnsi="Calibri"/>
                <w:lang w:eastAsia="en-US"/>
              </w:rPr>
            </w:pPr>
          </w:p>
        </w:tc>
        <w:tc>
          <w:tcPr>
            <w:tcW w:w="1257" w:type="dxa"/>
            <w:shd w:val="clear" w:color="auto" w:fill="auto"/>
            <w:vAlign w:val="center"/>
          </w:tcPr>
          <w:p w:rsidR="005B0310" w:rsidRPr="005D158A" w:rsidRDefault="005B0310" w:rsidP="00826224">
            <w:pPr>
              <w:pStyle w:val="TableParagraph"/>
              <w:jc w:val="center"/>
              <w:rPr>
                <w:rStyle w:val="af3"/>
                <w:rFonts w:ascii="Calibri" w:eastAsia="Calibri" w:hAnsi="Calibri"/>
                <w:b w:val="0"/>
              </w:rPr>
            </w:pPr>
          </w:p>
        </w:tc>
      </w:tr>
      <w:tr w:rsidR="005B0310" w:rsidRPr="005D158A" w:rsidTr="00826224">
        <w:trPr>
          <w:trHeight w:val="346"/>
        </w:trPr>
        <w:tc>
          <w:tcPr>
            <w:tcW w:w="10166" w:type="dxa"/>
            <w:gridSpan w:val="2"/>
            <w:shd w:val="clear" w:color="auto" w:fill="auto"/>
            <w:vAlign w:val="center"/>
          </w:tcPr>
          <w:p w:rsidR="005B0310" w:rsidRPr="005D158A" w:rsidRDefault="005B0310" w:rsidP="00826224">
            <w:pPr>
              <w:pStyle w:val="TableParagraph"/>
              <w:jc w:val="center"/>
              <w:rPr>
                <w:rStyle w:val="af3"/>
                <w:rFonts w:ascii="Calibri" w:eastAsia="Calibri" w:hAnsi="Calibri"/>
                <w:b w:val="0"/>
              </w:rPr>
            </w:pPr>
            <w:r w:rsidRPr="005D158A">
              <w:rPr>
                <w:rFonts w:eastAsia="Calibri"/>
                <w:i/>
                <w:sz w:val="24"/>
                <w:szCs w:val="24"/>
              </w:rPr>
              <w:t>Указывается один из перечисленных способов</w:t>
            </w:r>
          </w:p>
        </w:tc>
      </w:tr>
    </w:tbl>
    <w:p w:rsidR="005B0310" w:rsidRDefault="005B0310" w:rsidP="005B0310">
      <w:pPr>
        <w:ind w:left="4253"/>
        <w:jc w:val="center"/>
        <w:rPr>
          <w:szCs w:val="28"/>
        </w:rPr>
      </w:pPr>
    </w:p>
    <w:p w:rsidR="005B0310" w:rsidRPr="007C681B" w:rsidRDefault="005B0310" w:rsidP="005B0310">
      <w:pPr>
        <w:ind w:left="2410"/>
        <w:jc w:val="center"/>
        <w:rPr>
          <w:sz w:val="20"/>
        </w:rPr>
        <w:sectPr w:rsidR="005B0310" w:rsidRPr="007C681B">
          <w:pgSz w:w="11900" w:h="16840"/>
          <w:pgMar w:top="1140" w:right="380" w:bottom="280" w:left="1040" w:header="720" w:footer="720" w:gutter="0"/>
          <w:cols w:space="720"/>
        </w:sectPr>
      </w:pPr>
      <w:r w:rsidRPr="001C7425">
        <w:rPr>
          <w:szCs w:val="28"/>
        </w:rPr>
        <w:t xml:space="preserve">______________ </w:t>
      </w:r>
      <w:r>
        <w:rPr>
          <w:szCs w:val="28"/>
        </w:rPr>
        <w:t xml:space="preserve">    </w:t>
      </w:r>
      <w:r w:rsidRPr="001C7425">
        <w:rPr>
          <w:szCs w:val="28"/>
        </w:rPr>
        <w:t xml:space="preserve">  __________________________                                                                             </w:t>
      </w:r>
      <w:r>
        <w:rPr>
          <w:szCs w:val="28"/>
        </w:rPr>
        <w:t xml:space="preserve">       </w:t>
      </w:r>
      <w:r w:rsidRPr="001C7425">
        <w:rPr>
          <w:sz w:val="20"/>
        </w:rPr>
        <w:t xml:space="preserve">(подпись)             </w:t>
      </w:r>
      <w:r>
        <w:rPr>
          <w:sz w:val="20"/>
        </w:rPr>
        <w:t xml:space="preserve">           </w:t>
      </w:r>
      <w:r w:rsidRPr="001C7425">
        <w:rPr>
          <w:sz w:val="20"/>
        </w:rPr>
        <w:t>(фамилия, имя, отчество</w:t>
      </w:r>
      <w:r>
        <w:rPr>
          <w:sz w:val="20"/>
        </w:rPr>
        <w:t xml:space="preserve"> </w:t>
      </w:r>
      <w:r w:rsidRPr="001C7425">
        <w:rPr>
          <w:sz w:val="20"/>
        </w:rPr>
        <w:t>(при наличии)</w:t>
      </w:r>
    </w:p>
    <w:p w:rsidR="005B0310" w:rsidRPr="00476A4A" w:rsidRDefault="005B0310" w:rsidP="005B0310">
      <w:pPr>
        <w:autoSpaceDE w:val="0"/>
        <w:ind w:left="4395"/>
        <w:jc w:val="center"/>
      </w:pPr>
      <w:r w:rsidRPr="00476A4A">
        <w:rPr>
          <w:bCs/>
          <w:color w:val="000000"/>
          <w:szCs w:val="28"/>
        </w:rPr>
        <w:lastRenderedPageBreak/>
        <w:t xml:space="preserve">Приложение № </w:t>
      </w:r>
      <w:r>
        <w:rPr>
          <w:bCs/>
          <w:color w:val="000000"/>
          <w:szCs w:val="28"/>
        </w:rPr>
        <w:t>5</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Pr="00476A4A" w:rsidRDefault="005B0310" w:rsidP="005B0310">
      <w:pPr>
        <w:widowControl w:val="0"/>
        <w:autoSpaceDE w:val="0"/>
        <w:autoSpaceDN w:val="0"/>
        <w:spacing w:before="266"/>
        <w:ind w:right="217"/>
        <w:jc w:val="right"/>
        <w:rPr>
          <w:rFonts w:eastAsia="Cambria" w:cs="Cambria"/>
          <w:szCs w:val="28"/>
          <w:lang w:eastAsia="en-US"/>
        </w:rPr>
      </w:pPr>
      <w:r w:rsidRPr="00476A4A">
        <w:rPr>
          <w:rFonts w:eastAsia="Cambria" w:cs="Cambria"/>
          <w:spacing w:val="-2"/>
          <w:szCs w:val="28"/>
          <w:lang w:eastAsia="en-US"/>
        </w:rPr>
        <w:t>ФОРМА</w:t>
      </w:r>
    </w:p>
    <w:p w:rsidR="005B0310" w:rsidRPr="00476A4A" w:rsidRDefault="005B0310" w:rsidP="005B0310">
      <w:pPr>
        <w:rPr>
          <w:bCs/>
          <w:color w:val="000000"/>
          <w:szCs w:val="28"/>
        </w:rPr>
      </w:pPr>
    </w:p>
    <w:p w:rsidR="005B0310" w:rsidRPr="00476A4A" w:rsidRDefault="005B0310" w:rsidP="005B0310">
      <w:pPr>
        <w:tabs>
          <w:tab w:val="left" w:pos="9071"/>
        </w:tabs>
        <w:spacing w:line="240" w:lineRule="atLeast"/>
        <w:ind w:left="4820"/>
      </w:pPr>
      <w:r w:rsidRPr="00476A4A">
        <w:rPr>
          <w:color w:val="000000"/>
          <w:szCs w:val="28"/>
        </w:rPr>
        <w:t>Кому________________________________ _____________________________________</w:t>
      </w:r>
    </w:p>
    <w:p w:rsidR="005B0310" w:rsidRPr="00476A4A" w:rsidRDefault="005B0310" w:rsidP="005B0310">
      <w:pPr>
        <w:spacing w:line="240" w:lineRule="atLeast"/>
        <w:ind w:left="4820"/>
        <w:jc w:val="center"/>
        <w:rPr>
          <w:bCs/>
          <w:sz w:val="20"/>
        </w:rPr>
      </w:pPr>
      <w:r w:rsidRPr="00476A4A">
        <w:rPr>
          <w:bCs/>
          <w:sz w:val="20"/>
        </w:rPr>
        <w:t>(фамилия, имя, отчество (при наличии) заявителя</w:t>
      </w:r>
      <w:r w:rsidRPr="00476A4A">
        <w:rPr>
          <w:bCs/>
          <w:sz w:val="20"/>
          <w:vertAlign w:val="superscript"/>
        </w:rPr>
        <w:t>1</w:t>
      </w:r>
      <w:r w:rsidRPr="00476A4A">
        <w:rPr>
          <w:bCs/>
          <w:sz w:val="20"/>
        </w:rPr>
        <w:t>, ОГРНИП</w:t>
      </w:r>
    </w:p>
    <w:p w:rsidR="005B0310" w:rsidRPr="00476A4A" w:rsidRDefault="005B0310" w:rsidP="005B0310">
      <w:pPr>
        <w:spacing w:line="240" w:lineRule="atLeast"/>
        <w:ind w:left="4820"/>
        <w:jc w:val="center"/>
        <w:rPr>
          <w:bCs/>
          <w:sz w:val="20"/>
        </w:rPr>
      </w:pPr>
      <w:r w:rsidRPr="00476A4A">
        <w:rPr>
          <w:bCs/>
          <w:sz w:val="20"/>
        </w:rPr>
        <w:t xml:space="preserve"> (для физического лица, зарегистрированного в качестве индивидуального предпринимателя) -  для физического</w:t>
      </w:r>
    </w:p>
    <w:p w:rsidR="005B0310" w:rsidRPr="00476A4A" w:rsidRDefault="005B0310" w:rsidP="005B0310">
      <w:pPr>
        <w:spacing w:line="240" w:lineRule="atLeast"/>
        <w:ind w:left="4820"/>
        <w:jc w:val="center"/>
        <w:rPr>
          <w:bCs/>
          <w:sz w:val="20"/>
        </w:rPr>
      </w:pPr>
      <w:r w:rsidRPr="00476A4A">
        <w:rPr>
          <w:bCs/>
          <w:sz w:val="20"/>
        </w:rPr>
        <w:t xml:space="preserve"> лица, полное наименование заявителя, ИНН, ОГРН - для юридического лица</w:t>
      </w:r>
    </w:p>
    <w:p w:rsidR="005B0310" w:rsidRPr="00476A4A" w:rsidRDefault="005B0310" w:rsidP="005B0310">
      <w:pPr>
        <w:spacing w:line="240" w:lineRule="atLeast"/>
        <w:ind w:left="4820"/>
        <w:rPr>
          <w:bCs/>
          <w:sz w:val="20"/>
        </w:rPr>
      </w:pPr>
      <w:r w:rsidRPr="00476A4A">
        <w:rPr>
          <w:bCs/>
          <w:sz w:val="20"/>
        </w:rPr>
        <w:t>______________________________________________________________________________</w:t>
      </w:r>
      <w:r>
        <w:rPr>
          <w:bCs/>
          <w:sz w:val="20"/>
        </w:rPr>
        <w:t>_________________________________</w:t>
      </w:r>
    </w:p>
    <w:p w:rsidR="005B0310" w:rsidRPr="00476A4A" w:rsidRDefault="005B0310" w:rsidP="005B0310">
      <w:pPr>
        <w:spacing w:line="240" w:lineRule="atLeast"/>
        <w:ind w:left="4820"/>
        <w:jc w:val="center"/>
        <w:rPr>
          <w:bCs/>
          <w:sz w:val="20"/>
        </w:rPr>
      </w:pPr>
      <w:r w:rsidRPr="00476A4A">
        <w:rPr>
          <w:bCs/>
          <w:sz w:val="20"/>
        </w:rPr>
        <w:t>почтовый индекс и адрес, телефон, адрес электронной почты)</w:t>
      </w:r>
    </w:p>
    <w:p w:rsidR="005B0310" w:rsidRPr="00476A4A" w:rsidRDefault="005B0310" w:rsidP="005B0310">
      <w:pPr>
        <w:spacing w:line="240" w:lineRule="atLeast"/>
        <w:ind w:left="4820"/>
        <w:jc w:val="center"/>
      </w:pPr>
    </w:p>
    <w:p w:rsidR="005B0310" w:rsidRPr="00476A4A" w:rsidRDefault="005B0310" w:rsidP="005B0310">
      <w:pPr>
        <w:tabs>
          <w:tab w:val="center" w:pos="5253"/>
          <w:tab w:val="left" w:pos="6597"/>
        </w:tabs>
        <w:spacing w:line="322" w:lineRule="exact"/>
        <w:ind w:left="325" w:right="299"/>
        <w:rPr>
          <w:b/>
          <w:bCs/>
          <w:lang w:val="x-none"/>
        </w:rPr>
      </w:pPr>
      <w:r w:rsidRPr="00476A4A">
        <w:rPr>
          <w:w w:val="105"/>
          <w:lang w:val="x-none"/>
        </w:rPr>
        <w:tab/>
      </w:r>
      <w:r w:rsidRPr="00476A4A">
        <w:rPr>
          <w:b/>
          <w:bCs/>
          <w:lang w:val="x-none"/>
        </w:rPr>
        <w:t>Р Е Ш Е Н И Е</w:t>
      </w:r>
      <w:r w:rsidRPr="00476A4A">
        <w:rPr>
          <w:b/>
          <w:bCs/>
          <w:lang w:val="x-none"/>
        </w:rPr>
        <w:tab/>
      </w:r>
    </w:p>
    <w:p w:rsidR="005B0310" w:rsidRDefault="005B0310" w:rsidP="005B0310">
      <w:pPr>
        <w:ind w:left="306" w:right="299"/>
        <w:jc w:val="center"/>
        <w:rPr>
          <w:b/>
          <w:bCs/>
        </w:rPr>
      </w:pPr>
      <w:r w:rsidRPr="00476A4A">
        <w:rPr>
          <w:b/>
          <w:bCs/>
          <w:lang w:val="x-none"/>
        </w:rPr>
        <w:t xml:space="preserve">об отказе </w:t>
      </w:r>
      <w:r>
        <w:rPr>
          <w:b/>
          <w:bCs/>
        </w:rPr>
        <w:t>во внесении исправлений</w:t>
      </w:r>
    </w:p>
    <w:p w:rsidR="005B0310" w:rsidRPr="00476A4A" w:rsidRDefault="005B0310" w:rsidP="005B0310">
      <w:pPr>
        <w:ind w:left="306" w:right="299"/>
        <w:jc w:val="center"/>
        <w:rPr>
          <w:b/>
          <w:bCs/>
        </w:rPr>
      </w:pPr>
      <w:r w:rsidRPr="00476A4A">
        <w:rPr>
          <w:b/>
          <w:bCs/>
          <w:lang w:val="x-none"/>
        </w:rPr>
        <w:t xml:space="preserve">в </w:t>
      </w:r>
      <w:r>
        <w:rPr>
          <w:b/>
          <w:bCs/>
        </w:rPr>
        <w:t>градостроительный план земельного участка</w:t>
      </w:r>
    </w:p>
    <w:p w:rsidR="005B0310" w:rsidRPr="00700A82" w:rsidRDefault="005B0310" w:rsidP="005B0310">
      <w:pPr>
        <w:jc w:val="both"/>
        <w:rPr>
          <w:sz w:val="20"/>
        </w:rPr>
      </w:pPr>
    </w:p>
    <w:p w:rsidR="005B0310" w:rsidRPr="00476A4A" w:rsidRDefault="005B0310" w:rsidP="005B0310">
      <w:pPr>
        <w:spacing w:before="10"/>
        <w:jc w:val="both"/>
        <w:rPr>
          <w:sz w:val="25"/>
          <w:lang w:val="x-none"/>
        </w:rPr>
      </w:pPr>
      <w:r>
        <w:rPr>
          <w:rFonts w:ascii="Cambria"/>
          <w:noProof/>
        </w:rPr>
        <mc:AlternateContent>
          <mc:Choice Requires="wps">
            <w:drawing>
              <wp:anchor distT="0" distB="0" distL="0" distR="0" simplePos="0" relativeHeight="251668992" behindDoc="1" locked="0" layoutInCell="1" allowOverlap="1">
                <wp:simplePos x="0" y="0"/>
                <wp:positionH relativeFrom="page">
                  <wp:posOffset>890270</wp:posOffset>
                </wp:positionH>
                <wp:positionV relativeFrom="paragraph">
                  <wp:posOffset>204470</wp:posOffset>
                </wp:positionV>
                <wp:extent cx="6243320" cy="1270"/>
                <wp:effectExtent l="13970" t="5080" r="10160" b="1270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70.1pt;margin-top:16.1pt;width:491.6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GXTehR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mc:Fallback>
        </mc:AlternateContent>
      </w:r>
    </w:p>
    <w:p w:rsidR="005B0310" w:rsidRPr="007C681B" w:rsidRDefault="005B0310" w:rsidP="005B0310">
      <w:pPr>
        <w:spacing w:before="39"/>
        <w:ind w:left="323" w:right="299"/>
        <w:jc w:val="center"/>
        <w:rPr>
          <w:bCs/>
          <w:sz w:val="20"/>
        </w:rPr>
      </w:pPr>
      <w:r w:rsidRPr="00476A4A">
        <w:rPr>
          <w:bCs/>
          <w:sz w:val="20"/>
        </w:rPr>
        <w:t>(наименование уполномоченного органа государственной власти, органа местного самоуправления)</w:t>
      </w:r>
    </w:p>
    <w:p w:rsidR="005B0310" w:rsidRDefault="005B0310" w:rsidP="005B0310">
      <w:pPr>
        <w:tabs>
          <w:tab w:val="left" w:pos="2879"/>
          <w:tab w:val="left" w:pos="5371"/>
        </w:tabs>
        <w:spacing w:before="7" w:line="230" w:lineRule="auto"/>
        <w:ind w:left="236" w:right="224" w:hanging="6"/>
        <w:jc w:val="both"/>
        <w:rPr>
          <w:rStyle w:val="af3"/>
          <w:b w:val="0"/>
          <w:szCs w:val="28"/>
        </w:rPr>
      </w:pPr>
      <w:r>
        <w:rPr>
          <w:rStyle w:val="af3"/>
          <w:b w:val="0"/>
          <w:szCs w:val="28"/>
        </w:rPr>
        <w:t>п</w:t>
      </w:r>
      <w:r w:rsidRPr="007C681B">
        <w:rPr>
          <w:rStyle w:val="af3"/>
          <w:b w:val="0"/>
          <w:szCs w:val="28"/>
        </w:rPr>
        <w:t>о</w:t>
      </w:r>
      <w:r>
        <w:rPr>
          <w:rStyle w:val="af3"/>
          <w:b w:val="0"/>
          <w:szCs w:val="28"/>
        </w:rPr>
        <w:t xml:space="preserve"> </w:t>
      </w:r>
      <w:r w:rsidRPr="007C681B">
        <w:rPr>
          <w:rStyle w:val="af3"/>
          <w:b w:val="0"/>
          <w:szCs w:val="28"/>
        </w:rPr>
        <w:t xml:space="preserve"> </w:t>
      </w:r>
      <w:r>
        <w:rPr>
          <w:rStyle w:val="af3"/>
          <w:b w:val="0"/>
          <w:szCs w:val="28"/>
        </w:rPr>
        <w:t xml:space="preserve"> </w:t>
      </w:r>
      <w:r w:rsidRPr="007C681B">
        <w:rPr>
          <w:rStyle w:val="af3"/>
          <w:b w:val="0"/>
          <w:szCs w:val="28"/>
        </w:rPr>
        <w:t>результатам</w:t>
      </w:r>
      <w:r>
        <w:rPr>
          <w:rStyle w:val="af3"/>
          <w:b w:val="0"/>
          <w:szCs w:val="28"/>
        </w:rPr>
        <w:t xml:space="preserve">  </w:t>
      </w:r>
      <w:r w:rsidRPr="007C681B">
        <w:rPr>
          <w:rStyle w:val="af3"/>
          <w:b w:val="0"/>
          <w:szCs w:val="28"/>
        </w:rPr>
        <w:t xml:space="preserve"> рассмотрения </w:t>
      </w:r>
      <w:r>
        <w:rPr>
          <w:rStyle w:val="af3"/>
          <w:b w:val="0"/>
          <w:szCs w:val="28"/>
        </w:rPr>
        <w:t xml:space="preserve"> </w:t>
      </w:r>
      <w:r w:rsidRPr="007C681B">
        <w:rPr>
          <w:rStyle w:val="af3"/>
          <w:b w:val="0"/>
          <w:szCs w:val="28"/>
        </w:rPr>
        <w:t xml:space="preserve">заявления </w:t>
      </w:r>
      <w:r>
        <w:rPr>
          <w:rStyle w:val="af3"/>
          <w:b w:val="0"/>
          <w:szCs w:val="28"/>
        </w:rPr>
        <w:t xml:space="preserve"> </w:t>
      </w:r>
      <w:r w:rsidRPr="007C681B">
        <w:rPr>
          <w:rStyle w:val="af3"/>
          <w:b w:val="0"/>
          <w:szCs w:val="28"/>
        </w:rPr>
        <w:t xml:space="preserve">об </w:t>
      </w:r>
      <w:r>
        <w:rPr>
          <w:rStyle w:val="af3"/>
          <w:b w:val="0"/>
          <w:szCs w:val="28"/>
        </w:rPr>
        <w:t xml:space="preserve">  </w:t>
      </w:r>
      <w:r w:rsidRPr="007C681B">
        <w:rPr>
          <w:rStyle w:val="af3"/>
          <w:b w:val="0"/>
          <w:szCs w:val="28"/>
        </w:rPr>
        <w:t xml:space="preserve">исправлении </w:t>
      </w:r>
      <w:r>
        <w:rPr>
          <w:rStyle w:val="af3"/>
          <w:b w:val="0"/>
          <w:szCs w:val="28"/>
        </w:rPr>
        <w:t xml:space="preserve"> </w:t>
      </w:r>
      <w:r w:rsidRPr="007C681B">
        <w:rPr>
          <w:rStyle w:val="af3"/>
          <w:b w:val="0"/>
          <w:szCs w:val="28"/>
        </w:rPr>
        <w:t>допущенных</w:t>
      </w:r>
    </w:p>
    <w:p w:rsidR="005B0310" w:rsidRDefault="005B0310" w:rsidP="005B0310">
      <w:pPr>
        <w:tabs>
          <w:tab w:val="left" w:pos="2879"/>
          <w:tab w:val="left" w:pos="5371"/>
        </w:tabs>
        <w:spacing w:before="7" w:line="230" w:lineRule="auto"/>
        <w:ind w:left="236" w:right="224" w:hanging="6"/>
        <w:jc w:val="both"/>
        <w:rPr>
          <w:rStyle w:val="af3"/>
          <w:b w:val="0"/>
          <w:szCs w:val="28"/>
        </w:rPr>
      </w:pPr>
      <w:r w:rsidRPr="007C681B">
        <w:rPr>
          <w:rStyle w:val="af3"/>
          <w:b w:val="0"/>
          <w:szCs w:val="28"/>
        </w:rPr>
        <w:t>опечаток</w:t>
      </w:r>
      <w:r>
        <w:rPr>
          <w:rStyle w:val="af3"/>
          <w:b w:val="0"/>
          <w:szCs w:val="28"/>
        </w:rPr>
        <w:t xml:space="preserve">   </w:t>
      </w:r>
      <w:r w:rsidRPr="007C681B">
        <w:rPr>
          <w:rStyle w:val="af3"/>
          <w:b w:val="0"/>
          <w:szCs w:val="28"/>
        </w:rPr>
        <w:t xml:space="preserve">и  ошибок </w:t>
      </w:r>
      <w:r>
        <w:rPr>
          <w:rStyle w:val="af3"/>
          <w:b w:val="0"/>
          <w:szCs w:val="28"/>
        </w:rPr>
        <w:t xml:space="preserve"> </w:t>
      </w:r>
      <w:r w:rsidRPr="007C681B">
        <w:rPr>
          <w:rStyle w:val="af3"/>
          <w:b w:val="0"/>
          <w:szCs w:val="28"/>
        </w:rPr>
        <w:t xml:space="preserve"> в </w:t>
      </w:r>
      <w:r>
        <w:rPr>
          <w:rStyle w:val="af3"/>
          <w:b w:val="0"/>
          <w:szCs w:val="28"/>
        </w:rPr>
        <w:t xml:space="preserve"> </w:t>
      </w:r>
      <w:r w:rsidRPr="007C681B">
        <w:rPr>
          <w:rStyle w:val="af3"/>
          <w:b w:val="0"/>
          <w:szCs w:val="28"/>
        </w:rPr>
        <w:t xml:space="preserve"> градостроительном </w:t>
      </w:r>
      <w:r>
        <w:rPr>
          <w:rStyle w:val="af3"/>
          <w:b w:val="0"/>
          <w:szCs w:val="28"/>
        </w:rPr>
        <w:t xml:space="preserve"> </w:t>
      </w:r>
      <w:r w:rsidRPr="007C681B">
        <w:rPr>
          <w:rStyle w:val="af3"/>
          <w:b w:val="0"/>
          <w:szCs w:val="28"/>
        </w:rPr>
        <w:t xml:space="preserve"> плане </w:t>
      </w:r>
      <w:r>
        <w:rPr>
          <w:rStyle w:val="af3"/>
          <w:b w:val="0"/>
          <w:szCs w:val="28"/>
        </w:rPr>
        <w:t xml:space="preserve"> </w:t>
      </w:r>
      <w:r w:rsidRPr="007C681B">
        <w:rPr>
          <w:rStyle w:val="af3"/>
          <w:b w:val="0"/>
          <w:szCs w:val="28"/>
        </w:rPr>
        <w:t xml:space="preserve"> земельного </w:t>
      </w:r>
      <w:r>
        <w:rPr>
          <w:rStyle w:val="af3"/>
          <w:b w:val="0"/>
          <w:szCs w:val="28"/>
        </w:rPr>
        <w:t xml:space="preserve"> </w:t>
      </w:r>
      <w:r w:rsidRPr="007C681B">
        <w:rPr>
          <w:rStyle w:val="af3"/>
          <w:b w:val="0"/>
          <w:szCs w:val="28"/>
        </w:rPr>
        <w:t xml:space="preserve"> участка</w:t>
      </w:r>
    </w:p>
    <w:p w:rsidR="005B0310" w:rsidRPr="007C681B" w:rsidRDefault="005B0310" w:rsidP="005B0310">
      <w:pPr>
        <w:tabs>
          <w:tab w:val="left" w:pos="2879"/>
          <w:tab w:val="left" w:pos="5371"/>
        </w:tabs>
        <w:spacing w:before="7" w:line="230" w:lineRule="auto"/>
        <w:ind w:left="236" w:right="224" w:hanging="6"/>
        <w:jc w:val="both"/>
        <w:rPr>
          <w:rStyle w:val="af3"/>
          <w:b w:val="0"/>
          <w:szCs w:val="28"/>
        </w:rPr>
      </w:pPr>
      <w:r w:rsidRPr="007C681B">
        <w:rPr>
          <w:rStyle w:val="af3"/>
          <w:b w:val="0"/>
          <w:szCs w:val="28"/>
        </w:rPr>
        <w:t xml:space="preserve"> от </w:t>
      </w:r>
      <w:r>
        <w:rPr>
          <w:rStyle w:val="af3"/>
          <w:b w:val="0"/>
          <w:szCs w:val="28"/>
        </w:rPr>
        <w:t>________________</w:t>
      </w:r>
      <w:r w:rsidRPr="007C681B">
        <w:rPr>
          <w:rStyle w:val="af3"/>
          <w:b w:val="0"/>
          <w:szCs w:val="28"/>
        </w:rPr>
        <w:t>№</w:t>
      </w:r>
      <w:r>
        <w:rPr>
          <w:rStyle w:val="af3"/>
          <w:b w:val="0"/>
          <w:szCs w:val="28"/>
        </w:rPr>
        <w:t>__________</w:t>
      </w:r>
      <w:r w:rsidRPr="007C681B">
        <w:rPr>
          <w:rStyle w:val="af3"/>
          <w:b w:val="0"/>
          <w:szCs w:val="28"/>
        </w:rPr>
        <w:t xml:space="preserve"> принято решение об отказе во внесении</w:t>
      </w:r>
    </w:p>
    <w:p w:rsidR="005B0310" w:rsidRPr="00AC1452" w:rsidRDefault="005B0310" w:rsidP="005B0310">
      <w:pPr>
        <w:spacing w:before="1"/>
        <w:ind w:left="1649"/>
        <w:rPr>
          <w:rStyle w:val="af3"/>
          <w:b w:val="0"/>
        </w:rPr>
      </w:pPr>
      <w:r w:rsidRPr="00AC1452">
        <w:rPr>
          <w:rStyle w:val="af3"/>
          <w:b w:val="0"/>
        </w:rPr>
        <w:t>(дата и номер регистрации)</w:t>
      </w:r>
    </w:p>
    <w:p w:rsidR="005B0310" w:rsidRDefault="005B0310" w:rsidP="005B0310">
      <w:pPr>
        <w:pStyle w:val="a1"/>
        <w:spacing w:before="3"/>
        <w:ind w:left="230"/>
        <w:rPr>
          <w:rStyle w:val="af3"/>
          <w:b w:val="0"/>
        </w:rPr>
      </w:pPr>
      <w:r w:rsidRPr="007C681B">
        <w:rPr>
          <w:rStyle w:val="af3"/>
          <w:b w:val="0"/>
        </w:rPr>
        <w:t>исправлений в градостроительный план земельного участка.</w:t>
      </w:r>
    </w:p>
    <w:p w:rsidR="005B0310" w:rsidRPr="006469D2" w:rsidRDefault="005B0310" w:rsidP="005B0310">
      <w:pPr>
        <w:pStyle w:val="a1"/>
        <w:spacing w:before="3"/>
        <w:ind w:left="230"/>
        <w:rPr>
          <w:rStyle w:val="af3"/>
          <w:b w:val="0"/>
          <w:sz w:val="16"/>
          <w:szCs w:val="16"/>
          <w:vertAlign w:val="superscript"/>
        </w:rPr>
      </w:pP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5D158A" w:rsidTr="00826224">
        <w:trPr>
          <w:trHeight w:val="1861"/>
        </w:trPr>
        <w:tc>
          <w:tcPr>
            <w:tcW w:w="1200" w:type="dxa"/>
            <w:shd w:val="clear" w:color="auto" w:fill="auto"/>
            <w:vAlign w:val="center"/>
          </w:tcPr>
          <w:p w:rsidR="005B0310" w:rsidRPr="005D158A" w:rsidRDefault="005B0310" w:rsidP="00826224">
            <w:pPr>
              <w:pStyle w:val="TableParagraph"/>
              <w:spacing w:before="92" w:line="230" w:lineRule="auto"/>
              <w:ind w:left="73" w:right="116" w:firstLine="8"/>
              <w:jc w:val="center"/>
              <w:rPr>
                <w:rStyle w:val="af3"/>
                <w:rFonts w:eastAsia="Calibri"/>
                <w:b w:val="0"/>
                <w:sz w:val="24"/>
                <w:szCs w:val="24"/>
              </w:rPr>
            </w:pPr>
            <w:r w:rsidRPr="005D158A">
              <w:rPr>
                <w:rStyle w:val="af3"/>
                <w:rFonts w:eastAsia="Calibri"/>
                <w:b w:val="0"/>
                <w:sz w:val="24"/>
                <w:szCs w:val="24"/>
              </w:rPr>
              <w:t>№ пункта Админи- стратив- ного регламен- та</w:t>
            </w:r>
          </w:p>
        </w:tc>
        <w:tc>
          <w:tcPr>
            <w:tcW w:w="4671" w:type="dxa"/>
            <w:shd w:val="clear" w:color="auto" w:fill="auto"/>
            <w:vAlign w:val="center"/>
          </w:tcPr>
          <w:p w:rsidR="005B0310" w:rsidRPr="005D158A" w:rsidRDefault="005B0310" w:rsidP="00826224">
            <w:pPr>
              <w:pStyle w:val="TableParagraph"/>
              <w:spacing w:before="92" w:line="230" w:lineRule="auto"/>
              <w:ind w:left="66" w:right="458" w:firstLine="11"/>
              <w:jc w:val="center"/>
              <w:rPr>
                <w:rStyle w:val="af3"/>
                <w:rFonts w:eastAsia="Calibri"/>
                <w:b w:val="0"/>
                <w:sz w:val="24"/>
                <w:szCs w:val="24"/>
              </w:rPr>
            </w:pPr>
            <w:r w:rsidRPr="005D158A">
              <w:rPr>
                <w:rStyle w:val="af3"/>
                <w:rFonts w:eastAsia="Calibri"/>
                <w:b w:val="0"/>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shd w:val="clear" w:color="auto" w:fill="auto"/>
            <w:vAlign w:val="center"/>
          </w:tcPr>
          <w:p w:rsidR="005B0310" w:rsidRPr="005D158A" w:rsidRDefault="005B0310" w:rsidP="00826224">
            <w:pPr>
              <w:pStyle w:val="TableParagraph"/>
              <w:spacing w:before="92" w:line="230" w:lineRule="auto"/>
              <w:ind w:left="87" w:right="65" w:hanging="7"/>
              <w:jc w:val="center"/>
              <w:rPr>
                <w:rStyle w:val="af3"/>
                <w:rFonts w:eastAsia="Calibri"/>
                <w:b w:val="0"/>
                <w:sz w:val="24"/>
                <w:szCs w:val="24"/>
              </w:rPr>
            </w:pPr>
            <w:r w:rsidRPr="005D158A">
              <w:rPr>
                <w:rStyle w:val="af3"/>
                <w:rFonts w:eastAsia="Calibri"/>
                <w:b w:val="0"/>
                <w:sz w:val="24"/>
                <w:szCs w:val="24"/>
              </w:rPr>
              <w:t>Разъяснение причин отказа во внесении исправлений в градостроительный план земельного участка</w:t>
            </w:r>
          </w:p>
        </w:tc>
      </w:tr>
      <w:tr w:rsidR="005B0310" w:rsidRPr="005D158A" w:rsidTr="00826224">
        <w:trPr>
          <w:trHeight w:val="1357"/>
        </w:trPr>
        <w:tc>
          <w:tcPr>
            <w:tcW w:w="1200" w:type="dxa"/>
            <w:shd w:val="clear" w:color="auto" w:fill="auto"/>
            <w:vAlign w:val="center"/>
          </w:tcPr>
          <w:p w:rsidR="005B0310" w:rsidRPr="005D158A" w:rsidRDefault="005B0310" w:rsidP="00826224">
            <w:pPr>
              <w:pStyle w:val="TableParagraph"/>
              <w:spacing w:before="83" w:line="230" w:lineRule="auto"/>
              <w:ind w:left="77" w:right="44" w:hanging="4"/>
              <w:jc w:val="center"/>
              <w:rPr>
                <w:rStyle w:val="af3"/>
                <w:rFonts w:eastAsia="Calibri"/>
                <w:b w:val="0"/>
                <w:sz w:val="24"/>
                <w:szCs w:val="24"/>
                <w:lang w:val="en-US"/>
              </w:rPr>
            </w:pPr>
            <w:r w:rsidRPr="005D158A">
              <w:rPr>
                <w:rStyle w:val="af3"/>
                <w:rFonts w:eastAsia="Calibri"/>
                <w:b w:val="0"/>
                <w:sz w:val="24"/>
                <w:szCs w:val="24"/>
                <w:lang w:val="en-US"/>
              </w:rPr>
              <w:t xml:space="preserve">подпункт </w:t>
            </w:r>
            <w:r w:rsidRPr="005D158A">
              <w:rPr>
                <w:rStyle w:val="af3"/>
                <w:rFonts w:eastAsia="Calibri"/>
                <w:b w:val="0"/>
                <w:sz w:val="24"/>
                <w:szCs w:val="24"/>
              </w:rPr>
              <w:t>«</w:t>
            </w:r>
            <w:r w:rsidRPr="005D158A">
              <w:rPr>
                <w:rStyle w:val="af3"/>
                <w:rFonts w:eastAsia="Calibri"/>
                <w:b w:val="0"/>
                <w:sz w:val="24"/>
                <w:szCs w:val="24"/>
                <w:lang w:val="en-US"/>
              </w:rPr>
              <w:t>а</w:t>
            </w:r>
            <w:r w:rsidRPr="005D158A">
              <w:rPr>
                <w:rStyle w:val="af3"/>
                <w:rFonts w:eastAsia="Calibri"/>
                <w:b w:val="0"/>
                <w:sz w:val="24"/>
                <w:szCs w:val="24"/>
              </w:rPr>
              <w:t>»</w:t>
            </w:r>
            <w:r w:rsidRPr="005D158A">
              <w:rPr>
                <w:rStyle w:val="af3"/>
                <w:rFonts w:eastAsia="Calibri"/>
                <w:b w:val="0"/>
                <w:sz w:val="24"/>
                <w:szCs w:val="24"/>
                <w:lang w:val="en-US"/>
              </w:rPr>
              <w:t xml:space="preserve"> пункта 2.25</w:t>
            </w:r>
          </w:p>
        </w:tc>
        <w:tc>
          <w:tcPr>
            <w:tcW w:w="4671" w:type="dxa"/>
            <w:shd w:val="clear" w:color="auto" w:fill="auto"/>
            <w:vAlign w:val="center"/>
          </w:tcPr>
          <w:p w:rsidR="005B0310" w:rsidRPr="005D158A" w:rsidRDefault="005B0310" w:rsidP="00826224">
            <w:pPr>
              <w:pStyle w:val="TableParagraph"/>
              <w:spacing w:before="83" w:line="230" w:lineRule="auto"/>
              <w:ind w:left="77" w:right="30" w:hanging="5"/>
              <w:jc w:val="center"/>
              <w:rPr>
                <w:rStyle w:val="af3"/>
                <w:rFonts w:eastAsia="Calibri"/>
                <w:b w:val="0"/>
                <w:sz w:val="24"/>
                <w:szCs w:val="24"/>
              </w:rPr>
            </w:pPr>
            <w:r w:rsidRPr="005D158A">
              <w:rPr>
                <w:rStyle w:val="af3"/>
                <w:rFonts w:eastAsia="Calibri"/>
                <w:b w:val="0"/>
                <w:sz w:val="24"/>
                <w:szCs w:val="24"/>
              </w:rPr>
              <w:t>несоответствие заявителя кругу лиц, указанных в пункте 2.2 Административного регламента</w:t>
            </w:r>
          </w:p>
        </w:tc>
        <w:tc>
          <w:tcPr>
            <w:tcW w:w="4253" w:type="dxa"/>
            <w:shd w:val="clear" w:color="auto" w:fill="auto"/>
            <w:vAlign w:val="center"/>
          </w:tcPr>
          <w:p w:rsidR="005B0310" w:rsidRPr="005D158A" w:rsidRDefault="005B0310" w:rsidP="00826224">
            <w:pPr>
              <w:pStyle w:val="TableParagraph"/>
              <w:spacing w:before="73"/>
              <w:ind w:left="84" w:right="78"/>
              <w:jc w:val="center"/>
              <w:rPr>
                <w:rStyle w:val="af3"/>
                <w:rFonts w:eastAsia="Calibri"/>
                <w:b w:val="0"/>
                <w:i/>
                <w:sz w:val="24"/>
                <w:szCs w:val="24"/>
                <w:lang w:val="en-US"/>
              </w:rPr>
            </w:pPr>
            <w:r w:rsidRPr="005D158A">
              <w:rPr>
                <w:rStyle w:val="af3"/>
                <w:rFonts w:eastAsia="Calibri"/>
                <w:b w:val="0"/>
                <w:i/>
                <w:sz w:val="24"/>
                <w:szCs w:val="24"/>
              </w:rPr>
              <w:t>У</w:t>
            </w:r>
            <w:r w:rsidRPr="005D158A">
              <w:rPr>
                <w:rStyle w:val="af3"/>
                <w:rFonts w:eastAsia="Calibri"/>
                <w:b w:val="0"/>
                <w:i/>
                <w:sz w:val="24"/>
                <w:szCs w:val="24"/>
                <w:lang w:val="en-US"/>
              </w:rPr>
              <w:t>казываются основания такого вывода</w:t>
            </w:r>
          </w:p>
          <w:p w:rsidR="005B0310" w:rsidRPr="005D158A" w:rsidRDefault="005B0310" w:rsidP="00826224">
            <w:pPr>
              <w:widowControl w:val="0"/>
              <w:autoSpaceDE w:val="0"/>
              <w:autoSpaceDN w:val="0"/>
              <w:jc w:val="center"/>
              <w:rPr>
                <w:rFonts w:ascii="Calibri" w:eastAsia="Calibri" w:hAnsi="Calibri"/>
                <w:i/>
                <w:lang w:val="en-US" w:eastAsia="en-US"/>
              </w:rPr>
            </w:pPr>
          </w:p>
        </w:tc>
      </w:tr>
      <w:tr w:rsidR="005B0310" w:rsidRPr="005D158A" w:rsidTr="00826224">
        <w:trPr>
          <w:trHeight w:val="748"/>
        </w:trPr>
        <w:tc>
          <w:tcPr>
            <w:tcW w:w="1200" w:type="dxa"/>
            <w:shd w:val="clear" w:color="auto" w:fill="auto"/>
            <w:vAlign w:val="center"/>
          </w:tcPr>
          <w:p w:rsidR="005B0310" w:rsidRPr="005D158A" w:rsidRDefault="005B0310" w:rsidP="00826224">
            <w:pPr>
              <w:pStyle w:val="TableParagraph"/>
              <w:spacing w:before="90" w:line="232" w:lineRule="auto"/>
              <w:ind w:left="71" w:right="50" w:hanging="6"/>
              <w:jc w:val="center"/>
              <w:rPr>
                <w:rStyle w:val="af3"/>
                <w:rFonts w:eastAsia="Calibri"/>
                <w:b w:val="0"/>
                <w:sz w:val="24"/>
                <w:szCs w:val="24"/>
              </w:rPr>
            </w:pPr>
            <w:r w:rsidRPr="005D158A">
              <w:rPr>
                <w:rStyle w:val="af3"/>
                <w:rFonts w:eastAsia="Calibri"/>
                <w:b w:val="0"/>
                <w:sz w:val="24"/>
                <w:szCs w:val="24"/>
                <w:lang w:val="en-US"/>
              </w:rPr>
              <w:t xml:space="preserve">подпункт </w:t>
            </w:r>
            <w:r w:rsidRPr="005D158A">
              <w:rPr>
                <w:rStyle w:val="af3"/>
                <w:rFonts w:eastAsia="Calibri"/>
                <w:b w:val="0"/>
                <w:sz w:val="24"/>
                <w:szCs w:val="24"/>
              </w:rPr>
              <w:t>«</w:t>
            </w:r>
            <w:r w:rsidRPr="005D158A">
              <w:rPr>
                <w:rStyle w:val="af3"/>
                <w:rFonts w:eastAsia="Calibri"/>
                <w:b w:val="0"/>
                <w:sz w:val="24"/>
                <w:szCs w:val="24"/>
                <w:lang w:val="en-US"/>
              </w:rPr>
              <w:t>6</w:t>
            </w:r>
            <w:r w:rsidRPr="005D158A">
              <w:rPr>
                <w:rStyle w:val="af3"/>
                <w:rFonts w:eastAsia="Calibri"/>
                <w:b w:val="0"/>
                <w:sz w:val="24"/>
                <w:szCs w:val="24"/>
              </w:rPr>
              <w:t>»</w:t>
            </w:r>
          </w:p>
        </w:tc>
        <w:tc>
          <w:tcPr>
            <w:tcW w:w="4671" w:type="dxa"/>
            <w:shd w:val="clear" w:color="auto" w:fill="auto"/>
            <w:vAlign w:val="center"/>
          </w:tcPr>
          <w:p w:rsidR="005B0310" w:rsidRPr="005D158A" w:rsidRDefault="005B0310" w:rsidP="00826224">
            <w:pPr>
              <w:pStyle w:val="TableParagraph"/>
              <w:tabs>
                <w:tab w:val="left" w:pos="1213"/>
                <w:tab w:val="left" w:pos="1684"/>
                <w:tab w:val="left" w:pos="4021"/>
              </w:tabs>
              <w:spacing w:before="90" w:line="232" w:lineRule="auto"/>
              <w:ind w:left="71" w:right="33"/>
              <w:jc w:val="center"/>
              <w:rPr>
                <w:rStyle w:val="af3"/>
                <w:rFonts w:eastAsia="Calibri"/>
                <w:b w:val="0"/>
                <w:sz w:val="24"/>
                <w:szCs w:val="24"/>
              </w:rPr>
            </w:pPr>
            <w:r w:rsidRPr="005D158A">
              <w:rPr>
                <w:rStyle w:val="af3"/>
                <w:rFonts w:eastAsia="Calibri"/>
                <w:b w:val="0"/>
                <w:sz w:val="24"/>
                <w:szCs w:val="24"/>
              </w:rPr>
              <w:t>отсутствие факта допущения опечаток и ошибок</w:t>
            </w:r>
            <w:r w:rsidRPr="005D158A">
              <w:rPr>
                <w:rStyle w:val="af3"/>
                <w:rFonts w:eastAsia="Calibri"/>
                <w:b w:val="0"/>
                <w:sz w:val="24"/>
                <w:szCs w:val="24"/>
              </w:rPr>
              <w:tab/>
              <w:t>в</w:t>
            </w:r>
            <w:r w:rsidRPr="005D158A">
              <w:rPr>
                <w:rStyle w:val="af3"/>
                <w:rFonts w:eastAsia="Calibri"/>
                <w:b w:val="0"/>
                <w:sz w:val="24"/>
                <w:szCs w:val="24"/>
              </w:rPr>
              <w:tab/>
              <w:t>градостроительном</w:t>
            </w:r>
            <w:r w:rsidRPr="005D158A">
              <w:rPr>
                <w:rStyle w:val="af3"/>
                <w:rFonts w:eastAsia="Calibri"/>
                <w:b w:val="0"/>
                <w:sz w:val="24"/>
                <w:szCs w:val="24"/>
              </w:rPr>
              <w:tab/>
              <w:t>плане</w:t>
            </w:r>
          </w:p>
        </w:tc>
        <w:tc>
          <w:tcPr>
            <w:tcW w:w="4253" w:type="dxa"/>
            <w:shd w:val="clear" w:color="auto" w:fill="auto"/>
            <w:vAlign w:val="center"/>
          </w:tcPr>
          <w:p w:rsidR="005B0310" w:rsidRPr="005D158A" w:rsidRDefault="005B0310" w:rsidP="00826224">
            <w:pPr>
              <w:pStyle w:val="TableParagraph"/>
              <w:spacing w:before="83"/>
              <w:ind w:left="101" w:right="67"/>
              <w:jc w:val="center"/>
              <w:rPr>
                <w:rStyle w:val="af3"/>
                <w:rFonts w:eastAsia="Calibri"/>
                <w:b w:val="0"/>
                <w:i/>
                <w:sz w:val="24"/>
                <w:szCs w:val="24"/>
                <w:lang w:val="en-US"/>
              </w:rPr>
            </w:pPr>
            <w:r w:rsidRPr="005D158A">
              <w:rPr>
                <w:rStyle w:val="af3"/>
                <w:rFonts w:eastAsia="Calibri"/>
                <w:b w:val="0"/>
                <w:i/>
                <w:sz w:val="24"/>
                <w:szCs w:val="24"/>
                <w:lang w:val="en-US"/>
              </w:rPr>
              <w:t>Указы</w:t>
            </w:r>
            <w:r w:rsidRPr="005D158A">
              <w:rPr>
                <w:rStyle w:val="af3"/>
                <w:rFonts w:eastAsia="Calibri"/>
                <w:b w:val="0"/>
                <w:i/>
                <w:sz w:val="24"/>
                <w:szCs w:val="24"/>
              </w:rPr>
              <w:t>в</w:t>
            </w:r>
            <w:r w:rsidRPr="005D158A">
              <w:rPr>
                <w:rStyle w:val="af3"/>
                <w:rFonts w:eastAsia="Calibri"/>
                <w:b w:val="0"/>
                <w:i/>
                <w:sz w:val="24"/>
                <w:szCs w:val="24"/>
                <w:lang w:val="en-US"/>
              </w:rPr>
              <w:t>аются осно</w:t>
            </w:r>
            <w:r w:rsidRPr="005D158A">
              <w:rPr>
                <w:rStyle w:val="af3"/>
                <w:rFonts w:eastAsia="Calibri"/>
                <w:b w:val="0"/>
                <w:i/>
                <w:sz w:val="24"/>
                <w:szCs w:val="24"/>
              </w:rPr>
              <w:t>в</w:t>
            </w:r>
            <w:r w:rsidRPr="005D158A">
              <w:rPr>
                <w:rStyle w:val="af3"/>
                <w:rFonts w:eastAsia="Calibri"/>
                <w:b w:val="0"/>
                <w:i/>
                <w:sz w:val="24"/>
                <w:szCs w:val="24"/>
                <w:lang w:val="en-US"/>
              </w:rPr>
              <w:t>ания таког</w:t>
            </w:r>
            <w:r w:rsidRPr="005D158A">
              <w:rPr>
                <w:rStyle w:val="af3"/>
                <w:rFonts w:eastAsia="Calibri"/>
                <w:b w:val="0"/>
                <w:i/>
                <w:sz w:val="24"/>
                <w:szCs w:val="24"/>
              </w:rPr>
              <w:t>о</w:t>
            </w:r>
            <w:r w:rsidRPr="005D158A">
              <w:rPr>
                <w:rStyle w:val="af3"/>
                <w:rFonts w:eastAsia="Calibri"/>
                <w:b w:val="0"/>
                <w:i/>
                <w:sz w:val="24"/>
                <w:szCs w:val="24"/>
                <w:lang w:val="en-US"/>
              </w:rPr>
              <w:t xml:space="preserve"> </w:t>
            </w:r>
            <w:r w:rsidRPr="005D158A">
              <w:rPr>
                <w:rStyle w:val="af3"/>
                <w:rFonts w:eastAsia="Calibri"/>
                <w:b w:val="0"/>
                <w:i/>
                <w:sz w:val="24"/>
                <w:szCs w:val="24"/>
              </w:rPr>
              <w:t>в</w:t>
            </w:r>
            <w:r w:rsidRPr="005D158A">
              <w:rPr>
                <w:rStyle w:val="af3"/>
                <w:rFonts w:eastAsia="Calibri"/>
                <w:b w:val="0"/>
                <w:i/>
                <w:sz w:val="24"/>
                <w:szCs w:val="24"/>
                <w:lang w:val="en-US"/>
              </w:rPr>
              <w:t>ывода</w:t>
            </w:r>
          </w:p>
        </w:tc>
      </w:tr>
    </w:tbl>
    <w:p w:rsidR="005B0310" w:rsidRDefault="005B0310" w:rsidP="005B0310">
      <w:pPr>
        <w:spacing w:before="159"/>
        <w:ind w:left="237" w:hanging="10"/>
        <w:rPr>
          <w:rStyle w:val="af3"/>
          <w:b w:val="0"/>
          <w:vertAlign w:val="superscript"/>
        </w:rPr>
      </w:pPr>
      <w:r>
        <w:rPr>
          <w:rStyle w:val="af3"/>
          <w:b w:val="0"/>
          <w:vertAlign w:val="superscript"/>
        </w:rPr>
        <w:t>______________________________________________________</w:t>
      </w:r>
    </w:p>
    <w:p w:rsidR="005B0310" w:rsidRPr="007C681B" w:rsidRDefault="005B0310" w:rsidP="005B0310">
      <w:pPr>
        <w:spacing w:before="159"/>
        <w:ind w:left="237" w:hanging="10"/>
        <w:rPr>
          <w:rStyle w:val="af3"/>
          <w:b w:val="0"/>
        </w:rPr>
      </w:pPr>
      <w:r>
        <w:rPr>
          <w:rStyle w:val="af3"/>
          <w:b w:val="0"/>
          <w:vertAlign w:val="superscript"/>
        </w:rPr>
        <w:t>1</w:t>
      </w:r>
      <w:r w:rsidRPr="007C681B">
        <w:rPr>
          <w:rStyle w:val="af3"/>
          <w:b w:val="0"/>
        </w:rPr>
        <w:t xml:space="preserve">Заявителями являются правообладатели земельных участков, а также иные лица, указанные в части </w:t>
      </w:r>
      <w:r>
        <w:rPr>
          <w:rStyle w:val="af3"/>
          <w:b w:val="0"/>
        </w:rPr>
        <w:t>1</w:t>
      </w:r>
      <w:r>
        <w:rPr>
          <w:rStyle w:val="af3"/>
          <w:b w:val="0"/>
          <w:vertAlign w:val="superscript"/>
        </w:rPr>
        <w:t>1</w:t>
      </w:r>
      <w:r w:rsidRPr="007C681B">
        <w:rPr>
          <w:rStyle w:val="af3"/>
          <w:b w:val="0"/>
        </w:rPr>
        <w:t xml:space="preserve"> статьи 57</w:t>
      </w:r>
      <w:r w:rsidRPr="009C5A44">
        <w:rPr>
          <w:rStyle w:val="af3"/>
          <w:b w:val="0"/>
          <w:vertAlign w:val="superscript"/>
        </w:rPr>
        <w:t>3</w:t>
      </w:r>
      <w:r w:rsidRPr="007C681B">
        <w:rPr>
          <w:rStyle w:val="af3"/>
          <w:b w:val="0"/>
        </w:rPr>
        <w:t xml:space="preserve"> Градостроительного кодекса Российской Федерации</w:t>
      </w:r>
    </w:p>
    <w:p w:rsidR="005B0310" w:rsidRPr="007C681B" w:rsidRDefault="005B0310" w:rsidP="005B0310">
      <w:pPr>
        <w:rPr>
          <w:rStyle w:val="af3"/>
          <w:b w:val="0"/>
        </w:rPr>
        <w:sectPr w:rsidR="005B0310" w:rsidRPr="007C681B" w:rsidSect="005B0310">
          <w:pgSz w:w="11900" w:h="16840"/>
          <w:pgMar w:top="1380" w:right="380" w:bottom="280" w:left="1040" w:header="720" w:footer="720" w:gutter="0"/>
          <w:pgNumType w:start="1"/>
          <w:cols w:space="720"/>
          <w:titlePg/>
          <w:docGrid w:linePitch="381"/>
        </w:sectPr>
      </w:pPr>
    </w:p>
    <w:tbl>
      <w:tblPr>
        <w:tblW w:w="0" w:type="auto"/>
        <w:tblInd w:w="16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5D158A" w:rsidTr="00826224">
        <w:trPr>
          <w:trHeight w:val="757"/>
        </w:trPr>
        <w:tc>
          <w:tcPr>
            <w:tcW w:w="1200" w:type="dxa"/>
            <w:shd w:val="clear" w:color="auto" w:fill="auto"/>
            <w:vAlign w:val="center"/>
          </w:tcPr>
          <w:p w:rsidR="005B0310" w:rsidRPr="005D158A" w:rsidRDefault="005B0310" w:rsidP="00826224">
            <w:pPr>
              <w:pStyle w:val="TableParagraph"/>
              <w:spacing w:before="104" w:line="285" w:lineRule="exact"/>
              <w:ind w:left="73"/>
              <w:jc w:val="center"/>
              <w:rPr>
                <w:rStyle w:val="af3"/>
                <w:rFonts w:eastAsia="Calibri"/>
                <w:b w:val="0"/>
                <w:lang w:val="en-US"/>
              </w:rPr>
            </w:pPr>
            <w:r w:rsidRPr="005D158A">
              <w:rPr>
                <w:rStyle w:val="af3"/>
                <w:rFonts w:eastAsia="Calibri"/>
                <w:b w:val="0"/>
                <w:lang w:val="en-US"/>
              </w:rPr>
              <w:lastRenderedPageBreak/>
              <w:t>пункта</w:t>
            </w:r>
          </w:p>
          <w:p w:rsidR="005B0310" w:rsidRPr="005D158A" w:rsidRDefault="005B0310" w:rsidP="00826224">
            <w:pPr>
              <w:pStyle w:val="TableParagraph"/>
              <w:spacing w:line="274" w:lineRule="exact"/>
              <w:ind w:left="78"/>
              <w:jc w:val="center"/>
              <w:rPr>
                <w:rStyle w:val="af3"/>
                <w:rFonts w:eastAsia="Calibri"/>
                <w:b w:val="0"/>
                <w:lang w:val="en-US"/>
              </w:rPr>
            </w:pPr>
            <w:r w:rsidRPr="005D158A">
              <w:rPr>
                <w:rStyle w:val="af3"/>
                <w:rFonts w:eastAsia="Calibri"/>
                <w:b w:val="0"/>
                <w:lang w:val="en-US"/>
              </w:rPr>
              <w:t>2.25</w:t>
            </w:r>
          </w:p>
        </w:tc>
        <w:tc>
          <w:tcPr>
            <w:tcW w:w="4671" w:type="dxa"/>
            <w:shd w:val="clear" w:color="auto" w:fill="auto"/>
            <w:vAlign w:val="center"/>
          </w:tcPr>
          <w:p w:rsidR="005B0310" w:rsidRPr="005D158A" w:rsidRDefault="005B0310" w:rsidP="00826224">
            <w:pPr>
              <w:pStyle w:val="TableParagraph"/>
              <w:spacing w:before="104"/>
              <w:ind w:left="75"/>
              <w:jc w:val="center"/>
              <w:rPr>
                <w:rStyle w:val="af3"/>
                <w:rFonts w:eastAsia="Calibri"/>
                <w:b w:val="0"/>
                <w:lang w:val="en-US"/>
              </w:rPr>
            </w:pPr>
            <w:r w:rsidRPr="005D158A">
              <w:rPr>
                <w:rStyle w:val="af3"/>
                <w:rFonts w:eastAsia="Calibri"/>
                <w:b w:val="0"/>
                <w:lang w:val="en-US"/>
              </w:rPr>
              <w:t>земельного участка</w:t>
            </w:r>
          </w:p>
        </w:tc>
        <w:tc>
          <w:tcPr>
            <w:tcW w:w="4253"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bl>
    <w:p w:rsidR="005B0310" w:rsidRPr="007C681B" w:rsidRDefault="005B0310" w:rsidP="005B0310">
      <w:pPr>
        <w:pStyle w:val="a1"/>
        <w:spacing w:line="232" w:lineRule="auto"/>
        <w:ind w:left="232" w:right="218" w:firstLine="698"/>
        <w:rPr>
          <w:rStyle w:val="af3"/>
          <w:b w:val="0"/>
        </w:rPr>
      </w:pPr>
      <w:r w:rsidRPr="007C681B">
        <w:rPr>
          <w:rStyle w:val="af3"/>
          <w:b w:val="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B0310" w:rsidRPr="007C681B" w:rsidRDefault="005B0310" w:rsidP="005B0310">
      <w:pPr>
        <w:pStyle w:val="a1"/>
        <w:tabs>
          <w:tab w:val="left" w:pos="10016"/>
        </w:tabs>
        <w:spacing w:line="237" w:lineRule="auto"/>
        <w:ind w:left="222" w:right="200" w:firstLine="715"/>
        <w:rPr>
          <w:rStyle w:val="af3"/>
          <w:b w:val="0"/>
        </w:rPr>
      </w:pPr>
      <w:r w:rsidRPr="007C681B">
        <w:rPr>
          <w:rStyle w:val="af3"/>
          <w:b w:val="0"/>
        </w:rPr>
        <w:t xml:space="preserve">Данный отказ может быть обжалован в досудебном порядке путем направления жалобы в </w:t>
      </w:r>
      <w:r>
        <w:rPr>
          <w:rStyle w:val="af3"/>
          <w:b w:val="0"/>
        </w:rPr>
        <w:t>______________________________________________</w:t>
      </w:r>
      <w:r w:rsidRPr="007C681B">
        <w:rPr>
          <w:rStyle w:val="af3"/>
          <w:b w:val="0"/>
        </w:rPr>
        <w:t>,а также в судебном порядке.</w:t>
      </w:r>
    </w:p>
    <w:p w:rsidR="005B0310" w:rsidRDefault="005B0310" w:rsidP="005B0310">
      <w:pPr>
        <w:pStyle w:val="a1"/>
        <w:tabs>
          <w:tab w:val="left" w:pos="10360"/>
        </w:tabs>
        <w:spacing w:line="320" w:lineRule="exact"/>
        <w:ind w:left="937"/>
        <w:rPr>
          <w:rStyle w:val="af3"/>
          <w:b w:val="0"/>
        </w:rPr>
      </w:pPr>
      <w:r w:rsidRPr="007C681B">
        <w:rPr>
          <w:rStyle w:val="af3"/>
          <w:b w:val="0"/>
        </w:rPr>
        <w:t xml:space="preserve">Дополнительно  информируем: </w:t>
      </w:r>
      <w:r>
        <w:rPr>
          <w:rStyle w:val="af3"/>
          <w:b w:val="0"/>
        </w:rPr>
        <w:t>__________________________________</w:t>
      </w:r>
    </w:p>
    <w:p w:rsidR="005B0310" w:rsidRDefault="005B0310" w:rsidP="005B0310">
      <w:pPr>
        <w:pStyle w:val="a1"/>
        <w:tabs>
          <w:tab w:val="left" w:pos="10360"/>
        </w:tabs>
        <w:spacing w:line="320" w:lineRule="exact"/>
        <w:ind w:left="567" w:hanging="425"/>
        <w:rPr>
          <w:rStyle w:val="af3"/>
          <w:b w:val="0"/>
        </w:rPr>
      </w:pPr>
      <w:r>
        <w:rPr>
          <w:rStyle w:val="af3"/>
          <w:b w:val="0"/>
        </w:rPr>
        <w:t>___________________________________________________________________</w:t>
      </w:r>
    </w:p>
    <w:p w:rsidR="005B0310" w:rsidRDefault="005B0310" w:rsidP="005B0310">
      <w:pPr>
        <w:jc w:val="center"/>
        <w:rPr>
          <w:rStyle w:val="af3"/>
          <w:b w:val="0"/>
        </w:rPr>
      </w:pPr>
      <w:r w:rsidRPr="009C5A44">
        <w:rPr>
          <w:rStyle w:val="af3"/>
          <w:b w:val="0"/>
          <w:lang w:val="x-none"/>
        </w:rPr>
        <w:t>(указывается информация,</w:t>
      </w:r>
      <w:r>
        <w:rPr>
          <w:rStyle w:val="af3"/>
          <w:b w:val="0"/>
          <w:lang w:val="x-none"/>
        </w:rPr>
        <w:t xml:space="preserve"> необходимая для устранения при</w:t>
      </w:r>
      <w:r>
        <w:rPr>
          <w:rStyle w:val="af3"/>
          <w:b w:val="0"/>
        </w:rPr>
        <w:t>ч</w:t>
      </w:r>
      <w:r w:rsidRPr="009C5A44">
        <w:rPr>
          <w:rStyle w:val="af3"/>
          <w:b w:val="0"/>
          <w:lang w:val="x-none"/>
        </w:rPr>
        <w:t>ин отказа во внесении исправлений в</w:t>
      </w:r>
    </w:p>
    <w:p w:rsidR="005B0310" w:rsidRPr="009C5A44" w:rsidRDefault="005B0310" w:rsidP="005B0310">
      <w:pPr>
        <w:jc w:val="center"/>
        <w:rPr>
          <w:rStyle w:val="af3"/>
          <w:b w:val="0"/>
        </w:rPr>
      </w:pPr>
      <w:r w:rsidRPr="009C5A44">
        <w:rPr>
          <w:rStyle w:val="af3"/>
          <w:b w:val="0"/>
          <w:lang w:val="x-none"/>
        </w:rPr>
        <w:t xml:space="preserve"> градостроительный план земельного участка, а также иная дополнительная информация при наличии)</w:t>
      </w:r>
    </w:p>
    <w:p w:rsidR="005B0310" w:rsidRDefault="005B0310" w:rsidP="005B0310"/>
    <w:p w:rsidR="005B0310" w:rsidRPr="0098726E" w:rsidRDefault="005B0310" w:rsidP="005B0310">
      <w:pPr>
        <w:pStyle w:val="a1"/>
        <w:rPr>
          <w:rStyle w:val="af3"/>
          <w:b w:val="0"/>
        </w:rPr>
      </w:pPr>
    </w:p>
    <w:p w:rsidR="005B0310" w:rsidRDefault="005B0310" w:rsidP="005B0310">
      <w:pPr>
        <w:spacing w:before="44" w:line="235" w:lineRule="auto"/>
        <w:ind w:left="3411" w:hanging="2712"/>
        <w:rPr>
          <w:w w:val="95"/>
          <w:sz w:val="20"/>
        </w:rPr>
      </w:pPr>
    </w:p>
    <w:p w:rsidR="005B0310" w:rsidRDefault="005B0310" w:rsidP="005B0310">
      <w:pPr>
        <w:pStyle w:val="a1"/>
        <w:spacing w:before="7"/>
        <w:rPr>
          <w:sz w:val="5"/>
        </w:rPr>
      </w:pPr>
    </w:p>
    <w:p w:rsidR="005B0310" w:rsidRDefault="005B0310" w:rsidP="005B0310">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5715" r="10795" b="381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27" name="Line 19"/>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6"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YhOsEX4CAABQBQAA&#10;DgAAAAAAAAAAAAAAAAAuAgAAZHJzL2Uyb0RvYy54bWxQSwECLQAUAAYACAAAACEABZXOENoAAAAD&#10;AQAADwAAAAAAAAAAAAAAAADYBAAAZHJzL2Rvd25yZXYueG1sUEsFBgAAAAAEAAQA8wAAAN8FAAAA&#10;AA==&#10;">
                <v:line id="Line 19"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Yq0cMAAADbAAAADwAAAGRycy9kb3ducmV2LnhtbESPQWvCQBSE74L/YXkFb7rbWLRNXSUI&#10;0l4qaEvPj+xrEs17G7Krpv++Wyj0OMzMN8xqM3CrrtSHxouF+5kBRVJ610hl4eN9N30EFSKKw9YL&#10;WfimAJv1eLTC3PmbHOh6jJVKEAk5Wqhj7HKtQ1kTY5j5jiR5X75njEn2lXY93hKcW50Zs9CMjaSF&#10;Gjva1lSejxe2YJbFg9kXn20158MpZE+Mby9s7eRuKJ5BRRrif/iv/eosZEv4/Z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KtH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5715" r="11430" b="381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25" name="Line 17"/>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">
                <v:line id="Line 17"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RPcMAAADbAAAADwAAAGRycy9kb3ducmV2LnhtbESPX2vCQBDE3wv9DscKfdM703+aekoo&#10;SPvSglZ8XnLbJJrdC7lT02/fKwh9HGbmN8xiNXCrztSHxouF6cSAIim9a6SysPtaj2egQkRx2Hoh&#10;Cz8UYLW8vVlg7vxFNnTexkoliIQcLdQxdrnWoayJMUx8R5K8b98zxiT7SrseLwnOrc6MedKMjaSF&#10;Gjt6rak8bk9swTwXD+az2LfVPW8OIZszfryxtXejoXgBFWmI/+Fr+91ZyB7h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4ET3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5715" r="8890"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23" name="Line 15"/>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">
                <v:line id="Line 15"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s0sQAAADbAAAADwAAAGRycy9kb3ducmV2LnhtbESPzWrDMBCE74W+g9hCbo0Up7SpGyWY&#10;QGgvKeSHnBdra7vxroylJO7bR4VCj8PMfMPMlwO36kJ9aLxYmIwNKJLSu0YqC4f9+nEGKkQUh60X&#10;svBDAZaL+7s55s5fZUuXXaxUgkjI0UIdY5drHcqaGMPYdyTJ+/I9Y0yyr7Tr8Zrg3OrMmGfN2Eha&#10;qLGjVU3laXdmC+aleDKfxbGtprz9Dtkr4+adrR09DMUbqEhD/A//tT+chWwK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SzSxAAAANsAAAAPAAAAAAAAAAAA&#10;AAAAAKECAABkcnMvZG93bnJldi54bWxQSwUGAAAAAAQABAD5AAAAkgMAAAAA&#10;" strokecolor="#1c1c1c" strokeweight=".25403mm"/>
                <w10:anchorlock/>
              </v:group>
            </w:pict>
          </mc:Fallback>
        </mc:AlternateContent>
      </w:r>
    </w:p>
    <w:p w:rsidR="005B0310" w:rsidRDefault="005B0310" w:rsidP="005B0310">
      <w:pPr>
        <w:tabs>
          <w:tab w:val="left" w:pos="4326"/>
        </w:tabs>
        <w:spacing w:before="3"/>
        <w:ind w:left="1232"/>
        <w:rPr>
          <w:rStyle w:val="af3"/>
          <w:b w:val="0"/>
        </w:rPr>
      </w:pPr>
      <w:r w:rsidRPr="00476A4A">
        <w:rPr>
          <w:rStyle w:val="af3"/>
          <w:b w:val="0"/>
        </w:rPr>
        <w:t>(должность)</w:t>
      </w:r>
      <w:r>
        <w:rPr>
          <w:rStyle w:val="af3"/>
          <w:b w:val="0"/>
        </w:rPr>
        <w:t xml:space="preserve">                                        (подпись)</w:t>
      </w:r>
      <w:r w:rsidRPr="00476A4A">
        <w:rPr>
          <w:rStyle w:val="af3"/>
          <w:b w:val="0"/>
        </w:rPr>
        <w:tab/>
        <w:t xml:space="preserve">     </w:t>
      </w:r>
      <w:r>
        <w:rPr>
          <w:rStyle w:val="af3"/>
          <w:b w:val="0"/>
        </w:rPr>
        <w:t xml:space="preserve">        </w:t>
      </w:r>
      <w:r w:rsidRPr="00476A4A">
        <w:rPr>
          <w:rStyle w:val="af3"/>
          <w:b w:val="0"/>
        </w:rPr>
        <w:t xml:space="preserve"> (фамилия, имя, отчество (при наличии)</w:t>
      </w: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284"/>
        <w:rPr>
          <w:rStyle w:val="af3"/>
          <w:b w:val="0"/>
          <w:szCs w:val="28"/>
        </w:rPr>
      </w:pPr>
      <w:r w:rsidRPr="00BC2A4C">
        <w:rPr>
          <w:rStyle w:val="af3"/>
          <w:b w:val="0"/>
          <w:szCs w:val="28"/>
        </w:rPr>
        <w:t>Дата</w:t>
      </w:r>
    </w:p>
    <w:p w:rsidR="005B0310" w:rsidRDefault="005B0310" w:rsidP="005B0310">
      <w:pPr>
        <w:tabs>
          <w:tab w:val="left" w:pos="4326"/>
        </w:tabs>
        <w:spacing w:before="3"/>
        <w:ind w:left="284"/>
        <w:rPr>
          <w:rStyle w:val="af3"/>
          <w:b w:val="0"/>
          <w:szCs w:val="28"/>
        </w:rPr>
        <w:sectPr w:rsidR="005B0310">
          <w:pgSz w:w="11900" w:h="16840"/>
          <w:pgMar w:top="1380" w:right="380" w:bottom="280" w:left="1040" w:header="720" w:footer="720" w:gutter="0"/>
          <w:cols w:space="720"/>
        </w:sectPr>
      </w:pPr>
    </w:p>
    <w:p w:rsidR="005B0310" w:rsidRPr="009C5A44" w:rsidRDefault="005B0310" w:rsidP="005B0310">
      <w:pPr>
        <w:pStyle w:val="a1"/>
        <w:tabs>
          <w:tab w:val="left" w:pos="2025"/>
        </w:tabs>
        <w:spacing w:before="2"/>
        <w:rPr>
          <w:rStyle w:val="af3"/>
          <w:b w:val="0"/>
        </w:rPr>
      </w:pPr>
    </w:p>
    <w:p w:rsidR="005B0310" w:rsidRDefault="005B0310" w:rsidP="005B0310">
      <w:pPr>
        <w:tabs>
          <w:tab w:val="left" w:pos="3621"/>
          <w:tab w:val="left" w:pos="6165"/>
        </w:tabs>
        <w:spacing w:line="20" w:lineRule="exact"/>
        <w:ind w:left="222"/>
        <w:rPr>
          <w:sz w:val="2"/>
        </w:rPr>
      </w:pPr>
      <w:r>
        <w:rPr>
          <w:sz w:val="2"/>
        </w:rPr>
        <w:tab/>
      </w:r>
    </w:p>
    <w:p w:rsidR="005B0310" w:rsidRPr="00476A4A" w:rsidRDefault="005B0310" w:rsidP="005B0310">
      <w:pPr>
        <w:autoSpaceDE w:val="0"/>
        <w:ind w:left="4395"/>
        <w:jc w:val="center"/>
      </w:pPr>
      <w:r w:rsidRPr="00476A4A">
        <w:rPr>
          <w:bCs/>
          <w:color w:val="000000"/>
          <w:szCs w:val="28"/>
        </w:rPr>
        <w:t xml:space="preserve">Приложение № </w:t>
      </w:r>
      <w:r>
        <w:rPr>
          <w:bCs/>
          <w:color w:val="000000"/>
          <w:szCs w:val="28"/>
        </w:rPr>
        <w:t>6</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Default="005B0310" w:rsidP="005B0310">
      <w:pPr>
        <w:widowControl w:val="0"/>
        <w:autoSpaceDE w:val="0"/>
        <w:autoSpaceDN w:val="0"/>
        <w:spacing w:before="266"/>
        <w:ind w:right="217"/>
        <w:jc w:val="right"/>
        <w:rPr>
          <w:rFonts w:eastAsia="Cambria" w:cs="Cambria"/>
          <w:spacing w:val="-2"/>
          <w:szCs w:val="28"/>
          <w:lang w:eastAsia="en-US"/>
        </w:rPr>
      </w:pPr>
      <w:r w:rsidRPr="00476A4A">
        <w:rPr>
          <w:rFonts w:eastAsia="Cambria" w:cs="Cambria"/>
          <w:spacing w:val="-2"/>
          <w:szCs w:val="28"/>
          <w:lang w:eastAsia="en-US"/>
        </w:rPr>
        <w:t>ФОРМА</w:t>
      </w:r>
    </w:p>
    <w:p w:rsidR="005B0310" w:rsidRDefault="005B0310" w:rsidP="005B0310">
      <w:pPr>
        <w:widowControl w:val="0"/>
        <w:autoSpaceDE w:val="0"/>
        <w:autoSpaceDN w:val="0"/>
        <w:spacing w:before="266"/>
        <w:ind w:right="217"/>
        <w:jc w:val="right"/>
        <w:rPr>
          <w:rFonts w:eastAsia="Cambria" w:cs="Cambria"/>
          <w:szCs w:val="28"/>
          <w:lang w:eastAsia="en-US"/>
        </w:rPr>
      </w:pPr>
    </w:p>
    <w:p w:rsidR="005B0310" w:rsidRPr="004B5EDD" w:rsidRDefault="005B0310" w:rsidP="005B0310">
      <w:pPr>
        <w:pStyle w:val="a1"/>
        <w:tabs>
          <w:tab w:val="center" w:pos="5241"/>
          <w:tab w:val="left" w:pos="6949"/>
        </w:tabs>
        <w:ind w:left="301" w:right="299"/>
        <w:jc w:val="center"/>
        <w:rPr>
          <w:rStyle w:val="af3"/>
          <w:szCs w:val="28"/>
        </w:rPr>
      </w:pPr>
      <w:r w:rsidRPr="004B5EDD">
        <w:rPr>
          <w:rStyle w:val="af3"/>
          <w:szCs w:val="28"/>
        </w:rPr>
        <w:t>3 А Я В Л Е Н И Е</w:t>
      </w:r>
    </w:p>
    <w:p w:rsidR="005B0310" w:rsidRPr="004B5EDD" w:rsidRDefault="005B0310" w:rsidP="005B0310">
      <w:pPr>
        <w:spacing w:before="13"/>
        <w:ind w:left="313" w:right="299"/>
        <w:jc w:val="center"/>
        <w:rPr>
          <w:rStyle w:val="af3"/>
          <w:szCs w:val="28"/>
        </w:rPr>
      </w:pPr>
      <w:r>
        <w:rPr>
          <w:rStyle w:val="af3"/>
          <w:szCs w:val="28"/>
        </w:rPr>
        <w:t xml:space="preserve">о выдаче дубликата </w:t>
      </w:r>
      <w:r w:rsidRPr="004B5EDD">
        <w:rPr>
          <w:rStyle w:val="af3"/>
          <w:szCs w:val="28"/>
        </w:rPr>
        <w:t>в градостроительном плане земельного участка</w:t>
      </w:r>
    </w:p>
    <w:p w:rsidR="005B0310" w:rsidRDefault="005B0310" w:rsidP="005B0310">
      <w:pPr>
        <w:spacing w:before="13"/>
        <w:ind w:left="313" w:right="299"/>
        <w:jc w:val="center"/>
        <w:rPr>
          <w:b/>
          <w:spacing w:val="-2"/>
          <w:w w:val="95"/>
          <w:sz w:val="26"/>
        </w:rPr>
      </w:pPr>
    </w:p>
    <w:p w:rsidR="005B0310" w:rsidRPr="001C7425" w:rsidRDefault="005B0310" w:rsidP="005B0310">
      <w:pPr>
        <w:spacing w:line="240" w:lineRule="atLeast"/>
        <w:jc w:val="right"/>
      </w:pPr>
      <w:r w:rsidRPr="001C7425">
        <w:rPr>
          <w:szCs w:val="28"/>
        </w:rPr>
        <w:t>«___» _________ 20___ г.</w:t>
      </w:r>
    </w:p>
    <w:p w:rsidR="005B0310" w:rsidRPr="00DB16C2" w:rsidRDefault="005B0310" w:rsidP="005B0310">
      <w:pPr>
        <w:pStyle w:val="a1"/>
        <w:rPr>
          <w:sz w:val="20"/>
        </w:rPr>
      </w:pPr>
    </w:p>
    <w:p w:rsidR="005B0310" w:rsidRPr="00D63E38" w:rsidRDefault="005B0310" w:rsidP="005B0310">
      <w:pPr>
        <w:pStyle w:val="a1"/>
        <w:spacing w:before="7"/>
        <w:rPr>
          <w:sz w:val="24"/>
        </w:rPr>
      </w:pPr>
      <w:r>
        <w:rPr>
          <w:noProof/>
        </w:rPr>
        <mc:AlternateContent>
          <mc:Choice Requires="wps">
            <w:drawing>
              <wp:anchor distT="0" distB="0" distL="0" distR="0" simplePos="0" relativeHeight="251670016" behindDoc="1" locked="0" layoutInCell="1" allowOverlap="1" wp14:anchorId="07B706DD" wp14:editId="138EFFEA">
                <wp:simplePos x="0" y="0"/>
                <wp:positionH relativeFrom="page">
                  <wp:posOffset>753110</wp:posOffset>
                </wp:positionH>
                <wp:positionV relativeFrom="paragraph">
                  <wp:posOffset>195580</wp:posOffset>
                </wp:positionV>
                <wp:extent cx="6316345" cy="1270"/>
                <wp:effectExtent l="10160" t="6350" r="7620" b="1143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9.3pt;margin-top:15.4pt;width:497.3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" path="m,l9946,e" filled="f" strokecolor="#343434" strokeweight=".25403mm">
                <v:path arrowok="t" o:connecttype="custom" o:connectlocs="0,0;6315710,0" o:connectangles="0,0"/>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6FFC6D40" wp14:editId="41F827C3">
                <wp:simplePos x="0" y="0"/>
                <wp:positionH relativeFrom="page">
                  <wp:posOffset>753110</wp:posOffset>
                </wp:positionH>
                <wp:positionV relativeFrom="paragraph">
                  <wp:posOffset>375285</wp:posOffset>
                </wp:positionV>
                <wp:extent cx="6316345" cy="1270"/>
                <wp:effectExtent l="10160" t="5080" r="7620" b="1270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9.3pt;margin-top:29.55pt;width:497.3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B9IfckGgMAALE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mc:Fallback>
        </mc:AlternateContent>
      </w:r>
    </w:p>
    <w:p w:rsidR="005B0310" w:rsidRDefault="005B0310" w:rsidP="005B0310">
      <w:pPr>
        <w:spacing w:before="19"/>
        <w:ind w:left="814"/>
        <w:rPr>
          <w:rStyle w:val="af3"/>
          <w:b w:val="0"/>
        </w:rPr>
      </w:pPr>
      <w:r>
        <w:rPr>
          <w:rStyle w:val="af3"/>
          <w:b w:val="0"/>
        </w:rPr>
        <w:t xml:space="preserve">                                                                                                                                                                                        </w:t>
      </w:r>
      <w:r w:rsidRPr="0016463F">
        <w:rPr>
          <w:rStyle w:val="af3"/>
          <w:b w:val="0"/>
        </w:rPr>
        <w:t xml:space="preserve">(наименование уполномоченного органа государственной власти, органа местного самоуправления) </w:t>
      </w:r>
    </w:p>
    <w:p w:rsidR="005B0310" w:rsidRPr="0016463F" w:rsidRDefault="005B0310" w:rsidP="005B0310">
      <w:pPr>
        <w:spacing w:before="19"/>
        <w:ind w:left="814"/>
        <w:rPr>
          <w:rStyle w:val="af3"/>
          <w:b w:val="0"/>
        </w:rPr>
      </w:pPr>
    </w:p>
    <w:p w:rsidR="005B0310" w:rsidRPr="00F24833" w:rsidRDefault="005B0310" w:rsidP="005B0310">
      <w:pPr>
        <w:pStyle w:val="a1"/>
        <w:spacing w:before="2"/>
        <w:rPr>
          <w:sz w:val="18"/>
        </w:rPr>
      </w:pPr>
    </w:p>
    <w:p w:rsidR="005B0310" w:rsidRPr="00DB16C2" w:rsidRDefault="005B0310" w:rsidP="005B0310">
      <w:pPr>
        <w:pStyle w:val="aff5"/>
        <w:widowControl w:val="0"/>
        <w:tabs>
          <w:tab w:val="left" w:pos="4171"/>
          <w:tab w:val="left" w:pos="4173"/>
        </w:tabs>
        <w:suppressAutoHyphens w:val="0"/>
        <w:autoSpaceDE w:val="0"/>
        <w:autoSpaceDN w:val="0"/>
        <w:ind w:left="3669"/>
        <w:rPr>
          <w:bCs/>
          <w:sz w:val="28"/>
          <w:szCs w:val="28"/>
        </w:rPr>
      </w:pPr>
      <w:r>
        <w:rPr>
          <w:rStyle w:val="af3"/>
          <w:b w:val="0"/>
          <w:sz w:val="28"/>
          <w:szCs w:val="28"/>
        </w:rPr>
        <w:t xml:space="preserve">1. </w:t>
      </w:r>
      <w:r w:rsidRPr="0016463F">
        <w:rPr>
          <w:rStyle w:val="af3"/>
          <w:b w:val="0"/>
          <w:sz w:val="28"/>
          <w:szCs w:val="28"/>
        </w:rPr>
        <w:t>Сведения о заявителе</w:t>
      </w:r>
      <w:r w:rsidRPr="0016463F">
        <w:rPr>
          <w:rStyle w:val="af3"/>
          <w:b w:val="0"/>
          <w:sz w:val="28"/>
          <w:szCs w:val="28"/>
          <w:vertAlign w:val="superscript"/>
        </w:rPr>
        <w:t>l</w:t>
      </w:r>
    </w:p>
    <w:p w:rsidR="005B0310" w:rsidRDefault="005B0310" w:rsidP="005B0310">
      <w:pPr>
        <w:tabs>
          <w:tab w:val="left" w:pos="3318"/>
        </w:tabs>
        <w:spacing w:before="11"/>
        <w:ind w:left="232"/>
        <w:rPr>
          <w:sz w:val="20"/>
        </w:rPr>
      </w:pPr>
    </w:p>
    <w:tbl>
      <w:tblPr>
        <w:tblpPr w:leftFromText="180" w:rightFromText="180" w:vertAnchor="text" w:tblpY="1"/>
        <w:tblOverlap w:val="neve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1128"/>
        <w:gridCol w:w="3822"/>
        <w:gridCol w:w="5079"/>
      </w:tblGrid>
      <w:tr w:rsidR="005B0310" w:rsidRPr="005D158A" w:rsidTr="00826224">
        <w:trPr>
          <w:trHeight w:val="969"/>
        </w:trPr>
        <w:tc>
          <w:tcPr>
            <w:tcW w:w="1128" w:type="dxa"/>
            <w:shd w:val="clear" w:color="auto" w:fill="auto"/>
            <w:vAlign w:val="center"/>
          </w:tcPr>
          <w:p w:rsidR="005B0310" w:rsidRPr="005D158A" w:rsidRDefault="005B0310" w:rsidP="00826224">
            <w:pPr>
              <w:pStyle w:val="TableParagraph"/>
              <w:spacing w:line="317" w:lineRule="exact"/>
              <w:ind w:left="263" w:right="212"/>
              <w:jc w:val="center"/>
              <w:rPr>
                <w:rStyle w:val="af3"/>
                <w:rFonts w:eastAsia="Calibri"/>
                <w:b w:val="0"/>
                <w:sz w:val="24"/>
                <w:szCs w:val="24"/>
                <w:lang w:val="en-US"/>
              </w:rPr>
            </w:pPr>
            <w:r w:rsidRPr="005D158A">
              <w:rPr>
                <w:rStyle w:val="af3"/>
                <w:rFonts w:eastAsia="Calibri"/>
                <w:b w:val="0"/>
                <w:sz w:val="24"/>
                <w:szCs w:val="24"/>
                <w:lang w:val="en-US"/>
              </w:rPr>
              <w:t>1.1</w:t>
            </w:r>
          </w:p>
        </w:tc>
        <w:tc>
          <w:tcPr>
            <w:tcW w:w="3822" w:type="dxa"/>
            <w:shd w:val="clear" w:color="auto" w:fill="auto"/>
            <w:vAlign w:val="center"/>
          </w:tcPr>
          <w:p w:rsidR="005B0310" w:rsidRPr="005D158A" w:rsidRDefault="005B0310" w:rsidP="00826224">
            <w:pPr>
              <w:pStyle w:val="TableParagraph"/>
              <w:spacing w:line="230" w:lineRule="auto"/>
              <w:ind w:left="120" w:right="87" w:firstLine="1"/>
              <w:jc w:val="center"/>
              <w:rPr>
                <w:rStyle w:val="af3"/>
                <w:rFonts w:eastAsia="Calibri"/>
                <w:b w:val="0"/>
                <w:sz w:val="24"/>
                <w:szCs w:val="24"/>
              </w:rPr>
            </w:pPr>
            <w:r w:rsidRPr="005D158A">
              <w:rPr>
                <w:rStyle w:val="af3"/>
                <w:rFonts w:eastAsia="Calibri"/>
                <w:b w:val="0"/>
                <w:sz w:val="24"/>
                <w:szCs w:val="24"/>
              </w:rPr>
              <w:t>Сведения о физическом лице, в случае если заявителем</w:t>
            </w:r>
          </w:p>
          <w:p w:rsidR="005B0310" w:rsidRPr="005D158A" w:rsidRDefault="005B0310" w:rsidP="00826224">
            <w:pPr>
              <w:pStyle w:val="TableParagraph"/>
              <w:spacing w:line="315" w:lineRule="exact"/>
              <w:ind w:left="122"/>
              <w:jc w:val="center"/>
              <w:rPr>
                <w:rStyle w:val="af3"/>
                <w:rFonts w:eastAsia="Calibri"/>
                <w:b w:val="0"/>
                <w:sz w:val="24"/>
                <w:szCs w:val="24"/>
                <w:lang w:val="en-US"/>
              </w:rPr>
            </w:pPr>
            <w:r w:rsidRPr="005D158A">
              <w:rPr>
                <w:rStyle w:val="af3"/>
                <w:rFonts w:eastAsia="Calibri"/>
                <w:b w:val="0"/>
                <w:sz w:val="24"/>
                <w:szCs w:val="24"/>
                <w:lang w:val="en-US"/>
              </w:rPr>
              <w:t>является физическое лицо:</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637"/>
        </w:trPr>
        <w:tc>
          <w:tcPr>
            <w:tcW w:w="1128" w:type="dxa"/>
            <w:shd w:val="clear" w:color="auto" w:fill="auto"/>
            <w:vAlign w:val="center"/>
          </w:tcPr>
          <w:p w:rsidR="005B0310" w:rsidRPr="005D158A" w:rsidRDefault="005B0310" w:rsidP="00826224">
            <w:pPr>
              <w:pStyle w:val="TableParagraph"/>
              <w:spacing w:line="307" w:lineRule="exact"/>
              <w:ind w:left="263" w:right="222"/>
              <w:jc w:val="center"/>
              <w:rPr>
                <w:rStyle w:val="af3"/>
                <w:rFonts w:eastAsia="Calibri"/>
                <w:b w:val="0"/>
                <w:sz w:val="24"/>
                <w:szCs w:val="24"/>
                <w:lang w:val="en-US"/>
              </w:rPr>
            </w:pPr>
            <w:r w:rsidRPr="005D158A">
              <w:rPr>
                <w:rStyle w:val="af3"/>
                <w:rFonts w:eastAsia="Calibri"/>
                <w:b w:val="0"/>
                <w:sz w:val="24"/>
                <w:szCs w:val="24"/>
                <w:lang w:val="en-US"/>
              </w:rPr>
              <w:t>1.1.1</w:t>
            </w:r>
          </w:p>
        </w:tc>
        <w:tc>
          <w:tcPr>
            <w:tcW w:w="3822" w:type="dxa"/>
            <w:shd w:val="clear" w:color="auto" w:fill="auto"/>
            <w:vAlign w:val="center"/>
          </w:tcPr>
          <w:p w:rsidR="005B0310" w:rsidRPr="005D158A" w:rsidRDefault="005B0310" w:rsidP="00826224">
            <w:pPr>
              <w:pStyle w:val="TableParagraph"/>
              <w:spacing w:line="301" w:lineRule="exact"/>
              <w:ind w:left="121"/>
              <w:jc w:val="center"/>
              <w:rPr>
                <w:rStyle w:val="af3"/>
                <w:rFonts w:eastAsia="Calibri"/>
                <w:b w:val="0"/>
                <w:sz w:val="24"/>
                <w:szCs w:val="24"/>
              </w:rPr>
            </w:pPr>
            <w:r w:rsidRPr="005D158A">
              <w:rPr>
                <w:rStyle w:val="af3"/>
                <w:rFonts w:eastAsia="Calibri"/>
                <w:b w:val="0"/>
                <w:sz w:val="24"/>
                <w:szCs w:val="24"/>
              </w:rPr>
              <w:t>Фамилия, имя, отчество (при</w:t>
            </w:r>
          </w:p>
          <w:p w:rsidR="005B0310" w:rsidRPr="005D158A" w:rsidRDefault="005B0310" w:rsidP="00826224">
            <w:pPr>
              <w:pStyle w:val="TableParagraph"/>
              <w:spacing w:line="317" w:lineRule="exact"/>
              <w:ind w:left="120"/>
              <w:jc w:val="center"/>
              <w:rPr>
                <w:rStyle w:val="af3"/>
                <w:rFonts w:eastAsia="Calibri"/>
                <w:b w:val="0"/>
                <w:sz w:val="24"/>
                <w:szCs w:val="24"/>
              </w:rPr>
            </w:pPr>
            <w:r w:rsidRPr="005D158A">
              <w:rPr>
                <w:rStyle w:val="af3"/>
                <w:rFonts w:eastAsia="Calibri"/>
                <w:b w:val="0"/>
                <w:sz w:val="24"/>
                <w:szCs w:val="24"/>
              </w:rPr>
              <w:t>наличии)</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924"/>
        </w:trPr>
        <w:tc>
          <w:tcPr>
            <w:tcW w:w="1128" w:type="dxa"/>
            <w:shd w:val="clear" w:color="auto" w:fill="auto"/>
            <w:vAlign w:val="center"/>
          </w:tcPr>
          <w:p w:rsidR="005B0310" w:rsidRPr="005D158A" w:rsidRDefault="005B0310" w:rsidP="00826224">
            <w:pPr>
              <w:pStyle w:val="TableParagraph"/>
              <w:spacing w:line="307" w:lineRule="exact"/>
              <w:ind w:left="254" w:right="231"/>
              <w:jc w:val="center"/>
              <w:rPr>
                <w:rStyle w:val="af3"/>
                <w:rFonts w:eastAsia="Calibri"/>
                <w:b w:val="0"/>
                <w:sz w:val="24"/>
                <w:szCs w:val="24"/>
                <w:lang w:val="en-US"/>
              </w:rPr>
            </w:pPr>
            <w:r w:rsidRPr="005D158A">
              <w:rPr>
                <w:rStyle w:val="af3"/>
                <w:rFonts w:eastAsia="Calibri"/>
                <w:b w:val="0"/>
                <w:sz w:val="24"/>
                <w:szCs w:val="24"/>
                <w:lang w:val="en-US"/>
              </w:rPr>
              <w:t>1.1.2</w:t>
            </w:r>
          </w:p>
        </w:tc>
        <w:tc>
          <w:tcPr>
            <w:tcW w:w="3822" w:type="dxa"/>
            <w:shd w:val="clear" w:color="auto" w:fill="auto"/>
            <w:vAlign w:val="center"/>
          </w:tcPr>
          <w:p w:rsidR="005B0310" w:rsidRPr="005D158A" w:rsidRDefault="005B0310" w:rsidP="00826224">
            <w:pPr>
              <w:pStyle w:val="TableParagraph"/>
              <w:spacing w:line="301" w:lineRule="exact"/>
              <w:ind w:left="127"/>
              <w:jc w:val="center"/>
              <w:rPr>
                <w:rStyle w:val="af3"/>
                <w:rFonts w:eastAsia="Calibri"/>
                <w:b w:val="0"/>
                <w:sz w:val="24"/>
                <w:szCs w:val="24"/>
              </w:rPr>
            </w:pPr>
            <w:r w:rsidRPr="005D158A">
              <w:rPr>
                <w:rStyle w:val="af3"/>
                <w:rFonts w:eastAsia="Calibri"/>
                <w:b w:val="0"/>
                <w:sz w:val="24"/>
                <w:szCs w:val="24"/>
              </w:rPr>
              <w:t>Реквизиты документа,</w:t>
            </w:r>
          </w:p>
          <w:p w:rsidR="005B0310" w:rsidRPr="005D158A" w:rsidRDefault="005B0310" w:rsidP="00826224">
            <w:pPr>
              <w:pStyle w:val="TableParagraph"/>
              <w:spacing w:line="322" w:lineRule="exact"/>
              <w:ind w:left="119" w:right="87" w:firstLine="5"/>
              <w:jc w:val="center"/>
              <w:rPr>
                <w:rStyle w:val="af3"/>
                <w:rFonts w:eastAsia="Calibri"/>
                <w:b w:val="0"/>
                <w:sz w:val="24"/>
                <w:szCs w:val="24"/>
              </w:rPr>
            </w:pPr>
            <w:r w:rsidRPr="005D158A">
              <w:rPr>
                <w:rStyle w:val="af3"/>
                <w:rFonts w:eastAsia="Calibri"/>
                <w:b w:val="0"/>
                <w:sz w:val="24"/>
                <w:szCs w:val="24"/>
              </w:rPr>
              <w:t>удостоверяющего личность (не указываются в случае, если заявитель является индивидуальным предпринимателем)</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2246"/>
        </w:trPr>
        <w:tc>
          <w:tcPr>
            <w:tcW w:w="1128" w:type="dxa"/>
            <w:shd w:val="clear" w:color="auto" w:fill="auto"/>
            <w:vAlign w:val="center"/>
          </w:tcPr>
          <w:p w:rsidR="005B0310" w:rsidRPr="005D158A" w:rsidRDefault="005B0310" w:rsidP="00826224">
            <w:pPr>
              <w:pStyle w:val="TableParagraph"/>
              <w:spacing w:line="307" w:lineRule="exact"/>
              <w:ind w:left="263" w:right="228"/>
              <w:jc w:val="center"/>
              <w:rPr>
                <w:rStyle w:val="af3"/>
                <w:rFonts w:eastAsia="Calibri"/>
                <w:b w:val="0"/>
                <w:sz w:val="24"/>
                <w:szCs w:val="24"/>
                <w:lang w:val="en-US"/>
              </w:rPr>
            </w:pPr>
            <w:r w:rsidRPr="005D158A">
              <w:rPr>
                <w:rStyle w:val="af3"/>
                <w:rFonts w:eastAsia="Calibri"/>
                <w:b w:val="0"/>
                <w:sz w:val="24"/>
                <w:szCs w:val="24"/>
                <w:lang w:val="en-US"/>
              </w:rPr>
              <w:t>1.1.3</w:t>
            </w:r>
          </w:p>
        </w:tc>
        <w:tc>
          <w:tcPr>
            <w:tcW w:w="3822" w:type="dxa"/>
            <w:shd w:val="clear" w:color="auto" w:fill="auto"/>
            <w:vAlign w:val="center"/>
          </w:tcPr>
          <w:p w:rsidR="005B0310" w:rsidRPr="005D158A" w:rsidRDefault="005B0310" w:rsidP="00826224">
            <w:pPr>
              <w:pStyle w:val="TableParagraph"/>
              <w:spacing w:line="301" w:lineRule="exact"/>
              <w:ind w:left="121"/>
              <w:jc w:val="center"/>
              <w:rPr>
                <w:rStyle w:val="af3"/>
                <w:rFonts w:eastAsia="Calibri"/>
                <w:b w:val="0"/>
                <w:sz w:val="24"/>
                <w:szCs w:val="24"/>
              </w:rPr>
            </w:pPr>
            <w:r w:rsidRPr="005D158A">
              <w:rPr>
                <w:rStyle w:val="af3"/>
                <w:rFonts w:eastAsia="Calibri"/>
                <w:b w:val="0"/>
                <w:sz w:val="24"/>
                <w:szCs w:val="24"/>
              </w:rPr>
              <w:t>Основной государственный</w:t>
            </w:r>
          </w:p>
          <w:p w:rsidR="005B0310" w:rsidRPr="005D158A" w:rsidRDefault="005B0310" w:rsidP="00826224">
            <w:pPr>
              <w:pStyle w:val="TableParagraph"/>
              <w:spacing w:line="322" w:lineRule="exact"/>
              <w:ind w:left="120" w:right="87" w:firstLine="7"/>
              <w:jc w:val="center"/>
              <w:rPr>
                <w:rStyle w:val="af3"/>
                <w:rFonts w:eastAsia="Calibri"/>
                <w:b w:val="0"/>
                <w:sz w:val="24"/>
                <w:szCs w:val="24"/>
              </w:rPr>
            </w:pPr>
            <w:r w:rsidRPr="005D158A">
              <w:rPr>
                <w:rStyle w:val="af3"/>
                <w:rFonts w:eastAsia="Calibri"/>
                <w:b w:val="0"/>
                <w:sz w:val="24"/>
                <w:szCs w:val="24"/>
              </w:rPr>
              <w:t>регистрационный номер индивидуального предпринимателя, в случае если заявитель является индивидуальным предпринимателем</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020"/>
        </w:trPr>
        <w:tc>
          <w:tcPr>
            <w:tcW w:w="1128" w:type="dxa"/>
            <w:tcBorders>
              <w:bottom w:val="single" w:sz="4" w:space="0" w:color="auto"/>
            </w:tcBorders>
            <w:shd w:val="clear" w:color="auto" w:fill="auto"/>
            <w:vAlign w:val="center"/>
          </w:tcPr>
          <w:p w:rsidR="005B0310" w:rsidRPr="005D158A" w:rsidRDefault="005B0310" w:rsidP="00826224">
            <w:pPr>
              <w:pStyle w:val="TableParagraph"/>
              <w:spacing w:line="307" w:lineRule="exact"/>
              <w:ind w:left="261" w:right="231"/>
              <w:jc w:val="center"/>
              <w:rPr>
                <w:rStyle w:val="af3"/>
                <w:rFonts w:eastAsia="Calibri"/>
                <w:b w:val="0"/>
                <w:sz w:val="24"/>
                <w:szCs w:val="24"/>
                <w:lang w:val="en-US"/>
              </w:rPr>
            </w:pPr>
            <w:r w:rsidRPr="005D158A">
              <w:rPr>
                <w:rStyle w:val="af3"/>
                <w:rFonts w:eastAsia="Calibri"/>
                <w:b w:val="0"/>
                <w:sz w:val="24"/>
                <w:szCs w:val="24"/>
                <w:lang w:val="en-US"/>
              </w:rPr>
              <w:lastRenderedPageBreak/>
              <w:t>1.2</w:t>
            </w:r>
          </w:p>
        </w:tc>
        <w:tc>
          <w:tcPr>
            <w:tcW w:w="3822" w:type="dxa"/>
            <w:tcBorders>
              <w:bottom w:val="single" w:sz="4" w:space="0" w:color="auto"/>
            </w:tcBorders>
            <w:shd w:val="clear" w:color="auto" w:fill="auto"/>
            <w:vAlign w:val="center"/>
          </w:tcPr>
          <w:p w:rsidR="005B0310" w:rsidRPr="005D158A" w:rsidRDefault="005B0310" w:rsidP="00826224">
            <w:pPr>
              <w:pStyle w:val="TableParagraph"/>
              <w:spacing w:line="301" w:lineRule="exact"/>
              <w:ind w:left="121"/>
              <w:jc w:val="center"/>
              <w:rPr>
                <w:rStyle w:val="af3"/>
                <w:rFonts w:eastAsia="Calibri"/>
                <w:b w:val="0"/>
                <w:sz w:val="24"/>
                <w:szCs w:val="24"/>
              </w:rPr>
            </w:pPr>
            <w:r w:rsidRPr="005D158A">
              <w:rPr>
                <w:rStyle w:val="af3"/>
                <w:rFonts w:eastAsia="Calibri"/>
                <w:b w:val="0"/>
                <w:sz w:val="24"/>
                <w:szCs w:val="24"/>
              </w:rPr>
              <w:t>Сведения о юридическом</w:t>
            </w:r>
          </w:p>
          <w:p w:rsidR="005B0310" w:rsidRPr="005D158A" w:rsidRDefault="005B0310" w:rsidP="00826224">
            <w:pPr>
              <w:pStyle w:val="TableParagraph"/>
              <w:spacing w:line="322" w:lineRule="exact"/>
              <w:ind w:left="120" w:right="87" w:firstLine="4"/>
              <w:jc w:val="center"/>
              <w:rPr>
                <w:rStyle w:val="af3"/>
                <w:rFonts w:eastAsia="Calibri"/>
                <w:b w:val="0"/>
                <w:sz w:val="24"/>
                <w:szCs w:val="24"/>
              </w:rPr>
            </w:pPr>
            <w:r w:rsidRPr="005D158A">
              <w:rPr>
                <w:rStyle w:val="af3"/>
                <w:rFonts w:eastAsia="Calibri"/>
                <w:b w:val="0"/>
                <w:sz w:val="24"/>
                <w:szCs w:val="24"/>
              </w:rPr>
              <w:t>лице, в случае если заявителем является юридическое лицо:</w:t>
            </w:r>
          </w:p>
        </w:tc>
        <w:tc>
          <w:tcPr>
            <w:tcW w:w="5079" w:type="dxa"/>
            <w:tcBorders>
              <w:bottom w:val="single" w:sz="4" w:space="0" w:color="auto"/>
            </w:tcBorders>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246"/>
        </w:trPr>
        <w:tc>
          <w:tcPr>
            <w:tcW w:w="1128" w:type="dxa"/>
            <w:tcBorders>
              <w:top w:val="single" w:sz="4" w:space="0" w:color="auto"/>
              <w:bottom w:val="single" w:sz="4" w:space="0" w:color="auto"/>
            </w:tcBorders>
            <w:shd w:val="clear" w:color="auto" w:fill="auto"/>
            <w:vAlign w:val="center"/>
          </w:tcPr>
          <w:p w:rsidR="005B0310" w:rsidRPr="005D158A" w:rsidRDefault="005B0310" w:rsidP="00826224">
            <w:pPr>
              <w:widowControl w:val="0"/>
              <w:tabs>
                <w:tab w:val="left" w:pos="705"/>
              </w:tabs>
              <w:autoSpaceDE w:val="0"/>
              <w:autoSpaceDN w:val="0"/>
              <w:jc w:val="center"/>
              <w:rPr>
                <w:rFonts w:eastAsia="Calibri"/>
              </w:rPr>
            </w:pPr>
            <w:r w:rsidRPr="005D158A">
              <w:rPr>
                <w:rFonts w:eastAsia="Calibri"/>
                <w:lang w:val="en-US"/>
              </w:rPr>
              <w:t>1.2</w:t>
            </w:r>
            <w:r w:rsidRPr="005D158A">
              <w:rPr>
                <w:rFonts w:eastAsia="Calibri"/>
              </w:rPr>
              <w:t>.1</w:t>
            </w:r>
          </w:p>
        </w:tc>
        <w:tc>
          <w:tcPr>
            <w:tcW w:w="3822" w:type="dxa"/>
            <w:tcBorders>
              <w:top w:val="single" w:sz="4" w:space="0" w:color="auto"/>
            </w:tcBorders>
            <w:shd w:val="clear" w:color="auto" w:fill="auto"/>
            <w:vAlign w:val="center"/>
          </w:tcPr>
          <w:p w:rsidR="005B0310" w:rsidRPr="005D158A" w:rsidRDefault="005B0310" w:rsidP="00826224">
            <w:pPr>
              <w:widowControl w:val="0"/>
              <w:autoSpaceDE w:val="0"/>
              <w:autoSpaceDN w:val="0"/>
              <w:jc w:val="center"/>
              <w:rPr>
                <w:rFonts w:eastAsia="Calibri"/>
              </w:rPr>
            </w:pPr>
            <w:r w:rsidRPr="005D158A">
              <w:rPr>
                <w:rFonts w:eastAsia="Calibri"/>
              </w:rPr>
              <w:t>Полное наименование</w:t>
            </w:r>
          </w:p>
        </w:tc>
        <w:tc>
          <w:tcPr>
            <w:tcW w:w="5079" w:type="dxa"/>
            <w:tcBorders>
              <w:top w:val="single" w:sz="4" w:space="0" w:color="auto"/>
            </w:tcBorders>
            <w:shd w:val="clear" w:color="auto" w:fill="auto"/>
            <w:vAlign w:val="center"/>
          </w:tcPr>
          <w:p w:rsidR="005B0310" w:rsidRPr="005D158A" w:rsidRDefault="005B0310" w:rsidP="00826224">
            <w:pPr>
              <w:pStyle w:val="TableParagraph"/>
              <w:jc w:val="center"/>
              <w:rPr>
                <w:rStyle w:val="af3"/>
                <w:rFonts w:ascii="Calibri" w:eastAsia="Calibri" w:hAnsi="Calibri"/>
                <w:b w:val="0"/>
                <w:lang w:val="en-US"/>
              </w:rPr>
            </w:pPr>
          </w:p>
        </w:tc>
      </w:tr>
    </w:tbl>
    <w:p w:rsidR="005B0310" w:rsidRDefault="005B0310" w:rsidP="005B0310">
      <w:pPr>
        <w:spacing w:before="46"/>
        <w:ind w:left="237" w:hanging="7"/>
        <w:rPr>
          <w:rStyle w:val="af3"/>
          <w:b w:val="0"/>
          <w:vertAlign w:val="superscript"/>
        </w:rPr>
      </w:pPr>
    </w:p>
    <w:p w:rsidR="005B0310" w:rsidRDefault="005B0310" w:rsidP="005B0310">
      <w:pPr>
        <w:spacing w:before="46"/>
        <w:ind w:left="237" w:hanging="7"/>
        <w:rPr>
          <w:rStyle w:val="af3"/>
          <w:b w:val="0"/>
          <w:vertAlign w:val="superscript"/>
        </w:rPr>
      </w:pPr>
      <w:r>
        <w:rPr>
          <w:rStyle w:val="af3"/>
          <w:b w:val="0"/>
          <w:vertAlign w:val="superscript"/>
        </w:rPr>
        <w:t>___________________________________________________________</w:t>
      </w:r>
    </w:p>
    <w:p w:rsidR="005B0310" w:rsidRPr="00DB16C2" w:rsidRDefault="005B0310" w:rsidP="005B0310">
      <w:pPr>
        <w:spacing w:before="46"/>
        <w:ind w:left="237" w:hanging="7"/>
        <w:rPr>
          <w:rStyle w:val="af3"/>
          <w:b w:val="0"/>
        </w:rPr>
      </w:pPr>
      <w:r>
        <w:rPr>
          <w:rStyle w:val="af3"/>
          <w:b w:val="0"/>
          <w:vertAlign w:val="superscript"/>
        </w:rPr>
        <w:t>1</w:t>
      </w:r>
      <w:r w:rsidRPr="00DB16C2">
        <w:rPr>
          <w:rStyle w:val="af3"/>
          <w:b w:val="0"/>
        </w:rPr>
        <w:t xml:space="preserve">Заявителями являются правообладатели земельных участков, а также иные лица, указанные в части </w:t>
      </w:r>
      <w:r>
        <w:rPr>
          <w:rStyle w:val="af3"/>
          <w:b w:val="0"/>
        </w:rPr>
        <w:t>1</w:t>
      </w:r>
      <w:r>
        <w:rPr>
          <w:rStyle w:val="af3"/>
          <w:b w:val="0"/>
          <w:vertAlign w:val="superscript"/>
        </w:rPr>
        <w:t>1</w:t>
      </w:r>
      <w:r w:rsidRPr="00DB16C2">
        <w:rPr>
          <w:rStyle w:val="af3"/>
          <w:b w:val="0"/>
        </w:rPr>
        <w:t xml:space="preserve"> статьи 57</w:t>
      </w:r>
      <w:r w:rsidRPr="00DB16C2">
        <w:rPr>
          <w:rStyle w:val="af3"/>
          <w:b w:val="0"/>
          <w:vertAlign w:val="superscript"/>
        </w:rPr>
        <w:t>3</w:t>
      </w:r>
      <w:r w:rsidRPr="00DB16C2">
        <w:rPr>
          <w:rStyle w:val="af3"/>
          <w:b w:val="0"/>
        </w:rPr>
        <w:t xml:space="preserve"> Градостроительного кодекса Российской Федерации</w:t>
      </w:r>
    </w:p>
    <w:p w:rsidR="005B0310" w:rsidRPr="00DB16C2" w:rsidRDefault="005B0310" w:rsidP="005B0310">
      <w:pPr>
        <w:rPr>
          <w:rStyle w:val="af3"/>
          <w:b w:val="0"/>
        </w:rPr>
        <w:sectPr w:rsidR="005B0310" w:rsidRPr="00DB16C2" w:rsidSect="005B0310">
          <w:pgSz w:w="11900" w:h="16840"/>
          <w:pgMar w:top="1380" w:right="380" w:bottom="280" w:left="1040" w:header="720" w:footer="720" w:gutter="0"/>
          <w:pgNumType w:start="1"/>
          <w:cols w:space="720"/>
          <w:titlePg/>
          <w:docGrid w:linePitch="381"/>
        </w:sect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1128"/>
        <w:gridCol w:w="3821"/>
        <w:gridCol w:w="5079"/>
      </w:tblGrid>
      <w:tr w:rsidR="005B0310" w:rsidRPr="005D158A" w:rsidTr="00826224">
        <w:trPr>
          <w:trHeight w:val="906"/>
        </w:trPr>
        <w:tc>
          <w:tcPr>
            <w:tcW w:w="1128" w:type="dxa"/>
            <w:shd w:val="clear" w:color="auto" w:fill="auto"/>
            <w:vAlign w:val="center"/>
          </w:tcPr>
          <w:p w:rsidR="005B0310" w:rsidRPr="005D158A" w:rsidRDefault="005B0310" w:rsidP="00826224">
            <w:pPr>
              <w:pStyle w:val="TableParagraph"/>
              <w:spacing w:line="317" w:lineRule="exact"/>
              <w:ind w:right="264"/>
              <w:jc w:val="center"/>
              <w:rPr>
                <w:rStyle w:val="af3"/>
                <w:rFonts w:eastAsia="Calibri"/>
                <w:b w:val="0"/>
                <w:lang w:val="en-US"/>
              </w:rPr>
            </w:pPr>
            <w:r w:rsidRPr="005D158A">
              <w:rPr>
                <w:rStyle w:val="af3"/>
                <w:rFonts w:eastAsia="Calibri"/>
                <w:b w:val="0"/>
                <w:lang w:val="en-US"/>
              </w:rPr>
              <w:lastRenderedPageBreak/>
              <w:t>1.2.2</w:t>
            </w:r>
          </w:p>
        </w:tc>
        <w:tc>
          <w:tcPr>
            <w:tcW w:w="3821" w:type="dxa"/>
            <w:shd w:val="clear" w:color="auto" w:fill="auto"/>
            <w:vAlign w:val="center"/>
          </w:tcPr>
          <w:p w:rsidR="005B0310" w:rsidRPr="005D158A" w:rsidRDefault="005B0310" w:rsidP="00826224">
            <w:pPr>
              <w:pStyle w:val="TableParagraph"/>
              <w:spacing w:line="230" w:lineRule="auto"/>
              <w:ind w:left="128" w:hanging="7"/>
              <w:jc w:val="center"/>
              <w:rPr>
                <w:rStyle w:val="af3"/>
                <w:rFonts w:eastAsia="Calibri"/>
                <w:b w:val="0"/>
                <w:lang w:val="en-US"/>
              </w:rPr>
            </w:pPr>
            <w:r w:rsidRPr="005D158A">
              <w:rPr>
                <w:rStyle w:val="af3"/>
                <w:rFonts w:eastAsia="Calibri"/>
                <w:b w:val="0"/>
                <w:lang w:val="en-US"/>
              </w:rPr>
              <w:t>Основной государственный регистрационный номер</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1069"/>
        </w:trPr>
        <w:tc>
          <w:tcPr>
            <w:tcW w:w="1128" w:type="dxa"/>
            <w:shd w:val="clear" w:color="auto" w:fill="auto"/>
            <w:vAlign w:val="center"/>
          </w:tcPr>
          <w:p w:rsidR="005B0310" w:rsidRPr="005D158A" w:rsidRDefault="005B0310" w:rsidP="00826224">
            <w:pPr>
              <w:pStyle w:val="TableParagraph"/>
              <w:spacing w:line="307" w:lineRule="exact"/>
              <w:ind w:right="252"/>
              <w:jc w:val="center"/>
              <w:rPr>
                <w:rStyle w:val="af3"/>
                <w:rFonts w:eastAsia="Calibri"/>
                <w:b w:val="0"/>
                <w:lang w:val="en-US"/>
              </w:rPr>
            </w:pPr>
            <w:r w:rsidRPr="005D158A">
              <w:rPr>
                <w:rStyle w:val="af3"/>
                <w:rFonts w:eastAsia="Calibri"/>
                <w:b w:val="0"/>
                <w:lang w:val="en-US"/>
              </w:rPr>
              <w:t>1.2.3</w:t>
            </w:r>
          </w:p>
        </w:tc>
        <w:tc>
          <w:tcPr>
            <w:tcW w:w="3821" w:type="dxa"/>
            <w:shd w:val="clear" w:color="auto" w:fill="auto"/>
            <w:vAlign w:val="center"/>
          </w:tcPr>
          <w:p w:rsidR="005B0310" w:rsidRPr="005D158A" w:rsidRDefault="005B0310" w:rsidP="00826224">
            <w:pPr>
              <w:pStyle w:val="TableParagraph"/>
              <w:spacing w:line="301" w:lineRule="exact"/>
              <w:ind w:left="126"/>
              <w:jc w:val="center"/>
              <w:rPr>
                <w:rStyle w:val="af3"/>
                <w:rFonts w:eastAsia="Calibri"/>
                <w:b w:val="0"/>
              </w:rPr>
            </w:pPr>
            <w:r w:rsidRPr="005D158A">
              <w:rPr>
                <w:rStyle w:val="af3"/>
                <w:rFonts w:eastAsia="Calibri"/>
                <w:b w:val="0"/>
              </w:rPr>
              <w:t>Идентификационный номер</w:t>
            </w:r>
          </w:p>
          <w:p w:rsidR="005B0310" w:rsidRPr="005D158A" w:rsidRDefault="005B0310" w:rsidP="00826224">
            <w:pPr>
              <w:pStyle w:val="TableParagraph"/>
              <w:spacing w:before="5" w:line="230" w:lineRule="auto"/>
              <w:ind w:left="120"/>
              <w:jc w:val="center"/>
              <w:rPr>
                <w:rStyle w:val="af3"/>
                <w:rFonts w:eastAsia="Calibri"/>
                <w:b w:val="0"/>
              </w:rPr>
            </w:pPr>
            <w:r w:rsidRPr="005D158A">
              <w:rPr>
                <w:rStyle w:val="af3"/>
                <w:rFonts w:eastAsia="Calibri"/>
                <w:b w:val="0"/>
              </w:rPr>
              <w:t>налогоплательщика — юридического лица</w:t>
            </w:r>
          </w:p>
        </w:tc>
        <w:tc>
          <w:tcPr>
            <w:tcW w:w="5079" w:type="dxa"/>
            <w:shd w:val="clear" w:color="auto" w:fill="auto"/>
            <w:vAlign w:val="center"/>
          </w:tcPr>
          <w:p w:rsidR="005B0310" w:rsidRPr="005D158A" w:rsidRDefault="005B0310" w:rsidP="00826224">
            <w:pPr>
              <w:pStyle w:val="TableParagraph"/>
              <w:jc w:val="center"/>
              <w:rPr>
                <w:rStyle w:val="af3"/>
                <w:rFonts w:eastAsia="Calibri"/>
                <w:b w:val="0"/>
              </w:rPr>
            </w:pPr>
          </w:p>
        </w:tc>
      </w:tr>
    </w:tbl>
    <w:p w:rsidR="005B0310" w:rsidRDefault="005B0310" w:rsidP="005B0310">
      <w:pPr>
        <w:pStyle w:val="aff5"/>
        <w:widowControl w:val="0"/>
        <w:tabs>
          <w:tab w:val="left" w:pos="1556"/>
        </w:tabs>
        <w:suppressAutoHyphens w:val="0"/>
        <w:autoSpaceDE w:val="0"/>
        <w:autoSpaceDN w:val="0"/>
        <w:spacing w:line="325" w:lineRule="exact"/>
        <w:ind w:left="1555"/>
        <w:jc w:val="right"/>
        <w:rPr>
          <w:rStyle w:val="af3"/>
          <w:b w:val="0"/>
          <w:sz w:val="28"/>
          <w:szCs w:val="28"/>
        </w:rPr>
      </w:pPr>
    </w:p>
    <w:p w:rsidR="005B0310" w:rsidRPr="00C15B85" w:rsidRDefault="005B0310" w:rsidP="005B0310">
      <w:pPr>
        <w:pStyle w:val="aff5"/>
        <w:widowControl w:val="0"/>
        <w:tabs>
          <w:tab w:val="left" w:pos="1556"/>
        </w:tabs>
        <w:suppressAutoHyphens w:val="0"/>
        <w:autoSpaceDE w:val="0"/>
        <w:autoSpaceDN w:val="0"/>
        <w:spacing w:line="325" w:lineRule="exact"/>
        <w:ind w:left="1135"/>
        <w:rPr>
          <w:rStyle w:val="af3"/>
          <w:b w:val="0"/>
          <w:sz w:val="28"/>
          <w:szCs w:val="28"/>
        </w:rPr>
      </w:pPr>
      <w:r>
        <w:rPr>
          <w:rStyle w:val="af3"/>
          <w:b w:val="0"/>
          <w:sz w:val="28"/>
          <w:szCs w:val="28"/>
        </w:rPr>
        <w:t xml:space="preserve">2. </w:t>
      </w:r>
      <w:r w:rsidRPr="00C15B85">
        <w:rPr>
          <w:rStyle w:val="af3"/>
          <w:b w:val="0"/>
          <w:sz w:val="28"/>
          <w:szCs w:val="28"/>
        </w:rPr>
        <w:t>Сведения о выданном градостроительном плане земельного участка</w:t>
      </w:r>
    </w:p>
    <w:p w:rsidR="005B0310" w:rsidRPr="00DF7B17" w:rsidRDefault="005B0310" w:rsidP="005B0310">
      <w:pPr>
        <w:pStyle w:val="a1"/>
        <w:spacing w:before="1"/>
        <w:rPr>
          <w:rStyle w:val="af3"/>
          <w:b w:val="0"/>
        </w:rPr>
      </w:pPr>
    </w:p>
    <w:tbl>
      <w:tblPr>
        <w:tblW w:w="0" w:type="auto"/>
        <w:tblInd w:w="117"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1128"/>
        <w:gridCol w:w="3821"/>
        <w:gridCol w:w="2410"/>
        <w:gridCol w:w="2669"/>
      </w:tblGrid>
      <w:tr w:rsidR="005B0310" w:rsidRPr="005D158A" w:rsidTr="00826224">
        <w:trPr>
          <w:trHeight w:val="1122"/>
        </w:trPr>
        <w:tc>
          <w:tcPr>
            <w:tcW w:w="1128" w:type="dxa"/>
            <w:shd w:val="clear" w:color="auto" w:fill="auto"/>
            <w:vAlign w:val="center"/>
          </w:tcPr>
          <w:p w:rsidR="005B0310" w:rsidRPr="005D158A" w:rsidRDefault="005B0310" w:rsidP="00826224">
            <w:pPr>
              <w:pStyle w:val="TableParagraph"/>
              <w:spacing w:line="317" w:lineRule="exact"/>
              <w:ind w:right="28"/>
              <w:jc w:val="center"/>
              <w:rPr>
                <w:rStyle w:val="af3"/>
                <w:rFonts w:eastAsia="Calibri"/>
                <w:b w:val="0"/>
                <w:sz w:val="24"/>
                <w:szCs w:val="24"/>
                <w:lang w:val="en-US"/>
              </w:rPr>
            </w:pPr>
            <w:r w:rsidRPr="005D158A">
              <w:rPr>
                <w:rStyle w:val="af3"/>
                <w:rFonts w:eastAsia="Calibri"/>
                <w:b w:val="0"/>
                <w:sz w:val="24"/>
                <w:szCs w:val="24"/>
                <w:lang w:val="en-US"/>
              </w:rPr>
              <w:t>№</w:t>
            </w:r>
          </w:p>
        </w:tc>
        <w:tc>
          <w:tcPr>
            <w:tcW w:w="3821" w:type="dxa"/>
            <w:shd w:val="clear" w:color="auto" w:fill="auto"/>
            <w:vAlign w:val="center"/>
          </w:tcPr>
          <w:p w:rsidR="005B0310" w:rsidRPr="005D158A" w:rsidRDefault="005B0310" w:rsidP="00826224">
            <w:pPr>
              <w:pStyle w:val="TableParagraph"/>
              <w:spacing w:line="230" w:lineRule="auto"/>
              <w:ind w:left="122" w:hanging="1"/>
              <w:jc w:val="center"/>
              <w:rPr>
                <w:rStyle w:val="af3"/>
                <w:rFonts w:eastAsia="Calibri"/>
                <w:b w:val="0"/>
                <w:sz w:val="24"/>
                <w:szCs w:val="24"/>
              </w:rPr>
            </w:pPr>
            <w:r w:rsidRPr="005D158A">
              <w:rPr>
                <w:rStyle w:val="af3"/>
                <w:rFonts w:eastAsia="Calibri"/>
                <w:b w:val="0"/>
                <w:sz w:val="24"/>
                <w:szCs w:val="24"/>
              </w:rPr>
              <w:t>Орган, выдавший градостроительный план земельного участка</w:t>
            </w:r>
          </w:p>
        </w:tc>
        <w:tc>
          <w:tcPr>
            <w:tcW w:w="2410" w:type="dxa"/>
            <w:shd w:val="clear" w:color="auto" w:fill="auto"/>
            <w:vAlign w:val="center"/>
          </w:tcPr>
          <w:p w:rsidR="005B0310" w:rsidRPr="005D158A" w:rsidRDefault="005B0310" w:rsidP="00826224">
            <w:pPr>
              <w:pStyle w:val="TableParagraph"/>
              <w:spacing w:line="317" w:lineRule="exact"/>
              <w:ind w:left="126"/>
              <w:jc w:val="center"/>
              <w:rPr>
                <w:rStyle w:val="af3"/>
                <w:rFonts w:eastAsia="Calibri"/>
                <w:b w:val="0"/>
                <w:sz w:val="24"/>
                <w:szCs w:val="24"/>
                <w:lang w:val="en-US"/>
              </w:rPr>
            </w:pPr>
            <w:r w:rsidRPr="005D158A">
              <w:rPr>
                <w:rStyle w:val="af3"/>
                <w:rFonts w:eastAsia="Calibri"/>
                <w:b w:val="0"/>
                <w:sz w:val="24"/>
                <w:szCs w:val="24"/>
                <w:lang w:val="en-US"/>
              </w:rPr>
              <w:t>Номер документа</w:t>
            </w:r>
          </w:p>
        </w:tc>
        <w:tc>
          <w:tcPr>
            <w:tcW w:w="2669" w:type="dxa"/>
            <w:shd w:val="clear" w:color="auto" w:fill="auto"/>
            <w:vAlign w:val="center"/>
          </w:tcPr>
          <w:p w:rsidR="005B0310" w:rsidRPr="005D158A" w:rsidRDefault="005B0310" w:rsidP="00826224">
            <w:pPr>
              <w:pStyle w:val="TableParagraph"/>
              <w:spacing w:line="317" w:lineRule="exact"/>
              <w:ind w:left="118"/>
              <w:jc w:val="center"/>
              <w:rPr>
                <w:rStyle w:val="af3"/>
                <w:rFonts w:eastAsia="Calibri"/>
                <w:b w:val="0"/>
                <w:sz w:val="24"/>
                <w:szCs w:val="24"/>
                <w:lang w:val="en-US"/>
              </w:rPr>
            </w:pPr>
            <w:r w:rsidRPr="005D158A">
              <w:rPr>
                <w:rStyle w:val="af3"/>
                <w:rFonts w:eastAsia="Calibri"/>
                <w:b w:val="0"/>
                <w:sz w:val="24"/>
                <w:szCs w:val="24"/>
                <w:lang w:val="en-US"/>
              </w:rPr>
              <w:t>Дата документа</w:t>
            </w:r>
          </w:p>
        </w:tc>
      </w:tr>
      <w:tr w:rsidR="005B0310" w:rsidRPr="005D158A" w:rsidTr="00826224">
        <w:trPr>
          <w:trHeight w:val="609"/>
        </w:trPr>
        <w:tc>
          <w:tcPr>
            <w:tcW w:w="1128"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3821"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2410" w:type="dxa"/>
            <w:shd w:val="clear" w:color="auto" w:fill="auto"/>
            <w:vAlign w:val="center"/>
          </w:tcPr>
          <w:p w:rsidR="005B0310" w:rsidRPr="005D158A" w:rsidRDefault="005B0310" w:rsidP="00826224">
            <w:pPr>
              <w:pStyle w:val="TableParagraph"/>
              <w:jc w:val="center"/>
              <w:rPr>
                <w:rStyle w:val="af3"/>
                <w:rFonts w:eastAsia="Calibri"/>
                <w:b w:val="0"/>
                <w:lang w:val="en-US"/>
              </w:rPr>
            </w:pPr>
          </w:p>
        </w:tc>
        <w:tc>
          <w:tcPr>
            <w:tcW w:w="2669"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bl>
    <w:p w:rsidR="005B0310" w:rsidRPr="00DF7B17" w:rsidRDefault="005B0310" w:rsidP="005B0310">
      <w:pPr>
        <w:spacing w:before="99"/>
        <w:ind w:left="941"/>
        <w:jc w:val="both"/>
        <w:rPr>
          <w:rStyle w:val="af3"/>
          <w:b w:val="0"/>
          <w:szCs w:val="28"/>
        </w:rPr>
      </w:pPr>
      <w:r w:rsidRPr="00DF7B17">
        <w:rPr>
          <w:rStyle w:val="af3"/>
          <w:b w:val="0"/>
          <w:szCs w:val="28"/>
        </w:rPr>
        <w:t>Прошу выдать дубликат градостроительного плана земельного участка.</w:t>
      </w:r>
    </w:p>
    <w:p w:rsidR="005B0310" w:rsidRPr="00DF7B17" w:rsidRDefault="005B0310" w:rsidP="005B0310">
      <w:pPr>
        <w:tabs>
          <w:tab w:val="left" w:pos="10024"/>
          <w:tab w:val="left" w:pos="10087"/>
        </w:tabs>
        <w:spacing w:before="36" w:after="15" w:line="264" w:lineRule="auto"/>
        <w:ind w:left="236" w:right="390" w:hanging="1"/>
        <w:jc w:val="both"/>
        <w:rPr>
          <w:rStyle w:val="af3"/>
          <w:b w:val="0"/>
          <w:szCs w:val="28"/>
        </w:rPr>
      </w:pPr>
      <w:r w:rsidRPr="00DF7B17">
        <w:rPr>
          <w:rStyle w:val="af3"/>
          <w:b w:val="0"/>
          <w:szCs w:val="28"/>
        </w:rPr>
        <w:t>Приложение:____________________________</w:t>
      </w:r>
      <w:r>
        <w:rPr>
          <w:rStyle w:val="af3"/>
          <w:b w:val="0"/>
          <w:szCs w:val="28"/>
        </w:rPr>
        <w:t>____________________________</w:t>
      </w:r>
      <w:r w:rsidRPr="00DF7B17">
        <w:rPr>
          <w:rStyle w:val="af3"/>
          <w:b w:val="0"/>
          <w:szCs w:val="28"/>
        </w:rPr>
        <w:t xml:space="preserve">  Номер телефона и адрес электронной почты для связи:</w:t>
      </w:r>
      <w:r>
        <w:rPr>
          <w:rStyle w:val="af3"/>
          <w:b w:val="0"/>
          <w:szCs w:val="28"/>
        </w:rPr>
        <w:t>___________________</w:t>
      </w:r>
      <w:r w:rsidRPr="00DF7B17">
        <w:rPr>
          <w:rStyle w:val="af3"/>
          <w:b w:val="0"/>
          <w:szCs w:val="28"/>
        </w:rPr>
        <w:t xml:space="preserve"> </w:t>
      </w:r>
      <w:r w:rsidRPr="00DF7B17">
        <w:rPr>
          <w:rStyle w:val="af3"/>
          <w:b w:val="0"/>
          <w:szCs w:val="28"/>
        </w:rPr>
        <w:tab/>
      </w:r>
    </w:p>
    <w:p w:rsidR="005B0310" w:rsidRDefault="005B0310" w:rsidP="005B0310">
      <w:pPr>
        <w:tabs>
          <w:tab w:val="left" w:pos="10024"/>
          <w:tab w:val="left" w:pos="10087"/>
        </w:tabs>
        <w:spacing w:before="36" w:after="15" w:line="264" w:lineRule="auto"/>
        <w:ind w:left="236" w:right="390" w:hanging="1"/>
        <w:jc w:val="both"/>
        <w:rPr>
          <w:rStyle w:val="af3"/>
          <w:b w:val="0"/>
          <w:szCs w:val="28"/>
        </w:rPr>
      </w:pPr>
      <w:r w:rsidRPr="00DF7B17">
        <w:rPr>
          <w:rStyle w:val="af3"/>
          <w:b w:val="0"/>
          <w:szCs w:val="28"/>
        </w:rPr>
        <w:t xml:space="preserve"> Результат рассмотрения настоящего заявления прошу:</w:t>
      </w:r>
    </w:p>
    <w:p w:rsidR="005B0310" w:rsidRPr="00321AC9" w:rsidRDefault="005B0310" w:rsidP="005B0310">
      <w:pPr>
        <w:pStyle w:val="a1"/>
        <w:tabs>
          <w:tab w:val="left" w:pos="9883"/>
          <w:tab w:val="left" w:pos="9945"/>
        </w:tabs>
        <w:spacing w:line="276" w:lineRule="auto"/>
        <w:ind w:left="236" w:right="532" w:hanging="1"/>
        <w:rPr>
          <w:rStyle w:val="af3"/>
          <w:b w:val="0"/>
          <w:sz w:val="16"/>
          <w:szCs w:val="16"/>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B0310" w:rsidRPr="005D158A" w:rsidTr="00826224">
        <w:trPr>
          <w:trHeight w:val="1408"/>
        </w:trPr>
        <w:tc>
          <w:tcPr>
            <w:tcW w:w="8909" w:type="dxa"/>
            <w:shd w:val="clear" w:color="auto" w:fill="auto"/>
            <w:vAlign w:val="center"/>
          </w:tcPr>
          <w:p w:rsidR="005B0310" w:rsidRPr="005D158A" w:rsidRDefault="005B0310" w:rsidP="00826224">
            <w:pPr>
              <w:pStyle w:val="TableParagraph"/>
              <w:spacing w:before="112"/>
              <w:ind w:left="119" w:right="859"/>
              <w:jc w:val="center"/>
              <w:rPr>
                <w:rStyle w:val="af3"/>
                <w:rFonts w:eastAsia="Calibri"/>
                <w:b w:val="0"/>
                <w:sz w:val="24"/>
                <w:szCs w:val="24"/>
              </w:rPr>
            </w:pPr>
            <w:r w:rsidRPr="005D158A">
              <w:rPr>
                <w:rStyle w:val="af3"/>
                <w:rFonts w:eastAsia="Calibri"/>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616"/>
        </w:trPr>
        <w:tc>
          <w:tcPr>
            <w:tcW w:w="8909" w:type="dxa"/>
            <w:shd w:val="clear" w:color="auto" w:fill="auto"/>
            <w:vAlign w:val="center"/>
          </w:tcPr>
          <w:p w:rsidR="005B0310" w:rsidRPr="005D158A" w:rsidRDefault="005B0310" w:rsidP="00826224">
            <w:pPr>
              <w:pStyle w:val="TableParagraph"/>
              <w:spacing w:before="103"/>
              <w:ind w:left="121" w:hanging="2"/>
              <w:jc w:val="center"/>
              <w:rPr>
                <w:rStyle w:val="af3"/>
                <w:rFonts w:eastAsia="Calibri"/>
                <w:b w:val="0"/>
                <w:sz w:val="24"/>
                <w:szCs w:val="24"/>
              </w:rPr>
            </w:pPr>
            <w:r w:rsidRPr="005D158A">
              <w:rPr>
                <w:rStyle w:val="af3"/>
                <w:rFonts w:eastAsia="Calibri"/>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r w:rsidRPr="005D158A">
              <w:rPr>
                <w:rStyle w:val="af3"/>
                <w:rFonts w:eastAsia="Calibri"/>
                <w:b w:val="0"/>
                <w:sz w:val="24"/>
                <w:szCs w:val="24"/>
                <w:lang w:val="en-US"/>
              </w:rPr>
              <w:t xml:space="preserve">адресу: </w:t>
            </w:r>
            <w:r w:rsidRPr="005D158A">
              <w:rPr>
                <w:rStyle w:val="af3"/>
                <w:rFonts w:eastAsia="Calibri"/>
                <w:b w:val="0"/>
                <w:sz w:val="24"/>
                <w:szCs w:val="24"/>
              </w:rPr>
              <w:t>______________________________________________________________</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p>
        </w:tc>
        <w:tc>
          <w:tcPr>
            <w:tcW w:w="1257"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1040"/>
        </w:trPr>
        <w:tc>
          <w:tcPr>
            <w:tcW w:w="8909" w:type="dxa"/>
            <w:shd w:val="clear" w:color="auto" w:fill="auto"/>
            <w:vAlign w:val="center"/>
          </w:tcPr>
          <w:p w:rsidR="005B0310" w:rsidRPr="005D158A" w:rsidRDefault="005B0310" w:rsidP="00826224">
            <w:pPr>
              <w:pStyle w:val="TableParagraph"/>
              <w:spacing w:before="98"/>
              <w:ind w:left="120"/>
              <w:jc w:val="center"/>
              <w:rPr>
                <w:rStyle w:val="af3"/>
                <w:rFonts w:eastAsia="Calibri"/>
                <w:b w:val="0"/>
                <w:sz w:val="24"/>
                <w:szCs w:val="24"/>
              </w:rPr>
            </w:pPr>
            <w:r w:rsidRPr="005D158A">
              <w:rPr>
                <w:rStyle w:val="af3"/>
                <w:rFonts w:eastAsia="Calibri"/>
                <w:b w:val="0"/>
                <w:sz w:val="24"/>
                <w:szCs w:val="24"/>
              </w:rPr>
              <w:t>направить на бумажном носителе на почтовый адрес:________________________________________________________________</w:t>
            </w:r>
          </w:p>
          <w:p w:rsidR="005B0310" w:rsidRPr="005D158A" w:rsidRDefault="005B0310" w:rsidP="00826224">
            <w:pPr>
              <w:widowControl w:val="0"/>
              <w:autoSpaceDE w:val="0"/>
              <w:autoSpaceDN w:val="0"/>
              <w:jc w:val="center"/>
              <w:rPr>
                <w:rFonts w:ascii="Calibri" w:eastAsia="Calibri" w:hAnsi="Calibri"/>
                <w:lang w:eastAsia="en-US"/>
              </w:rPr>
            </w:pPr>
          </w:p>
        </w:tc>
        <w:tc>
          <w:tcPr>
            <w:tcW w:w="1257" w:type="dxa"/>
            <w:shd w:val="clear" w:color="auto" w:fill="auto"/>
            <w:vAlign w:val="center"/>
          </w:tcPr>
          <w:p w:rsidR="005B0310" w:rsidRPr="005D158A" w:rsidRDefault="005B0310" w:rsidP="00826224">
            <w:pPr>
              <w:pStyle w:val="TableParagraph"/>
              <w:jc w:val="center"/>
              <w:rPr>
                <w:rStyle w:val="af3"/>
                <w:rFonts w:ascii="Calibri" w:eastAsia="Calibri" w:hAnsi="Calibri"/>
                <w:b w:val="0"/>
              </w:rPr>
            </w:pPr>
          </w:p>
        </w:tc>
      </w:tr>
      <w:tr w:rsidR="005B0310" w:rsidRPr="005D158A" w:rsidTr="00826224">
        <w:trPr>
          <w:trHeight w:val="346"/>
        </w:trPr>
        <w:tc>
          <w:tcPr>
            <w:tcW w:w="10166" w:type="dxa"/>
            <w:gridSpan w:val="2"/>
            <w:shd w:val="clear" w:color="auto" w:fill="auto"/>
            <w:vAlign w:val="center"/>
          </w:tcPr>
          <w:p w:rsidR="005B0310" w:rsidRPr="005D158A" w:rsidRDefault="005B0310" w:rsidP="00826224">
            <w:pPr>
              <w:pStyle w:val="TableParagraph"/>
              <w:jc w:val="center"/>
              <w:rPr>
                <w:rStyle w:val="af3"/>
                <w:rFonts w:ascii="Calibri" w:eastAsia="Calibri" w:hAnsi="Calibri"/>
                <w:b w:val="0"/>
              </w:rPr>
            </w:pPr>
            <w:r w:rsidRPr="005D158A">
              <w:rPr>
                <w:rFonts w:eastAsia="Calibri"/>
                <w:i/>
                <w:sz w:val="24"/>
                <w:szCs w:val="24"/>
              </w:rPr>
              <w:t>Указывается один из перечисленных способов</w:t>
            </w:r>
          </w:p>
        </w:tc>
      </w:tr>
    </w:tbl>
    <w:p w:rsidR="005B0310" w:rsidRDefault="005B0310" w:rsidP="005B0310">
      <w:pPr>
        <w:ind w:left="4253"/>
        <w:jc w:val="center"/>
        <w:rPr>
          <w:szCs w:val="28"/>
        </w:rPr>
      </w:pPr>
    </w:p>
    <w:p w:rsidR="005B0310" w:rsidRPr="007C681B" w:rsidRDefault="005B0310" w:rsidP="005B0310">
      <w:pPr>
        <w:ind w:left="2410"/>
        <w:jc w:val="center"/>
        <w:rPr>
          <w:sz w:val="20"/>
        </w:rPr>
        <w:sectPr w:rsidR="005B0310" w:rsidRPr="007C681B">
          <w:pgSz w:w="11900" w:h="16840"/>
          <w:pgMar w:top="1140" w:right="380" w:bottom="280" w:left="1040" w:header="720" w:footer="720" w:gutter="0"/>
          <w:cols w:space="720"/>
        </w:sectPr>
      </w:pPr>
      <w:r w:rsidRPr="001C7425">
        <w:rPr>
          <w:szCs w:val="28"/>
        </w:rPr>
        <w:t xml:space="preserve">______________ </w:t>
      </w:r>
      <w:r>
        <w:rPr>
          <w:szCs w:val="28"/>
        </w:rPr>
        <w:t xml:space="preserve">    </w:t>
      </w:r>
      <w:r w:rsidRPr="001C7425">
        <w:rPr>
          <w:szCs w:val="28"/>
        </w:rPr>
        <w:t xml:space="preserve">  __________________________                                                                             </w:t>
      </w:r>
      <w:r>
        <w:rPr>
          <w:szCs w:val="28"/>
        </w:rPr>
        <w:t xml:space="preserve">       </w:t>
      </w:r>
      <w:r w:rsidRPr="001C7425">
        <w:rPr>
          <w:sz w:val="20"/>
        </w:rPr>
        <w:t xml:space="preserve">(подпись)             </w:t>
      </w:r>
      <w:r>
        <w:rPr>
          <w:sz w:val="20"/>
        </w:rPr>
        <w:t xml:space="preserve">           </w:t>
      </w:r>
      <w:r w:rsidRPr="001C7425">
        <w:rPr>
          <w:sz w:val="20"/>
        </w:rPr>
        <w:t>(фамилия, имя, отчество</w:t>
      </w:r>
      <w:r>
        <w:rPr>
          <w:sz w:val="20"/>
        </w:rPr>
        <w:t xml:space="preserve"> </w:t>
      </w:r>
      <w:r w:rsidRPr="001C7425">
        <w:rPr>
          <w:sz w:val="20"/>
        </w:rPr>
        <w:t>(при наличии)</w:t>
      </w:r>
    </w:p>
    <w:p w:rsidR="005B0310" w:rsidRPr="00476A4A" w:rsidRDefault="005B0310" w:rsidP="005B0310">
      <w:pPr>
        <w:autoSpaceDE w:val="0"/>
        <w:ind w:left="4395"/>
        <w:jc w:val="center"/>
      </w:pPr>
      <w:r w:rsidRPr="00476A4A">
        <w:rPr>
          <w:bCs/>
          <w:color w:val="000000"/>
          <w:szCs w:val="28"/>
        </w:rPr>
        <w:lastRenderedPageBreak/>
        <w:t xml:space="preserve">Приложение № </w:t>
      </w:r>
      <w:r>
        <w:rPr>
          <w:bCs/>
          <w:color w:val="000000"/>
          <w:szCs w:val="28"/>
        </w:rPr>
        <w:t>7</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Pr="00476A4A" w:rsidRDefault="005B0310" w:rsidP="005B0310">
      <w:pPr>
        <w:widowControl w:val="0"/>
        <w:autoSpaceDE w:val="0"/>
        <w:autoSpaceDN w:val="0"/>
        <w:spacing w:before="266"/>
        <w:ind w:right="217"/>
        <w:jc w:val="right"/>
        <w:rPr>
          <w:rFonts w:eastAsia="Cambria" w:cs="Cambria"/>
          <w:szCs w:val="28"/>
          <w:lang w:eastAsia="en-US"/>
        </w:rPr>
      </w:pPr>
      <w:r w:rsidRPr="00476A4A">
        <w:rPr>
          <w:rFonts w:eastAsia="Cambria" w:cs="Cambria"/>
          <w:spacing w:val="-2"/>
          <w:szCs w:val="28"/>
          <w:lang w:eastAsia="en-US"/>
        </w:rPr>
        <w:t>ФОРМА</w:t>
      </w:r>
    </w:p>
    <w:p w:rsidR="005B0310" w:rsidRPr="00476A4A" w:rsidRDefault="005B0310" w:rsidP="005B0310">
      <w:pPr>
        <w:rPr>
          <w:bCs/>
          <w:color w:val="000000"/>
          <w:szCs w:val="28"/>
        </w:rPr>
      </w:pPr>
    </w:p>
    <w:p w:rsidR="005B0310" w:rsidRPr="00476A4A" w:rsidRDefault="005B0310" w:rsidP="005B0310">
      <w:pPr>
        <w:tabs>
          <w:tab w:val="left" w:pos="9071"/>
        </w:tabs>
        <w:spacing w:line="240" w:lineRule="atLeast"/>
        <w:ind w:left="4820"/>
      </w:pPr>
      <w:r w:rsidRPr="00476A4A">
        <w:rPr>
          <w:color w:val="000000"/>
          <w:szCs w:val="28"/>
        </w:rPr>
        <w:t>Кому________________________________ _____________________________________</w:t>
      </w:r>
    </w:p>
    <w:p w:rsidR="005B0310" w:rsidRPr="00476A4A" w:rsidRDefault="005B0310" w:rsidP="005B0310">
      <w:pPr>
        <w:spacing w:line="240" w:lineRule="atLeast"/>
        <w:ind w:left="4820"/>
        <w:jc w:val="center"/>
        <w:rPr>
          <w:bCs/>
          <w:sz w:val="20"/>
        </w:rPr>
      </w:pPr>
      <w:r w:rsidRPr="00476A4A">
        <w:rPr>
          <w:bCs/>
          <w:sz w:val="20"/>
        </w:rPr>
        <w:t>(фамилия, имя, отчество (при наличии) заявителя</w:t>
      </w:r>
      <w:r w:rsidRPr="00476A4A">
        <w:rPr>
          <w:bCs/>
          <w:sz w:val="20"/>
          <w:vertAlign w:val="superscript"/>
        </w:rPr>
        <w:t>1</w:t>
      </w:r>
      <w:r w:rsidRPr="00476A4A">
        <w:rPr>
          <w:bCs/>
          <w:sz w:val="20"/>
        </w:rPr>
        <w:t>, ОГРНИП</w:t>
      </w:r>
    </w:p>
    <w:p w:rsidR="005B0310" w:rsidRPr="00476A4A" w:rsidRDefault="005B0310" w:rsidP="005B0310">
      <w:pPr>
        <w:spacing w:line="240" w:lineRule="atLeast"/>
        <w:ind w:left="4820"/>
        <w:jc w:val="center"/>
        <w:rPr>
          <w:bCs/>
          <w:sz w:val="20"/>
        </w:rPr>
      </w:pPr>
      <w:r w:rsidRPr="00476A4A">
        <w:rPr>
          <w:bCs/>
          <w:sz w:val="20"/>
        </w:rPr>
        <w:t xml:space="preserve"> (для физического лица, зарегистрированного в качестве индивидуального предпринимателя) -  для физического</w:t>
      </w:r>
    </w:p>
    <w:p w:rsidR="005B0310" w:rsidRPr="00476A4A" w:rsidRDefault="005B0310" w:rsidP="005B0310">
      <w:pPr>
        <w:spacing w:line="240" w:lineRule="atLeast"/>
        <w:ind w:left="4820"/>
        <w:jc w:val="center"/>
        <w:rPr>
          <w:bCs/>
          <w:sz w:val="20"/>
        </w:rPr>
      </w:pPr>
      <w:r w:rsidRPr="00476A4A">
        <w:rPr>
          <w:bCs/>
          <w:sz w:val="20"/>
        </w:rPr>
        <w:t xml:space="preserve"> лица, полное наименование заявителя, ИНН, ОГРН - для юридического лица</w:t>
      </w:r>
    </w:p>
    <w:p w:rsidR="005B0310" w:rsidRPr="00476A4A" w:rsidRDefault="005B0310" w:rsidP="005B0310">
      <w:pPr>
        <w:spacing w:line="240" w:lineRule="atLeast"/>
        <w:ind w:left="4820"/>
        <w:rPr>
          <w:bCs/>
          <w:sz w:val="20"/>
        </w:rPr>
      </w:pPr>
      <w:r w:rsidRPr="00476A4A">
        <w:rPr>
          <w:bCs/>
          <w:sz w:val="20"/>
        </w:rPr>
        <w:t>______________________________________________________________________________</w:t>
      </w:r>
      <w:r>
        <w:rPr>
          <w:bCs/>
          <w:sz w:val="20"/>
        </w:rPr>
        <w:t>__________________________</w:t>
      </w:r>
    </w:p>
    <w:p w:rsidR="005B0310" w:rsidRPr="00476A4A" w:rsidRDefault="005B0310" w:rsidP="005B0310">
      <w:pPr>
        <w:spacing w:line="240" w:lineRule="atLeast"/>
        <w:ind w:left="4820"/>
        <w:jc w:val="center"/>
        <w:rPr>
          <w:bCs/>
          <w:sz w:val="20"/>
        </w:rPr>
      </w:pPr>
      <w:r w:rsidRPr="00476A4A">
        <w:rPr>
          <w:bCs/>
          <w:sz w:val="20"/>
        </w:rPr>
        <w:t>почтовый индекс и адрес, телефон, адрес электронной почты)</w:t>
      </w:r>
    </w:p>
    <w:p w:rsidR="005B0310" w:rsidRPr="00476A4A" w:rsidRDefault="005B0310" w:rsidP="005B0310">
      <w:pPr>
        <w:spacing w:line="240" w:lineRule="atLeast"/>
        <w:ind w:left="4820"/>
        <w:jc w:val="center"/>
      </w:pPr>
    </w:p>
    <w:p w:rsidR="005B0310" w:rsidRPr="00476A4A" w:rsidRDefault="005B0310" w:rsidP="005B0310">
      <w:pPr>
        <w:tabs>
          <w:tab w:val="center" w:pos="5253"/>
          <w:tab w:val="left" w:pos="6597"/>
        </w:tabs>
        <w:spacing w:line="322" w:lineRule="exact"/>
        <w:ind w:left="325" w:right="299"/>
        <w:rPr>
          <w:b/>
          <w:bCs/>
          <w:lang w:val="x-none"/>
        </w:rPr>
      </w:pPr>
      <w:r w:rsidRPr="00476A4A">
        <w:rPr>
          <w:w w:val="105"/>
          <w:lang w:val="x-none"/>
        </w:rPr>
        <w:tab/>
      </w:r>
      <w:r w:rsidRPr="00476A4A">
        <w:rPr>
          <w:b/>
          <w:bCs/>
          <w:lang w:val="x-none"/>
        </w:rPr>
        <w:t>Р Е Ш Е Н И Е</w:t>
      </w:r>
      <w:r w:rsidRPr="00476A4A">
        <w:rPr>
          <w:b/>
          <w:bCs/>
          <w:lang w:val="x-none"/>
        </w:rPr>
        <w:tab/>
      </w:r>
    </w:p>
    <w:p w:rsidR="005B0310" w:rsidRPr="00476A4A" w:rsidRDefault="005B0310" w:rsidP="005B0310">
      <w:pPr>
        <w:ind w:right="299"/>
        <w:jc w:val="center"/>
        <w:rPr>
          <w:b/>
          <w:bCs/>
        </w:rPr>
      </w:pPr>
      <w:r w:rsidRPr="00476A4A">
        <w:rPr>
          <w:b/>
          <w:bCs/>
          <w:lang w:val="x-none"/>
        </w:rPr>
        <w:t xml:space="preserve">об отказе </w:t>
      </w:r>
      <w:r>
        <w:rPr>
          <w:b/>
          <w:bCs/>
        </w:rPr>
        <w:t>в выдаче дубликата градостроительный план земельного участка</w:t>
      </w:r>
    </w:p>
    <w:p w:rsidR="005B0310" w:rsidRPr="00476A4A" w:rsidRDefault="005B0310" w:rsidP="005B0310">
      <w:pPr>
        <w:spacing w:before="10"/>
        <w:jc w:val="both"/>
        <w:rPr>
          <w:sz w:val="25"/>
          <w:lang w:val="x-none"/>
        </w:rPr>
      </w:pPr>
      <w:r>
        <w:rPr>
          <w:rFonts w:ascii="Cambria"/>
          <w:noProof/>
        </w:rPr>
        <mc:AlternateContent>
          <mc:Choice Requires="wps">
            <w:drawing>
              <wp:anchor distT="0" distB="0" distL="0" distR="0" simplePos="0" relativeHeight="251672064" behindDoc="1" locked="0" layoutInCell="1" allowOverlap="1">
                <wp:simplePos x="0" y="0"/>
                <wp:positionH relativeFrom="page">
                  <wp:posOffset>890270</wp:posOffset>
                </wp:positionH>
                <wp:positionV relativeFrom="paragraph">
                  <wp:posOffset>204470</wp:posOffset>
                </wp:positionV>
                <wp:extent cx="6243320" cy="1270"/>
                <wp:effectExtent l="13970" t="6985" r="10160" b="1079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70.1pt;margin-top:16.1pt;width:491.6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" path="m,l9831,e" filled="f" strokecolor="#282828" strokeweight=".25403mm">
                <v:path arrowok="t" o:connecttype="custom" o:connectlocs="0,0;6242685,0" o:connectangles="0,0"/>
                <w10:wrap type="topAndBottom" anchorx="page"/>
              </v:shape>
            </w:pict>
          </mc:Fallback>
        </mc:AlternateContent>
      </w:r>
    </w:p>
    <w:p w:rsidR="005B0310" w:rsidRDefault="005B0310" w:rsidP="005B0310">
      <w:pPr>
        <w:tabs>
          <w:tab w:val="left" w:pos="1134"/>
          <w:tab w:val="left" w:pos="4005"/>
        </w:tabs>
        <w:autoSpaceDE w:val="0"/>
        <w:jc w:val="center"/>
        <w:rPr>
          <w:bCs/>
          <w:color w:val="000000"/>
          <w:szCs w:val="28"/>
        </w:rPr>
      </w:pPr>
      <w:r w:rsidRPr="00476A4A">
        <w:rPr>
          <w:bCs/>
          <w:sz w:val="20"/>
        </w:rPr>
        <w:t>(наименование уполномоченного органа государственной власти, органа местного самоуправления</w:t>
      </w:r>
      <w:r>
        <w:rPr>
          <w:bCs/>
          <w:sz w:val="20"/>
        </w:rPr>
        <w:t>)</w:t>
      </w:r>
    </w:p>
    <w:p w:rsidR="005B0310" w:rsidRPr="006469D2" w:rsidRDefault="005B0310" w:rsidP="005B0310">
      <w:pPr>
        <w:tabs>
          <w:tab w:val="left" w:pos="6307"/>
          <w:tab w:val="left" w:pos="9082"/>
        </w:tabs>
        <w:spacing w:before="11" w:line="228" w:lineRule="auto"/>
        <w:ind w:left="230" w:right="301"/>
        <w:rPr>
          <w:rStyle w:val="af3"/>
          <w:b w:val="0"/>
          <w:szCs w:val="28"/>
        </w:rPr>
      </w:pPr>
      <w:r w:rsidRPr="006469D2">
        <w:rPr>
          <w:rStyle w:val="af3"/>
          <w:b w:val="0"/>
          <w:szCs w:val="28"/>
        </w:rPr>
        <w:t xml:space="preserve">по результатам рассмотрения заявления о выдаче дубликата градостроительного плана земельного участка от </w:t>
      </w:r>
      <w:r>
        <w:rPr>
          <w:rStyle w:val="af3"/>
          <w:b w:val="0"/>
          <w:szCs w:val="28"/>
        </w:rPr>
        <w:t>__________________</w:t>
      </w:r>
      <w:r w:rsidRPr="006469D2">
        <w:rPr>
          <w:rStyle w:val="af3"/>
          <w:b w:val="0"/>
          <w:szCs w:val="28"/>
        </w:rPr>
        <w:t xml:space="preserve">№ </w:t>
      </w:r>
      <w:r>
        <w:rPr>
          <w:rStyle w:val="af3"/>
          <w:b w:val="0"/>
          <w:szCs w:val="28"/>
        </w:rPr>
        <w:t>_________________</w:t>
      </w:r>
      <w:r w:rsidRPr="006469D2">
        <w:rPr>
          <w:rStyle w:val="af3"/>
          <w:b w:val="0"/>
          <w:szCs w:val="28"/>
        </w:rPr>
        <w:tab/>
        <w:t>принято</w:t>
      </w:r>
    </w:p>
    <w:p w:rsidR="005B0310" w:rsidRPr="006469D2" w:rsidRDefault="005B0310" w:rsidP="005B0310">
      <w:pPr>
        <w:spacing w:line="230" w:lineRule="exact"/>
        <w:ind w:left="5173"/>
        <w:rPr>
          <w:rStyle w:val="af3"/>
          <w:b w:val="0"/>
        </w:rPr>
      </w:pPr>
      <w:r w:rsidRPr="006469D2">
        <w:rPr>
          <w:rStyle w:val="af3"/>
          <w:b w:val="0"/>
        </w:rPr>
        <w:t>(дата и номер регистрации)</w:t>
      </w:r>
    </w:p>
    <w:p w:rsidR="005B0310" w:rsidRPr="006469D2" w:rsidRDefault="005B0310" w:rsidP="005B0310">
      <w:pPr>
        <w:tabs>
          <w:tab w:val="left" w:pos="5512"/>
          <w:tab w:val="left" w:pos="10490"/>
        </w:tabs>
        <w:spacing w:before="7" w:line="230" w:lineRule="auto"/>
        <w:ind w:left="142" w:right="-10" w:firstLine="2"/>
        <w:jc w:val="center"/>
        <w:rPr>
          <w:rStyle w:val="af3"/>
          <w:b w:val="0"/>
          <w:szCs w:val="28"/>
        </w:rPr>
      </w:pPr>
      <w:r w:rsidRPr="006469D2">
        <w:rPr>
          <w:rStyle w:val="af3"/>
          <w:b w:val="0"/>
          <w:szCs w:val="28"/>
        </w:rPr>
        <w:t>решение об</w:t>
      </w:r>
      <w:r>
        <w:rPr>
          <w:rStyle w:val="af3"/>
          <w:b w:val="0"/>
          <w:szCs w:val="28"/>
        </w:rPr>
        <w:t xml:space="preserve"> </w:t>
      </w:r>
      <w:r w:rsidRPr="006469D2">
        <w:rPr>
          <w:rStyle w:val="af3"/>
          <w:b w:val="0"/>
          <w:szCs w:val="28"/>
        </w:rPr>
        <w:t xml:space="preserve">отказе в выдаче </w:t>
      </w:r>
      <w:r>
        <w:rPr>
          <w:rStyle w:val="af3"/>
          <w:b w:val="0"/>
          <w:szCs w:val="28"/>
        </w:rPr>
        <w:t xml:space="preserve">дубликата </w:t>
      </w:r>
      <w:r w:rsidRPr="006469D2">
        <w:rPr>
          <w:rStyle w:val="af3"/>
          <w:b w:val="0"/>
          <w:szCs w:val="28"/>
        </w:rPr>
        <w:t>градостроительного плана земельного участка.</w:t>
      </w:r>
    </w:p>
    <w:p w:rsidR="005B0310" w:rsidRPr="006469D2" w:rsidRDefault="005B0310" w:rsidP="005B0310">
      <w:pPr>
        <w:pStyle w:val="a1"/>
        <w:tabs>
          <w:tab w:val="left" w:pos="1088"/>
          <w:tab w:val="left" w:pos="10490"/>
        </w:tabs>
        <w:spacing w:before="4"/>
        <w:ind w:left="142" w:right="-10" w:firstLine="2"/>
        <w:rPr>
          <w:rStyle w:val="af3"/>
          <w:b w:val="0"/>
          <w:sz w:val="16"/>
          <w:szCs w:val="16"/>
        </w:rPr>
      </w:pPr>
      <w:r w:rsidRPr="006469D2">
        <w:rPr>
          <w:rStyle w:val="af3"/>
          <w:b w:val="0"/>
          <w:szCs w:val="28"/>
        </w:rPr>
        <w:tab/>
      </w: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200"/>
        <w:gridCol w:w="4671"/>
        <w:gridCol w:w="4253"/>
      </w:tblGrid>
      <w:tr w:rsidR="005B0310" w:rsidRPr="006B6762" w:rsidTr="00826224">
        <w:trPr>
          <w:trHeight w:val="1866"/>
        </w:trPr>
        <w:tc>
          <w:tcPr>
            <w:tcW w:w="1200" w:type="dxa"/>
            <w:shd w:val="clear" w:color="auto" w:fill="auto"/>
            <w:vAlign w:val="center"/>
          </w:tcPr>
          <w:p w:rsidR="005B0310" w:rsidRPr="00AC1452" w:rsidRDefault="005B0310" w:rsidP="00826224">
            <w:pPr>
              <w:pStyle w:val="TableParagraph"/>
              <w:spacing w:before="102" w:line="230" w:lineRule="auto"/>
              <w:ind w:left="73" w:right="116" w:firstLine="8"/>
              <w:jc w:val="center"/>
              <w:rPr>
                <w:rStyle w:val="af3"/>
                <w:rFonts w:eastAsia="Calibri"/>
                <w:b w:val="0"/>
                <w:sz w:val="24"/>
                <w:szCs w:val="24"/>
              </w:rPr>
            </w:pPr>
            <w:r w:rsidRPr="00AC1452">
              <w:rPr>
                <w:rStyle w:val="af3"/>
                <w:rFonts w:eastAsia="Calibri"/>
                <w:b w:val="0"/>
                <w:sz w:val="24"/>
                <w:szCs w:val="24"/>
              </w:rPr>
              <w:t>№ пункта Админи- стратив- ного регламен- та</w:t>
            </w:r>
          </w:p>
        </w:tc>
        <w:tc>
          <w:tcPr>
            <w:tcW w:w="4671" w:type="dxa"/>
            <w:shd w:val="clear" w:color="auto" w:fill="auto"/>
            <w:vAlign w:val="center"/>
          </w:tcPr>
          <w:p w:rsidR="005B0310" w:rsidRPr="00AC1452" w:rsidRDefault="005B0310" w:rsidP="00826224">
            <w:pPr>
              <w:pStyle w:val="TableParagraph"/>
              <w:spacing w:before="102" w:line="230" w:lineRule="auto"/>
              <w:ind w:left="150" w:right="115" w:firstLine="1"/>
              <w:jc w:val="center"/>
              <w:rPr>
                <w:rStyle w:val="af3"/>
                <w:rFonts w:eastAsia="Calibri"/>
                <w:b w:val="0"/>
                <w:sz w:val="24"/>
                <w:szCs w:val="24"/>
              </w:rPr>
            </w:pPr>
            <w:r w:rsidRPr="00AC1452">
              <w:rPr>
                <w:rStyle w:val="af3"/>
                <w:rFonts w:eastAsia="Calibri"/>
                <w:b w:val="0"/>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shd w:val="clear" w:color="auto" w:fill="auto"/>
            <w:vAlign w:val="center"/>
          </w:tcPr>
          <w:p w:rsidR="005B0310" w:rsidRPr="00AC1452" w:rsidRDefault="005B0310" w:rsidP="00826224">
            <w:pPr>
              <w:pStyle w:val="TableParagraph"/>
              <w:spacing w:before="102" w:line="230" w:lineRule="auto"/>
              <w:ind w:left="229" w:right="215" w:firstLine="6"/>
              <w:jc w:val="center"/>
              <w:rPr>
                <w:rStyle w:val="af3"/>
                <w:rFonts w:eastAsia="Calibri"/>
                <w:b w:val="0"/>
                <w:sz w:val="24"/>
                <w:szCs w:val="24"/>
              </w:rPr>
            </w:pPr>
            <w:r w:rsidRPr="00AC1452">
              <w:rPr>
                <w:rStyle w:val="af3"/>
                <w:rFonts w:eastAsia="Calibri"/>
                <w:b w:val="0"/>
                <w:sz w:val="24"/>
                <w:szCs w:val="24"/>
              </w:rPr>
              <w:t>Разъяснение причин отказа в выдаче дубликата градостроительного плана земельного участка</w:t>
            </w:r>
          </w:p>
        </w:tc>
      </w:tr>
      <w:tr w:rsidR="005B0310" w:rsidRPr="006B6762" w:rsidTr="00826224">
        <w:trPr>
          <w:trHeight w:val="1242"/>
        </w:trPr>
        <w:tc>
          <w:tcPr>
            <w:tcW w:w="1200" w:type="dxa"/>
            <w:shd w:val="clear" w:color="auto" w:fill="auto"/>
            <w:vAlign w:val="center"/>
          </w:tcPr>
          <w:p w:rsidR="005B0310" w:rsidRPr="00AC1452" w:rsidRDefault="005B0310" w:rsidP="00826224">
            <w:pPr>
              <w:pStyle w:val="TableParagraph"/>
              <w:spacing w:before="102" w:line="256" w:lineRule="exact"/>
              <w:ind w:left="67"/>
              <w:jc w:val="center"/>
              <w:rPr>
                <w:rStyle w:val="af3"/>
                <w:rFonts w:eastAsia="Calibri"/>
                <w:b w:val="0"/>
                <w:sz w:val="24"/>
                <w:szCs w:val="24"/>
              </w:rPr>
            </w:pPr>
            <w:r w:rsidRPr="00AC1452">
              <w:rPr>
                <w:rStyle w:val="af3"/>
                <w:rFonts w:eastAsia="Calibri"/>
                <w:b w:val="0"/>
                <w:sz w:val="24"/>
                <w:szCs w:val="24"/>
              </w:rPr>
              <w:t>пункт</w:t>
            </w:r>
          </w:p>
          <w:p w:rsidR="005B0310" w:rsidRPr="00AC1452" w:rsidRDefault="005B0310" w:rsidP="00826224">
            <w:pPr>
              <w:pStyle w:val="TableParagraph"/>
              <w:spacing w:line="280" w:lineRule="exact"/>
              <w:ind w:left="68"/>
              <w:jc w:val="center"/>
              <w:rPr>
                <w:rStyle w:val="af3"/>
                <w:rFonts w:eastAsia="Calibri"/>
                <w:b w:val="0"/>
                <w:sz w:val="24"/>
                <w:szCs w:val="24"/>
              </w:rPr>
            </w:pPr>
            <w:r w:rsidRPr="00AC1452">
              <w:rPr>
                <w:rStyle w:val="af3"/>
                <w:rFonts w:eastAsia="Calibri"/>
                <w:b w:val="0"/>
                <w:sz w:val="24"/>
                <w:szCs w:val="24"/>
              </w:rPr>
              <w:t>2.27</w:t>
            </w:r>
          </w:p>
        </w:tc>
        <w:tc>
          <w:tcPr>
            <w:tcW w:w="4671" w:type="dxa"/>
            <w:shd w:val="clear" w:color="auto" w:fill="auto"/>
            <w:vAlign w:val="center"/>
          </w:tcPr>
          <w:p w:rsidR="005B0310" w:rsidRPr="00AC1452" w:rsidRDefault="005B0310" w:rsidP="00826224">
            <w:pPr>
              <w:pStyle w:val="TableParagraph"/>
              <w:spacing w:before="88" w:line="235" w:lineRule="auto"/>
              <w:ind w:left="70" w:right="28" w:hanging="4"/>
              <w:jc w:val="center"/>
              <w:rPr>
                <w:rStyle w:val="af3"/>
                <w:rFonts w:eastAsia="Calibri"/>
                <w:b w:val="0"/>
                <w:sz w:val="24"/>
                <w:szCs w:val="24"/>
              </w:rPr>
            </w:pPr>
            <w:r w:rsidRPr="00AC1452">
              <w:rPr>
                <w:rStyle w:val="af3"/>
                <w:rFonts w:eastAsia="Calibri"/>
                <w:b w:val="0"/>
                <w:sz w:val="24"/>
                <w:szCs w:val="24"/>
              </w:rPr>
              <w:t>несоответствие заявителя кругу лиц, указанных в п.2.2 Административного регламента.</w:t>
            </w:r>
          </w:p>
        </w:tc>
        <w:tc>
          <w:tcPr>
            <w:tcW w:w="4253" w:type="dxa"/>
            <w:shd w:val="clear" w:color="auto" w:fill="auto"/>
            <w:vAlign w:val="center"/>
          </w:tcPr>
          <w:p w:rsidR="005B0310" w:rsidRPr="00AC1452" w:rsidRDefault="005B0310" w:rsidP="00826224">
            <w:pPr>
              <w:pStyle w:val="TableParagraph"/>
              <w:spacing w:before="83"/>
              <w:ind w:left="83"/>
              <w:jc w:val="center"/>
              <w:rPr>
                <w:rStyle w:val="af3"/>
                <w:rFonts w:eastAsia="Calibri"/>
                <w:b w:val="0"/>
                <w:i/>
                <w:sz w:val="24"/>
                <w:szCs w:val="24"/>
              </w:rPr>
            </w:pPr>
            <w:r w:rsidRPr="00AC1452">
              <w:rPr>
                <w:rStyle w:val="af3"/>
                <w:rFonts w:eastAsia="Calibri"/>
                <w:b w:val="0"/>
                <w:i/>
                <w:sz w:val="24"/>
                <w:szCs w:val="24"/>
              </w:rPr>
              <w:t>Указываются основания такого вывода</w:t>
            </w:r>
          </w:p>
        </w:tc>
      </w:tr>
    </w:tbl>
    <w:p w:rsidR="005B0310" w:rsidRPr="006469D2" w:rsidRDefault="005B0310" w:rsidP="005B0310">
      <w:pPr>
        <w:pStyle w:val="a1"/>
        <w:spacing w:line="232" w:lineRule="auto"/>
        <w:ind w:left="222" w:right="223" w:firstLine="708"/>
        <w:rPr>
          <w:rStyle w:val="af3"/>
          <w:b w:val="0"/>
        </w:rPr>
      </w:pPr>
      <w:r w:rsidRPr="006469D2">
        <w:rPr>
          <w:rStyle w:val="af3"/>
          <w:b w:val="0"/>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5B0310" w:rsidRPr="00AC1452" w:rsidRDefault="005B0310" w:rsidP="005B0310">
      <w:pPr>
        <w:pStyle w:val="a1"/>
        <w:tabs>
          <w:tab w:val="left" w:pos="10016"/>
        </w:tabs>
        <w:spacing w:line="237" w:lineRule="auto"/>
        <w:ind w:left="222" w:right="200" w:firstLine="715"/>
        <w:rPr>
          <w:rStyle w:val="af3"/>
          <w:b w:val="0"/>
        </w:rPr>
      </w:pPr>
      <w:r w:rsidRPr="006469D2">
        <w:rPr>
          <w:rStyle w:val="af3"/>
          <w:b w:val="0"/>
        </w:rPr>
        <w:t xml:space="preserve">Данный отказ может быть обжалован в досудебном порядке путем направления жалобы в </w:t>
      </w:r>
      <w:r>
        <w:rPr>
          <w:rStyle w:val="af3"/>
          <w:b w:val="0"/>
        </w:rPr>
        <w:t>_____________________________________________, а также в судебном порядке.</w:t>
      </w:r>
      <w:r>
        <w:rPr>
          <w:bCs/>
          <w:noProof/>
        </w:rPr>
        <mc:AlternateContent>
          <mc:Choice Requires="wps">
            <w:drawing>
              <wp:anchor distT="0" distB="0" distL="0" distR="0" simplePos="0" relativeHeight="251673088" behindDoc="1" locked="0" layoutInCell="1" allowOverlap="1">
                <wp:simplePos x="0" y="0"/>
                <wp:positionH relativeFrom="page">
                  <wp:posOffset>819785</wp:posOffset>
                </wp:positionH>
                <wp:positionV relativeFrom="paragraph">
                  <wp:posOffset>166370</wp:posOffset>
                </wp:positionV>
                <wp:extent cx="1798955" cy="1270"/>
                <wp:effectExtent l="10160" t="6985" r="10160" b="1079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955" cy="1270"/>
                        </a:xfrm>
                        <a:custGeom>
                          <a:avLst/>
                          <a:gdLst>
                            <a:gd name="T0" fmla="+- 0 1291 1291"/>
                            <a:gd name="T1" fmla="*/ T0 w 2833"/>
                            <a:gd name="T2" fmla="+- 0 4123 1291"/>
                            <a:gd name="T3" fmla="*/ T2 w 2833"/>
                          </a:gdLst>
                          <a:ahLst/>
                          <a:cxnLst>
                            <a:cxn ang="0">
                              <a:pos x="T1" y="0"/>
                            </a:cxn>
                            <a:cxn ang="0">
                              <a:pos x="T3" y="0"/>
                            </a:cxn>
                          </a:cxnLst>
                          <a:rect l="0" t="0" r="r" b="b"/>
                          <a:pathLst>
                            <a:path w="2833">
                              <a:moveTo>
                                <a:pt x="0" y="0"/>
                              </a:moveTo>
                              <a:lnTo>
                                <a:pt x="2832"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64.55pt;margin-top:13.1pt;width:141.6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" path="m,l2832,e" filled="f" strokeweight=".25403mm">
                <v:path arrowok="t" o:connecttype="custom" o:connectlocs="0,0;1798320,0" o:connectangles="0,0"/>
                <w10:wrap type="topAndBottom" anchorx="page"/>
              </v:shape>
            </w:pict>
          </mc:Fallback>
        </mc:AlternateContent>
      </w:r>
    </w:p>
    <w:p w:rsidR="005B0310" w:rsidRPr="00AC1452" w:rsidRDefault="005B0310" w:rsidP="005B0310">
      <w:pPr>
        <w:spacing w:before="159"/>
        <w:ind w:left="237" w:hanging="15"/>
        <w:rPr>
          <w:rStyle w:val="af3"/>
          <w:b w:val="0"/>
        </w:rPr>
      </w:pPr>
      <w:r w:rsidRPr="00AC1452">
        <w:rPr>
          <w:rStyle w:val="af3"/>
          <w:b w:val="0"/>
        </w:rPr>
        <w:t xml:space="preserve"> </w:t>
      </w:r>
      <w:r w:rsidRPr="00AC1452">
        <w:rPr>
          <w:rStyle w:val="af3"/>
          <w:b w:val="0"/>
          <w:vertAlign w:val="superscript"/>
        </w:rPr>
        <w:t>1</w:t>
      </w:r>
      <w:r w:rsidRPr="00AC1452">
        <w:rPr>
          <w:rStyle w:val="af3"/>
          <w:b w:val="0"/>
        </w:rPr>
        <w:t>Заявителями являются правообладатели земельных участков, а также иные лица, указанные в части 1</w:t>
      </w:r>
      <w:r w:rsidRPr="00AC1452">
        <w:rPr>
          <w:rStyle w:val="af3"/>
          <w:b w:val="0"/>
          <w:vertAlign w:val="superscript"/>
        </w:rPr>
        <w:t>1</w:t>
      </w:r>
      <w:r w:rsidRPr="00AC1452">
        <w:rPr>
          <w:rStyle w:val="af3"/>
          <w:b w:val="0"/>
        </w:rPr>
        <w:t xml:space="preserve"> статьи 57</w:t>
      </w:r>
      <w:r w:rsidRPr="00AC1452">
        <w:rPr>
          <w:rStyle w:val="af3"/>
          <w:b w:val="0"/>
          <w:vertAlign w:val="superscript"/>
        </w:rPr>
        <w:t>3</w:t>
      </w:r>
      <w:r w:rsidRPr="00AC1452">
        <w:rPr>
          <w:rStyle w:val="af3"/>
          <w:b w:val="0"/>
        </w:rPr>
        <w:t xml:space="preserve"> Градостроительного кодекса Российской Федерации</w:t>
      </w:r>
    </w:p>
    <w:p w:rsidR="005B0310" w:rsidRPr="006469D2" w:rsidRDefault="005B0310" w:rsidP="005B0310">
      <w:pPr>
        <w:rPr>
          <w:rStyle w:val="af3"/>
          <w:b w:val="0"/>
        </w:rPr>
        <w:sectPr w:rsidR="005B0310" w:rsidRPr="006469D2" w:rsidSect="005B0310">
          <w:pgSz w:w="11900" w:h="16840"/>
          <w:pgMar w:top="1380" w:right="380" w:bottom="280" w:left="1040" w:header="720" w:footer="720" w:gutter="0"/>
          <w:pgNumType w:start="1"/>
          <w:cols w:space="720"/>
          <w:titlePg/>
          <w:docGrid w:linePitch="381"/>
        </w:sectPr>
      </w:pPr>
    </w:p>
    <w:p w:rsidR="005B0310" w:rsidRPr="006469D2" w:rsidRDefault="005B0310" w:rsidP="005B0310">
      <w:pPr>
        <w:pStyle w:val="a1"/>
        <w:tabs>
          <w:tab w:val="left" w:pos="3082"/>
          <w:tab w:val="left" w:pos="5235"/>
          <w:tab w:val="left" w:pos="10368"/>
        </w:tabs>
        <w:spacing w:before="65"/>
        <w:ind w:left="938"/>
        <w:rPr>
          <w:rStyle w:val="af3"/>
          <w:b w:val="0"/>
        </w:rPr>
      </w:pPr>
      <w:r w:rsidRPr="006469D2">
        <w:rPr>
          <w:rStyle w:val="af3"/>
          <w:b w:val="0"/>
        </w:rPr>
        <w:lastRenderedPageBreak/>
        <w:t>Дополнительно</w:t>
      </w:r>
      <w:r w:rsidRPr="006469D2">
        <w:rPr>
          <w:rStyle w:val="af3"/>
          <w:b w:val="0"/>
        </w:rPr>
        <w:tab/>
        <w:t xml:space="preserve">информируем: </w:t>
      </w:r>
      <w:r w:rsidRPr="006469D2">
        <w:rPr>
          <w:rStyle w:val="af3"/>
          <w:b w:val="0"/>
        </w:rPr>
        <w:tab/>
      </w:r>
      <w:r>
        <w:rPr>
          <w:rStyle w:val="af3"/>
          <w:b w:val="0"/>
        </w:rPr>
        <w:tab/>
      </w:r>
    </w:p>
    <w:p w:rsidR="005B0310" w:rsidRPr="007643A6" w:rsidRDefault="005B0310" w:rsidP="005B0310">
      <w:pPr>
        <w:pStyle w:val="a1"/>
        <w:tabs>
          <w:tab w:val="left" w:pos="2400"/>
        </w:tabs>
        <w:spacing w:before="2"/>
        <w:rPr>
          <w:rStyle w:val="af3"/>
          <w:b w:val="0"/>
          <w:sz w:val="2"/>
          <w:szCs w:val="2"/>
        </w:rPr>
      </w:pPr>
      <w:r>
        <w:rPr>
          <w:bCs/>
          <w:noProof/>
        </w:rPr>
        <mc:AlternateContent>
          <mc:Choice Requires="wps">
            <w:drawing>
              <wp:anchor distT="0" distB="0" distL="0" distR="0" simplePos="0" relativeHeight="251674112" behindDoc="1" locked="0" layoutInCell="1" allowOverlap="1">
                <wp:simplePos x="0" y="0"/>
                <wp:positionH relativeFrom="page">
                  <wp:posOffset>819785</wp:posOffset>
                </wp:positionH>
                <wp:positionV relativeFrom="paragraph">
                  <wp:posOffset>170180</wp:posOffset>
                </wp:positionV>
                <wp:extent cx="6215380" cy="1270"/>
                <wp:effectExtent l="10160" t="9525" r="13335" b="825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291 1291"/>
                            <a:gd name="T1" fmla="*/ T0 w 9788"/>
                            <a:gd name="T2" fmla="+- 0 11079 1291"/>
                            <a:gd name="T3" fmla="*/ T2 w 9788"/>
                          </a:gdLst>
                          <a:ahLst/>
                          <a:cxnLst>
                            <a:cxn ang="0">
                              <a:pos x="T1" y="0"/>
                            </a:cxn>
                            <a:cxn ang="0">
                              <a:pos x="T3" y="0"/>
                            </a:cxn>
                          </a:cxnLst>
                          <a:rect l="0" t="0" r="r" b="b"/>
                          <a:pathLst>
                            <a:path w="9788">
                              <a:moveTo>
                                <a:pt x="0" y="0"/>
                              </a:moveTo>
                              <a:lnTo>
                                <a:pt x="9788" y="0"/>
                              </a:lnTo>
                            </a:path>
                          </a:pathLst>
                        </a:custGeom>
                        <a:noFill/>
                        <a:ln w="9145">
                          <a:solidFill>
                            <a:srgbClr val="2323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64.55pt;margin-top:13.4pt;width:489.4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" path="m,l9788,e" filled="f" strokecolor="#232323" strokeweight=".25403mm">
                <v:path arrowok="t" o:connecttype="custom" o:connectlocs="0,0;6215380,0" o:connectangles="0,0"/>
                <w10:wrap type="topAndBottom" anchorx="page"/>
              </v:shape>
            </w:pict>
          </mc:Fallback>
        </mc:AlternateContent>
      </w:r>
      <w:r>
        <w:rPr>
          <w:rStyle w:val="af3"/>
          <w:b w:val="0"/>
        </w:rPr>
        <w:tab/>
      </w:r>
    </w:p>
    <w:p w:rsidR="005B0310" w:rsidRDefault="005B0310" w:rsidP="005B0310">
      <w:pPr>
        <w:spacing w:before="44" w:line="235" w:lineRule="auto"/>
        <w:ind w:hanging="284"/>
        <w:jc w:val="center"/>
        <w:rPr>
          <w:rStyle w:val="af3"/>
          <w:b w:val="0"/>
        </w:rPr>
      </w:pPr>
      <w:r w:rsidRPr="00AC1452">
        <w:rPr>
          <w:rStyle w:val="af3"/>
          <w:b w:val="0"/>
        </w:rPr>
        <w:t xml:space="preserve">(указывается информация, необходимая для устранения причин отказа в выдаче дубликата </w:t>
      </w:r>
    </w:p>
    <w:p w:rsidR="005B0310" w:rsidRPr="00AC1452" w:rsidRDefault="005B0310" w:rsidP="005B0310">
      <w:pPr>
        <w:spacing w:before="44" w:line="235" w:lineRule="auto"/>
        <w:ind w:hanging="284"/>
        <w:jc w:val="center"/>
        <w:rPr>
          <w:rStyle w:val="af3"/>
          <w:b w:val="0"/>
        </w:rPr>
      </w:pPr>
      <w:r w:rsidRPr="00AC1452">
        <w:rPr>
          <w:rStyle w:val="af3"/>
          <w:b w:val="0"/>
        </w:rPr>
        <w:t>градостроительного плана земельного участка, а также иная дополнительная информация при наличии)</w:t>
      </w:r>
    </w:p>
    <w:p w:rsidR="005B0310" w:rsidRPr="0098726E" w:rsidRDefault="005B0310" w:rsidP="005B0310">
      <w:pPr>
        <w:pStyle w:val="a1"/>
        <w:rPr>
          <w:rStyle w:val="af3"/>
          <w:b w:val="0"/>
        </w:rPr>
      </w:pPr>
    </w:p>
    <w:p w:rsidR="005B0310" w:rsidRDefault="005B0310" w:rsidP="005B0310">
      <w:pPr>
        <w:spacing w:before="44" w:line="235" w:lineRule="auto"/>
        <w:ind w:left="3411" w:hanging="2712"/>
        <w:rPr>
          <w:w w:val="95"/>
          <w:sz w:val="20"/>
        </w:rPr>
      </w:pPr>
    </w:p>
    <w:p w:rsidR="005B0310" w:rsidRDefault="005B0310" w:rsidP="005B0310">
      <w:pPr>
        <w:pStyle w:val="a1"/>
        <w:spacing w:before="7"/>
        <w:rPr>
          <w:sz w:val="5"/>
        </w:rPr>
      </w:pPr>
    </w:p>
    <w:p w:rsidR="005B0310" w:rsidRDefault="005B0310" w:rsidP="005B0310">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7620" r="10795"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51" name="Line 13"/>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bg6TpX4CAABQBQAA&#10;DgAAAAAAAAAAAAAAAAAuAgAAZHJzL2Uyb0RvYy54bWxQSwECLQAUAAYACAAAACEABZXOENoAAAAD&#10;AQAADwAAAAAAAAAAAAAAAADYBAAAZHJzL2Rvd25yZXYueG1sUEsFBgAAAAAEAAQA8wAAAN8FAAAA&#10;AA==&#10;">
                <v:line id="Line 13"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ZF98EAAADbAAAADwAAAGRycy9kb3ducmV2LnhtbERPS2vCQBC+F/oflin0VndrxUfqKkEo&#10;7cWCDzwP2TFJm5kN2VXTf+8KBW/z8T1nvuy5UWfqQu3FwuvAgCIpvKultLDffbxMQYWI4rDxQhb+&#10;KMBy8fgwx8z5i2zovI2lSiESMrRQxdhmWoeiIsYw8C1J4o6+Y4wJdqV2HV5SODd6aMxYM9aSGips&#10;aVVR8bs9sQUzyUfmOz805RtvfsJwxrj+ZGufn/r8HVSkPt7F/+4vl+aP4fZLOk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RkX3wQAAANsAAAAPAAAAAAAAAAAAAAAA&#10;AKECAABkcnMvZG93bnJldi54bWxQSwUGAAAAAAQABAD5AAAAjwM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7620" r="11430" b="190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53" name="Line 11"/>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B910J6egIAAFAFAAAOAAAA&#10;AAAAAAAAAAAAAC4CAABkcnMvZTJvRG9jLnhtbFBLAQItABQABgAIAAAAIQCADcKj2gAAAAMBAAAP&#10;AAAAAAAAAAAAAAAAANQEAABkcnMvZG93bnJldi54bWxQSwUGAAAAAAQABADzAAAA2wUAAAAA&#10;">
                <v:line id="Line 11"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h+G8EAAADbAAAADwAAAGRycy9kb3ducmV2LnhtbERPS2vCQBC+F/wPywi91d1aaTV1lSCU&#10;emnBB56H7JikzcyG7Krx33cFobf5+J4zX/bcqDN1ofZi4XlkQJEU3tVSWtjvPp6moEJEcdh4IQtX&#10;CrBcDB7mmDl/kQ2dt7FUKURChhaqGNtM61BUxBhGviVJ3NF3jDHBrtSuw0sK50aPjXnVjLWkhgpb&#10;WlVU/G5PbMG85RPznR+a8oU3P2E8Y/z6ZGsfh33+DipSH//Fd/fapfkTuP2SDt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2H4bwQAAANsAAAAPAAAAAAAAAAAAAAAA&#10;AKECAABkcnMvZG93bnJldi54bWxQSwUGAAAAAAQABAD5AAAAjwM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7620" r="8890" b="190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55" name="Line 9"/>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">
                <v:line id="Line 9"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D9MEAAADbAAAADwAAAGRycy9kb3ducmV2LnhtbERPTWvCQBC9F/wPyxS81d3GUtvUVYIg&#10;9tKCWnoestMkbWY2ZFeN/74rCN7m8T5nvhy4VUfqQ+PFwuPEgCIpvWuksvC1Xz+8gAoRxWHrhSyc&#10;KcByMbqbY+78SbZ03MVKpRAJOVqoY+xyrUNZE2OY+I4kcT++Z4wJ9pV2PZ5SOLc6M+ZZMzaSGmrs&#10;aFVT+bc7sAUzK57MZ/HdVlPe/obslfFjw9aO74fiDVSkId7EV/e7S/MzuPySDt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fUP0wQAAANsAAAAPAAAAAAAAAAAAAAAA&#10;AKECAABkcnMvZG93bnJldi54bWxQSwUGAAAAAAQABAD5AAAAjwMAAAAA&#10;" strokecolor="#1c1c1c" strokeweight=".25403mm"/>
                <w10:anchorlock/>
              </v:group>
            </w:pict>
          </mc:Fallback>
        </mc:AlternateContent>
      </w:r>
    </w:p>
    <w:p w:rsidR="005B0310" w:rsidRDefault="005B0310" w:rsidP="005B0310">
      <w:pPr>
        <w:tabs>
          <w:tab w:val="left" w:pos="4326"/>
        </w:tabs>
        <w:spacing w:before="3"/>
        <w:ind w:left="1232"/>
        <w:rPr>
          <w:rStyle w:val="af3"/>
          <w:b w:val="0"/>
        </w:rPr>
      </w:pPr>
      <w:r w:rsidRPr="00476A4A">
        <w:rPr>
          <w:rStyle w:val="af3"/>
          <w:b w:val="0"/>
        </w:rPr>
        <w:t>(должность)</w:t>
      </w:r>
      <w:r>
        <w:rPr>
          <w:rStyle w:val="af3"/>
          <w:b w:val="0"/>
        </w:rPr>
        <w:t xml:space="preserve">                                        (подпись)</w:t>
      </w:r>
      <w:r w:rsidRPr="00476A4A">
        <w:rPr>
          <w:rStyle w:val="af3"/>
          <w:b w:val="0"/>
        </w:rPr>
        <w:tab/>
        <w:t xml:space="preserve">     </w:t>
      </w:r>
      <w:r>
        <w:rPr>
          <w:rStyle w:val="af3"/>
          <w:b w:val="0"/>
        </w:rPr>
        <w:t xml:space="preserve">        </w:t>
      </w:r>
      <w:r w:rsidRPr="00476A4A">
        <w:rPr>
          <w:rStyle w:val="af3"/>
          <w:b w:val="0"/>
        </w:rPr>
        <w:t xml:space="preserve"> (фамилия, имя, отчество (при наличии)</w:t>
      </w: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284"/>
        <w:rPr>
          <w:rStyle w:val="af3"/>
          <w:b w:val="0"/>
          <w:szCs w:val="28"/>
        </w:rPr>
        <w:sectPr w:rsidR="005B0310">
          <w:pgSz w:w="11900" w:h="16840"/>
          <w:pgMar w:top="1400" w:right="380" w:bottom="280" w:left="1040" w:header="720" w:footer="720" w:gutter="0"/>
          <w:cols w:space="720"/>
        </w:sectPr>
      </w:pPr>
      <w:r w:rsidRPr="00BC2A4C">
        <w:rPr>
          <w:rStyle w:val="af3"/>
          <w:b w:val="0"/>
          <w:szCs w:val="28"/>
        </w:rPr>
        <w:t>Дата</w:t>
      </w:r>
    </w:p>
    <w:p w:rsidR="005B0310" w:rsidRPr="00BC2A4C" w:rsidRDefault="005B0310" w:rsidP="005B0310">
      <w:pPr>
        <w:tabs>
          <w:tab w:val="left" w:pos="4326"/>
        </w:tabs>
        <w:spacing w:before="3"/>
        <w:ind w:left="284"/>
        <w:rPr>
          <w:rStyle w:val="af3"/>
          <w:b w:val="0"/>
          <w:szCs w:val="28"/>
        </w:rPr>
      </w:pPr>
    </w:p>
    <w:p w:rsidR="005B0310" w:rsidRPr="00476A4A" w:rsidRDefault="005B0310" w:rsidP="005B0310">
      <w:pPr>
        <w:autoSpaceDE w:val="0"/>
        <w:ind w:left="4395"/>
        <w:jc w:val="center"/>
      </w:pPr>
      <w:r w:rsidRPr="006469D2">
        <w:rPr>
          <w:rStyle w:val="af3"/>
          <w:b w:val="0"/>
        </w:rPr>
        <w:tab/>
      </w:r>
      <w:r w:rsidRPr="00476A4A">
        <w:rPr>
          <w:bCs/>
          <w:color w:val="000000"/>
          <w:szCs w:val="28"/>
        </w:rPr>
        <w:t xml:space="preserve">Приложение № </w:t>
      </w:r>
      <w:r>
        <w:rPr>
          <w:bCs/>
          <w:color w:val="000000"/>
          <w:szCs w:val="28"/>
        </w:rPr>
        <w:t>8</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Default="005B0310" w:rsidP="005B0310">
      <w:pPr>
        <w:widowControl w:val="0"/>
        <w:autoSpaceDE w:val="0"/>
        <w:autoSpaceDN w:val="0"/>
        <w:spacing w:before="266"/>
        <w:ind w:right="217"/>
        <w:jc w:val="right"/>
        <w:rPr>
          <w:rFonts w:eastAsia="Cambria" w:cs="Cambria"/>
          <w:spacing w:val="-2"/>
          <w:szCs w:val="28"/>
          <w:lang w:eastAsia="en-US"/>
        </w:rPr>
      </w:pPr>
      <w:r w:rsidRPr="00476A4A">
        <w:rPr>
          <w:rFonts w:eastAsia="Cambria" w:cs="Cambria"/>
          <w:spacing w:val="-2"/>
          <w:szCs w:val="28"/>
          <w:lang w:eastAsia="en-US"/>
        </w:rPr>
        <w:t>ФОРМА</w:t>
      </w:r>
    </w:p>
    <w:p w:rsidR="005B0310" w:rsidRDefault="005B0310" w:rsidP="005B0310">
      <w:pPr>
        <w:widowControl w:val="0"/>
        <w:autoSpaceDE w:val="0"/>
        <w:autoSpaceDN w:val="0"/>
        <w:spacing w:before="266"/>
        <w:ind w:right="217"/>
        <w:jc w:val="right"/>
        <w:rPr>
          <w:rFonts w:eastAsia="Cambria" w:cs="Cambria"/>
          <w:szCs w:val="28"/>
          <w:lang w:eastAsia="en-US"/>
        </w:rPr>
      </w:pPr>
    </w:p>
    <w:p w:rsidR="005B0310" w:rsidRPr="004B5EDD" w:rsidRDefault="005B0310" w:rsidP="005B0310">
      <w:pPr>
        <w:pStyle w:val="a1"/>
        <w:tabs>
          <w:tab w:val="center" w:pos="5241"/>
          <w:tab w:val="left" w:pos="6949"/>
        </w:tabs>
        <w:ind w:left="301" w:right="299"/>
        <w:jc w:val="center"/>
        <w:rPr>
          <w:rStyle w:val="af3"/>
          <w:szCs w:val="28"/>
        </w:rPr>
      </w:pPr>
      <w:r w:rsidRPr="004B5EDD">
        <w:rPr>
          <w:rStyle w:val="af3"/>
          <w:szCs w:val="28"/>
        </w:rPr>
        <w:t>3 А Я В Л Е Н И Е</w:t>
      </w:r>
    </w:p>
    <w:p w:rsidR="005B0310" w:rsidRPr="004B5EDD" w:rsidRDefault="005B0310" w:rsidP="005B0310">
      <w:pPr>
        <w:spacing w:before="13"/>
        <w:ind w:left="313" w:right="299"/>
        <w:jc w:val="center"/>
        <w:rPr>
          <w:rStyle w:val="af3"/>
          <w:szCs w:val="28"/>
        </w:rPr>
      </w:pPr>
      <w:r>
        <w:rPr>
          <w:rStyle w:val="af3"/>
          <w:szCs w:val="28"/>
        </w:rPr>
        <w:t xml:space="preserve">об оставлении заявления о выдаче </w:t>
      </w:r>
      <w:r w:rsidRPr="004B5EDD">
        <w:rPr>
          <w:rStyle w:val="af3"/>
          <w:szCs w:val="28"/>
        </w:rPr>
        <w:t>в градостроительном плане земельного участка</w:t>
      </w:r>
      <w:r>
        <w:rPr>
          <w:rStyle w:val="af3"/>
          <w:szCs w:val="28"/>
        </w:rPr>
        <w:t xml:space="preserve"> без рассмотрения</w:t>
      </w:r>
    </w:p>
    <w:p w:rsidR="005B0310" w:rsidRDefault="005B0310" w:rsidP="005B0310">
      <w:pPr>
        <w:spacing w:before="13"/>
        <w:ind w:left="313" w:right="299"/>
        <w:jc w:val="center"/>
        <w:rPr>
          <w:b/>
          <w:spacing w:val="-2"/>
          <w:w w:val="95"/>
          <w:sz w:val="26"/>
        </w:rPr>
      </w:pPr>
    </w:p>
    <w:p w:rsidR="005B0310" w:rsidRPr="001C7425" w:rsidRDefault="005B0310" w:rsidP="005B0310">
      <w:pPr>
        <w:spacing w:line="240" w:lineRule="atLeast"/>
        <w:jc w:val="right"/>
      </w:pPr>
      <w:r w:rsidRPr="001C7425">
        <w:rPr>
          <w:szCs w:val="28"/>
        </w:rPr>
        <w:t>«___» _________ 20___ г.</w:t>
      </w:r>
    </w:p>
    <w:p w:rsidR="005B0310" w:rsidRPr="00DB16C2" w:rsidRDefault="005B0310" w:rsidP="005B0310">
      <w:pPr>
        <w:pStyle w:val="a1"/>
        <w:rPr>
          <w:sz w:val="20"/>
        </w:rPr>
      </w:pPr>
    </w:p>
    <w:p w:rsidR="005B0310" w:rsidRPr="00D63E38" w:rsidRDefault="005B0310" w:rsidP="005B0310">
      <w:pPr>
        <w:pStyle w:val="a1"/>
        <w:spacing w:before="7"/>
        <w:rPr>
          <w:sz w:val="24"/>
        </w:rPr>
      </w:pPr>
      <w:r>
        <w:rPr>
          <w:noProof/>
        </w:rPr>
        <mc:AlternateContent>
          <mc:Choice Requires="wps">
            <w:drawing>
              <wp:anchor distT="0" distB="0" distL="0" distR="0" simplePos="0" relativeHeight="251675136" behindDoc="1" locked="0" layoutInCell="1" allowOverlap="1" wp14:anchorId="3B0C4FDB" wp14:editId="62605EB2">
                <wp:simplePos x="0" y="0"/>
                <wp:positionH relativeFrom="page">
                  <wp:posOffset>753110</wp:posOffset>
                </wp:positionH>
                <wp:positionV relativeFrom="paragraph">
                  <wp:posOffset>195580</wp:posOffset>
                </wp:positionV>
                <wp:extent cx="6316345" cy="1270"/>
                <wp:effectExtent l="10160" t="13970" r="7620" b="381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59.3pt;margin-top:15.4pt;width:497.3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" path="m,l9946,e" filled="f" strokecolor="#343434" strokeweight=".25403mm">
                <v:path arrowok="t" o:connecttype="custom" o:connectlocs="0,0;6315710,0" o:connectangles="0,0"/>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261DC036" wp14:editId="5E63A085">
                <wp:simplePos x="0" y="0"/>
                <wp:positionH relativeFrom="page">
                  <wp:posOffset>753110</wp:posOffset>
                </wp:positionH>
                <wp:positionV relativeFrom="paragraph">
                  <wp:posOffset>375285</wp:posOffset>
                </wp:positionV>
                <wp:extent cx="6316345" cy="1270"/>
                <wp:effectExtent l="10160" t="12700" r="7620" b="50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186 1186"/>
                            <a:gd name="T1" fmla="*/ T0 w 9947"/>
                            <a:gd name="T2" fmla="+- 0 11132 1186"/>
                            <a:gd name="T3" fmla="*/ T2 w 9947"/>
                          </a:gdLst>
                          <a:ahLst/>
                          <a:cxnLst>
                            <a:cxn ang="0">
                              <a:pos x="T1" y="0"/>
                            </a:cxn>
                            <a:cxn ang="0">
                              <a:pos x="T3" y="0"/>
                            </a:cxn>
                          </a:cxnLst>
                          <a:rect l="0" t="0" r="r" b="b"/>
                          <a:pathLst>
                            <a:path w="9947">
                              <a:moveTo>
                                <a:pt x="0" y="0"/>
                              </a:moveTo>
                              <a:lnTo>
                                <a:pt x="9946"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9.3pt;margin-top:29.55pt;width:497.3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" path="m,l9946,e" filled="f" strokeweight=".25403mm">
                <v:path arrowok="t" o:connecttype="custom" o:connectlocs="0,0;6315710,0" o:connectangles="0,0"/>
                <w10:wrap type="topAndBottom" anchorx="page"/>
              </v:shape>
            </w:pict>
          </mc:Fallback>
        </mc:AlternateContent>
      </w:r>
    </w:p>
    <w:p w:rsidR="005B0310" w:rsidRDefault="005B0310" w:rsidP="005B0310">
      <w:pPr>
        <w:spacing w:before="19"/>
        <w:ind w:left="814"/>
        <w:rPr>
          <w:rStyle w:val="af3"/>
          <w:b w:val="0"/>
        </w:rPr>
      </w:pPr>
      <w:r>
        <w:rPr>
          <w:rStyle w:val="af3"/>
          <w:b w:val="0"/>
        </w:rPr>
        <w:t xml:space="preserve">    </w:t>
      </w:r>
      <w:r w:rsidRPr="0016463F">
        <w:rPr>
          <w:rStyle w:val="af3"/>
          <w:b w:val="0"/>
        </w:rPr>
        <w:t xml:space="preserve">(наименование уполномоченного органа государственной власти, органа местного самоуправления) </w:t>
      </w:r>
    </w:p>
    <w:p w:rsidR="005B0310" w:rsidRPr="0016463F" w:rsidRDefault="005B0310" w:rsidP="005B0310">
      <w:pPr>
        <w:spacing w:before="19"/>
        <w:ind w:left="814"/>
        <w:rPr>
          <w:rStyle w:val="af3"/>
          <w:b w:val="0"/>
        </w:rPr>
      </w:pPr>
    </w:p>
    <w:p w:rsidR="005B0310" w:rsidRPr="00C772BF" w:rsidRDefault="005B0310" w:rsidP="005B0310">
      <w:pPr>
        <w:pStyle w:val="a1"/>
        <w:tabs>
          <w:tab w:val="left" w:pos="3158"/>
          <w:tab w:val="left" w:pos="5237"/>
        </w:tabs>
        <w:ind w:left="235" w:right="242" w:firstLine="706"/>
        <w:rPr>
          <w:rStyle w:val="af3"/>
          <w:b w:val="0"/>
        </w:rPr>
      </w:pPr>
      <w:r w:rsidRPr="00C772BF">
        <w:rPr>
          <w:rStyle w:val="af3"/>
          <w:b w:val="0"/>
        </w:rPr>
        <w:t xml:space="preserve">Прошу оставить заявление о выдаче градостроительного плана земельного участка от </w:t>
      </w:r>
      <w:r>
        <w:rPr>
          <w:rStyle w:val="af3"/>
          <w:b w:val="0"/>
        </w:rPr>
        <w:t>________________</w:t>
      </w:r>
      <w:r w:rsidRPr="00C772BF">
        <w:rPr>
          <w:rStyle w:val="af3"/>
          <w:b w:val="0"/>
        </w:rPr>
        <w:t xml:space="preserve">№ </w:t>
      </w:r>
      <w:r>
        <w:rPr>
          <w:rStyle w:val="af3"/>
          <w:b w:val="0"/>
        </w:rPr>
        <w:t>____________</w:t>
      </w:r>
      <w:r w:rsidRPr="00C772BF">
        <w:rPr>
          <w:rStyle w:val="af3"/>
          <w:b w:val="0"/>
        </w:rPr>
        <w:t>без рассмотрения.</w:t>
      </w:r>
    </w:p>
    <w:p w:rsidR="005B0310" w:rsidRPr="00C772BF" w:rsidRDefault="005B0310" w:rsidP="005B0310">
      <w:pPr>
        <w:pStyle w:val="a1"/>
        <w:tabs>
          <w:tab w:val="left" w:pos="1206"/>
        </w:tabs>
        <w:spacing w:before="10"/>
        <w:rPr>
          <w:rStyle w:val="af3"/>
          <w:b w:val="0"/>
        </w:rPr>
      </w:pPr>
      <w:r w:rsidRPr="00C772BF">
        <w:rPr>
          <w:rStyle w:val="af3"/>
          <w:b w:val="0"/>
        </w:rPr>
        <w:tab/>
      </w:r>
    </w:p>
    <w:p w:rsidR="005B0310" w:rsidRPr="00C772BF" w:rsidRDefault="005B0310" w:rsidP="005B0310">
      <w:pPr>
        <w:tabs>
          <w:tab w:val="center" w:pos="7286"/>
        </w:tabs>
        <w:spacing w:before="1"/>
        <w:ind w:left="4092"/>
        <w:rPr>
          <w:rStyle w:val="af3"/>
          <w:b w:val="0"/>
          <w:szCs w:val="28"/>
        </w:rPr>
      </w:pPr>
      <w:r w:rsidRPr="00C772BF">
        <w:rPr>
          <w:rStyle w:val="af3"/>
          <w:b w:val="0"/>
          <w:szCs w:val="28"/>
        </w:rPr>
        <w:t>1. Сведения о заявителе</w:t>
      </w:r>
      <w:r w:rsidRPr="00C772BF">
        <w:rPr>
          <w:rStyle w:val="af3"/>
          <w:b w:val="0"/>
          <w:szCs w:val="28"/>
          <w:vertAlign w:val="superscript"/>
        </w:rPr>
        <w:t>1</w:t>
      </w:r>
      <w:r w:rsidRPr="00C772BF">
        <w:rPr>
          <w:rStyle w:val="af3"/>
          <w:b w:val="0"/>
          <w:szCs w:val="28"/>
          <w:vertAlign w:val="superscript"/>
        </w:rPr>
        <w:tab/>
      </w:r>
    </w:p>
    <w:p w:rsidR="005B0310" w:rsidRPr="00C772BF" w:rsidRDefault="005B0310" w:rsidP="005B0310">
      <w:pPr>
        <w:pStyle w:val="a1"/>
        <w:spacing w:before="2"/>
        <w:rPr>
          <w:rStyle w:val="af3"/>
          <w:b w:val="0"/>
          <w:sz w:val="16"/>
          <w:szCs w:val="16"/>
        </w:rPr>
      </w:pPr>
    </w:p>
    <w:tbl>
      <w:tblPr>
        <w:tblW w:w="0" w:type="auto"/>
        <w:tblInd w:w="11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042"/>
        <w:gridCol w:w="4623"/>
        <w:gridCol w:w="4503"/>
      </w:tblGrid>
      <w:tr w:rsidR="005B0310" w:rsidRPr="006B6762" w:rsidTr="00826224">
        <w:trPr>
          <w:trHeight w:val="969"/>
        </w:trPr>
        <w:tc>
          <w:tcPr>
            <w:tcW w:w="1042" w:type="dxa"/>
            <w:shd w:val="clear" w:color="auto" w:fill="auto"/>
            <w:vAlign w:val="center"/>
          </w:tcPr>
          <w:p w:rsidR="005B0310" w:rsidRPr="006B6762" w:rsidRDefault="005B0310" w:rsidP="00826224">
            <w:pPr>
              <w:pStyle w:val="TableParagraph"/>
              <w:spacing w:line="315" w:lineRule="exact"/>
              <w:ind w:left="58"/>
              <w:jc w:val="center"/>
              <w:rPr>
                <w:rStyle w:val="af3"/>
                <w:rFonts w:eastAsia="Calibri"/>
                <w:b w:val="0"/>
                <w:sz w:val="24"/>
                <w:szCs w:val="24"/>
              </w:rPr>
            </w:pPr>
            <w:r w:rsidRPr="006B6762">
              <w:rPr>
                <w:rStyle w:val="af3"/>
                <w:rFonts w:eastAsia="Calibri"/>
                <w:b w:val="0"/>
                <w:sz w:val="24"/>
                <w:szCs w:val="24"/>
              </w:rPr>
              <w:t>1.1</w:t>
            </w:r>
          </w:p>
        </w:tc>
        <w:tc>
          <w:tcPr>
            <w:tcW w:w="4623" w:type="dxa"/>
            <w:shd w:val="clear" w:color="auto" w:fill="auto"/>
            <w:vAlign w:val="center"/>
          </w:tcPr>
          <w:p w:rsidR="005B0310" w:rsidRPr="006B6762" w:rsidRDefault="005B0310" w:rsidP="00826224">
            <w:pPr>
              <w:pStyle w:val="TableParagraph"/>
              <w:spacing w:line="322" w:lineRule="exact"/>
              <w:ind w:left="119" w:right="602" w:firstLine="1"/>
              <w:jc w:val="center"/>
              <w:rPr>
                <w:rStyle w:val="af3"/>
                <w:rFonts w:eastAsia="Calibri"/>
                <w:b w:val="0"/>
                <w:sz w:val="24"/>
                <w:szCs w:val="24"/>
              </w:rPr>
            </w:pPr>
            <w:r w:rsidRPr="006B6762">
              <w:rPr>
                <w:rStyle w:val="af3"/>
                <w:rFonts w:eastAsia="Calibri"/>
                <w:b w:val="0"/>
                <w:sz w:val="24"/>
                <w:szCs w:val="24"/>
              </w:rPr>
              <w:t>Сведения о физическом лице, в случае если заявителем является физическое лицо:</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r w:rsidR="005B0310" w:rsidRPr="006B6762" w:rsidTr="00826224">
        <w:trPr>
          <w:trHeight w:val="642"/>
        </w:trPr>
        <w:tc>
          <w:tcPr>
            <w:tcW w:w="1042" w:type="dxa"/>
            <w:shd w:val="clear" w:color="auto" w:fill="auto"/>
            <w:vAlign w:val="center"/>
          </w:tcPr>
          <w:p w:rsidR="005B0310" w:rsidRPr="006B6762" w:rsidRDefault="005B0310" w:rsidP="00826224">
            <w:pPr>
              <w:pStyle w:val="TableParagraph"/>
              <w:spacing w:line="305" w:lineRule="exact"/>
              <w:ind w:left="45"/>
              <w:jc w:val="center"/>
              <w:rPr>
                <w:rStyle w:val="af3"/>
                <w:rFonts w:eastAsia="Calibri"/>
                <w:b w:val="0"/>
                <w:sz w:val="24"/>
                <w:szCs w:val="24"/>
              </w:rPr>
            </w:pPr>
            <w:r w:rsidRPr="006B6762">
              <w:rPr>
                <w:rStyle w:val="af3"/>
                <w:rFonts w:eastAsia="Calibri"/>
                <w:b w:val="0"/>
                <w:sz w:val="24"/>
                <w:szCs w:val="24"/>
              </w:rPr>
              <w:t>1.1.1</w:t>
            </w:r>
          </w:p>
        </w:tc>
        <w:tc>
          <w:tcPr>
            <w:tcW w:w="4623" w:type="dxa"/>
            <w:shd w:val="clear" w:color="auto" w:fill="auto"/>
            <w:vAlign w:val="center"/>
          </w:tcPr>
          <w:p w:rsidR="005B0310" w:rsidRPr="006B6762" w:rsidRDefault="005B0310" w:rsidP="00826224">
            <w:pPr>
              <w:pStyle w:val="TableParagraph"/>
              <w:spacing w:line="305" w:lineRule="exact"/>
              <w:ind w:left="121"/>
              <w:jc w:val="center"/>
              <w:rPr>
                <w:rStyle w:val="af3"/>
                <w:rFonts w:eastAsia="Calibri"/>
                <w:b w:val="0"/>
                <w:sz w:val="24"/>
                <w:szCs w:val="24"/>
              </w:rPr>
            </w:pPr>
            <w:r w:rsidRPr="006B6762">
              <w:rPr>
                <w:rStyle w:val="af3"/>
                <w:rFonts w:eastAsia="Calibri"/>
                <w:b w:val="0"/>
                <w:sz w:val="24"/>
                <w:szCs w:val="24"/>
              </w:rPr>
              <w:t>Фамилия, имя, отчество (при</w:t>
            </w:r>
          </w:p>
          <w:p w:rsidR="005B0310" w:rsidRPr="006B6762" w:rsidRDefault="005B0310" w:rsidP="00826224">
            <w:pPr>
              <w:pStyle w:val="TableParagraph"/>
              <w:spacing w:line="318" w:lineRule="exact"/>
              <w:ind w:left="120"/>
              <w:jc w:val="center"/>
              <w:rPr>
                <w:rStyle w:val="af3"/>
                <w:rFonts w:eastAsia="Calibri"/>
                <w:b w:val="0"/>
                <w:sz w:val="24"/>
                <w:szCs w:val="24"/>
              </w:rPr>
            </w:pPr>
            <w:r w:rsidRPr="006B6762">
              <w:rPr>
                <w:rStyle w:val="af3"/>
                <w:rFonts w:eastAsia="Calibri"/>
                <w:b w:val="0"/>
                <w:sz w:val="24"/>
                <w:szCs w:val="24"/>
              </w:rPr>
              <w:t>наличии)</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r w:rsidR="005B0310" w:rsidRPr="006B6762" w:rsidTr="00826224">
        <w:trPr>
          <w:trHeight w:val="1602"/>
        </w:trPr>
        <w:tc>
          <w:tcPr>
            <w:tcW w:w="1042" w:type="dxa"/>
            <w:shd w:val="clear" w:color="auto" w:fill="auto"/>
            <w:vAlign w:val="center"/>
          </w:tcPr>
          <w:p w:rsidR="005B0310" w:rsidRPr="006B6762" w:rsidRDefault="005B0310" w:rsidP="00826224">
            <w:pPr>
              <w:pStyle w:val="TableParagraph"/>
              <w:spacing w:line="300" w:lineRule="exact"/>
              <w:ind w:left="23"/>
              <w:jc w:val="center"/>
              <w:rPr>
                <w:rStyle w:val="af3"/>
                <w:rFonts w:eastAsia="Calibri"/>
                <w:b w:val="0"/>
                <w:sz w:val="24"/>
                <w:szCs w:val="24"/>
              </w:rPr>
            </w:pPr>
            <w:r w:rsidRPr="006B6762">
              <w:rPr>
                <w:rStyle w:val="af3"/>
                <w:rFonts w:eastAsia="Calibri"/>
                <w:b w:val="0"/>
                <w:sz w:val="24"/>
                <w:szCs w:val="24"/>
              </w:rPr>
              <w:t>1.1.2</w:t>
            </w:r>
          </w:p>
        </w:tc>
        <w:tc>
          <w:tcPr>
            <w:tcW w:w="4623" w:type="dxa"/>
            <w:shd w:val="clear" w:color="auto" w:fill="auto"/>
            <w:vAlign w:val="center"/>
          </w:tcPr>
          <w:p w:rsidR="005B0310" w:rsidRPr="006B6762" w:rsidRDefault="005B0310" w:rsidP="00826224">
            <w:pPr>
              <w:pStyle w:val="TableParagraph"/>
              <w:spacing w:line="305" w:lineRule="exact"/>
              <w:ind w:left="126"/>
              <w:jc w:val="center"/>
              <w:rPr>
                <w:rStyle w:val="af3"/>
                <w:rFonts w:eastAsia="Calibri"/>
                <w:b w:val="0"/>
                <w:sz w:val="24"/>
                <w:szCs w:val="24"/>
              </w:rPr>
            </w:pPr>
            <w:r w:rsidRPr="006B6762">
              <w:rPr>
                <w:rStyle w:val="af3"/>
                <w:rFonts w:eastAsia="Calibri"/>
                <w:b w:val="0"/>
                <w:sz w:val="24"/>
                <w:szCs w:val="24"/>
              </w:rPr>
              <w:t>Реквизиты документа,</w:t>
            </w:r>
          </w:p>
          <w:p w:rsidR="005B0310" w:rsidRPr="006B6762" w:rsidRDefault="005B0310" w:rsidP="00826224">
            <w:pPr>
              <w:pStyle w:val="TableParagraph"/>
              <w:ind w:left="124" w:right="793"/>
              <w:jc w:val="center"/>
              <w:rPr>
                <w:rStyle w:val="af3"/>
                <w:rFonts w:eastAsia="Calibri"/>
                <w:b w:val="0"/>
                <w:sz w:val="24"/>
                <w:szCs w:val="24"/>
              </w:rPr>
            </w:pPr>
            <w:r w:rsidRPr="006B6762">
              <w:rPr>
                <w:rStyle w:val="af3"/>
                <w:rFonts w:eastAsia="Calibri"/>
                <w:b w:val="0"/>
                <w:sz w:val="24"/>
                <w:szCs w:val="24"/>
              </w:rPr>
              <w:t>удостоверяющего личность (не указываются в случае, если</w:t>
            </w:r>
          </w:p>
          <w:p w:rsidR="005B0310" w:rsidRPr="006B6762" w:rsidRDefault="005B0310" w:rsidP="00826224">
            <w:pPr>
              <w:pStyle w:val="TableParagraph"/>
              <w:spacing w:line="322" w:lineRule="exact"/>
              <w:ind w:left="120" w:right="97" w:firstLine="7"/>
              <w:jc w:val="center"/>
              <w:rPr>
                <w:rStyle w:val="af3"/>
                <w:rFonts w:eastAsia="Calibri"/>
                <w:b w:val="0"/>
                <w:sz w:val="24"/>
                <w:szCs w:val="24"/>
              </w:rPr>
            </w:pPr>
            <w:r w:rsidRPr="006B6762">
              <w:rPr>
                <w:rStyle w:val="af3"/>
                <w:rFonts w:eastAsia="Calibri"/>
                <w:b w:val="0"/>
                <w:sz w:val="24"/>
                <w:szCs w:val="24"/>
              </w:rPr>
              <w:t>заявитель является индивидуальным предпринимателем)</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r w:rsidR="005B0310" w:rsidRPr="006B6762" w:rsidTr="00826224">
        <w:trPr>
          <w:trHeight w:val="1924"/>
        </w:trPr>
        <w:tc>
          <w:tcPr>
            <w:tcW w:w="1042" w:type="dxa"/>
            <w:shd w:val="clear" w:color="auto" w:fill="auto"/>
            <w:vAlign w:val="center"/>
          </w:tcPr>
          <w:p w:rsidR="005B0310" w:rsidRPr="006B6762" w:rsidRDefault="005B0310" w:rsidP="00826224">
            <w:pPr>
              <w:pStyle w:val="TableParagraph"/>
              <w:spacing w:line="305" w:lineRule="exact"/>
              <w:ind w:left="45"/>
              <w:jc w:val="center"/>
              <w:rPr>
                <w:rStyle w:val="af3"/>
                <w:rFonts w:eastAsia="Calibri"/>
                <w:b w:val="0"/>
                <w:sz w:val="24"/>
                <w:szCs w:val="24"/>
              </w:rPr>
            </w:pPr>
            <w:r w:rsidRPr="006B6762">
              <w:rPr>
                <w:rStyle w:val="af3"/>
                <w:rFonts w:eastAsia="Calibri"/>
                <w:b w:val="0"/>
                <w:sz w:val="24"/>
                <w:szCs w:val="24"/>
              </w:rPr>
              <w:t>1.1.3</w:t>
            </w:r>
          </w:p>
        </w:tc>
        <w:tc>
          <w:tcPr>
            <w:tcW w:w="4623" w:type="dxa"/>
            <w:shd w:val="clear" w:color="auto" w:fill="auto"/>
            <w:vAlign w:val="center"/>
          </w:tcPr>
          <w:p w:rsidR="005B0310" w:rsidRPr="006B6762" w:rsidRDefault="005B0310" w:rsidP="00826224">
            <w:pPr>
              <w:pStyle w:val="TableParagraph"/>
              <w:spacing w:line="237" w:lineRule="auto"/>
              <w:ind w:left="120" w:right="140" w:firstLine="1"/>
              <w:jc w:val="center"/>
              <w:rPr>
                <w:rStyle w:val="af3"/>
                <w:rFonts w:eastAsia="Calibri"/>
                <w:b w:val="0"/>
                <w:sz w:val="24"/>
                <w:szCs w:val="24"/>
              </w:rPr>
            </w:pPr>
            <w:r w:rsidRPr="006B6762">
              <w:rPr>
                <w:rStyle w:val="af3"/>
                <w:rFonts w:eastAsia="Calibri"/>
                <w:b w:val="0"/>
                <w:sz w:val="24"/>
                <w:szCs w:val="24"/>
              </w:rPr>
              <w:t>Основной государственный регистрационный номер индивидуального предпринимателя,</w:t>
            </w:r>
          </w:p>
          <w:p w:rsidR="005B0310" w:rsidRPr="006B6762" w:rsidRDefault="005B0310" w:rsidP="00826224">
            <w:pPr>
              <w:pStyle w:val="TableParagraph"/>
              <w:spacing w:line="235" w:lineRule="auto"/>
              <w:ind w:left="120" w:hanging="1"/>
              <w:jc w:val="center"/>
              <w:rPr>
                <w:rStyle w:val="af3"/>
                <w:rFonts w:eastAsia="Calibri"/>
                <w:b w:val="0"/>
                <w:sz w:val="24"/>
                <w:szCs w:val="24"/>
              </w:rPr>
            </w:pPr>
            <w:r w:rsidRPr="006B6762">
              <w:rPr>
                <w:rStyle w:val="af3"/>
                <w:rFonts w:eastAsia="Calibri"/>
                <w:b w:val="0"/>
                <w:sz w:val="24"/>
                <w:szCs w:val="24"/>
              </w:rPr>
              <w:t>в случае если заявитель является индивидуальным</w:t>
            </w:r>
          </w:p>
          <w:p w:rsidR="005B0310" w:rsidRPr="006B6762" w:rsidRDefault="005B0310" w:rsidP="00826224">
            <w:pPr>
              <w:pStyle w:val="TableParagraph"/>
              <w:spacing w:before="4" w:line="313" w:lineRule="exact"/>
              <w:ind w:left="120"/>
              <w:jc w:val="center"/>
              <w:rPr>
                <w:rStyle w:val="af3"/>
                <w:rFonts w:eastAsia="Calibri"/>
                <w:b w:val="0"/>
                <w:sz w:val="24"/>
                <w:szCs w:val="24"/>
              </w:rPr>
            </w:pPr>
            <w:r w:rsidRPr="006B6762">
              <w:rPr>
                <w:rStyle w:val="af3"/>
                <w:rFonts w:eastAsia="Calibri"/>
                <w:b w:val="0"/>
                <w:sz w:val="24"/>
                <w:szCs w:val="24"/>
              </w:rPr>
              <w:t>предпринимателем</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r w:rsidR="005B0310" w:rsidRPr="006B6762" w:rsidTr="00826224">
        <w:trPr>
          <w:trHeight w:val="954"/>
        </w:trPr>
        <w:tc>
          <w:tcPr>
            <w:tcW w:w="1042" w:type="dxa"/>
            <w:shd w:val="clear" w:color="auto" w:fill="auto"/>
            <w:vAlign w:val="center"/>
          </w:tcPr>
          <w:p w:rsidR="005B0310" w:rsidRPr="006B6762" w:rsidRDefault="005B0310" w:rsidP="00826224">
            <w:pPr>
              <w:pStyle w:val="TableParagraph"/>
              <w:spacing w:line="300" w:lineRule="exact"/>
              <w:ind w:left="30"/>
              <w:jc w:val="center"/>
              <w:rPr>
                <w:rStyle w:val="af3"/>
                <w:rFonts w:eastAsia="Calibri"/>
                <w:b w:val="0"/>
                <w:sz w:val="24"/>
                <w:szCs w:val="24"/>
              </w:rPr>
            </w:pPr>
            <w:r w:rsidRPr="006B6762">
              <w:rPr>
                <w:rStyle w:val="af3"/>
                <w:rFonts w:eastAsia="Calibri"/>
                <w:b w:val="0"/>
                <w:sz w:val="24"/>
                <w:szCs w:val="24"/>
              </w:rPr>
              <w:lastRenderedPageBreak/>
              <w:t>1.2</w:t>
            </w:r>
          </w:p>
        </w:tc>
        <w:tc>
          <w:tcPr>
            <w:tcW w:w="4623" w:type="dxa"/>
            <w:shd w:val="clear" w:color="auto" w:fill="auto"/>
            <w:vAlign w:val="center"/>
          </w:tcPr>
          <w:p w:rsidR="005B0310" w:rsidRPr="006B6762" w:rsidRDefault="005B0310" w:rsidP="00826224">
            <w:pPr>
              <w:pStyle w:val="TableParagraph"/>
              <w:spacing w:line="305" w:lineRule="exact"/>
              <w:ind w:left="121"/>
              <w:jc w:val="center"/>
              <w:rPr>
                <w:rStyle w:val="af3"/>
                <w:rFonts w:eastAsia="Calibri"/>
                <w:b w:val="0"/>
                <w:sz w:val="24"/>
                <w:szCs w:val="24"/>
              </w:rPr>
            </w:pPr>
            <w:r w:rsidRPr="006B6762">
              <w:rPr>
                <w:rStyle w:val="af3"/>
                <w:rFonts w:eastAsia="Calibri"/>
                <w:b w:val="0"/>
                <w:sz w:val="24"/>
                <w:szCs w:val="24"/>
              </w:rPr>
              <w:t>Сведения о юридическом лице, в</w:t>
            </w:r>
          </w:p>
          <w:p w:rsidR="005B0310" w:rsidRPr="006B6762" w:rsidRDefault="005B0310" w:rsidP="00826224">
            <w:pPr>
              <w:pStyle w:val="TableParagraph"/>
              <w:spacing w:line="322" w:lineRule="exact"/>
              <w:ind w:left="120" w:right="600" w:firstLine="1"/>
              <w:jc w:val="center"/>
              <w:rPr>
                <w:rStyle w:val="af3"/>
                <w:rFonts w:eastAsia="Calibri"/>
                <w:b w:val="0"/>
                <w:sz w:val="24"/>
                <w:szCs w:val="24"/>
              </w:rPr>
            </w:pPr>
            <w:r w:rsidRPr="006B6762">
              <w:rPr>
                <w:rStyle w:val="af3"/>
                <w:rFonts w:eastAsia="Calibri"/>
                <w:b w:val="0"/>
                <w:sz w:val="24"/>
                <w:szCs w:val="24"/>
              </w:rPr>
              <w:t>случае если заявителем является юридическое лицо:</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r w:rsidR="005B0310" w:rsidRPr="006B6762" w:rsidTr="00826224">
        <w:trPr>
          <w:trHeight w:val="316"/>
        </w:trPr>
        <w:tc>
          <w:tcPr>
            <w:tcW w:w="1042" w:type="dxa"/>
            <w:shd w:val="clear" w:color="auto" w:fill="auto"/>
            <w:vAlign w:val="center"/>
          </w:tcPr>
          <w:p w:rsidR="005B0310" w:rsidRPr="006B6762" w:rsidRDefault="005B0310" w:rsidP="00826224">
            <w:pPr>
              <w:pStyle w:val="TableParagraph"/>
              <w:tabs>
                <w:tab w:val="left" w:pos="974"/>
              </w:tabs>
              <w:spacing w:line="296" w:lineRule="exact"/>
              <w:ind w:left="115"/>
              <w:jc w:val="center"/>
              <w:rPr>
                <w:rStyle w:val="af3"/>
                <w:rFonts w:eastAsia="Calibri"/>
                <w:b w:val="0"/>
                <w:sz w:val="24"/>
                <w:szCs w:val="24"/>
              </w:rPr>
            </w:pPr>
            <w:r w:rsidRPr="006B6762">
              <w:rPr>
                <w:rStyle w:val="af3"/>
                <w:rFonts w:eastAsia="Calibri"/>
                <w:b w:val="0"/>
                <w:sz w:val="24"/>
                <w:szCs w:val="24"/>
              </w:rPr>
              <w:t>1.2.1</w:t>
            </w:r>
          </w:p>
        </w:tc>
        <w:tc>
          <w:tcPr>
            <w:tcW w:w="4623" w:type="dxa"/>
            <w:shd w:val="clear" w:color="auto" w:fill="auto"/>
            <w:vAlign w:val="center"/>
          </w:tcPr>
          <w:p w:rsidR="005B0310" w:rsidRPr="006B6762" w:rsidRDefault="005B0310" w:rsidP="00826224">
            <w:pPr>
              <w:pStyle w:val="TableParagraph"/>
              <w:spacing w:line="296" w:lineRule="exact"/>
              <w:ind w:left="125" w:right="387"/>
              <w:jc w:val="center"/>
              <w:rPr>
                <w:rStyle w:val="af3"/>
                <w:rFonts w:eastAsia="Calibri"/>
                <w:b w:val="0"/>
                <w:sz w:val="24"/>
                <w:szCs w:val="24"/>
              </w:rPr>
            </w:pPr>
            <w:r w:rsidRPr="006B6762">
              <w:rPr>
                <w:rStyle w:val="af3"/>
                <w:rFonts w:eastAsia="Calibri"/>
                <w:b w:val="0"/>
                <w:sz w:val="24"/>
                <w:szCs w:val="24"/>
              </w:rPr>
              <w:t>Полное наименование</w:t>
            </w:r>
          </w:p>
        </w:tc>
        <w:tc>
          <w:tcPr>
            <w:tcW w:w="4503" w:type="dxa"/>
            <w:shd w:val="clear" w:color="auto" w:fill="auto"/>
            <w:vAlign w:val="center"/>
          </w:tcPr>
          <w:p w:rsidR="005B0310" w:rsidRPr="006B6762" w:rsidRDefault="005B0310" w:rsidP="00826224">
            <w:pPr>
              <w:pStyle w:val="TableParagraph"/>
              <w:jc w:val="center"/>
              <w:rPr>
                <w:rStyle w:val="af3"/>
                <w:rFonts w:eastAsia="Calibri"/>
                <w:b w:val="0"/>
              </w:rPr>
            </w:pPr>
          </w:p>
        </w:tc>
      </w:tr>
    </w:tbl>
    <w:p w:rsidR="005B0310" w:rsidRDefault="005B0310" w:rsidP="005B0310">
      <w:pPr>
        <w:spacing w:before="65"/>
        <w:ind w:left="237" w:hanging="9"/>
        <w:rPr>
          <w:rStyle w:val="af3"/>
          <w:b w:val="0"/>
          <w:vertAlign w:val="superscript"/>
        </w:rPr>
      </w:pPr>
      <w:r>
        <w:rPr>
          <w:rStyle w:val="af3"/>
          <w:b w:val="0"/>
          <w:vertAlign w:val="superscript"/>
        </w:rPr>
        <w:t>_________________________________________________________</w:t>
      </w:r>
    </w:p>
    <w:p w:rsidR="005B0310" w:rsidRPr="00AC1452" w:rsidRDefault="005B0310" w:rsidP="005B0310">
      <w:pPr>
        <w:spacing w:before="65"/>
        <w:ind w:left="237" w:hanging="9"/>
        <w:rPr>
          <w:rStyle w:val="af3"/>
          <w:b w:val="0"/>
        </w:rPr>
      </w:pPr>
      <w:r w:rsidRPr="00AC1452">
        <w:rPr>
          <w:rStyle w:val="af3"/>
          <w:b w:val="0"/>
          <w:vertAlign w:val="superscript"/>
        </w:rPr>
        <w:t>1</w:t>
      </w:r>
      <w:r w:rsidRPr="00AC1452">
        <w:rPr>
          <w:rStyle w:val="af3"/>
          <w:b w:val="0"/>
        </w:rPr>
        <w:t>Заявителями являются правообладатели земельных участков, а также иные лица, указанные в части 1</w:t>
      </w:r>
      <w:r w:rsidRPr="00AC1452">
        <w:rPr>
          <w:rStyle w:val="af3"/>
          <w:b w:val="0"/>
          <w:vertAlign w:val="superscript"/>
        </w:rPr>
        <w:t>1</w:t>
      </w:r>
      <w:r w:rsidRPr="00AC1452">
        <w:rPr>
          <w:rStyle w:val="af3"/>
          <w:b w:val="0"/>
        </w:rPr>
        <w:t xml:space="preserve"> статьи 57</w:t>
      </w:r>
      <w:r w:rsidRPr="00AC1452">
        <w:rPr>
          <w:rStyle w:val="af3"/>
          <w:b w:val="0"/>
          <w:vertAlign w:val="superscript"/>
        </w:rPr>
        <w:t>3</w:t>
      </w:r>
      <w:r w:rsidRPr="00AC1452">
        <w:rPr>
          <w:rStyle w:val="af3"/>
          <w:b w:val="0"/>
        </w:rPr>
        <w:t xml:space="preserve"> Градостроительного кодекса Российской Федерации</w:t>
      </w:r>
    </w:p>
    <w:p w:rsidR="005B0310" w:rsidRDefault="005B0310" w:rsidP="005B0310">
      <w:pPr>
        <w:rPr>
          <w:sz w:val="20"/>
        </w:rPr>
        <w:sectPr w:rsidR="005B0310" w:rsidSect="005B0310">
          <w:pgSz w:w="11900" w:h="16840"/>
          <w:pgMar w:top="1400" w:right="380" w:bottom="280" w:left="1040" w:header="720" w:footer="720" w:gutter="0"/>
          <w:pgNumType w:start="1"/>
          <w:cols w:space="720"/>
          <w:titlePg/>
          <w:docGrid w:linePitch="381"/>
        </w:sectPr>
      </w:pPr>
    </w:p>
    <w:tbl>
      <w:tblPr>
        <w:tblW w:w="0" w:type="auto"/>
        <w:tblInd w:w="11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042"/>
        <w:gridCol w:w="4623"/>
        <w:gridCol w:w="4503"/>
      </w:tblGrid>
      <w:tr w:rsidR="005B0310" w:rsidTr="00826224">
        <w:trPr>
          <w:trHeight w:val="911"/>
        </w:trPr>
        <w:tc>
          <w:tcPr>
            <w:tcW w:w="1042" w:type="dxa"/>
            <w:shd w:val="clear" w:color="auto" w:fill="auto"/>
            <w:vAlign w:val="center"/>
          </w:tcPr>
          <w:p w:rsidR="005B0310" w:rsidRPr="006B6762" w:rsidRDefault="005B0310" w:rsidP="00826224">
            <w:pPr>
              <w:pStyle w:val="TableParagraph"/>
              <w:spacing w:line="317" w:lineRule="exact"/>
              <w:ind w:left="23"/>
              <w:jc w:val="center"/>
              <w:rPr>
                <w:rStyle w:val="af3"/>
                <w:rFonts w:eastAsia="Calibri"/>
                <w:b w:val="0"/>
                <w:sz w:val="24"/>
                <w:szCs w:val="24"/>
              </w:rPr>
            </w:pPr>
            <w:r w:rsidRPr="006B6762">
              <w:rPr>
                <w:rStyle w:val="af3"/>
                <w:rFonts w:eastAsia="Calibri"/>
                <w:b w:val="0"/>
                <w:sz w:val="24"/>
                <w:szCs w:val="24"/>
              </w:rPr>
              <w:lastRenderedPageBreak/>
              <w:t>1.2.2</w:t>
            </w:r>
          </w:p>
        </w:tc>
        <w:tc>
          <w:tcPr>
            <w:tcW w:w="4623" w:type="dxa"/>
            <w:shd w:val="clear" w:color="auto" w:fill="auto"/>
            <w:vAlign w:val="center"/>
          </w:tcPr>
          <w:p w:rsidR="005B0310" w:rsidRPr="006B6762" w:rsidRDefault="005B0310" w:rsidP="00826224">
            <w:pPr>
              <w:pStyle w:val="TableParagraph"/>
              <w:spacing w:before="1" w:line="228" w:lineRule="auto"/>
              <w:ind w:left="127" w:right="602" w:hanging="7"/>
              <w:jc w:val="center"/>
              <w:rPr>
                <w:rStyle w:val="af3"/>
                <w:rFonts w:eastAsia="Calibri"/>
                <w:b w:val="0"/>
                <w:sz w:val="24"/>
                <w:szCs w:val="24"/>
              </w:rPr>
            </w:pPr>
            <w:r w:rsidRPr="006B6762">
              <w:rPr>
                <w:rStyle w:val="af3"/>
                <w:rFonts w:eastAsia="Calibri"/>
                <w:b w:val="0"/>
                <w:sz w:val="24"/>
                <w:szCs w:val="24"/>
              </w:rPr>
              <w:t>Основной государственный регистрационный номер</w:t>
            </w:r>
          </w:p>
        </w:tc>
        <w:tc>
          <w:tcPr>
            <w:tcW w:w="4503" w:type="dxa"/>
            <w:shd w:val="clear" w:color="auto" w:fill="auto"/>
            <w:vAlign w:val="center"/>
          </w:tcPr>
          <w:p w:rsidR="005B0310" w:rsidRPr="006B6762" w:rsidRDefault="005B0310" w:rsidP="00826224">
            <w:pPr>
              <w:pStyle w:val="TableParagraph"/>
              <w:jc w:val="center"/>
              <w:rPr>
                <w:rFonts w:ascii="Calibri" w:eastAsia="Calibri" w:hAnsi="Calibri"/>
                <w:sz w:val="28"/>
              </w:rPr>
            </w:pPr>
          </w:p>
        </w:tc>
      </w:tr>
      <w:tr w:rsidR="005B0310" w:rsidTr="00826224">
        <w:trPr>
          <w:trHeight w:val="1079"/>
        </w:trPr>
        <w:tc>
          <w:tcPr>
            <w:tcW w:w="1042" w:type="dxa"/>
            <w:shd w:val="clear" w:color="auto" w:fill="auto"/>
            <w:vAlign w:val="center"/>
          </w:tcPr>
          <w:p w:rsidR="005B0310" w:rsidRPr="006B6762" w:rsidRDefault="005B0310" w:rsidP="00826224">
            <w:pPr>
              <w:pStyle w:val="TableParagraph"/>
              <w:spacing w:line="302" w:lineRule="exact"/>
              <w:ind w:left="40"/>
              <w:jc w:val="center"/>
              <w:rPr>
                <w:rStyle w:val="af3"/>
                <w:rFonts w:eastAsia="Calibri"/>
                <w:b w:val="0"/>
                <w:sz w:val="24"/>
                <w:szCs w:val="24"/>
              </w:rPr>
            </w:pPr>
            <w:r w:rsidRPr="006B6762">
              <w:rPr>
                <w:rStyle w:val="af3"/>
                <w:rFonts w:eastAsia="Calibri"/>
                <w:b w:val="0"/>
                <w:sz w:val="24"/>
                <w:szCs w:val="24"/>
              </w:rPr>
              <w:t>1.2.3</w:t>
            </w:r>
          </w:p>
        </w:tc>
        <w:tc>
          <w:tcPr>
            <w:tcW w:w="4623" w:type="dxa"/>
            <w:shd w:val="clear" w:color="auto" w:fill="auto"/>
            <w:vAlign w:val="center"/>
          </w:tcPr>
          <w:p w:rsidR="005B0310" w:rsidRPr="006B6762" w:rsidRDefault="005B0310" w:rsidP="00826224">
            <w:pPr>
              <w:pStyle w:val="TableParagraph"/>
              <w:spacing w:line="297" w:lineRule="exact"/>
              <w:ind w:left="125"/>
              <w:jc w:val="center"/>
              <w:rPr>
                <w:rStyle w:val="af3"/>
                <w:rFonts w:eastAsia="Calibri"/>
                <w:b w:val="0"/>
                <w:sz w:val="24"/>
                <w:szCs w:val="24"/>
              </w:rPr>
            </w:pPr>
            <w:r w:rsidRPr="006B6762">
              <w:rPr>
                <w:rStyle w:val="af3"/>
                <w:rFonts w:eastAsia="Calibri"/>
                <w:b w:val="0"/>
                <w:sz w:val="24"/>
                <w:szCs w:val="24"/>
              </w:rPr>
              <w:t>Идентификационный номер</w:t>
            </w:r>
          </w:p>
          <w:p w:rsidR="005B0310" w:rsidRPr="006B6762" w:rsidRDefault="005B0310" w:rsidP="00826224">
            <w:pPr>
              <w:pStyle w:val="TableParagraph"/>
              <w:spacing w:before="5" w:line="230" w:lineRule="auto"/>
              <w:ind w:left="124" w:hanging="5"/>
              <w:jc w:val="center"/>
              <w:rPr>
                <w:rStyle w:val="af3"/>
                <w:rFonts w:eastAsia="Calibri"/>
                <w:b w:val="0"/>
                <w:sz w:val="24"/>
                <w:szCs w:val="24"/>
              </w:rPr>
            </w:pPr>
            <w:r w:rsidRPr="006B6762">
              <w:rPr>
                <w:rStyle w:val="af3"/>
                <w:rFonts w:eastAsia="Calibri"/>
                <w:b w:val="0"/>
                <w:sz w:val="24"/>
                <w:szCs w:val="24"/>
              </w:rPr>
              <w:t>налогоплательщика — юридического лица</w:t>
            </w:r>
          </w:p>
        </w:tc>
        <w:tc>
          <w:tcPr>
            <w:tcW w:w="4503" w:type="dxa"/>
            <w:shd w:val="clear" w:color="auto" w:fill="auto"/>
            <w:vAlign w:val="center"/>
          </w:tcPr>
          <w:p w:rsidR="005B0310" w:rsidRPr="006B6762" w:rsidRDefault="005B0310" w:rsidP="00826224">
            <w:pPr>
              <w:pStyle w:val="TableParagraph"/>
              <w:jc w:val="center"/>
              <w:rPr>
                <w:rFonts w:ascii="Calibri" w:eastAsia="Calibri" w:hAnsi="Calibri"/>
                <w:sz w:val="28"/>
              </w:rPr>
            </w:pPr>
          </w:p>
        </w:tc>
      </w:tr>
    </w:tbl>
    <w:p w:rsidR="005B0310" w:rsidRDefault="005B0310" w:rsidP="005B0310">
      <w:pPr>
        <w:pStyle w:val="a1"/>
        <w:spacing w:before="6"/>
        <w:rPr>
          <w:sz w:val="14"/>
        </w:rPr>
      </w:pPr>
    </w:p>
    <w:p w:rsidR="005B0310" w:rsidRDefault="005B0310" w:rsidP="005B0310">
      <w:pPr>
        <w:tabs>
          <w:tab w:val="left" w:pos="10308"/>
          <w:tab w:val="left" w:pos="10370"/>
        </w:tabs>
        <w:spacing w:before="88" w:after="10" w:line="266" w:lineRule="auto"/>
        <w:ind w:left="236" w:right="107" w:hanging="1"/>
        <w:jc w:val="both"/>
        <w:rPr>
          <w:rStyle w:val="af3"/>
          <w:b w:val="0"/>
          <w:szCs w:val="28"/>
        </w:rPr>
      </w:pPr>
      <w:r w:rsidRPr="00C772BF">
        <w:rPr>
          <w:rStyle w:val="af3"/>
          <w:b w:val="0"/>
          <w:szCs w:val="28"/>
        </w:rPr>
        <w:t xml:space="preserve">Приложение: </w:t>
      </w:r>
      <w:r>
        <w:rPr>
          <w:rStyle w:val="af3"/>
          <w:b w:val="0"/>
          <w:szCs w:val="28"/>
        </w:rPr>
        <w:t>_______________________________________________________</w:t>
      </w:r>
      <w:r w:rsidRPr="00C772BF">
        <w:rPr>
          <w:rStyle w:val="af3"/>
          <w:b w:val="0"/>
          <w:szCs w:val="28"/>
        </w:rPr>
        <w:tab/>
      </w:r>
      <w:r w:rsidRPr="00C772BF">
        <w:rPr>
          <w:rStyle w:val="af3"/>
          <w:b w:val="0"/>
          <w:szCs w:val="28"/>
        </w:rPr>
        <w:tab/>
        <w:t xml:space="preserve"> Номер телефона и адрес электронной почты для связи:</w:t>
      </w:r>
      <w:r>
        <w:rPr>
          <w:rStyle w:val="af3"/>
          <w:b w:val="0"/>
          <w:szCs w:val="28"/>
        </w:rPr>
        <w:t>______________________</w:t>
      </w:r>
      <w:r w:rsidRPr="00C772BF">
        <w:rPr>
          <w:rStyle w:val="af3"/>
          <w:b w:val="0"/>
          <w:szCs w:val="28"/>
        </w:rPr>
        <w:t xml:space="preserve"> </w:t>
      </w:r>
      <w:r w:rsidRPr="00C772BF">
        <w:rPr>
          <w:rStyle w:val="af3"/>
          <w:b w:val="0"/>
          <w:szCs w:val="28"/>
        </w:rPr>
        <w:tab/>
        <w:t xml:space="preserve"> Результат рассмотрения настоящего заявления прошу:</w:t>
      </w:r>
    </w:p>
    <w:p w:rsidR="005B0310" w:rsidRPr="00321AC9" w:rsidRDefault="005B0310" w:rsidP="005B0310">
      <w:pPr>
        <w:pStyle w:val="a1"/>
        <w:tabs>
          <w:tab w:val="left" w:pos="9883"/>
          <w:tab w:val="left" w:pos="9945"/>
        </w:tabs>
        <w:spacing w:line="276" w:lineRule="auto"/>
        <w:ind w:left="236" w:right="532" w:hanging="1"/>
        <w:rPr>
          <w:rStyle w:val="af3"/>
          <w:b w:val="0"/>
          <w:sz w:val="16"/>
          <w:szCs w:val="16"/>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B0310" w:rsidRPr="005D158A" w:rsidTr="00826224">
        <w:trPr>
          <w:trHeight w:val="1408"/>
        </w:trPr>
        <w:tc>
          <w:tcPr>
            <w:tcW w:w="8909" w:type="dxa"/>
            <w:shd w:val="clear" w:color="auto" w:fill="auto"/>
            <w:vAlign w:val="center"/>
          </w:tcPr>
          <w:p w:rsidR="005B0310" w:rsidRPr="005D158A" w:rsidRDefault="005B0310" w:rsidP="00826224">
            <w:pPr>
              <w:pStyle w:val="TableParagraph"/>
              <w:spacing w:before="112"/>
              <w:ind w:left="119" w:right="859"/>
              <w:jc w:val="center"/>
              <w:rPr>
                <w:rStyle w:val="af3"/>
                <w:rFonts w:eastAsia="Calibri"/>
                <w:b w:val="0"/>
                <w:sz w:val="24"/>
                <w:szCs w:val="24"/>
              </w:rPr>
            </w:pPr>
            <w:r w:rsidRPr="005D158A">
              <w:rPr>
                <w:rStyle w:val="af3"/>
                <w:rFonts w:eastAsia="Calibri"/>
                <w:b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5B0310" w:rsidRPr="005D158A" w:rsidRDefault="005B0310" w:rsidP="00826224">
            <w:pPr>
              <w:pStyle w:val="TableParagraph"/>
              <w:jc w:val="center"/>
              <w:rPr>
                <w:rStyle w:val="af3"/>
                <w:rFonts w:eastAsia="Calibri"/>
                <w:b w:val="0"/>
              </w:rPr>
            </w:pPr>
          </w:p>
        </w:tc>
      </w:tr>
      <w:tr w:rsidR="005B0310" w:rsidRPr="005D158A" w:rsidTr="00826224">
        <w:trPr>
          <w:trHeight w:val="1616"/>
        </w:trPr>
        <w:tc>
          <w:tcPr>
            <w:tcW w:w="8909" w:type="dxa"/>
            <w:shd w:val="clear" w:color="auto" w:fill="auto"/>
            <w:vAlign w:val="center"/>
          </w:tcPr>
          <w:p w:rsidR="005B0310" w:rsidRPr="005D158A" w:rsidRDefault="005B0310" w:rsidP="00826224">
            <w:pPr>
              <w:pStyle w:val="TableParagraph"/>
              <w:spacing w:before="103"/>
              <w:ind w:left="121" w:hanging="2"/>
              <w:jc w:val="center"/>
              <w:rPr>
                <w:rStyle w:val="af3"/>
                <w:rFonts w:eastAsia="Calibri"/>
                <w:b w:val="0"/>
                <w:sz w:val="24"/>
                <w:szCs w:val="24"/>
              </w:rPr>
            </w:pPr>
            <w:r w:rsidRPr="005D158A">
              <w:rPr>
                <w:rStyle w:val="af3"/>
                <w:rFonts w:eastAsia="Calibri"/>
                <w:b w:val="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r w:rsidRPr="005D158A">
              <w:rPr>
                <w:rStyle w:val="af3"/>
                <w:rFonts w:eastAsia="Calibri"/>
                <w:b w:val="0"/>
                <w:sz w:val="24"/>
                <w:szCs w:val="24"/>
                <w:lang w:val="en-US"/>
              </w:rPr>
              <w:t xml:space="preserve">адресу: </w:t>
            </w:r>
            <w:r w:rsidRPr="005D158A">
              <w:rPr>
                <w:rStyle w:val="af3"/>
                <w:rFonts w:eastAsia="Calibri"/>
                <w:b w:val="0"/>
                <w:sz w:val="24"/>
                <w:szCs w:val="24"/>
              </w:rPr>
              <w:t>______________________________________________________________</w:t>
            </w:r>
          </w:p>
          <w:p w:rsidR="005B0310" w:rsidRPr="005D158A" w:rsidRDefault="005B0310" w:rsidP="00826224">
            <w:pPr>
              <w:pStyle w:val="TableParagraph"/>
              <w:tabs>
                <w:tab w:val="left" w:pos="5976"/>
              </w:tabs>
              <w:spacing w:line="321" w:lineRule="exact"/>
              <w:ind w:left="121"/>
              <w:jc w:val="center"/>
              <w:rPr>
                <w:rStyle w:val="af3"/>
                <w:rFonts w:eastAsia="Calibri"/>
                <w:b w:val="0"/>
                <w:sz w:val="24"/>
                <w:szCs w:val="24"/>
              </w:rPr>
            </w:pPr>
          </w:p>
        </w:tc>
        <w:tc>
          <w:tcPr>
            <w:tcW w:w="1257" w:type="dxa"/>
            <w:shd w:val="clear" w:color="auto" w:fill="auto"/>
            <w:vAlign w:val="center"/>
          </w:tcPr>
          <w:p w:rsidR="005B0310" w:rsidRPr="005D158A" w:rsidRDefault="005B0310" w:rsidP="00826224">
            <w:pPr>
              <w:pStyle w:val="TableParagraph"/>
              <w:jc w:val="center"/>
              <w:rPr>
                <w:rStyle w:val="af3"/>
                <w:rFonts w:eastAsia="Calibri"/>
                <w:b w:val="0"/>
                <w:lang w:val="en-US"/>
              </w:rPr>
            </w:pPr>
          </w:p>
        </w:tc>
      </w:tr>
      <w:tr w:rsidR="005B0310" w:rsidRPr="005D158A" w:rsidTr="00826224">
        <w:trPr>
          <w:trHeight w:val="1040"/>
        </w:trPr>
        <w:tc>
          <w:tcPr>
            <w:tcW w:w="8909" w:type="dxa"/>
            <w:shd w:val="clear" w:color="auto" w:fill="auto"/>
            <w:vAlign w:val="center"/>
          </w:tcPr>
          <w:p w:rsidR="005B0310" w:rsidRPr="005D158A" w:rsidRDefault="005B0310" w:rsidP="00826224">
            <w:pPr>
              <w:pStyle w:val="TableParagraph"/>
              <w:spacing w:before="98"/>
              <w:ind w:left="120"/>
              <w:jc w:val="center"/>
              <w:rPr>
                <w:rStyle w:val="af3"/>
                <w:rFonts w:eastAsia="Calibri"/>
                <w:b w:val="0"/>
                <w:sz w:val="24"/>
                <w:szCs w:val="24"/>
              </w:rPr>
            </w:pPr>
            <w:r w:rsidRPr="005D158A">
              <w:rPr>
                <w:rStyle w:val="af3"/>
                <w:rFonts w:eastAsia="Calibri"/>
                <w:b w:val="0"/>
                <w:sz w:val="24"/>
                <w:szCs w:val="24"/>
              </w:rPr>
              <w:t>направить н</w:t>
            </w:r>
            <w:r>
              <w:rPr>
                <w:rStyle w:val="af3"/>
                <w:rFonts w:eastAsia="Calibri"/>
                <w:b w:val="0"/>
                <w:sz w:val="24"/>
                <w:szCs w:val="24"/>
              </w:rPr>
              <w:t xml:space="preserve">а бумажном носителе на почтовый </w:t>
            </w:r>
            <w:r w:rsidRPr="005D158A">
              <w:rPr>
                <w:rStyle w:val="af3"/>
                <w:rFonts w:eastAsia="Calibri"/>
                <w:b w:val="0"/>
                <w:sz w:val="24"/>
                <w:szCs w:val="24"/>
              </w:rPr>
              <w:t>адрес:________________________________________________________________</w:t>
            </w:r>
          </w:p>
          <w:p w:rsidR="005B0310" w:rsidRPr="005D158A" w:rsidRDefault="005B0310" w:rsidP="00826224">
            <w:pPr>
              <w:widowControl w:val="0"/>
              <w:autoSpaceDE w:val="0"/>
              <w:autoSpaceDN w:val="0"/>
              <w:jc w:val="center"/>
              <w:rPr>
                <w:rFonts w:ascii="Calibri" w:eastAsia="Calibri" w:hAnsi="Calibri"/>
                <w:lang w:eastAsia="en-US"/>
              </w:rPr>
            </w:pPr>
          </w:p>
        </w:tc>
        <w:tc>
          <w:tcPr>
            <w:tcW w:w="1257" w:type="dxa"/>
            <w:shd w:val="clear" w:color="auto" w:fill="auto"/>
            <w:vAlign w:val="center"/>
          </w:tcPr>
          <w:p w:rsidR="005B0310" w:rsidRPr="005D158A" w:rsidRDefault="005B0310" w:rsidP="00826224">
            <w:pPr>
              <w:pStyle w:val="TableParagraph"/>
              <w:jc w:val="center"/>
              <w:rPr>
                <w:rStyle w:val="af3"/>
                <w:rFonts w:ascii="Calibri" w:eastAsia="Calibri" w:hAnsi="Calibri"/>
                <w:b w:val="0"/>
              </w:rPr>
            </w:pPr>
          </w:p>
        </w:tc>
      </w:tr>
      <w:tr w:rsidR="005B0310" w:rsidRPr="005D158A" w:rsidTr="00826224">
        <w:trPr>
          <w:trHeight w:val="346"/>
        </w:trPr>
        <w:tc>
          <w:tcPr>
            <w:tcW w:w="10166" w:type="dxa"/>
            <w:gridSpan w:val="2"/>
            <w:shd w:val="clear" w:color="auto" w:fill="auto"/>
            <w:vAlign w:val="center"/>
          </w:tcPr>
          <w:p w:rsidR="005B0310" w:rsidRPr="005D158A" w:rsidRDefault="005B0310" w:rsidP="00826224">
            <w:pPr>
              <w:pStyle w:val="TableParagraph"/>
              <w:jc w:val="center"/>
              <w:rPr>
                <w:rStyle w:val="af3"/>
                <w:rFonts w:ascii="Calibri" w:eastAsia="Calibri" w:hAnsi="Calibri"/>
                <w:b w:val="0"/>
              </w:rPr>
            </w:pPr>
            <w:r w:rsidRPr="005D158A">
              <w:rPr>
                <w:rFonts w:eastAsia="Calibri"/>
                <w:i/>
                <w:sz w:val="24"/>
                <w:szCs w:val="24"/>
              </w:rPr>
              <w:t>Указывается один из перечисленных способов</w:t>
            </w:r>
          </w:p>
        </w:tc>
      </w:tr>
    </w:tbl>
    <w:p w:rsidR="005B0310" w:rsidRDefault="005B0310" w:rsidP="005B0310">
      <w:pPr>
        <w:ind w:left="4253"/>
        <w:jc w:val="center"/>
        <w:rPr>
          <w:szCs w:val="28"/>
        </w:rPr>
      </w:pPr>
    </w:p>
    <w:p w:rsidR="005B0310" w:rsidRDefault="005B0310" w:rsidP="005B0310">
      <w:pPr>
        <w:ind w:left="2410"/>
        <w:jc w:val="center"/>
        <w:rPr>
          <w:sz w:val="20"/>
        </w:rPr>
      </w:pPr>
      <w:r w:rsidRPr="001C7425">
        <w:rPr>
          <w:szCs w:val="28"/>
        </w:rPr>
        <w:t xml:space="preserve">______________ </w:t>
      </w:r>
      <w:r>
        <w:rPr>
          <w:szCs w:val="28"/>
        </w:rPr>
        <w:t xml:space="preserve">    </w:t>
      </w:r>
      <w:r w:rsidRPr="001C7425">
        <w:rPr>
          <w:szCs w:val="28"/>
        </w:rPr>
        <w:t xml:space="preserve">  __________________________                                                                             </w:t>
      </w:r>
      <w:r>
        <w:rPr>
          <w:szCs w:val="28"/>
        </w:rPr>
        <w:t xml:space="preserve">       </w:t>
      </w:r>
      <w:r w:rsidRPr="001C7425">
        <w:rPr>
          <w:sz w:val="20"/>
        </w:rPr>
        <w:t xml:space="preserve">(подпись)             </w:t>
      </w:r>
      <w:r>
        <w:rPr>
          <w:sz w:val="20"/>
        </w:rPr>
        <w:t xml:space="preserve">           </w:t>
      </w:r>
      <w:r w:rsidRPr="001C7425">
        <w:rPr>
          <w:sz w:val="20"/>
        </w:rPr>
        <w:t>(фамилия, имя, отчество</w:t>
      </w:r>
      <w:r>
        <w:rPr>
          <w:sz w:val="20"/>
        </w:rPr>
        <w:t xml:space="preserve"> </w:t>
      </w:r>
      <w:r w:rsidRPr="001C7425">
        <w:rPr>
          <w:sz w:val="20"/>
        </w:rPr>
        <w:t>(при наличии)</w:t>
      </w:r>
      <w:r>
        <w:rPr>
          <w:sz w:val="20"/>
        </w:rPr>
        <w:t xml:space="preserve">     </w:t>
      </w: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pPr>
    </w:p>
    <w:p w:rsidR="005B0310" w:rsidRDefault="005B0310" w:rsidP="005B0310">
      <w:pPr>
        <w:ind w:left="2410"/>
        <w:jc w:val="center"/>
        <w:rPr>
          <w:sz w:val="20"/>
        </w:rPr>
        <w:sectPr w:rsidR="005B0310" w:rsidSect="00071539">
          <w:pgSz w:w="11900" w:h="16840"/>
          <w:pgMar w:top="1338" w:right="380" w:bottom="278" w:left="1038" w:header="720" w:footer="720" w:gutter="0"/>
          <w:cols w:space="720"/>
        </w:sectPr>
      </w:pPr>
    </w:p>
    <w:p w:rsidR="005B0310" w:rsidRPr="00476A4A" w:rsidRDefault="005B0310" w:rsidP="005B0310">
      <w:pPr>
        <w:autoSpaceDE w:val="0"/>
        <w:ind w:left="4395"/>
        <w:jc w:val="center"/>
      </w:pPr>
      <w:r w:rsidRPr="00476A4A">
        <w:rPr>
          <w:bCs/>
          <w:color w:val="000000"/>
          <w:szCs w:val="28"/>
        </w:rPr>
        <w:lastRenderedPageBreak/>
        <w:t xml:space="preserve">Приложение № </w:t>
      </w:r>
      <w:r>
        <w:rPr>
          <w:bCs/>
          <w:color w:val="000000"/>
          <w:szCs w:val="28"/>
        </w:rPr>
        <w:t>9</w:t>
      </w:r>
    </w:p>
    <w:p w:rsidR="005B0310" w:rsidRPr="00476A4A" w:rsidRDefault="005B0310" w:rsidP="005B0310">
      <w:pPr>
        <w:autoSpaceDE w:val="0"/>
        <w:ind w:left="4395"/>
        <w:jc w:val="center"/>
        <w:rPr>
          <w:color w:val="000000"/>
          <w:szCs w:val="28"/>
        </w:rPr>
      </w:pPr>
      <w:r w:rsidRPr="00476A4A">
        <w:rPr>
          <w:color w:val="000000"/>
          <w:szCs w:val="28"/>
        </w:rPr>
        <w:t>к административному регламенту</w:t>
      </w:r>
    </w:p>
    <w:p w:rsidR="005B0310" w:rsidRPr="00476A4A" w:rsidRDefault="005B0310" w:rsidP="005B0310">
      <w:pPr>
        <w:autoSpaceDE w:val="0"/>
        <w:ind w:left="4395"/>
        <w:jc w:val="center"/>
        <w:rPr>
          <w:color w:val="000000"/>
          <w:szCs w:val="28"/>
        </w:rPr>
      </w:pPr>
      <w:r w:rsidRPr="00476A4A">
        <w:rPr>
          <w:color w:val="000000"/>
          <w:szCs w:val="28"/>
        </w:rPr>
        <w:t xml:space="preserve"> по предоставлению муниципальной </w:t>
      </w:r>
    </w:p>
    <w:p w:rsidR="005B0310" w:rsidRPr="00476A4A" w:rsidRDefault="005B0310" w:rsidP="005B0310">
      <w:pPr>
        <w:autoSpaceDE w:val="0"/>
        <w:ind w:left="4395"/>
        <w:jc w:val="center"/>
        <w:rPr>
          <w:color w:val="000000"/>
          <w:szCs w:val="28"/>
        </w:rPr>
      </w:pPr>
      <w:r w:rsidRPr="00476A4A">
        <w:rPr>
          <w:color w:val="000000"/>
          <w:szCs w:val="28"/>
        </w:rPr>
        <w:t>услуги «Выдача градостроительного</w:t>
      </w:r>
    </w:p>
    <w:p w:rsidR="005B0310" w:rsidRPr="00476A4A" w:rsidRDefault="005B0310" w:rsidP="005B0310">
      <w:pPr>
        <w:autoSpaceDE w:val="0"/>
        <w:ind w:left="4395"/>
        <w:jc w:val="center"/>
      </w:pPr>
      <w:r w:rsidRPr="00476A4A">
        <w:rPr>
          <w:color w:val="000000"/>
          <w:szCs w:val="28"/>
        </w:rPr>
        <w:t xml:space="preserve"> плана земельного участка»</w:t>
      </w:r>
    </w:p>
    <w:p w:rsidR="005B0310" w:rsidRPr="00476A4A" w:rsidRDefault="005B0310" w:rsidP="005B0310">
      <w:pPr>
        <w:widowControl w:val="0"/>
        <w:autoSpaceDE w:val="0"/>
        <w:autoSpaceDN w:val="0"/>
        <w:spacing w:before="266"/>
        <w:ind w:right="217"/>
        <w:jc w:val="right"/>
        <w:rPr>
          <w:rFonts w:eastAsia="Cambria" w:cs="Cambria"/>
          <w:szCs w:val="28"/>
          <w:lang w:eastAsia="en-US"/>
        </w:rPr>
      </w:pPr>
      <w:r w:rsidRPr="00476A4A">
        <w:rPr>
          <w:rFonts w:eastAsia="Cambria" w:cs="Cambria"/>
          <w:spacing w:val="-2"/>
          <w:szCs w:val="28"/>
          <w:lang w:eastAsia="en-US"/>
        </w:rPr>
        <w:t>ФОРМА</w:t>
      </w:r>
    </w:p>
    <w:p w:rsidR="005B0310" w:rsidRPr="00476A4A" w:rsidRDefault="005B0310" w:rsidP="005B0310">
      <w:pPr>
        <w:rPr>
          <w:bCs/>
          <w:color w:val="000000"/>
          <w:szCs w:val="28"/>
        </w:rPr>
      </w:pPr>
    </w:p>
    <w:p w:rsidR="005B0310" w:rsidRPr="00476A4A" w:rsidRDefault="005B0310" w:rsidP="005B0310">
      <w:pPr>
        <w:tabs>
          <w:tab w:val="left" w:pos="9071"/>
        </w:tabs>
        <w:spacing w:line="240" w:lineRule="atLeast"/>
        <w:ind w:left="4820"/>
      </w:pPr>
      <w:r w:rsidRPr="00476A4A">
        <w:rPr>
          <w:color w:val="000000"/>
          <w:szCs w:val="28"/>
        </w:rPr>
        <w:t>Кому________________________________ _____________________________________</w:t>
      </w:r>
    </w:p>
    <w:p w:rsidR="005B0310" w:rsidRPr="00476A4A" w:rsidRDefault="005B0310" w:rsidP="005B0310">
      <w:pPr>
        <w:spacing w:line="240" w:lineRule="atLeast"/>
        <w:ind w:left="4820"/>
        <w:jc w:val="center"/>
        <w:rPr>
          <w:bCs/>
          <w:sz w:val="20"/>
        </w:rPr>
      </w:pPr>
      <w:r w:rsidRPr="00476A4A">
        <w:rPr>
          <w:bCs/>
          <w:sz w:val="20"/>
        </w:rPr>
        <w:t>(фамилия, имя, отчество (при наличии) заявителя</w:t>
      </w:r>
      <w:r w:rsidRPr="00476A4A">
        <w:rPr>
          <w:bCs/>
          <w:sz w:val="20"/>
          <w:vertAlign w:val="superscript"/>
        </w:rPr>
        <w:t>1</w:t>
      </w:r>
      <w:r w:rsidRPr="00476A4A">
        <w:rPr>
          <w:bCs/>
          <w:sz w:val="20"/>
        </w:rPr>
        <w:t>, ОГРНИП</w:t>
      </w:r>
    </w:p>
    <w:p w:rsidR="005B0310" w:rsidRPr="00476A4A" w:rsidRDefault="005B0310" w:rsidP="005B0310">
      <w:pPr>
        <w:spacing w:line="240" w:lineRule="atLeast"/>
        <w:ind w:left="4820"/>
        <w:jc w:val="center"/>
        <w:rPr>
          <w:bCs/>
          <w:sz w:val="20"/>
        </w:rPr>
      </w:pPr>
      <w:r w:rsidRPr="00476A4A">
        <w:rPr>
          <w:bCs/>
          <w:sz w:val="20"/>
        </w:rPr>
        <w:t xml:space="preserve"> (для физического лица, зарегистрированного в качестве индивидуального предпринимателя) -  для физического</w:t>
      </w:r>
    </w:p>
    <w:p w:rsidR="005B0310" w:rsidRPr="00476A4A" w:rsidRDefault="005B0310" w:rsidP="005B0310">
      <w:pPr>
        <w:spacing w:line="240" w:lineRule="atLeast"/>
        <w:ind w:left="4820"/>
        <w:jc w:val="center"/>
        <w:rPr>
          <w:bCs/>
          <w:sz w:val="20"/>
        </w:rPr>
      </w:pPr>
      <w:r w:rsidRPr="00476A4A">
        <w:rPr>
          <w:bCs/>
          <w:sz w:val="20"/>
        </w:rPr>
        <w:t xml:space="preserve"> лица, полное наименование заявителя, ИНН, ОГРН - для юридического лица</w:t>
      </w:r>
    </w:p>
    <w:p w:rsidR="005B0310" w:rsidRPr="00476A4A" w:rsidRDefault="005B0310" w:rsidP="005B0310">
      <w:pPr>
        <w:spacing w:line="240" w:lineRule="atLeast"/>
        <w:ind w:left="4820"/>
        <w:rPr>
          <w:bCs/>
          <w:sz w:val="20"/>
        </w:rPr>
      </w:pPr>
      <w:r w:rsidRPr="00476A4A">
        <w:rPr>
          <w:bCs/>
          <w:sz w:val="20"/>
        </w:rPr>
        <w:t>______________________________________________________________________________</w:t>
      </w:r>
      <w:r>
        <w:rPr>
          <w:bCs/>
          <w:sz w:val="20"/>
        </w:rPr>
        <w:t>__________________________________</w:t>
      </w:r>
    </w:p>
    <w:p w:rsidR="005B0310" w:rsidRPr="00476A4A" w:rsidRDefault="005B0310" w:rsidP="005B0310">
      <w:pPr>
        <w:spacing w:line="240" w:lineRule="atLeast"/>
        <w:ind w:left="4820"/>
        <w:jc w:val="center"/>
        <w:rPr>
          <w:bCs/>
          <w:sz w:val="20"/>
        </w:rPr>
      </w:pPr>
      <w:r w:rsidRPr="00476A4A">
        <w:rPr>
          <w:bCs/>
          <w:sz w:val="20"/>
        </w:rPr>
        <w:t>почтовый индекс и адрес, телефон, адрес электронной почты)</w:t>
      </w:r>
    </w:p>
    <w:p w:rsidR="005B0310" w:rsidRPr="00476A4A" w:rsidRDefault="005B0310" w:rsidP="005B0310">
      <w:pPr>
        <w:spacing w:line="240" w:lineRule="atLeast"/>
        <w:ind w:left="4820"/>
        <w:jc w:val="center"/>
      </w:pPr>
    </w:p>
    <w:p w:rsidR="005B0310" w:rsidRPr="00476A4A" w:rsidRDefault="005B0310" w:rsidP="005B0310">
      <w:pPr>
        <w:tabs>
          <w:tab w:val="center" w:pos="5253"/>
          <w:tab w:val="left" w:pos="6597"/>
        </w:tabs>
        <w:spacing w:line="322" w:lineRule="exact"/>
        <w:ind w:left="325" w:right="299"/>
        <w:rPr>
          <w:b/>
          <w:bCs/>
          <w:lang w:val="x-none"/>
        </w:rPr>
      </w:pPr>
      <w:r w:rsidRPr="00476A4A">
        <w:rPr>
          <w:w w:val="105"/>
          <w:lang w:val="x-none"/>
        </w:rPr>
        <w:tab/>
      </w:r>
      <w:r w:rsidRPr="00476A4A">
        <w:rPr>
          <w:b/>
          <w:bCs/>
          <w:lang w:val="x-none"/>
        </w:rPr>
        <w:t>Р Е Ш Е Н И Е</w:t>
      </w:r>
      <w:r w:rsidRPr="00476A4A">
        <w:rPr>
          <w:b/>
          <w:bCs/>
          <w:lang w:val="x-none"/>
        </w:rPr>
        <w:tab/>
      </w:r>
    </w:p>
    <w:p w:rsidR="005B0310" w:rsidRDefault="005B0310" w:rsidP="005B0310">
      <w:pPr>
        <w:ind w:right="299"/>
        <w:jc w:val="center"/>
        <w:rPr>
          <w:b/>
          <w:bCs/>
        </w:rPr>
      </w:pPr>
      <w:r w:rsidRPr="00476A4A">
        <w:rPr>
          <w:b/>
          <w:bCs/>
          <w:lang w:val="x-none"/>
        </w:rPr>
        <w:t xml:space="preserve">об </w:t>
      </w:r>
      <w:r>
        <w:rPr>
          <w:b/>
          <w:bCs/>
        </w:rPr>
        <w:t>оставлении заявления о выдаче градостроительный план земельного участка без рассмотрения</w:t>
      </w:r>
    </w:p>
    <w:p w:rsidR="005B0310" w:rsidRDefault="005B0310" w:rsidP="005B0310">
      <w:pPr>
        <w:ind w:right="299"/>
        <w:jc w:val="center"/>
        <w:rPr>
          <w:b/>
          <w:bCs/>
        </w:rPr>
      </w:pPr>
    </w:p>
    <w:p w:rsidR="005B0310" w:rsidRPr="00476A4A" w:rsidRDefault="005B0310" w:rsidP="005B0310">
      <w:pPr>
        <w:ind w:right="299"/>
        <w:jc w:val="center"/>
        <w:rPr>
          <w:b/>
          <w:bCs/>
        </w:rPr>
      </w:pPr>
    </w:p>
    <w:p w:rsidR="005B0310" w:rsidRPr="009D3878" w:rsidRDefault="005B0310" w:rsidP="005B0310">
      <w:pPr>
        <w:pStyle w:val="a1"/>
        <w:tabs>
          <w:tab w:val="left" w:pos="4421"/>
          <w:tab w:val="left" w:pos="6229"/>
        </w:tabs>
        <w:spacing w:before="32" w:line="271" w:lineRule="auto"/>
        <w:ind w:left="230" w:right="215" w:hanging="9"/>
        <w:rPr>
          <w:rStyle w:val="af3"/>
          <w:b w:val="0"/>
        </w:rPr>
      </w:pPr>
      <w:r w:rsidRPr="00321AC9">
        <w:rPr>
          <w:rStyle w:val="af3"/>
          <w:b w:val="0"/>
          <w:szCs w:val="28"/>
        </w:rPr>
        <w:t xml:space="preserve">На основании Вашего заявления </w:t>
      </w:r>
      <w:r>
        <w:rPr>
          <w:rStyle w:val="af3"/>
          <w:b w:val="0"/>
          <w:szCs w:val="28"/>
        </w:rPr>
        <w:t>от</w:t>
      </w:r>
      <w:r>
        <w:rPr>
          <w:rStyle w:val="af3"/>
          <w:b w:val="0"/>
        </w:rPr>
        <w:t>________________</w:t>
      </w:r>
      <w:r w:rsidRPr="00321AC9">
        <w:rPr>
          <w:rStyle w:val="af3"/>
          <w:b w:val="0"/>
        </w:rPr>
        <w:t xml:space="preserve">№ </w:t>
      </w:r>
      <w:r>
        <w:rPr>
          <w:rStyle w:val="af3"/>
          <w:b w:val="0"/>
        </w:rPr>
        <w:t>_________об оставлении</w:t>
      </w:r>
    </w:p>
    <w:p w:rsidR="005B0310" w:rsidRDefault="005B0310" w:rsidP="005B0310">
      <w:pPr>
        <w:ind w:left="3377"/>
        <w:rPr>
          <w:rStyle w:val="af3"/>
          <w:b w:val="0"/>
        </w:rPr>
      </w:pPr>
      <w:r>
        <w:rPr>
          <w:rStyle w:val="af3"/>
          <w:b w:val="0"/>
        </w:rPr>
        <w:t xml:space="preserve">                                          </w:t>
      </w:r>
      <w:r w:rsidRPr="00321AC9">
        <w:rPr>
          <w:rStyle w:val="af3"/>
          <w:b w:val="0"/>
        </w:rPr>
        <w:t>(дата и номер регистрации)</w:t>
      </w:r>
    </w:p>
    <w:p w:rsidR="005B0310" w:rsidRDefault="005B0310" w:rsidP="005B0310">
      <w:pPr>
        <w:ind w:left="142"/>
        <w:rPr>
          <w:rStyle w:val="af3"/>
          <w:b w:val="0"/>
          <w:szCs w:val="28"/>
        </w:rPr>
      </w:pPr>
      <w:r w:rsidRPr="00321AC9">
        <w:rPr>
          <w:rStyle w:val="af3"/>
          <w:b w:val="0"/>
          <w:szCs w:val="28"/>
        </w:rPr>
        <w:t>заявления</w:t>
      </w:r>
      <w:r w:rsidRPr="00321AC9">
        <w:rPr>
          <w:rStyle w:val="af3"/>
          <w:b w:val="0"/>
          <w:szCs w:val="28"/>
        </w:rPr>
        <w:tab/>
        <w:t>о</w:t>
      </w:r>
      <w:r>
        <w:rPr>
          <w:rStyle w:val="af3"/>
          <w:b w:val="0"/>
          <w:szCs w:val="28"/>
        </w:rPr>
        <w:t xml:space="preserve"> </w:t>
      </w:r>
      <w:r w:rsidRPr="00321AC9">
        <w:rPr>
          <w:rStyle w:val="af3"/>
          <w:b w:val="0"/>
          <w:szCs w:val="28"/>
        </w:rPr>
        <w:t>выдаче</w:t>
      </w:r>
      <w:r>
        <w:rPr>
          <w:rStyle w:val="af3"/>
          <w:b w:val="0"/>
          <w:szCs w:val="28"/>
        </w:rPr>
        <w:t xml:space="preserve"> </w:t>
      </w:r>
      <w:r w:rsidRPr="00321AC9">
        <w:rPr>
          <w:rStyle w:val="af3"/>
          <w:b w:val="0"/>
          <w:szCs w:val="28"/>
        </w:rPr>
        <w:t>градостроительного</w:t>
      </w:r>
      <w:r w:rsidRPr="00321AC9">
        <w:rPr>
          <w:rStyle w:val="af3"/>
          <w:b w:val="0"/>
          <w:szCs w:val="28"/>
        </w:rPr>
        <w:tab/>
      </w:r>
      <w:r>
        <w:rPr>
          <w:rStyle w:val="af3"/>
          <w:b w:val="0"/>
          <w:szCs w:val="28"/>
        </w:rPr>
        <w:t xml:space="preserve"> </w:t>
      </w:r>
      <w:r w:rsidRPr="00321AC9">
        <w:rPr>
          <w:rStyle w:val="af3"/>
          <w:b w:val="0"/>
          <w:szCs w:val="28"/>
        </w:rPr>
        <w:t>плана</w:t>
      </w:r>
      <w:r>
        <w:rPr>
          <w:rStyle w:val="af3"/>
          <w:b w:val="0"/>
          <w:szCs w:val="28"/>
        </w:rPr>
        <w:t xml:space="preserve"> </w:t>
      </w:r>
      <w:r w:rsidRPr="00321AC9">
        <w:rPr>
          <w:rStyle w:val="af3"/>
          <w:b w:val="0"/>
          <w:szCs w:val="28"/>
        </w:rPr>
        <w:t>земельного</w:t>
      </w:r>
      <w:r>
        <w:rPr>
          <w:rStyle w:val="af3"/>
          <w:b w:val="0"/>
          <w:szCs w:val="28"/>
        </w:rPr>
        <w:t xml:space="preserve"> </w:t>
      </w:r>
      <w:r w:rsidRPr="00321AC9">
        <w:rPr>
          <w:rStyle w:val="af3"/>
          <w:b w:val="0"/>
          <w:szCs w:val="28"/>
        </w:rPr>
        <w:t>участка</w:t>
      </w:r>
      <w:r>
        <w:rPr>
          <w:rStyle w:val="af3"/>
          <w:b w:val="0"/>
          <w:szCs w:val="28"/>
        </w:rPr>
        <w:t xml:space="preserve"> </w:t>
      </w:r>
      <w:r w:rsidRPr="00321AC9">
        <w:rPr>
          <w:rStyle w:val="af3"/>
          <w:b w:val="0"/>
          <w:szCs w:val="28"/>
        </w:rPr>
        <w:t>без рассмотрения</w:t>
      </w:r>
    </w:p>
    <w:p w:rsidR="005B0310" w:rsidRPr="00476A4A" w:rsidRDefault="005B0310" w:rsidP="005B0310">
      <w:pPr>
        <w:spacing w:before="10"/>
        <w:jc w:val="both"/>
        <w:rPr>
          <w:sz w:val="25"/>
          <w:lang w:val="x-none"/>
        </w:rPr>
      </w:pPr>
      <w:r>
        <w:rPr>
          <w:rFonts w:ascii="Cambria"/>
          <w:noProof/>
        </w:rPr>
        <mc:AlternateContent>
          <mc:Choice Requires="wps">
            <w:drawing>
              <wp:anchor distT="0" distB="0" distL="0" distR="0" simplePos="0" relativeHeight="251677184" behindDoc="1" locked="0" layoutInCell="1" allowOverlap="1" wp14:anchorId="4A4CF0BD" wp14:editId="04BC4C9E">
                <wp:simplePos x="0" y="0"/>
                <wp:positionH relativeFrom="page">
                  <wp:posOffset>890270</wp:posOffset>
                </wp:positionH>
                <wp:positionV relativeFrom="paragraph">
                  <wp:posOffset>204470</wp:posOffset>
                </wp:positionV>
                <wp:extent cx="6243320" cy="1270"/>
                <wp:effectExtent l="13970" t="13970" r="10160" b="381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70.1pt;margin-top:16.1pt;width:491.6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" path="m,l9831,e" filled="f" strokecolor="#282828" strokeweight=".25403mm">
                <v:path arrowok="t" o:connecttype="custom" o:connectlocs="0,0;6242685,0" o:connectangles="0,0"/>
                <w10:wrap type="topAndBottom" anchorx="page"/>
              </v:shape>
            </w:pict>
          </mc:Fallback>
        </mc:AlternateContent>
      </w:r>
    </w:p>
    <w:p w:rsidR="005B0310" w:rsidRPr="009D3878" w:rsidRDefault="005B0310" w:rsidP="005B0310">
      <w:pPr>
        <w:tabs>
          <w:tab w:val="left" w:pos="1134"/>
          <w:tab w:val="left" w:pos="4005"/>
        </w:tabs>
        <w:autoSpaceDE w:val="0"/>
        <w:jc w:val="center"/>
        <w:rPr>
          <w:rStyle w:val="af3"/>
          <w:b w:val="0"/>
          <w:color w:val="000000"/>
          <w:szCs w:val="28"/>
        </w:rPr>
      </w:pPr>
      <w:r w:rsidRPr="00476A4A">
        <w:rPr>
          <w:bCs/>
          <w:sz w:val="20"/>
        </w:rPr>
        <w:t>(наименование уполномоченного органа государственной власти, органа местного самоуправления</w:t>
      </w:r>
      <w:r>
        <w:rPr>
          <w:bCs/>
          <w:sz w:val="20"/>
        </w:rPr>
        <w:t>)</w:t>
      </w:r>
    </w:p>
    <w:p w:rsidR="005B0310" w:rsidRPr="00321AC9" w:rsidRDefault="005B0310" w:rsidP="005B0310">
      <w:pPr>
        <w:pStyle w:val="a1"/>
        <w:tabs>
          <w:tab w:val="left" w:pos="4421"/>
          <w:tab w:val="left" w:pos="6229"/>
        </w:tabs>
        <w:spacing w:before="32" w:line="271" w:lineRule="auto"/>
        <w:ind w:left="230" w:right="215" w:hanging="9"/>
        <w:rPr>
          <w:rStyle w:val="af3"/>
          <w:b w:val="0"/>
        </w:rPr>
      </w:pPr>
      <w:r w:rsidRPr="00321AC9">
        <w:rPr>
          <w:rStyle w:val="af3"/>
          <w:b w:val="0"/>
        </w:rPr>
        <w:t xml:space="preserve">принято решение об оставлении заявления о выдаче градостроительного плана земельного участка от </w:t>
      </w:r>
      <w:r>
        <w:rPr>
          <w:rStyle w:val="af3"/>
          <w:b w:val="0"/>
        </w:rPr>
        <w:t>________________</w:t>
      </w:r>
      <w:r w:rsidRPr="00321AC9">
        <w:rPr>
          <w:rStyle w:val="af3"/>
          <w:b w:val="0"/>
        </w:rPr>
        <w:t xml:space="preserve">№ </w:t>
      </w:r>
      <w:r>
        <w:rPr>
          <w:rStyle w:val="af3"/>
          <w:b w:val="0"/>
        </w:rPr>
        <w:t>_________</w:t>
      </w:r>
      <w:r w:rsidRPr="00321AC9">
        <w:rPr>
          <w:rStyle w:val="af3"/>
          <w:b w:val="0"/>
        </w:rPr>
        <w:t>без рассмотрения.</w:t>
      </w:r>
    </w:p>
    <w:p w:rsidR="005B0310" w:rsidRPr="00321AC9" w:rsidRDefault="005B0310" w:rsidP="005B0310">
      <w:pPr>
        <w:ind w:left="3377"/>
        <w:rPr>
          <w:rStyle w:val="af3"/>
          <w:b w:val="0"/>
        </w:rPr>
      </w:pPr>
      <w:r>
        <w:rPr>
          <w:rStyle w:val="af3"/>
          <w:b w:val="0"/>
        </w:rPr>
        <w:t xml:space="preserve">         </w:t>
      </w:r>
      <w:r w:rsidRPr="00321AC9">
        <w:rPr>
          <w:rStyle w:val="af3"/>
          <w:b w:val="0"/>
        </w:rPr>
        <w:t>(дата и номер регистрации)</w:t>
      </w:r>
    </w:p>
    <w:p w:rsidR="005B0310" w:rsidRPr="009D3878" w:rsidRDefault="005B0310" w:rsidP="005B0310">
      <w:pPr>
        <w:pStyle w:val="a1"/>
        <w:rPr>
          <w:rStyle w:val="af3"/>
          <w:b w:val="0"/>
        </w:rPr>
      </w:pPr>
    </w:p>
    <w:p w:rsidR="005B0310" w:rsidRDefault="005B0310" w:rsidP="005B0310">
      <w:pPr>
        <w:spacing w:before="44" w:line="235" w:lineRule="auto"/>
        <w:ind w:left="3411" w:hanging="2712"/>
        <w:rPr>
          <w:w w:val="95"/>
          <w:sz w:val="20"/>
        </w:rPr>
      </w:pPr>
    </w:p>
    <w:p w:rsidR="005B0310" w:rsidRDefault="005B0310" w:rsidP="005B0310">
      <w:pPr>
        <w:pStyle w:val="a1"/>
        <w:spacing w:before="7"/>
        <w:rPr>
          <w:sz w:val="5"/>
        </w:rPr>
      </w:pPr>
    </w:p>
    <w:p w:rsidR="005B0310" w:rsidRDefault="005B0310" w:rsidP="005B0310">
      <w:pPr>
        <w:tabs>
          <w:tab w:val="left" w:pos="3621"/>
          <w:tab w:val="left" w:pos="6170"/>
        </w:tabs>
        <w:spacing w:line="20" w:lineRule="exact"/>
        <w:ind w:left="222"/>
        <w:rPr>
          <w:sz w:val="2"/>
        </w:rPr>
      </w:pPr>
      <w:r>
        <w:rPr>
          <w:noProof/>
          <w:sz w:val="2"/>
        </w:rPr>
        <mc:AlternateContent>
          <mc:Choice Requires="wpg">
            <w:drawing>
              <wp:inline distT="0" distB="0" distL="0" distR="0" wp14:anchorId="46D40797" wp14:editId="4F33FC8D">
                <wp:extent cx="1978660" cy="9525"/>
                <wp:effectExtent l="9525" t="635" r="12065" b="889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60" name="Line 7"/>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">
                <v:line id="Line 7"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1E8IAAADaAAAADwAAAGRycy9kb3ducmV2LnhtbESPX2vCQBDE3wW/w7FC3/ROK2pTTwlC&#10;qS8V/EOfl9w2SZvdC7mrpt++Vyj4OMzMb5j1tudGXakLtRcL04kBRVJ4V0tp4XJ+Ga9AhYjisPFC&#10;Fn4owHYzHKwxc/4mR7qeYqkSREKGFqoY20zrUFTEGCa+JUneh+8YY5JdqV2HtwTnRs+MWWjGWtJC&#10;hS3tKiq+Tt9swSzzuTnk7035yMfPMHtifHtlax9Gff4MKlIf7+H/9t5ZWMLflXQD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L1E8IAAADaAAAADwAAAAAAAAAAAAAA&#10;AAChAgAAZHJzL2Rvd25yZXYueG1sUEsFBgAAAAAEAAQA+QAAAJADAAAAAA==&#10;" strokecolor="#1c1c1c" strokeweight=".25403mm"/>
                <w10:anchorlock/>
              </v:group>
            </w:pict>
          </mc:Fallback>
        </mc:AlternateContent>
      </w:r>
      <w:r>
        <w:rPr>
          <w:sz w:val="2"/>
        </w:rPr>
        <w:tab/>
      </w:r>
      <w:r>
        <w:rPr>
          <w:noProof/>
          <w:sz w:val="2"/>
        </w:rPr>
        <mc:AlternateContent>
          <mc:Choice Requires="wpg">
            <w:drawing>
              <wp:inline distT="0" distB="0" distL="0" distR="0" wp14:anchorId="186C9F1E" wp14:editId="1A20F8F9">
                <wp:extent cx="1438910" cy="9525"/>
                <wp:effectExtent l="5715" t="635" r="12700" b="889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62" name="Line 5"/>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">
                <v:line id="Line 5"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8MAAADaAAAADwAAAGRycy9kb3ducmV2LnhtbESPX2vCQBDE3wv9DscKfat3Wls1ekoo&#10;iH1pwT/4vOTWJG12L+ROTb99r1Do4zAzv2GW654bdaUu1F4sjIYGFEnhXS2lheNh8zgDFSKKw8YL&#10;WfimAOvV/d0SM+dvsqPrPpYqQSRkaKGKsc20DkVFjGHoW5LknX3HGJPsSu06vCU4N3pszItmrCUt&#10;VNjSa0XF1/7CFsw0n5iP/NSUT7z7DOM54/uWrX0Y9PkCVKQ+/of/2m/OwjP8Xk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szv/DAAAA2g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14:anchorId="7DFC2F56" wp14:editId="4EB0F000">
                <wp:extent cx="2518410" cy="9525"/>
                <wp:effectExtent l="5080" t="635" r="10160" b="889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64" name="Line 3"/>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">
                <v:line id="Line 3"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zEMIAAADaAAAADwAAAGRycy9kb3ducmV2LnhtbESPX2vCQBDE3wt+h2OFvtW7amk19ZQg&#10;lPbFgn/wecmtSdrsXsidmn57TxD6OMzMb5j5sudGnakLtRcLzyMDiqTwrpbSwn738TQFFSKKw8YL&#10;WfijAMvF4GGOmfMX2dB5G0uVIBIytFDF2GZah6IixjDyLUnyjr5jjEl2pXYdXhKcGz025lUz1pIW&#10;KmxpVVHxuz2xBfOWv5jv/NCUE978hPGMcf3J1j4O+/wdVKQ+/ofv7S9nYQK3K+kG6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nzEMIAAADaAAAADwAAAAAAAAAAAAAA&#10;AAChAgAAZHJzL2Rvd25yZXYueG1sUEsFBgAAAAAEAAQA+QAAAJADAAAAAA==&#10;" strokecolor="#1c1c1c" strokeweight=".25403mm"/>
                <w10:anchorlock/>
              </v:group>
            </w:pict>
          </mc:Fallback>
        </mc:AlternateContent>
      </w:r>
    </w:p>
    <w:p w:rsidR="005B0310" w:rsidRDefault="005B0310" w:rsidP="005B0310">
      <w:pPr>
        <w:tabs>
          <w:tab w:val="left" w:pos="4326"/>
        </w:tabs>
        <w:spacing w:before="3"/>
        <w:ind w:left="1232"/>
        <w:rPr>
          <w:rStyle w:val="af3"/>
          <w:b w:val="0"/>
        </w:rPr>
      </w:pPr>
      <w:r w:rsidRPr="00476A4A">
        <w:rPr>
          <w:rStyle w:val="af3"/>
          <w:b w:val="0"/>
        </w:rPr>
        <w:t>(должность)</w:t>
      </w:r>
      <w:r>
        <w:rPr>
          <w:rStyle w:val="af3"/>
          <w:b w:val="0"/>
        </w:rPr>
        <w:t xml:space="preserve">                                        (подпись)</w:t>
      </w:r>
      <w:r w:rsidRPr="00476A4A">
        <w:rPr>
          <w:rStyle w:val="af3"/>
          <w:b w:val="0"/>
        </w:rPr>
        <w:tab/>
        <w:t xml:space="preserve">     </w:t>
      </w:r>
      <w:r>
        <w:rPr>
          <w:rStyle w:val="af3"/>
          <w:b w:val="0"/>
        </w:rPr>
        <w:t xml:space="preserve">        </w:t>
      </w:r>
      <w:r w:rsidRPr="00476A4A">
        <w:rPr>
          <w:rStyle w:val="af3"/>
          <w:b w:val="0"/>
        </w:rPr>
        <w:t xml:space="preserve"> (фамилия, имя, отчество (при наличии)</w:t>
      </w:r>
    </w:p>
    <w:p w:rsidR="005B0310" w:rsidRDefault="005B0310" w:rsidP="005B0310">
      <w:pPr>
        <w:tabs>
          <w:tab w:val="left" w:pos="4326"/>
        </w:tabs>
        <w:spacing w:before="3"/>
        <w:ind w:left="1232"/>
        <w:rPr>
          <w:rStyle w:val="af3"/>
          <w:b w:val="0"/>
        </w:rPr>
      </w:pPr>
    </w:p>
    <w:p w:rsidR="005B0310" w:rsidRDefault="005B0310" w:rsidP="005B0310">
      <w:pPr>
        <w:tabs>
          <w:tab w:val="left" w:pos="4326"/>
        </w:tabs>
        <w:spacing w:before="3"/>
        <w:ind w:left="1232"/>
        <w:rPr>
          <w:rStyle w:val="af3"/>
          <w:b w:val="0"/>
        </w:rPr>
      </w:pPr>
    </w:p>
    <w:p w:rsidR="005B0310" w:rsidRPr="00BC2A4C" w:rsidRDefault="005B0310" w:rsidP="005B0310">
      <w:pPr>
        <w:tabs>
          <w:tab w:val="left" w:pos="4326"/>
        </w:tabs>
        <w:spacing w:before="3"/>
        <w:ind w:left="284"/>
        <w:rPr>
          <w:rStyle w:val="af3"/>
          <w:b w:val="0"/>
          <w:szCs w:val="28"/>
        </w:rPr>
      </w:pPr>
      <w:r w:rsidRPr="00BC2A4C">
        <w:rPr>
          <w:rStyle w:val="af3"/>
          <w:b w:val="0"/>
          <w:szCs w:val="28"/>
        </w:rPr>
        <w:t>Дата</w:t>
      </w:r>
    </w:p>
    <w:p w:rsidR="005B0310" w:rsidRDefault="005B0310" w:rsidP="005B0310">
      <w:pPr>
        <w:pStyle w:val="a1"/>
        <w:tabs>
          <w:tab w:val="left" w:pos="2025"/>
        </w:tabs>
        <w:spacing w:before="2"/>
        <w:rPr>
          <w:rStyle w:val="af3"/>
          <w:b w:val="0"/>
        </w:rPr>
      </w:pPr>
    </w:p>
    <w:p w:rsidR="005B0310" w:rsidRDefault="005B0310" w:rsidP="005B0310">
      <w:pPr>
        <w:pStyle w:val="a1"/>
        <w:tabs>
          <w:tab w:val="left" w:pos="2025"/>
        </w:tabs>
        <w:spacing w:before="2"/>
        <w:rPr>
          <w:rStyle w:val="af3"/>
          <w:b w:val="0"/>
        </w:rPr>
      </w:pPr>
    </w:p>
    <w:p w:rsidR="005B0310" w:rsidRDefault="005B0310" w:rsidP="005B0310">
      <w:pPr>
        <w:spacing w:before="65"/>
        <w:ind w:left="237" w:hanging="9"/>
        <w:rPr>
          <w:rStyle w:val="af3"/>
          <w:b w:val="0"/>
          <w:vertAlign w:val="superscript"/>
        </w:rPr>
      </w:pPr>
      <w:r>
        <w:rPr>
          <w:rStyle w:val="af3"/>
          <w:b w:val="0"/>
          <w:vertAlign w:val="superscript"/>
        </w:rPr>
        <w:t>_________________________________________________________</w:t>
      </w:r>
    </w:p>
    <w:p w:rsidR="005B0310" w:rsidRPr="00AC1452" w:rsidRDefault="005B0310" w:rsidP="005B0310">
      <w:pPr>
        <w:spacing w:before="65"/>
        <w:ind w:left="237" w:hanging="9"/>
        <w:rPr>
          <w:rStyle w:val="af3"/>
          <w:b w:val="0"/>
        </w:rPr>
      </w:pPr>
      <w:r w:rsidRPr="00AC1452">
        <w:rPr>
          <w:rStyle w:val="af3"/>
          <w:b w:val="0"/>
          <w:vertAlign w:val="superscript"/>
        </w:rPr>
        <w:t>1</w:t>
      </w:r>
      <w:r w:rsidRPr="00AC1452">
        <w:rPr>
          <w:rStyle w:val="af3"/>
          <w:b w:val="0"/>
        </w:rPr>
        <w:t>Заявителями являются правообладатели земельных участков, а также иные лица, указанные в части 1</w:t>
      </w:r>
      <w:r w:rsidRPr="00AC1452">
        <w:rPr>
          <w:rStyle w:val="af3"/>
          <w:b w:val="0"/>
          <w:vertAlign w:val="superscript"/>
        </w:rPr>
        <w:t>1</w:t>
      </w:r>
      <w:r w:rsidRPr="00AC1452">
        <w:rPr>
          <w:rStyle w:val="af3"/>
          <w:b w:val="0"/>
        </w:rPr>
        <w:t xml:space="preserve"> статьи 57</w:t>
      </w:r>
      <w:r w:rsidRPr="00AC1452">
        <w:rPr>
          <w:rStyle w:val="af3"/>
          <w:b w:val="0"/>
          <w:vertAlign w:val="superscript"/>
        </w:rPr>
        <w:t>3</w:t>
      </w:r>
      <w:r w:rsidRPr="00AC1452">
        <w:rPr>
          <w:rStyle w:val="af3"/>
          <w:b w:val="0"/>
        </w:rPr>
        <w:t xml:space="preserve"> Градостроительного кодекса Российской Федерации</w:t>
      </w:r>
    </w:p>
    <w:p w:rsidR="005B0310" w:rsidRDefault="005B0310" w:rsidP="00826224">
      <w:pPr>
        <w:tabs>
          <w:tab w:val="left" w:pos="3621"/>
          <w:tab w:val="left" w:pos="6165"/>
        </w:tabs>
        <w:spacing w:line="20" w:lineRule="exact"/>
        <w:rPr>
          <w:sz w:val="2"/>
        </w:rPr>
        <w:sectPr w:rsidR="005B0310" w:rsidSect="005B0310">
          <w:pgSz w:w="11900" w:h="16840"/>
          <w:pgMar w:top="1338" w:right="380" w:bottom="278" w:left="1038" w:header="720" w:footer="720" w:gutter="0"/>
          <w:pgNumType w:start="1"/>
          <w:cols w:space="720"/>
          <w:titlePg/>
          <w:docGrid w:linePitch="381"/>
        </w:sectPr>
      </w:pPr>
    </w:p>
    <w:p w:rsidR="005B0310" w:rsidRDefault="005B0310" w:rsidP="00826224">
      <w:pPr>
        <w:autoSpaceDE w:val="0"/>
        <w:ind w:left="9639"/>
        <w:jc w:val="center"/>
      </w:pPr>
      <w:r>
        <w:rPr>
          <w:bCs/>
          <w:color w:val="000000"/>
          <w:szCs w:val="28"/>
        </w:rPr>
        <w:lastRenderedPageBreak/>
        <w:t>Приложение № 10</w:t>
      </w:r>
    </w:p>
    <w:p w:rsidR="005B0310" w:rsidRPr="00476A4A" w:rsidRDefault="005B0310" w:rsidP="00826224">
      <w:pPr>
        <w:autoSpaceDE w:val="0"/>
        <w:ind w:left="9639"/>
        <w:jc w:val="center"/>
        <w:rPr>
          <w:color w:val="000000"/>
          <w:szCs w:val="28"/>
        </w:rPr>
      </w:pPr>
      <w:r w:rsidRPr="00476A4A">
        <w:rPr>
          <w:color w:val="000000"/>
          <w:szCs w:val="28"/>
        </w:rPr>
        <w:t>к административному регламенту</w:t>
      </w:r>
    </w:p>
    <w:p w:rsidR="005B0310" w:rsidRPr="00476A4A" w:rsidRDefault="005B0310" w:rsidP="00826224">
      <w:pPr>
        <w:autoSpaceDE w:val="0"/>
        <w:ind w:left="9639"/>
        <w:jc w:val="center"/>
        <w:rPr>
          <w:color w:val="000000"/>
          <w:szCs w:val="28"/>
        </w:rPr>
      </w:pPr>
      <w:r w:rsidRPr="00476A4A">
        <w:rPr>
          <w:color w:val="000000"/>
          <w:szCs w:val="28"/>
        </w:rPr>
        <w:t>по предоставлению муниципальной</w:t>
      </w:r>
    </w:p>
    <w:p w:rsidR="005B0310" w:rsidRPr="00476A4A" w:rsidRDefault="005B0310" w:rsidP="00826224">
      <w:pPr>
        <w:autoSpaceDE w:val="0"/>
        <w:ind w:left="9639"/>
        <w:jc w:val="center"/>
        <w:rPr>
          <w:color w:val="000000"/>
          <w:szCs w:val="28"/>
        </w:rPr>
      </w:pPr>
      <w:r w:rsidRPr="00476A4A">
        <w:rPr>
          <w:color w:val="000000"/>
          <w:szCs w:val="28"/>
        </w:rPr>
        <w:t>услуги «Выдача градостроительного</w:t>
      </w:r>
    </w:p>
    <w:p w:rsidR="005B0310" w:rsidRDefault="005B0310" w:rsidP="00826224">
      <w:pPr>
        <w:tabs>
          <w:tab w:val="left" w:pos="7384"/>
          <w:tab w:val="center" w:pos="9482"/>
        </w:tabs>
        <w:autoSpaceDE w:val="0"/>
        <w:ind w:left="9639"/>
        <w:jc w:val="center"/>
        <w:rPr>
          <w:color w:val="000000"/>
          <w:szCs w:val="28"/>
        </w:rPr>
      </w:pPr>
      <w:r w:rsidRPr="00476A4A">
        <w:rPr>
          <w:color w:val="000000"/>
          <w:szCs w:val="28"/>
        </w:rPr>
        <w:t>плана земельного участка»</w:t>
      </w:r>
    </w:p>
    <w:p w:rsidR="00826224" w:rsidRPr="00476A4A" w:rsidRDefault="00826224" w:rsidP="00826224">
      <w:pPr>
        <w:tabs>
          <w:tab w:val="left" w:pos="7384"/>
          <w:tab w:val="center" w:pos="9482"/>
        </w:tabs>
        <w:autoSpaceDE w:val="0"/>
        <w:ind w:left="9639"/>
        <w:jc w:val="center"/>
      </w:pPr>
    </w:p>
    <w:p w:rsidR="005B0310" w:rsidRDefault="005B0310" w:rsidP="005B0310">
      <w:pPr>
        <w:autoSpaceDE w:val="0"/>
        <w:jc w:val="right"/>
        <w:rPr>
          <w:b/>
          <w:bCs/>
          <w:color w:val="000000"/>
          <w:szCs w:val="28"/>
        </w:rPr>
      </w:pPr>
    </w:p>
    <w:p w:rsidR="00826224" w:rsidRDefault="005B0310" w:rsidP="005B0310">
      <w:pPr>
        <w:autoSpaceDE w:val="0"/>
        <w:jc w:val="center"/>
        <w:rPr>
          <w:b/>
          <w:bCs/>
          <w:color w:val="000000"/>
          <w:szCs w:val="28"/>
        </w:rPr>
      </w:pPr>
      <w:r>
        <w:rPr>
          <w:b/>
          <w:bCs/>
          <w:color w:val="000000"/>
          <w:szCs w:val="28"/>
        </w:rPr>
        <w:t xml:space="preserve">Состав, последовательность и сроки выполнения административных процедур (действий) </w:t>
      </w:r>
    </w:p>
    <w:p w:rsidR="005B0310" w:rsidRDefault="005B0310" w:rsidP="005B0310">
      <w:pPr>
        <w:autoSpaceDE w:val="0"/>
        <w:jc w:val="center"/>
      </w:pPr>
      <w:r>
        <w:rPr>
          <w:b/>
          <w:bCs/>
          <w:color w:val="000000"/>
          <w:szCs w:val="28"/>
        </w:rPr>
        <w:t>при предоставлении муниципальной услуги</w:t>
      </w:r>
    </w:p>
    <w:p w:rsidR="005B0310" w:rsidRDefault="005B0310" w:rsidP="005B0310">
      <w:pPr>
        <w:autoSpaceDE w:val="0"/>
        <w:rPr>
          <w:b/>
          <w:bCs/>
          <w:color w:val="000000"/>
          <w:szCs w:val="28"/>
        </w:rPr>
      </w:pPr>
    </w:p>
    <w:tbl>
      <w:tblPr>
        <w:tblW w:w="0" w:type="auto"/>
        <w:tblLayout w:type="fixed"/>
        <w:tblLook w:val="0000" w:firstRow="0" w:lastRow="0" w:firstColumn="0" w:lastColumn="0" w:noHBand="0" w:noVBand="0"/>
      </w:tblPr>
      <w:tblGrid>
        <w:gridCol w:w="1948"/>
        <w:gridCol w:w="2183"/>
        <w:gridCol w:w="2202"/>
        <w:gridCol w:w="1871"/>
        <w:gridCol w:w="2176"/>
        <w:gridCol w:w="2183"/>
        <w:gridCol w:w="2223"/>
      </w:tblGrid>
      <w:tr w:rsidR="005B0310" w:rsidRPr="005B0310" w:rsidTr="005B0310">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Основание для начала админис</w:t>
            </w:r>
            <w:r>
              <w:rPr>
                <w:rFonts w:eastAsia="Calibri"/>
                <w:bCs/>
                <w:color w:val="000000"/>
                <w:sz w:val="24"/>
                <w:szCs w:val="24"/>
              </w:rPr>
              <w:t>-</w:t>
            </w:r>
            <w:r w:rsidRPr="005B0310">
              <w:rPr>
                <w:rFonts w:eastAsia="Calibri"/>
                <w:bCs/>
                <w:color w:val="000000"/>
                <w:sz w:val="24"/>
                <w:szCs w:val="24"/>
              </w:rPr>
              <w:t>тративной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ответственное за выполнение админис</w:t>
            </w:r>
            <w:r>
              <w:rPr>
                <w:rFonts w:eastAsia="Calibri"/>
                <w:bCs/>
                <w:color w:val="000000"/>
                <w:sz w:val="24"/>
                <w:szCs w:val="24"/>
              </w:rPr>
              <w:t>-</w:t>
            </w:r>
            <w:r w:rsidRPr="005B0310">
              <w:rPr>
                <w:rFonts w:eastAsia="Calibri"/>
                <w:bCs/>
                <w:color w:val="000000"/>
                <w:sz w:val="24"/>
                <w:szCs w:val="24"/>
              </w:rPr>
              <w:t>тративного действия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Место выполнения админис</w:t>
            </w:r>
            <w:r>
              <w:rPr>
                <w:rFonts w:eastAsia="Calibri"/>
                <w:bCs/>
                <w:color w:val="000000"/>
                <w:sz w:val="24"/>
                <w:szCs w:val="24"/>
              </w:rPr>
              <w:t>-</w:t>
            </w:r>
            <w:r w:rsidRPr="005B0310">
              <w:rPr>
                <w:rFonts w:eastAsia="Calibri"/>
                <w:bCs/>
                <w:color w:val="000000"/>
                <w:sz w:val="24"/>
                <w:szCs w:val="24"/>
              </w:rPr>
              <w:t>тративного действия/испо</w:t>
            </w:r>
            <w:r>
              <w:rPr>
                <w:rFonts w:eastAsia="Calibri"/>
                <w:bCs/>
                <w:color w:val="000000"/>
                <w:sz w:val="24"/>
                <w:szCs w:val="24"/>
              </w:rPr>
              <w:t>-</w:t>
            </w:r>
            <w:r w:rsidRPr="005B0310">
              <w:rPr>
                <w:rFonts w:eastAsia="Calibri"/>
                <w:bCs/>
                <w:color w:val="000000"/>
                <w:sz w:val="24"/>
                <w:szCs w:val="24"/>
              </w:rPr>
              <w:t>льзуемая информационная система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Результат админис</w:t>
            </w:r>
            <w:r>
              <w:rPr>
                <w:rFonts w:eastAsia="Calibri"/>
                <w:bCs/>
                <w:color w:val="000000"/>
                <w:sz w:val="24"/>
                <w:szCs w:val="24"/>
              </w:rPr>
              <w:t>-</w:t>
            </w:r>
            <w:r w:rsidRPr="005B0310">
              <w:rPr>
                <w:rFonts w:eastAsia="Calibri"/>
                <w:bCs/>
                <w:color w:val="000000"/>
                <w:sz w:val="24"/>
                <w:szCs w:val="24"/>
              </w:rPr>
              <w:t>тративного действия, способ фиксации</w:t>
            </w:r>
          </w:p>
        </w:tc>
      </w:tr>
      <w:tr w:rsidR="005B0310" w:rsidRPr="005B0310" w:rsidTr="005B0310">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7</w:t>
            </w:r>
          </w:p>
        </w:tc>
      </w:tr>
      <w:tr w:rsidR="005B0310" w:rsidRPr="005B0310" w:rsidTr="005B0310">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1. Проверка документов и регистрация заявления</w:t>
            </w:r>
          </w:p>
        </w:tc>
      </w:tr>
      <w:tr w:rsidR="005B0310" w:rsidRPr="005B0310" w:rsidTr="005B0310">
        <w:trPr>
          <w:trHeight w:val="96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Поступление заявления и документов для предоставления муниципальной услуги в 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Прием и проверка комплектности документов на наличие/отсут</w:t>
            </w:r>
            <w:r w:rsidR="00196226">
              <w:rPr>
                <w:rFonts w:eastAsia="Calibri"/>
                <w:bCs/>
                <w:color w:val="000000"/>
                <w:sz w:val="24"/>
                <w:szCs w:val="24"/>
              </w:rPr>
              <w:t>-</w:t>
            </w:r>
            <w:r w:rsidRPr="005B0310">
              <w:rPr>
                <w:rFonts w:eastAsia="Calibri"/>
                <w:bCs/>
                <w:color w:val="000000"/>
                <w:sz w:val="24"/>
                <w:szCs w:val="24"/>
              </w:rPr>
              <w:t>ствие оснований для отказа в приеме документов, предусмотренных пунктом 2.13 Админис</w:t>
            </w:r>
            <w:r w:rsidR="00196226">
              <w:rPr>
                <w:rFonts w:eastAsia="Calibri"/>
                <w:bCs/>
                <w:color w:val="000000"/>
                <w:sz w:val="24"/>
                <w:szCs w:val="24"/>
              </w:rPr>
              <w:t>-</w:t>
            </w:r>
            <w:r w:rsidRPr="005B0310">
              <w:rPr>
                <w:rFonts w:eastAsia="Calibri"/>
                <w:bCs/>
                <w:color w:val="000000"/>
                <w:sz w:val="24"/>
                <w:szCs w:val="24"/>
              </w:rPr>
              <w:t>тративного 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 1 рабочего дня</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6D3EF8">
            <w:pPr>
              <w:autoSpaceDE w:val="0"/>
              <w:jc w:val="center"/>
              <w:rPr>
                <w:rFonts w:eastAsia="Calibri"/>
                <w:bCs/>
                <w:color w:val="000000"/>
                <w:sz w:val="24"/>
                <w:szCs w:val="24"/>
              </w:rPr>
            </w:pPr>
            <w:r w:rsidRPr="005B0310">
              <w:rPr>
                <w:rFonts w:eastAsia="Calibri"/>
                <w:bCs/>
                <w:color w:val="000000"/>
                <w:sz w:val="24"/>
                <w:szCs w:val="24"/>
              </w:rPr>
              <w:t>Уполномо</w:t>
            </w:r>
            <w:r w:rsidR="00196226">
              <w:rPr>
                <w:rFonts w:eastAsia="Calibri"/>
                <w:bCs/>
                <w:color w:val="000000"/>
                <w:sz w:val="24"/>
                <w:szCs w:val="24"/>
              </w:rPr>
              <w:t>-</w:t>
            </w:r>
            <w:r w:rsidRPr="005B0310">
              <w:rPr>
                <w:rFonts w:eastAsia="Calibri"/>
                <w:bCs/>
                <w:color w:val="000000"/>
                <w:sz w:val="24"/>
                <w:szCs w:val="24"/>
              </w:rPr>
              <w:t>ченного органа,  ответственное за предоставление муниципальной услуги</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5B0310">
              <w:rPr>
                <w:rFonts w:eastAsia="Calibri"/>
                <w:bCs/>
                <w:color w:val="000000"/>
                <w:sz w:val="24"/>
                <w:szCs w:val="24"/>
              </w:rPr>
              <w:lastRenderedPageBreak/>
              <w:t>ему документов</w:t>
            </w:r>
          </w:p>
        </w:tc>
      </w:tr>
      <w:tr w:rsidR="005B0310" w:rsidRPr="005B0310" w:rsidTr="005B0310">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Принятие решения об отказе в приеме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r>
      <w:tr w:rsidR="005B0310" w:rsidRPr="005B0310" w:rsidTr="005B0310">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trike/>
                <w:sz w:val="24"/>
                <w:szCs w:val="24"/>
              </w:rPr>
            </w:pPr>
            <w:r w:rsidRPr="005B0310">
              <w:rPr>
                <w:rFonts w:eastAsia="Calibri"/>
                <w:bCs/>
                <w:color w:val="000000"/>
                <w:sz w:val="24"/>
                <w:szCs w:val="24"/>
              </w:rPr>
              <w:t>Должностное лицо администрации района, ответственное за регистрацию корреспонденции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r>
      <w:tr w:rsidR="005B0310" w:rsidRPr="005B0310" w:rsidTr="005B0310">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2. Получение сведений посредством СМЭВ</w:t>
            </w:r>
          </w:p>
        </w:tc>
      </w:tr>
      <w:tr w:rsidR="005B0310" w:rsidRPr="005B0310" w:rsidTr="005B0310">
        <w:trPr>
          <w:trHeight w:val="1976"/>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Направление межведом</w:t>
            </w:r>
            <w:r w:rsidR="00196226">
              <w:rPr>
                <w:rFonts w:eastAsia="Calibri"/>
                <w:bCs/>
                <w:color w:val="000000"/>
                <w:sz w:val="24"/>
                <w:szCs w:val="24"/>
              </w:rPr>
              <w:t>-</w:t>
            </w:r>
            <w:r w:rsidRPr="005B0310">
              <w:rPr>
                <w:rFonts w:eastAsia="Calibri"/>
                <w:bCs/>
                <w:color w:val="000000"/>
                <w:sz w:val="24"/>
                <w:szCs w:val="24"/>
              </w:rPr>
              <w:t>ственных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В день регистрации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w:t>
            </w:r>
            <w:r w:rsidR="00196226">
              <w:rPr>
                <w:rFonts w:eastAsia="Calibri"/>
                <w:bCs/>
                <w:color w:val="000000"/>
                <w:sz w:val="24"/>
                <w:szCs w:val="24"/>
              </w:rPr>
              <w:t>-</w:t>
            </w:r>
            <w:r w:rsidRPr="005B0310">
              <w:rPr>
                <w:rFonts w:eastAsia="Calibri"/>
                <w:bCs/>
                <w:color w:val="000000"/>
                <w:sz w:val="24"/>
                <w:szCs w:val="24"/>
              </w:rPr>
              <w:t>моченного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rsidR="005B0310" w:rsidRPr="005B0310" w:rsidRDefault="005B0310" w:rsidP="005B0310">
            <w:pPr>
              <w:jc w:val="center"/>
              <w:rPr>
                <w:rFonts w:eastAsia="Calibri"/>
                <w:bCs/>
                <w:color w:val="000000"/>
                <w:sz w:val="24"/>
                <w:szCs w:val="24"/>
              </w:rPr>
            </w:pPr>
          </w:p>
          <w:p w:rsidR="005B0310" w:rsidRPr="005B0310" w:rsidRDefault="005B0310" w:rsidP="005B0310">
            <w:pPr>
              <w:jc w:val="center"/>
              <w:rPr>
                <w:rFonts w:eastAsia="Calibri"/>
                <w:bCs/>
                <w:color w:val="000000"/>
                <w:sz w:val="24"/>
                <w:szCs w:val="24"/>
              </w:rPr>
            </w:pPr>
          </w:p>
          <w:p w:rsidR="005B0310" w:rsidRPr="005B0310" w:rsidRDefault="005B0310" w:rsidP="005B0310">
            <w:pPr>
              <w:jc w:val="center"/>
              <w:rPr>
                <w:rFonts w:eastAsia="Calibri"/>
                <w:bCs/>
                <w:color w:val="000000"/>
                <w:sz w:val="24"/>
                <w:szCs w:val="24"/>
              </w:rPr>
            </w:pPr>
          </w:p>
          <w:p w:rsidR="005B0310" w:rsidRPr="005B0310" w:rsidRDefault="005B0310" w:rsidP="005B0310">
            <w:pPr>
              <w:jc w:val="center"/>
              <w:rPr>
                <w:rFonts w:eastAsia="Calibri"/>
                <w:bCs/>
                <w:color w:val="000000"/>
                <w:sz w:val="24"/>
                <w:szCs w:val="24"/>
              </w:rPr>
            </w:pPr>
          </w:p>
          <w:p w:rsidR="005B0310" w:rsidRPr="005B0310" w:rsidRDefault="005B0310" w:rsidP="005B0310">
            <w:pPr>
              <w:jc w:val="center"/>
              <w:rPr>
                <w:rFonts w:eastAsia="Calibri"/>
                <w:bCs/>
                <w:color w:val="000000"/>
                <w:sz w:val="24"/>
                <w:szCs w:val="24"/>
              </w:rPr>
            </w:pPr>
          </w:p>
          <w:p w:rsidR="005B0310" w:rsidRPr="005B0310" w:rsidRDefault="005B0310" w:rsidP="005B0310">
            <w:pPr>
              <w:jc w:val="center"/>
              <w:rPr>
                <w:rFonts w:eastAsia="Calibri"/>
                <w:sz w:val="24"/>
                <w:szCs w:val="24"/>
              </w:rPr>
            </w:pPr>
          </w:p>
        </w:tc>
      </w:tr>
      <w:tr w:rsidR="005B0310" w:rsidRPr="005B0310" w:rsidTr="005B0310">
        <w:trPr>
          <w:trHeight w:val="1976"/>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Получение ответов на межведом</w:t>
            </w:r>
            <w:r w:rsidR="00196226">
              <w:rPr>
                <w:rFonts w:eastAsia="Calibri"/>
                <w:bCs/>
                <w:color w:val="000000"/>
                <w:sz w:val="24"/>
                <w:szCs w:val="24"/>
              </w:rPr>
              <w:t>-</w:t>
            </w:r>
            <w:r w:rsidRPr="005B0310">
              <w:rPr>
                <w:rFonts w:eastAsia="Calibri"/>
                <w:bCs/>
                <w:color w:val="000000"/>
                <w:sz w:val="24"/>
                <w:szCs w:val="24"/>
              </w:rPr>
              <w:t>ственные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5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законодательством РФ и субъекта РФ</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Уполномо</w:t>
            </w:r>
            <w:r w:rsidR="00196226">
              <w:rPr>
                <w:rFonts w:eastAsia="Calibri"/>
                <w:bCs/>
                <w:color w:val="000000"/>
                <w:sz w:val="24"/>
                <w:szCs w:val="24"/>
              </w:rPr>
              <w:t>-</w:t>
            </w:r>
            <w:r w:rsidRPr="005B0310">
              <w:rPr>
                <w:rFonts w:eastAsia="Calibri"/>
                <w:bCs/>
                <w:color w:val="000000"/>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Получение документов (сведений), необходимых для предоставления муниципальной услуги</w:t>
            </w:r>
          </w:p>
        </w:tc>
      </w:tr>
      <w:tr w:rsidR="005B0310" w:rsidRPr="005B0310" w:rsidTr="005B0310">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3. Рассмотрение документов и сведений</w:t>
            </w:r>
          </w:p>
        </w:tc>
      </w:tr>
      <w:tr w:rsidR="005B0310" w:rsidRPr="005B0310" w:rsidTr="005B0310">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Пакет зарегистри</w:t>
            </w:r>
            <w:r w:rsidR="00196226">
              <w:rPr>
                <w:rFonts w:eastAsia="Calibri"/>
                <w:bCs/>
                <w:color w:val="000000"/>
                <w:sz w:val="24"/>
                <w:szCs w:val="24"/>
              </w:rPr>
              <w:t>-</w:t>
            </w:r>
            <w:r w:rsidRPr="005B0310">
              <w:rPr>
                <w:rFonts w:eastAsia="Calibri"/>
                <w:bCs/>
                <w:color w:val="000000"/>
                <w:sz w:val="24"/>
                <w:szCs w:val="24"/>
              </w:rPr>
              <w:t>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rFonts w:eastAsia="Calibri"/>
                <w:bCs/>
                <w:color w:val="000000"/>
                <w:sz w:val="24"/>
                <w:szCs w:val="24"/>
              </w:rPr>
            </w:pPr>
            <w:r w:rsidRPr="005B0310">
              <w:rPr>
                <w:rFonts w:eastAsia="Calibri"/>
                <w:bCs/>
                <w:color w:val="000000"/>
                <w:sz w:val="24"/>
                <w:szCs w:val="24"/>
              </w:rPr>
              <w:t>До 7 рабочих дней</w:t>
            </w:r>
          </w:p>
          <w:p w:rsidR="005B0310" w:rsidRPr="005B0310" w:rsidRDefault="005B0310" w:rsidP="005B0310">
            <w:pPr>
              <w:autoSpaceDE w:val="0"/>
              <w:jc w:val="center"/>
              <w:rPr>
                <w:rFonts w:eastAsia="Calibri"/>
                <w:bCs/>
                <w:color w:val="000000"/>
                <w:sz w:val="24"/>
                <w:szCs w:val="24"/>
              </w:rPr>
            </w:pPr>
          </w:p>
          <w:p w:rsidR="005B0310" w:rsidRPr="005B0310" w:rsidRDefault="005B0310" w:rsidP="005B0310">
            <w:pPr>
              <w:autoSpaceDE w:val="0"/>
              <w:jc w:val="center"/>
              <w:rPr>
                <w:sz w:val="24"/>
                <w:szCs w:val="24"/>
              </w:rPr>
            </w:pPr>
            <w:r w:rsidRPr="005B0310">
              <w:rPr>
                <w:sz w:val="24"/>
                <w:szCs w:val="24"/>
              </w:rPr>
              <w:t xml:space="preserve">До 3 рабочих дней </w:t>
            </w:r>
            <w:r w:rsidRPr="005B0310">
              <w:rPr>
                <w:bCs/>
                <w:sz w:val="24"/>
                <w:szCs w:val="24"/>
              </w:rPr>
              <w:t xml:space="preserve"> (в отношении смежных земельных)</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Уполномо</w:t>
            </w:r>
            <w:r w:rsidR="00196226">
              <w:rPr>
                <w:rFonts w:eastAsia="Calibri"/>
                <w:bCs/>
                <w:color w:val="000000"/>
                <w:sz w:val="24"/>
                <w:szCs w:val="24"/>
              </w:rPr>
              <w:t>-</w:t>
            </w:r>
            <w:r w:rsidRPr="005B0310">
              <w:rPr>
                <w:rFonts w:eastAsia="Calibri"/>
                <w:bCs/>
                <w:color w:val="000000"/>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Уполномоченный орган /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Основания отказа в предоставлении муниципальной услуги, предусмотренные пунктом 2.20 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Проект результата предоставления муниципальной услуги</w:t>
            </w:r>
          </w:p>
        </w:tc>
      </w:tr>
      <w:tr w:rsidR="005B0310" w:rsidRPr="005B0310" w:rsidTr="005B0310">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4. Принятие решения</w:t>
            </w:r>
          </w:p>
        </w:tc>
      </w:tr>
      <w:tr w:rsidR="005B0310" w:rsidRPr="005B0310" w:rsidTr="005B0310">
        <w:trPr>
          <w:trHeight w:val="54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lastRenderedPageBreak/>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 1 часа</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Уполномо</w:t>
            </w:r>
            <w:r w:rsidR="00196226">
              <w:rPr>
                <w:rFonts w:eastAsia="Calibri"/>
                <w:bCs/>
                <w:color w:val="000000"/>
                <w:sz w:val="24"/>
                <w:szCs w:val="24"/>
              </w:rPr>
              <w:t>-</w:t>
            </w:r>
            <w:r w:rsidRPr="005B0310">
              <w:rPr>
                <w:rFonts w:eastAsia="Calibri"/>
                <w:bCs/>
                <w:color w:val="000000"/>
                <w:sz w:val="24"/>
                <w:szCs w:val="24"/>
              </w:rPr>
              <w:t>ченного органа, ответственное за предоставление муниципальной услуги;</w:t>
            </w:r>
          </w:p>
          <w:p w:rsidR="005B0310" w:rsidRPr="005B0310" w:rsidRDefault="005B0310" w:rsidP="005B0310">
            <w:pPr>
              <w:autoSpaceDE w:val="0"/>
              <w:jc w:val="center"/>
              <w:rPr>
                <w:sz w:val="24"/>
                <w:szCs w:val="24"/>
              </w:rPr>
            </w:pPr>
            <w:r w:rsidRPr="005B0310">
              <w:rPr>
                <w:rFonts w:eastAsia="Calibri"/>
                <w:bCs/>
                <w:color w:val="000000"/>
                <w:sz w:val="24"/>
                <w:szCs w:val="24"/>
              </w:rPr>
              <w:t>Руководитель Уполномо</w:t>
            </w:r>
            <w:r w:rsidR="00196226">
              <w:rPr>
                <w:rFonts w:eastAsia="Calibri"/>
                <w:bCs/>
                <w:color w:val="000000"/>
                <w:sz w:val="24"/>
                <w:szCs w:val="24"/>
              </w:rPr>
              <w:t>-</w:t>
            </w:r>
            <w:r w:rsidRPr="005B0310">
              <w:rPr>
                <w:rFonts w:eastAsia="Calibri"/>
                <w:bCs/>
                <w:color w:val="000000"/>
                <w:sz w:val="24"/>
                <w:szCs w:val="24"/>
              </w:rPr>
              <w:t>ченного органа или иное уполномо</w:t>
            </w:r>
            <w:r w:rsidR="00196226">
              <w:rPr>
                <w:rFonts w:eastAsia="Calibri"/>
                <w:bCs/>
                <w:color w:val="000000"/>
                <w:sz w:val="24"/>
                <w:szCs w:val="24"/>
              </w:rPr>
              <w:t>-</w:t>
            </w:r>
            <w:r w:rsidRPr="005B0310">
              <w:rPr>
                <w:rFonts w:eastAsia="Calibri"/>
                <w:bCs/>
                <w:color w:val="000000"/>
                <w:sz w:val="24"/>
                <w:szCs w:val="24"/>
              </w:rPr>
              <w:t>ченное им лицо</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Уполномоченный орган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B0310" w:rsidRPr="005B0310" w:rsidTr="005B0310">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Формирование решения о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r>
      <w:tr w:rsidR="005B0310" w:rsidRPr="005B0310" w:rsidTr="005B0310">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B0310" w:rsidRPr="005B0310" w:rsidTr="005B0310">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r>
      <w:tr w:rsidR="005B0310" w:rsidRPr="005B0310" w:rsidTr="005B0310">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5. Выдача результата</w:t>
            </w:r>
          </w:p>
        </w:tc>
      </w:tr>
      <w:tr w:rsidR="005B0310" w:rsidRPr="005B0310" w:rsidTr="005B0310">
        <w:trPr>
          <w:trHeight w:val="168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 xml:space="preserve">Формирование и регистрация результата муниципальной услуги, указанного в </w:t>
            </w:r>
            <w:r w:rsidRPr="005B0310">
              <w:rPr>
                <w:rFonts w:eastAsia="Calibri"/>
                <w:bCs/>
                <w:color w:val="000000"/>
                <w:sz w:val="24"/>
                <w:szCs w:val="24"/>
              </w:rPr>
              <w:lastRenderedPageBreak/>
              <w:t>пункте 2.20 Админис</w:t>
            </w:r>
            <w:r w:rsidR="00196226">
              <w:rPr>
                <w:rFonts w:eastAsia="Calibri"/>
                <w:bCs/>
                <w:color w:val="000000"/>
                <w:sz w:val="24"/>
                <w:szCs w:val="24"/>
              </w:rPr>
              <w:t>-</w:t>
            </w:r>
            <w:r w:rsidRPr="005B0310">
              <w:rPr>
                <w:rFonts w:eastAsia="Calibri"/>
                <w:bCs/>
                <w:color w:val="000000"/>
                <w:sz w:val="24"/>
                <w:szCs w:val="24"/>
              </w:rPr>
              <w:t>тративного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lastRenderedPageBreak/>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 xml:space="preserve">После окончания процедуры принятия решения (в общий срок предоставления муниципальной </w:t>
            </w:r>
            <w:r w:rsidRPr="005B0310">
              <w:rPr>
                <w:rFonts w:eastAsia="Calibri"/>
                <w:bCs/>
                <w:color w:val="000000"/>
                <w:sz w:val="24"/>
                <w:szCs w:val="24"/>
              </w:rPr>
              <w:lastRenderedPageBreak/>
              <w:t>услуги не включается)</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lastRenderedPageBreak/>
              <w:t>Должностное лицо Уполномо</w:t>
            </w:r>
            <w:r w:rsidR="00196226">
              <w:rPr>
                <w:rFonts w:eastAsia="Calibri"/>
                <w:bCs/>
                <w:color w:val="000000"/>
                <w:sz w:val="24"/>
                <w:szCs w:val="24"/>
              </w:rPr>
              <w:t>-</w:t>
            </w:r>
            <w:r w:rsidRPr="005B0310">
              <w:rPr>
                <w:rFonts w:eastAsia="Calibri"/>
                <w:bCs/>
                <w:color w:val="000000"/>
                <w:sz w:val="24"/>
                <w:szCs w:val="24"/>
              </w:rPr>
              <w:t xml:space="preserve">ченного органа, ответственное за </w:t>
            </w:r>
            <w:r w:rsidRPr="005B0310">
              <w:rPr>
                <w:rFonts w:eastAsia="Calibri"/>
                <w:bCs/>
                <w:color w:val="000000"/>
                <w:sz w:val="24"/>
                <w:szCs w:val="24"/>
              </w:rPr>
              <w:lastRenderedPageBreak/>
              <w:t>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lastRenderedPageBreak/>
              <w:t>Уполномоченный орган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Внесение сведений о конечном результате предоставления муниципальной у</w:t>
            </w:r>
            <w:r w:rsidR="00196226">
              <w:rPr>
                <w:rFonts w:eastAsia="Calibri"/>
                <w:bCs/>
                <w:color w:val="000000"/>
                <w:sz w:val="24"/>
                <w:szCs w:val="24"/>
              </w:rPr>
              <w:t>с</w:t>
            </w:r>
            <w:r w:rsidRPr="005B0310">
              <w:rPr>
                <w:rFonts w:eastAsia="Calibri"/>
                <w:bCs/>
                <w:color w:val="000000"/>
                <w:sz w:val="24"/>
                <w:szCs w:val="24"/>
              </w:rPr>
              <w:t>луги</w:t>
            </w:r>
          </w:p>
        </w:tc>
      </w:tr>
      <w:tr w:rsidR="005B0310" w:rsidRPr="005B0310" w:rsidTr="005B0310">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Направление в МФЦ результата муниципальной услуги, указанного в пункте 2.18 Админис</w:t>
            </w:r>
            <w:r w:rsidR="00196226">
              <w:rPr>
                <w:rFonts w:eastAsia="Calibri"/>
                <w:bCs/>
                <w:color w:val="000000"/>
                <w:sz w:val="24"/>
                <w:szCs w:val="24"/>
              </w:rPr>
              <w:t>-</w:t>
            </w:r>
            <w:r w:rsidRPr="005B0310">
              <w:rPr>
                <w:rFonts w:eastAsia="Calibri"/>
                <w:bCs/>
                <w:color w:val="000000"/>
                <w:sz w:val="24"/>
                <w:szCs w:val="24"/>
              </w:rPr>
              <w:t>тративного регламента, в форме электронного документа, подписанного усиленной квалифи</w:t>
            </w:r>
            <w:r w:rsidR="00196226">
              <w:rPr>
                <w:rFonts w:eastAsia="Calibri"/>
                <w:bCs/>
                <w:color w:val="000000"/>
                <w:sz w:val="24"/>
                <w:szCs w:val="24"/>
              </w:rPr>
              <w:t>-</w:t>
            </w:r>
            <w:r w:rsidRPr="005B0310">
              <w:rPr>
                <w:rFonts w:eastAsia="Calibri"/>
                <w:bCs/>
                <w:color w:val="000000"/>
                <w:sz w:val="24"/>
                <w:szCs w:val="24"/>
              </w:rPr>
              <w:t>цированной электронной подписью уполномоченного должностного лица Уполномоченного органа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В сроки, установленные соглашением о взаимодействии между Уполномоченным органом и МФЦ</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Уполномо</w:t>
            </w:r>
            <w:r w:rsidR="00196226">
              <w:rPr>
                <w:rFonts w:eastAsia="Calibri"/>
                <w:bCs/>
                <w:color w:val="000000"/>
                <w:sz w:val="24"/>
                <w:szCs w:val="24"/>
              </w:rPr>
              <w:t>-</w:t>
            </w:r>
            <w:r w:rsidRPr="005B0310">
              <w:rPr>
                <w:rFonts w:eastAsia="Calibri"/>
                <w:bCs/>
                <w:color w:val="000000"/>
                <w:sz w:val="24"/>
                <w:szCs w:val="24"/>
              </w:rPr>
              <w:t>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Уполномоченный орган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Указание заявителем в Запросе способа выдачи результата муниципальной услуги в МФЦ, а также подача Запроса через многофун</w:t>
            </w:r>
            <w:r w:rsidR="00196226">
              <w:rPr>
                <w:rFonts w:eastAsia="Calibri"/>
                <w:bCs/>
                <w:color w:val="000000"/>
                <w:sz w:val="24"/>
                <w:szCs w:val="24"/>
              </w:rPr>
              <w:t>-</w:t>
            </w:r>
            <w:r w:rsidRPr="005B0310">
              <w:rPr>
                <w:rFonts w:eastAsia="Calibri"/>
                <w:bCs/>
                <w:color w:val="000000"/>
                <w:sz w:val="24"/>
                <w:szCs w:val="24"/>
              </w:rPr>
              <w:t>кциональный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5B0310" w:rsidRPr="005B0310" w:rsidRDefault="005B0310" w:rsidP="005B0310">
            <w:pPr>
              <w:autoSpaceDE w:val="0"/>
              <w:jc w:val="center"/>
              <w:rPr>
                <w:sz w:val="24"/>
                <w:szCs w:val="24"/>
              </w:rPr>
            </w:pPr>
            <w:r w:rsidRPr="005B0310">
              <w:rPr>
                <w:rFonts w:eastAsia="Calibri"/>
                <w:bCs/>
                <w:color w:val="000000"/>
                <w:sz w:val="24"/>
                <w:szCs w:val="24"/>
              </w:rPr>
              <w:t>Внесение сведений в ГИС о выдаче результата муниципальной услуги</w:t>
            </w:r>
          </w:p>
        </w:tc>
      </w:tr>
      <w:tr w:rsidR="005B0310" w:rsidRPr="005B0310" w:rsidTr="005B0310">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922C4A">
            <w:pPr>
              <w:autoSpaceDE w:val="0"/>
              <w:jc w:val="center"/>
              <w:rPr>
                <w:rFonts w:eastAsia="Calibri"/>
                <w:bCs/>
                <w:color w:val="000000"/>
                <w:sz w:val="24"/>
                <w:szCs w:val="24"/>
              </w:rPr>
            </w:pPr>
            <w:r w:rsidRPr="005B0310">
              <w:rPr>
                <w:rFonts w:eastAsia="Calibri"/>
                <w:bCs/>
                <w:color w:val="000000"/>
                <w:sz w:val="24"/>
                <w:szCs w:val="24"/>
              </w:rPr>
              <w:t>Направление заявителю результата предоставления муниципальной услуги в личный кабинет на Едином портале</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В день регистрации результата предоставления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Должностное лицо Уполно</w:t>
            </w:r>
            <w:r w:rsidR="00196226">
              <w:rPr>
                <w:rFonts w:eastAsia="Calibri"/>
                <w:bCs/>
                <w:color w:val="000000"/>
                <w:sz w:val="24"/>
                <w:szCs w:val="24"/>
              </w:rPr>
              <w:t>-</w:t>
            </w:r>
            <w:r w:rsidRPr="005B0310">
              <w:rPr>
                <w:rFonts w:eastAsia="Calibri"/>
                <w:bCs/>
                <w:color w:val="000000"/>
                <w:sz w:val="24"/>
                <w:szCs w:val="24"/>
              </w:rPr>
              <w:t>моченного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310" w:rsidRPr="005B0310" w:rsidRDefault="005B0310" w:rsidP="005B0310">
            <w:pPr>
              <w:autoSpaceDE w:val="0"/>
              <w:jc w:val="center"/>
              <w:rPr>
                <w:sz w:val="24"/>
                <w:szCs w:val="24"/>
              </w:rPr>
            </w:pPr>
            <w:r w:rsidRPr="005B0310">
              <w:rPr>
                <w:rFonts w:eastAsia="Calibri"/>
                <w:bCs/>
                <w:color w:val="000000"/>
                <w:sz w:val="24"/>
                <w:szCs w:val="24"/>
              </w:rPr>
              <w:t>Результат муниципальной услуги, направленный заявителю в личный кабинет на Единый портал</w:t>
            </w:r>
          </w:p>
        </w:tc>
      </w:tr>
    </w:tbl>
    <w:p w:rsidR="005B0310" w:rsidRDefault="005B0310" w:rsidP="005B0310">
      <w:pPr>
        <w:autoSpaceDE w:val="0"/>
        <w:rPr>
          <w:bCs/>
          <w:color w:val="000000"/>
          <w:szCs w:val="28"/>
        </w:rPr>
      </w:pPr>
    </w:p>
    <w:p w:rsidR="005B0310" w:rsidRDefault="005B0310" w:rsidP="00196226">
      <w:pPr>
        <w:suppressAutoHyphens/>
        <w:rPr>
          <w:rStyle w:val="af2"/>
          <w:color w:val="000000"/>
          <w:sz w:val="20"/>
          <w:u w:val="none"/>
        </w:rPr>
      </w:pPr>
    </w:p>
    <w:sectPr w:rsidR="005B0310" w:rsidSect="005B0310">
      <w:headerReference w:type="first" r:id="rId26"/>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5D" w:rsidRDefault="0060415D" w:rsidP="0069478B">
      <w:r>
        <w:separator/>
      </w:r>
    </w:p>
  </w:endnote>
  <w:endnote w:type="continuationSeparator" w:id="0">
    <w:p w:rsidR="0060415D" w:rsidRDefault="0060415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5D" w:rsidRDefault="0060415D" w:rsidP="0069478B">
      <w:r>
        <w:separator/>
      </w:r>
    </w:p>
  </w:footnote>
  <w:footnote w:type="continuationSeparator" w:id="0">
    <w:p w:rsidR="0060415D" w:rsidRDefault="0060415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24" w:rsidRPr="00700A82" w:rsidRDefault="00826224">
    <w:pPr>
      <w:pStyle w:val="a5"/>
      <w:jc w:val="center"/>
    </w:pPr>
    <w:r>
      <w:fldChar w:fldCharType="begin"/>
    </w:r>
    <w:r>
      <w:instrText xml:space="preserve"> PAGE </w:instrText>
    </w:r>
    <w:r>
      <w:fldChar w:fldCharType="separate"/>
    </w:r>
    <w:r w:rsidR="008024BB">
      <w:rPr>
        <w:noProof/>
      </w:rPr>
      <w:t>2</w:t>
    </w:r>
    <w:r>
      <w:fldChar w:fldCharType="end"/>
    </w:r>
  </w:p>
  <w:p w:rsidR="00826224" w:rsidRDefault="008262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24" w:rsidRDefault="00826224">
    <w:pPr>
      <w:pStyle w:val="a5"/>
      <w:jc w:val="center"/>
    </w:pPr>
  </w:p>
  <w:p w:rsidR="00826224" w:rsidRPr="002C54E6" w:rsidRDefault="00826224" w:rsidP="000715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AFE671A"/>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4D5802"/>
    <w:multiLevelType w:val="hybridMultilevel"/>
    <w:tmpl w:val="26784F48"/>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50C41DB"/>
    <w:multiLevelType w:val="hybridMultilevel"/>
    <w:tmpl w:val="7F9C133A"/>
    <w:lvl w:ilvl="0" w:tplc="EC34166E">
      <w:start w:val="1"/>
      <w:numFmt w:val="decimal"/>
      <w:lvlText w:val="%1."/>
      <w:lvlJc w:val="left"/>
      <w:pPr>
        <w:ind w:left="1412" w:hanging="277"/>
        <w:jc w:val="right"/>
      </w:pPr>
      <w:rPr>
        <w:rFonts w:hint="default"/>
        <w:spacing w:val="-1"/>
        <w:w w:val="98"/>
        <w:lang w:val="ru-RU" w:eastAsia="en-US" w:bidi="ar-SA"/>
      </w:rPr>
    </w:lvl>
    <w:lvl w:ilvl="1" w:tplc="F32C8ABE">
      <w:numFmt w:val="bullet"/>
      <w:lvlText w:val="•"/>
      <w:lvlJc w:val="left"/>
      <w:pPr>
        <w:ind w:left="2034" w:hanging="277"/>
      </w:pPr>
      <w:rPr>
        <w:rFonts w:hint="default"/>
        <w:lang w:val="ru-RU" w:eastAsia="en-US" w:bidi="ar-SA"/>
      </w:rPr>
    </w:lvl>
    <w:lvl w:ilvl="2" w:tplc="3DC65BE8">
      <w:numFmt w:val="bullet"/>
      <w:lvlText w:val="•"/>
      <w:lvlJc w:val="left"/>
      <w:pPr>
        <w:ind w:left="2652" w:hanging="277"/>
      </w:pPr>
      <w:rPr>
        <w:rFonts w:hint="default"/>
        <w:lang w:val="ru-RU" w:eastAsia="en-US" w:bidi="ar-SA"/>
      </w:rPr>
    </w:lvl>
    <w:lvl w:ilvl="3" w:tplc="4CA2504C">
      <w:numFmt w:val="bullet"/>
      <w:lvlText w:val="•"/>
      <w:lvlJc w:val="left"/>
      <w:pPr>
        <w:ind w:left="3270" w:hanging="277"/>
      </w:pPr>
      <w:rPr>
        <w:rFonts w:hint="default"/>
        <w:lang w:val="ru-RU" w:eastAsia="en-US" w:bidi="ar-SA"/>
      </w:rPr>
    </w:lvl>
    <w:lvl w:ilvl="4" w:tplc="099E459E">
      <w:numFmt w:val="bullet"/>
      <w:lvlText w:val="•"/>
      <w:lvlJc w:val="left"/>
      <w:pPr>
        <w:ind w:left="3888" w:hanging="277"/>
      </w:pPr>
      <w:rPr>
        <w:rFonts w:hint="default"/>
        <w:lang w:val="ru-RU" w:eastAsia="en-US" w:bidi="ar-SA"/>
      </w:rPr>
    </w:lvl>
    <w:lvl w:ilvl="5" w:tplc="258CBCCE">
      <w:numFmt w:val="bullet"/>
      <w:lvlText w:val="•"/>
      <w:lvlJc w:val="left"/>
      <w:pPr>
        <w:ind w:left="4506" w:hanging="277"/>
      </w:pPr>
      <w:rPr>
        <w:rFonts w:hint="default"/>
        <w:lang w:val="ru-RU" w:eastAsia="en-US" w:bidi="ar-SA"/>
      </w:rPr>
    </w:lvl>
    <w:lvl w:ilvl="6" w:tplc="AA9C96F4">
      <w:numFmt w:val="bullet"/>
      <w:lvlText w:val="•"/>
      <w:lvlJc w:val="left"/>
      <w:pPr>
        <w:ind w:left="5124" w:hanging="277"/>
      </w:pPr>
      <w:rPr>
        <w:rFonts w:hint="default"/>
        <w:lang w:val="ru-RU" w:eastAsia="en-US" w:bidi="ar-SA"/>
      </w:rPr>
    </w:lvl>
    <w:lvl w:ilvl="7" w:tplc="BDD04962">
      <w:numFmt w:val="bullet"/>
      <w:lvlText w:val="•"/>
      <w:lvlJc w:val="left"/>
      <w:pPr>
        <w:ind w:left="5742" w:hanging="277"/>
      </w:pPr>
      <w:rPr>
        <w:rFonts w:hint="default"/>
        <w:lang w:val="ru-RU" w:eastAsia="en-US" w:bidi="ar-SA"/>
      </w:rPr>
    </w:lvl>
    <w:lvl w:ilvl="8" w:tplc="A09868E4">
      <w:numFmt w:val="bullet"/>
      <w:lvlText w:val="•"/>
      <w:lvlJc w:val="left"/>
      <w:pPr>
        <w:ind w:left="6360" w:hanging="277"/>
      </w:pPr>
      <w:rPr>
        <w:rFonts w:hint="default"/>
        <w:lang w:val="ru-RU" w:eastAsia="en-US" w:bidi="ar-SA"/>
      </w:rPr>
    </w:lvl>
  </w:abstractNum>
  <w:abstractNum w:abstractNumId="21">
    <w:nsid w:val="3AB61829"/>
    <w:multiLevelType w:val="multilevel"/>
    <w:tmpl w:val="5E78946A"/>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18F3CA7"/>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num w:numId="1">
    <w:abstractNumId w:val="23"/>
  </w:num>
  <w:num w:numId="2">
    <w:abstractNumId w:val="9"/>
  </w:num>
  <w:num w:numId="3">
    <w:abstractNumId w:val="24"/>
  </w:num>
  <w:num w:numId="4">
    <w:abstractNumId w:val="11"/>
  </w:num>
  <w:num w:numId="5">
    <w:abstractNumId w:val="28"/>
  </w:num>
  <w:num w:numId="6">
    <w:abstractNumId w:val="22"/>
  </w:num>
  <w:num w:numId="7">
    <w:abstractNumId w:val="0"/>
  </w:num>
  <w:num w:numId="8">
    <w:abstractNumId w:val="18"/>
  </w:num>
  <w:num w:numId="9">
    <w:abstractNumId w:val="19"/>
  </w:num>
  <w:num w:numId="10">
    <w:abstractNumId w:val="17"/>
  </w:num>
  <w:num w:numId="11">
    <w:abstractNumId w:val="12"/>
  </w:num>
  <w:num w:numId="12">
    <w:abstractNumId w:val="14"/>
  </w:num>
  <w:num w:numId="13">
    <w:abstractNumId w:val="27"/>
  </w:num>
  <w:num w:numId="14">
    <w:abstractNumId w:val="1"/>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1"/>
  </w:num>
  <w:num w:numId="21">
    <w:abstractNumId w:val="2"/>
  </w:num>
  <w:num w:numId="22">
    <w:abstractNumId w:val="10"/>
  </w:num>
  <w:num w:numId="23">
    <w:abstractNumId w:val="31"/>
  </w:num>
  <w:num w:numId="24">
    <w:abstractNumId w:val="15"/>
  </w:num>
  <w:num w:numId="25">
    <w:abstractNumId w:val="20"/>
  </w:num>
  <w:num w:numId="26">
    <w:abstractNumId w:val="21"/>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1539"/>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1AD3"/>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226"/>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0310"/>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0415D"/>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03AA"/>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308B"/>
    <w:rsid w:val="006D3EF8"/>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024BB"/>
    <w:rsid w:val="00811D16"/>
    <w:rsid w:val="00813ABB"/>
    <w:rsid w:val="00817437"/>
    <w:rsid w:val="00820ADE"/>
    <w:rsid w:val="008211E2"/>
    <w:rsid w:val="00826224"/>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2C4A"/>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E3102"/>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2BA0"/>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C72FE"/>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5B0310"/>
    <w:rPr>
      <w:rFonts w:hint="default"/>
    </w:rPr>
  </w:style>
  <w:style w:type="character" w:customStyle="1" w:styleId="WW8Num8z0">
    <w:name w:val="WW8Num8z0"/>
    <w:rsid w:val="005B0310"/>
    <w:rPr>
      <w:rFonts w:hint="default"/>
    </w:rPr>
  </w:style>
  <w:style w:type="character" w:customStyle="1" w:styleId="WW8Num9z0">
    <w:name w:val="WW8Num9z0"/>
    <w:rsid w:val="005B0310"/>
    <w:rPr>
      <w:rFonts w:hint="default"/>
    </w:rPr>
  </w:style>
  <w:style w:type="character" w:customStyle="1" w:styleId="WW8Num9z1">
    <w:name w:val="WW8Num9z1"/>
    <w:rsid w:val="005B0310"/>
    <w:rPr>
      <w:rFonts w:hint="default"/>
      <w:i w:val="0"/>
      <w:iCs w:val="0"/>
    </w:rPr>
  </w:style>
  <w:style w:type="character" w:customStyle="1" w:styleId="WW8Num12z0">
    <w:name w:val="WW8Num12z0"/>
    <w:rsid w:val="005B0310"/>
    <w:rPr>
      <w:rFonts w:hint="default"/>
    </w:rPr>
  </w:style>
  <w:style w:type="character" w:customStyle="1" w:styleId="WW8Num13z0">
    <w:name w:val="WW8Num13z0"/>
    <w:rsid w:val="005B0310"/>
    <w:rPr>
      <w:rFonts w:ascii="Symbol" w:hAnsi="Symbol" w:cs="Symbol" w:hint="default"/>
    </w:rPr>
  </w:style>
  <w:style w:type="character" w:customStyle="1" w:styleId="WW8Num13z1">
    <w:name w:val="WW8Num13z1"/>
    <w:rsid w:val="005B0310"/>
    <w:rPr>
      <w:rFonts w:ascii="Courier New" w:hAnsi="Courier New" w:cs="Courier New" w:hint="default"/>
    </w:rPr>
  </w:style>
  <w:style w:type="character" w:customStyle="1" w:styleId="WW8Num13z2">
    <w:name w:val="WW8Num13z2"/>
    <w:rsid w:val="005B0310"/>
    <w:rPr>
      <w:rFonts w:ascii="Wingdings" w:hAnsi="Wingdings" w:cs="Wingdings" w:hint="default"/>
    </w:rPr>
  </w:style>
  <w:style w:type="character" w:customStyle="1" w:styleId="WW8Num14z0">
    <w:name w:val="WW8Num14z0"/>
    <w:rsid w:val="005B0310"/>
    <w:rPr>
      <w:rFonts w:hint="default"/>
    </w:rPr>
  </w:style>
  <w:style w:type="character" w:customStyle="1" w:styleId="WW8Num15z0">
    <w:name w:val="WW8Num15z0"/>
    <w:rsid w:val="005B0310"/>
    <w:rPr>
      <w:rFonts w:hint="default"/>
    </w:rPr>
  </w:style>
  <w:style w:type="character" w:customStyle="1" w:styleId="WW8Num18z0">
    <w:name w:val="WW8Num18z0"/>
    <w:rsid w:val="005B0310"/>
    <w:rPr>
      <w:rFonts w:hint="default"/>
    </w:rPr>
  </w:style>
  <w:style w:type="character" w:customStyle="1" w:styleId="WW8Num18z2">
    <w:name w:val="WW8Num18z2"/>
    <w:rsid w:val="005B0310"/>
    <w:rPr>
      <w:rFonts w:hint="default"/>
      <w:sz w:val="28"/>
      <w:szCs w:val="28"/>
    </w:rPr>
  </w:style>
  <w:style w:type="character" w:customStyle="1" w:styleId="WW8Num19z0">
    <w:name w:val="WW8Num19z0"/>
    <w:rsid w:val="005B0310"/>
    <w:rPr>
      <w:rFonts w:hint="default"/>
    </w:rPr>
  </w:style>
  <w:style w:type="character" w:customStyle="1" w:styleId="WW8Num21z0">
    <w:name w:val="WW8Num21z0"/>
    <w:rsid w:val="005B0310"/>
    <w:rPr>
      <w:rFonts w:hint="default"/>
    </w:rPr>
  </w:style>
  <w:style w:type="character" w:customStyle="1" w:styleId="WW8Num22z0">
    <w:name w:val="WW8Num22z0"/>
    <w:rsid w:val="005B0310"/>
    <w:rPr>
      <w:rFonts w:hint="default"/>
    </w:rPr>
  </w:style>
  <w:style w:type="character" w:customStyle="1" w:styleId="WW8Num23z0">
    <w:name w:val="WW8Num23z0"/>
    <w:rsid w:val="005B0310"/>
    <w:rPr>
      <w:rFonts w:ascii="Symbol" w:hAnsi="Symbol" w:cs="Symbol" w:hint="default"/>
    </w:rPr>
  </w:style>
  <w:style w:type="character" w:customStyle="1" w:styleId="WW8Num23z1">
    <w:name w:val="WW8Num23z1"/>
    <w:rsid w:val="005B0310"/>
    <w:rPr>
      <w:rFonts w:ascii="Courier New" w:hAnsi="Courier New" w:cs="Courier New" w:hint="default"/>
    </w:rPr>
  </w:style>
  <w:style w:type="character" w:customStyle="1" w:styleId="WW8Num23z2">
    <w:name w:val="WW8Num23z2"/>
    <w:rsid w:val="005B0310"/>
    <w:rPr>
      <w:rFonts w:ascii="Wingdings" w:hAnsi="Wingdings" w:cs="Wingdings" w:hint="default"/>
    </w:rPr>
  </w:style>
  <w:style w:type="character" w:customStyle="1" w:styleId="WW8Num24z0">
    <w:name w:val="WW8Num24z0"/>
    <w:rsid w:val="005B0310"/>
    <w:rPr>
      <w:rFonts w:ascii="Symbol" w:hAnsi="Symbol" w:cs="Symbol" w:hint="default"/>
    </w:rPr>
  </w:style>
  <w:style w:type="character" w:customStyle="1" w:styleId="WW8Num24z1">
    <w:name w:val="WW8Num24z1"/>
    <w:rsid w:val="005B0310"/>
    <w:rPr>
      <w:rFonts w:ascii="Courier New" w:hAnsi="Courier New" w:cs="Courier New" w:hint="default"/>
    </w:rPr>
  </w:style>
  <w:style w:type="character" w:customStyle="1" w:styleId="WW8Num24z2">
    <w:name w:val="WW8Num24z2"/>
    <w:rsid w:val="005B0310"/>
    <w:rPr>
      <w:rFonts w:ascii="Wingdings" w:hAnsi="Wingdings" w:cs="Wingdings" w:hint="default"/>
    </w:rPr>
  </w:style>
  <w:style w:type="character" w:customStyle="1" w:styleId="WW8Num25z0">
    <w:name w:val="WW8Num25z0"/>
    <w:rsid w:val="005B0310"/>
    <w:rPr>
      <w:rFonts w:hint="default"/>
    </w:rPr>
  </w:style>
  <w:style w:type="character" w:customStyle="1" w:styleId="WW8Num26z0">
    <w:name w:val="WW8Num26z0"/>
    <w:rsid w:val="005B0310"/>
    <w:rPr>
      <w:rFonts w:hint="default"/>
    </w:rPr>
  </w:style>
  <w:style w:type="character" w:customStyle="1" w:styleId="WW8Num27z0">
    <w:name w:val="WW8Num27z0"/>
    <w:rsid w:val="005B0310"/>
    <w:rPr>
      <w:rFonts w:hint="default"/>
    </w:rPr>
  </w:style>
  <w:style w:type="character" w:customStyle="1" w:styleId="WW8Num29z0">
    <w:name w:val="WW8Num29z0"/>
    <w:rsid w:val="005B0310"/>
    <w:rPr>
      <w:rFonts w:ascii="Symbol" w:hAnsi="Symbol" w:cs="Symbol" w:hint="default"/>
    </w:rPr>
  </w:style>
  <w:style w:type="character" w:customStyle="1" w:styleId="WW8Num29z1">
    <w:name w:val="WW8Num29z1"/>
    <w:rsid w:val="005B0310"/>
    <w:rPr>
      <w:rFonts w:ascii="Courier New" w:hAnsi="Courier New" w:cs="Courier New" w:hint="default"/>
    </w:rPr>
  </w:style>
  <w:style w:type="character" w:customStyle="1" w:styleId="WW8Num29z2">
    <w:name w:val="WW8Num29z2"/>
    <w:rsid w:val="005B0310"/>
    <w:rPr>
      <w:rFonts w:ascii="Wingdings" w:hAnsi="Wingdings" w:cs="Wingdings" w:hint="default"/>
    </w:rPr>
  </w:style>
  <w:style w:type="character" w:customStyle="1" w:styleId="WW8Num30z0">
    <w:name w:val="WW8Num30z0"/>
    <w:rsid w:val="005B0310"/>
    <w:rPr>
      <w:rFonts w:hint="default"/>
    </w:rPr>
  </w:style>
  <w:style w:type="character" w:customStyle="1" w:styleId="WW8Num31z0">
    <w:name w:val="WW8Num31z0"/>
    <w:rsid w:val="005B0310"/>
    <w:rPr>
      <w:rFonts w:hint="default"/>
    </w:rPr>
  </w:style>
  <w:style w:type="character" w:customStyle="1" w:styleId="WW8Num32z0">
    <w:name w:val="WW8Num32z0"/>
    <w:rsid w:val="005B0310"/>
    <w:rPr>
      <w:rFonts w:hint="default"/>
    </w:rPr>
  </w:style>
  <w:style w:type="character" w:customStyle="1" w:styleId="WW8Num32z2">
    <w:name w:val="WW8Num32z2"/>
    <w:rsid w:val="005B0310"/>
    <w:rPr>
      <w:rFonts w:ascii="Symbol" w:hAnsi="Symbol" w:cs="Symbol" w:hint="default"/>
    </w:rPr>
  </w:style>
  <w:style w:type="character" w:customStyle="1" w:styleId="WW8Num33z0">
    <w:name w:val="WW8Num33z0"/>
    <w:rsid w:val="005B0310"/>
    <w:rPr>
      <w:rFonts w:hint="default"/>
    </w:rPr>
  </w:style>
  <w:style w:type="character" w:customStyle="1" w:styleId="WW8Num33z2">
    <w:name w:val="WW8Num33z2"/>
    <w:rsid w:val="005B0310"/>
    <w:rPr>
      <w:rFonts w:ascii="Symbol" w:hAnsi="Symbol" w:cs="Symbol" w:hint="default"/>
    </w:rPr>
  </w:style>
  <w:style w:type="character" w:customStyle="1" w:styleId="WW8Num34z0">
    <w:name w:val="WW8Num34z0"/>
    <w:rsid w:val="005B0310"/>
    <w:rPr>
      <w:rFonts w:hint="default"/>
    </w:rPr>
  </w:style>
  <w:style w:type="character" w:customStyle="1" w:styleId="WW8Num35z0">
    <w:name w:val="WW8Num35z0"/>
    <w:rsid w:val="005B0310"/>
    <w:rPr>
      <w:rFonts w:ascii="Symbol" w:hAnsi="Symbol" w:cs="Symbol" w:hint="default"/>
    </w:rPr>
  </w:style>
  <w:style w:type="character" w:customStyle="1" w:styleId="WW8Num35z1">
    <w:name w:val="WW8Num35z1"/>
    <w:rsid w:val="005B0310"/>
    <w:rPr>
      <w:rFonts w:ascii="Courier New" w:hAnsi="Courier New" w:cs="Courier New" w:hint="default"/>
    </w:rPr>
  </w:style>
  <w:style w:type="character" w:customStyle="1" w:styleId="WW8Num35z2">
    <w:name w:val="WW8Num35z2"/>
    <w:rsid w:val="005B0310"/>
    <w:rPr>
      <w:rFonts w:ascii="Wingdings" w:hAnsi="Wingdings" w:cs="Wingdings" w:hint="default"/>
    </w:rPr>
  </w:style>
  <w:style w:type="character" w:customStyle="1" w:styleId="WW8Num36z0">
    <w:name w:val="WW8Num36z0"/>
    <w:rsid w:val="005B0310"/>
    <w:rPr>
      <w:rFonts w:hint="default"/>
    </w:rPr>
  </w:style>
  <w:style w:type="character" w:customStyle="1" w:styleId="WW8Num37z0">
    <w:name w:val="WW8Num37z0"/>
    <w:rsid w:val="005B0310"/>
    <w:rPr>
      <w:rFonts w:hint="default"/>
    </w:rPr>
  </w:style>
  <w:style w:type="character" w:customStyle="1" w:styleId="WW8Num38z0">
    <w:name w:val="WW8Num38z0"/>
    <w:rsid w:val="005B0310"/>
    <w:rPr>
      <w:rFonts w:ascii="Symbol" w:hAnsi="Symbol" w:cs="Symbol" w:hint="default"/>
    </w:rPr>
  </w:style>
  <w:style w:type="character" w:customStyle="1" w:styleId="WW8Num38z1">
    <w:name w:val="WW8Num38z1"/>
    <w:rsid w:val="005B0310"/>
    <w:rPr>
      <w:rFonts w:ascii="Courier New" w:hAnsi="Courier New" w:cs="Courier New" w:hint="default"/>
    </w:rPr>
  </w:style>
  <w:style w:type="character" w:customStyle="1" w:styleId="WW8Num38z2">
    <w:name w:val="WW8Num38z2"/>
    <w:rsid w:val="005B0310"/>
    <w:rPr>
      <w:rFonts w:ascii="Wingdings" w:hAnsi="Wingdings" w:cs="Wingdings" w:hint="default"/>
    </w:rPr>
  </w:style>
  <w:style w:type="character" w:customStyle="1" w:styleId="WW8Num39z0">
    <w:name w:val="WW8Num39z0"/>
    <w:rsid w:val="005B0310"/>
    <w:rPr>
      <w:rFonts w:ascii="Symbol" w:hAnsi="Symbol" w:cs="Symbol" w:hint="default"/>
    </w:rPr>
  </w:style>
  <w:style w:type="character" w:customStyle="1" w:styleId="WW8Num39z1">
    <w:name w:val="WW8Num39z1"/>
    <w:rsid w:val="005B0310"/>
    <w:rPr>
      <w:rFonts w:ascii="Courier New" w:hAnsi="Courier New" w:cs="Courier New" w:hint="default"/>
    </w:rPr>
  </w:style>
  <w:style w:type="character" w:customStyle="1" w:styleId="WW8Num39z2">
    <w:name w:val="WW8Num39z2"/>
    <w:rsid w:val="005B0310"/>
    <w:rPr>
      <w:rFonts w:ascii="Wingdings" w:hAnsi="Wingdings" w:cs="Wingdings" w:hint="default"/>
    </w:rPr>
  </w:style>
  <w:style w:type="character" w:customStyle="1" w:styleId="WW8Num40z0">
    <w:name w:val="WW8Num40z0"/>
    <w:rsid w:val="005B0310"/>
    <w:rPr>
      <w:rFonts w:hint="default"/>
    </w:rPr>
  </w:style>
  <w:style w:type="character" w:customStyle="1" w:styleId="afffc">
    <w:name w:val="Обычный (веб) Знак"/>
    <w:rsid w:val="005B0310"/>
    <w:rPr>
      <w:color w:val="000000"/>
      <w:sz w:val="24"/>
      <w:szCs w:val="24"/>
    </w:rPr>
  </w:style>
  <w:style w:type="character" w:customStyle="1" w:styleId="1e">
    <w:name w:val="Знак примечания1"/>
    <w:rsid w:val="005B0310"/>
    <w:rPr>
      <w:sz w:val="18"/>
      <w:szCs w:val="18"/>
    </w:rPr>
  </w:style>
  <w:style w:type="character" w:customStyle="1" w:styleId="afffd">
    <w:name w:val="Текст примечания Знак"/>
    <w:rsid w:val="005B0310"/>
    <w:rPr>
      <w:sz w:val="24"/>
      <w:szCs w:val="24"/>
    </w:rPr>
  </w:style>
  <w:style w:type="character" w:customStyle="1" w:styleId="afffe">
    <w:name w:val="Тема примечания Знак"/>
    <w:rsid w:val="005B0310"/>
    <w:rPr>
      <w:b/>
      <w:bCs/>
      <w:sz w:val="24"/>
      <w:szCs w:val="24"/>
    </w:rPr>
  </w:style>
  <w:style w:type="character" w:customStyle="1" w:styleId="1f">
    <w:name w:val="Тема примечания Знак1"/>
    <w:rsid w:val="005B0310"/>
    <w:rPr>
      <w:rFonts w:cs="Times New Roman"/>
      <w:b/>
      <w:bCs/>
      <w:sz w:val="24"/>
      <w:szCs w:val="24"/>
    </w:rPr>
  </w:style>
  <w:style w:type="character" w:customStyle="1" w:styleId="affff">
    <w:name w:val="Символ концевой сноски"/>
    <w:rsid w:val="005B0310"/>
    <w:rPr>
      <w:vertAlign w:val="superscript"/>
    </w:rPr>
  </w:style>
  <w:style w:type="character" w:customStyle="1" w:styleId="T3">
    <w:name w:val="T3"/>
    <w:rsid w:val="005B0310"/>
    <w:rPr>
      <w:sz w:val="24"/>
    </w:rPr>
  </w:style>
  <w:style w:type="character" w:customStyle="1" w:styleId="HTML">
    <w:name w:val="Стандартный HTML Знак"/>
    <w:rsid w:val="005B0310"/>
    <w:rPr>
      <w:rFonts w:ascii="Courier New" w:hAnsi="Courier New" w:cs="Courier New"/>
    </w:rPr>
  </w:style>
  <w:style w:type="character" w:customStyle="1" w:styleId="affff0">
    <w:name w:val="Абзац списка Знак"/>
    <w:rsid w:val="005B0310"/>
    <w:rPr>
      <w:sz w:val="24"/>
      <w:szCs w:val="24"/>
    </w:rPr>
  </w:style>
  <w:style w:type="character" w:customStyle="1" w:styleId="affff1">
    <w:name w:val="Заголовок Знак"/>
    <w:rsid w:val="005B0310"/>
    <w:rPr>
      <w:rFonts w:ascii="Calibri Light" w:hAnsi="Calibri Light" w:cs="Calibri Light"/>
      <w:b/>
      <w:bCs/>
      <w:kern w:val="2"/>
      <w:sz w:val="32"/>
      <w:szCs w:val="32"/>
    </w:rPr>
  </w:style>
  <w:style w:type="character" w:customStyle="1" w:styleId="1f0">
    <w:name w:val="Основной текст Знак1"/>
    <w:basedOn w:val="a2"/>
    <w:rsid w:val="005B0310"/>
    <w:rPr>
      <w:sz w:val="28"/>
      <w:lang w:val="x-none" w:eastAsia="zh-CN"/>
    </w:rPr>
  </w:style>
  <w:style w:type="character" w:customStyle="1" w:styleId="1f1">
    <w:name w:val="Текст сноски Знак1"/>
    <w:basedOn w:val="a2"/>
    <w:rsid w:val="005B0310"/>
    <w:rPr>
      <w:lang w:eastAsia="zh-CN"/>
    </w:rPr>
  </w:style>
  <w:style w:type="paragraph" w:customStyle="1" w:styleId="affff2">
    <w:name w:val="Колонтитул"/>
    <w:basedOn w:val="a"/>
    <w:rsid w:val="005B0310"/>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5B0310"/>
    <w:rPr>
      <w:sz w:val="24"/>
      <w:szCs w:val="24"/>
      <w:lang w:val="x-none" w:eastAsia="zh-CN"/>
    </w:rPr>
  </w:style>
  <w:style w:type="character" w:customStyle="1" w:styleId="1f3">
    <w:name w:val="Текст выноски Знак1"/>
    <w:basedOn w:val="a2"/>
    <w:rsid w:val="005B0310"/>
    <w:rPr>
      <w:rFonts w:ascii="Tahoma" w:hAnsi="Tahoma" w:cs="Tahoma"/>
      <w:sz w:val="16"/>
      <w:szCs w:val="16"/>
      <w:lang w:val="x-none" w:eastAsia="zh-CN"/>
    </w:rPr>
  </w:style>
  <w:style w:type="paragraph" w:customStyle="1" w:styleId="1-21">
    <w:name w:val="Средняя сетка 1 - Акцент 21"/>
    <w:basedOn w:val="a"/>
    <w:rsid w:val="005B0310"/>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5B0310"/>
    <w:pPr>
      <w:suppressAutoHyphens/>
    </w:pPr>
    <w:rPr>
      <w:sz w:val="24"/>
      <w:szCs w:val="24"/>
      <w:lang w:val="x-none" w:eastAsia="zh-CN"/>
    </w:rPr>
  </w:style>
  <w:style w:type="paragraph" w:styleId="affff3">
    <w:name w:val="annotation text"/>
    <w:basedOn w:val="a"/>
    <w:link w:val="1f5"/>
    <w:uiPriority w:val="99"/>
    <w:unhideWhenUsed/>
    <w:qFormat/>
    <w:rsid w:val="005B0310"/>
    <w:pPr>
      <w:suppressAutoHyphens/>
    </w:pPr>
    <w:rPr>
      <w:sz w:val="20"/>
      <w:lang w:eastAsia="zh-CN"/>
    </w:rPr>
  </w:style>
  <w:style w:type="character" w:customStyle="1" w:styleId="1f5">
    <w:name w:val="Текст примечания Знак1"/>
    <w:basedOn w:val="a2"/>
    <w:link w:val="affff3"/>
    <w:uiPriority w:val="99"/>
    <w:rsid w:val="005B0310"/>
    <w:rPr>
      <w:lang w:eastAsia="zh-CN"/>
    </w:rPr>
  </w:style>
  <w:style w:type="paragraph" w:styleId="affff4">
    <w:name w:val="annotation subject"/>
    <w:basedOn w:val="1f4"/>
    <w:next w:val="1f4"/>
    <w:link w:val="2f"/>
    <w:rsid w:val="005B0310"/>
    <w:rPr>
      <w:b/>
      <w:bCs/>
    </w:rPr>
  </w:style>
  <w:style w:type="character" w:customStyle="1" w:styleId="2f">
    <w:name w:val="Тема примечания Знак2"/>
    <w:basedOn w:val="1f5"/>
    <w:link w:val="affff4"/>
    <w:rsid w:val="005B0310"/>
    <w:rPr>
      <w:b/>
      <w:bCs/>
      <w:sz w:val="24"/>
      <w:szCs w:val="24"/>
      <w:lang w:val="x-none" w:eastAsia="zh-CN"/>
    </w:rPr>
  </w:style>
  <w:style w:type="paragraph" w:customStyle="1" w:styleId="affff5">
    <w:name w:val="Знак Знак Знак Знак"/>
    <w:basedOn w:val="a"/>
    <w:rsid w:val="005B0310"/>
    <w:pPr>
      <w:suppressAutoHyphens/>
      <w:spacing w:before="280" w:after="280"/>
    </w:pPr>
    <w:rPr>
      <w:rFonts w:ascii="Tahoma" w:hAnsi="Tahoma" w:cs="Tahoma"/>
      <w:sz w:val="20"/>
      <w:lang w:val="en-US" w:eastAsia="zh-CN"/>
    </w:rPr>
  </w:style>
  <w:style w:type="paragraph" w:customStyle="1" w:styleId="36">
    <w:name w:val="Абзац списка3"/>
    <w:basedOn w:val="a"/>
    <w:rsid w:val="005B0310"/>
    <w:pPr>
      <w:suppressAutoHyphens/>
      <w:ind w:left="720"/>
    </w:pPr>
    <w:rPr>
      <w:sz w:val="24"/>
      <w:lang w:eastAsia="zh-CN"/>
    </w:rPr>
  </w:style>
  <w:style w:type="paragraph" w:customStyle="1" w:styleId="-11">
    <w:name w:val="Цветная заливка - Акцент 11"/>
    <w:rsid w:val="005B0310"/>
    <w:pPr>
      <w:suppressAutoHyphens/>
    </w:pPr>
    <w:rPr>
      <w:sz w:val="24"/>
      <w:szCs w:val="24"/>
      <w:lang w:eastAsia="zh-CN"/>
    </w:rPr>
  </w:style>
  <w:style w:type="paragraph" w:customStyle="1" w:styleId="affff6">
    <w:name w:val="÷¬__ ÷¬__ ÷¬__ ÷¬__"/>
    <w:basedOn w:val="a"/>
    <w:rsid w:val="005B0310"/>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5B0310"/>
    <w:rPr>
      <w:sz w:val="24"/>
      <w:szCs w:val="24"/>
      <w:lang w:eastAsia="zh-CN"/>
    </w:rPr>
  </w:style>
  <w:style w:type="character" w:customStyle="1" w:styleId="1f7">
    <w:name w:val="Текст концевой сноски Знак1"/>
    <w:basedOn w:val="a2"/>
    <w:rsid w:val="005B0310"/>
    <w:rPr>
      <w:lang w:eastAsia="zh-CN"/>
    </w:rPr>
  </w:style>
  <w:style w:type="paragraph" w:customStyle="1" w:styleId="P16">
    <w:name w:val="P16"/>
    <w:basedOn w:val="a"/>
    <w:rsid w:val="005B0310"/>
    <w:pPr>
      <w:widowControl w:val="0"/>
      <w:suppressAutoHyphens/>
      <w:jc w:val="center"/>
      <w:textAlignment w:val="baseline"/>
    </w:pPr>
    <w:rPr>
      <w:rFonts w:eastAsia="SimSun1"/>
      <w:b/>
      <w:sz w:val="24"/>
      <w:lang w:eastAsia="zh-CN"/>
    </w:rPr>
  </w:style>
  <w:style w:type="paragraph" w:customStyle="1" w:styleId="P59">
    <w:name w:val="P59"/>
    <w:basedOn w:val="a"/>
    <w:rsid w:val="005B0310"/>
    <w:pPr>
      <w:widowControl w:val="0"/>
      <w:tabs>
        <w:tab w:val="left" w:pos="-3420"/>
      </w:tabs>
      <w:suppressAutoHyphens/>
      <w:jc w:val="center"/>
      <w:textAlignment w:val="baseline"/>
    </w:pPr>
    <w:rPr>
      <w:sz w:val="24"/>
      <w:lang w:eastAsia="zh-CN"/>
    </w:rPr>
  </w:style>
  <w:style w:type="paragraph" w:customStyle="1" w:styleId="P61">
    <w:name w:val="P61"/>
    <w:basedOn w:val="a"/>
    <w:rsid w:val="005B0310"/>
    <w:pPr>
      <w:widowControl w:val="0"/>
      <w:tabs>
        <w:tab w:val="left" w:pos="-3420"/>
      </w:tabs>
      <w:suppressAutoHyphens/>
      <w:jc w:val="center"/>
      <w:textAlignment w:val="baseline"/>
    </w:pPr>
    <w:rPr>
      <w:lang w:eastAsia="zh-CN"/>
    </w:rPr>
  </w:style>
  <w:style w:type="paragraph" w:customStyle="1" w:styleId="P103">
    <w:name w:val="P103"/>
    <w:basedOn w:val="a"/>
    <w:rsid w:val="005B0310"/>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5B0310"/>
    <w:pPr>
      <w:suppressAutoHyphens/>
      <w:spacing w:before="280" w:after="280"/>
    </w:pPr>
    <w:rPr>
      <w:sz w:val="24"/>
      <w:szCs w:val="24"/>
      <w:lang w:eastAsia="zh-CN"/>
    </w:rPr>
  </w:style>
  <w:style w:type="paragraph" w:styleId="HTML0">
    <w:name w:val="HTML Preformatted"/>
    <w:basedOn w:val="a"/>
    <w:link w:val="HTML1"/>
    <w:rsid w:val="005B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5B0310"/>
    <w:rPr>
      <w:rFonts w:ascii="Courier New" w:hAnsi="Courier New" w:cs="Courier New"/>
      <w:lang w:eastAsia="zh-CN"/>
    </w:rPr>
  </w:style>
  <w:style w:type="paragraph" w:customStyle="1" w:styleId="affff7">
    <w:name w:val="МУ Обычный стиль"/>
    <w:basedOn w:val="a"/>
    <w:rsid w:val="005B031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5B0310"/>
    <w:pPr>
      <w:suppressAutoHyphens/>
    </w:pPr>
    <w:rPr>
      <w:rFonts w:eastAsia="Calibri"/>
      <w:szCs w:val="28"/>
    </w:rPr>
  </w:style>
  <w:style w:type="paragraph" w:styleId="affff8">
    <w:name w:val="Revision"/>
    <w:rsid w:val="005B0310"/>
    <w:pPr>
      <w:suppressAutoHyphens/>
    </w:pPr>
    <w:rPr>
      <w:sz w:val="24"/>
      <w:szCs w:val="24"/>
      <w:lang w:eastAsia="zh-CN"/>
    </w:rPr>
  </w:style>
  <w:style w:type="table" w:customStyle="1" w:styleId="TableNormal">
    <w:name w:val="Table Normal"/>
    <w:uiPriority w:val="2"/>
    <w:semiHidden/>
    <w:unhideWhenUsed/>
    <w:qFormat/>
    <w:rsid w:val="005B031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310"/>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rsid w:val="0069478B"/>
    <w:pPr>
      <w:tabs>
        <w:tab w:val="center" w:pos="4677"/>
        <w:tab w:val="right" w:pos="9355"/>
      </w:tabs>
    </w:pPr>
  </w:style>
  <w:style w:type="character" w:customStyle="1" w:styleId="a6">
    <w:name w:val="Верхний колонтитул Знак"/>
    <w:link w:val="a5"/>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WW8Num7z0">
    <w:name w:val="WW8Num7z0"/>
    <w:rsid w:val="005B0310"/>
    <w:rPr>
      <w:rFonts w:hint="default"/>
    </w:rPr>
  </w:style>
  <w:style w:type="character" w:customStyle="1" w:styleId="WW8Num8z0">
    <w:name w:val="WW8Num8z0"/>
    <w:rsid w:val="005B0310"/>
    <w:rPr>
      <w:rFonts w:hint="default"/>
    </w:rPr>
  </w:style>
  <w:style w:type="character" w:customStyle="1" w:styleId="WW8Num9z0">
    <w:name w:val="WW8Num9z0"/>
    <w:rsid w:val="005B0310"/>
    <w:rPr>
      <w:rFonts w:hint="default"/>
    </w:rPr>
  </w:style>
  <w:style w:type="character" w:customStyle="1" w:styleId="WW8Num9z1">
    <w:name w:val="WW8Num9z1"/>
    <w:rsid w:val="005B0310"/>
    <w:rPr>
      <w:rFonts w:hint="default"/>
      <w:i w:val="0"/>
      <w:iCs w:val="0"/>
    </w:rPr>
  </w:style>
  <w:style w:type="character" w:customStyle="1" w:styleId="WW8Num12z0">
    <w:name w:val="WW8Num12z0"/>
    <w:rsid w:val="005B0310"/>
    <w:rPr>
      <w:rFonts w:hint="default"/>
    </w:rPr>
  </w:style>
  <w:style w:type="character" w:customStyle="1" w:styleId="WW8Num13z0">
    <w:name w:val="WW8Num13z0"/>
    <w:rsid w:val="005B0310"/>
    <w:rPr>
      <w:rFonts w:ascii="Symbol" w:hAnsi="Symbol" w:cs="Symbol" w:hint="default"/>
    </w:rPr>
  </w:style>
  <w:style w:type="character" w:customStyle="1" w:styleId="WW8Num13z1">
    <w:name w:val="WW8Num13z1"/>
    <w:rsid w:val="005B0310"/>
    <w:rPr>
      <w:rFonts w:ascii="Courier New" w:hAnsi="Courier New" w:cs="Courier New" w:hint="default"/>
    </w:rPr>
  </w:style>
  <w:style w:type="character" w:customStyle="1" w:styleId="WW8Num13z2">
    <w:name w:val="WW8Num13z2"/>
    <w:rsid w:val="005B0310"/>
    <w:rPr>
      <w:rFonts w:ascii="Wingdings" w:hAnsi="Wingdings" w:cs="Wingdings" w:hint="default"/>
    </w:rPr>
  </w:style>
  <w:style w:type="character" w:customStyle="1" w:styleId="WW8Num14z0">
    <w:name w:val="WW8Num14z0"/>
    <w:rsid w:val="005B0310"/>
    <w:rPr>
      <w:rFonts w:hint="default"/>
    </w:rPr>
  </w:style>
  <w:style w:type="character" w:customStyle="1" w:styleId="WW8Num15z0">
    <w:name w:val="WW8Num15z0"/>
    <w:rsid w:val="005B0310"/>
    <w:rPr>
      <w:rFonts w:hint="default"/>
    </w:rPr>
  </w:style>
  <w:style w:type="character" w:customStyle="1" w:styleId="WW8Num18z0">
    <w:name w:val="WW8Num18z0"/>
    <w:rsid w:val="005B0310"/>
    <w:rPr>
      <w:rFonts w:hint="default"/>
    </w:rPr>
  </w:style>
  <w:style w:type="character" w:customStyle="1" w:styleId="WW8Num18z2">
    <w:name w:val="WW8Num18z2"/>
    <w:rsid w:val="005B0310"/>
    <w:rPr>
      <w:rFonts w:hint="default"/>
      <w:sz w:val="28"/>
      <w:szCs w:val="28"/>
    </w:rPr>
  </w:style>
  <w:style w:type="character" w:customStyle="1" w:styleId="WW8Num19z0">
    <w:name w:val="WW8Num19z0"/>
    <w:rsid w:val="005B0310"/>
    <w:rPr>
      <w:rFonts w:hint="default"/>
    </w:rPr>
  </w:style>
  <w:style w:type="character" w:customStyle="1" w:styleId="WW8Num21z0">
    <w:name w:val="WW8Num21z0"/>
    <w:rsid w:val="005B0310"/>
    <w:rPr>
      <w:rFonts w:hint="default"/>
    </w:rPr>
  </w:style>
  <w:style w:type="character" w:customStyle="1" w:styleId="WW8Num22z0">
    <w:name w:val="WW8Num22z0"/>
    <w:rsid w:val="005B0310"/>
    <w:rPr>
      <w:rFonts w:hint="default"/>
    </w:rPr>
  </w:style>
  <w:style w:type="character" w:customStyle="1" w:styleId="WW8Num23z0">
    <w:name w:val="WW8Num23z0"/>
    <w:rsid w:val="005B0310"/>
    <w:rPr>
      <w:rFonts w:ascii="Symbol" w:hAnsi="Symbol" w:cs="Symbol" w:hint="default"/>
    </w:rPr>
  </w:style>
  <w:style w:type="character" w:customStyle="1" w:styleId="WW8Num23z1">
    <w:name w:val="WW8Num23z1"/>
    <w:rsid w:val="005B0310"/>
    <w:rPr>
      <w:rFonts w:ascii="Courier New" w:hAnsi="Courier New" w:cs="Courier New" w:hint="default"/>
    </w:rPr>
  </w:style>
  <w:style w:type="character" w:customStyle="1" w:styleId="WW8Num23z2">
    <w:name w:val="WW8Num23z2"/>
    <w:rsid w:val="005B0310"/>
    <w:rPr>
      <w:rFonts w:ascii="Wingdings" w:hAnsi="Wingdings" w:cs="Wingdings" w:hint="default"/>
    </w:rPr>
  </w:style>
  <w:style w:type="character" w:customStyle="1" w:styleId="WW8Num24z0">
    <w:name w:val="WW8Num24z0"/>
    <w:rsid w:val="005B0310"/>
    <w:rPr>
      <w:rFonts w:ascii="Symbol" w:hAnsi="Symbol" w:cs="Symbol" w:hint="default"/>
    </w:rPr>
  </w:style>
  <w:style w:type="character" w:customStyle="1" w:styleId="WW8Num24z1">
    <w:name w:val="WW8Num24z1"/>
    <w:rsid w:val="005B0310"/>
    <w:rPr>
      <w:rFonts w:ascii="Courier New" w:hAnsi="Courier New" w:cs="Courier New" w:hint="default"/>
    </w:rPr>
  </w:style>
  <w:style w:type="character" w:customStyle="1" w:styleId="WW8Num24z2">
    <w:name w:val="WW8Num24z2"/>
    <w:rsid w:val="005B0310"/>
    <w:rPr>
      <w:rFonts w:ascii="Wingdings" w:hAnsi="Wingdings" w:cs="Wingdings" w:hint="default"/>
    </w:rPr>
  </w:style>
  <w:style w:type="character" w:customStyle="1" w:styleId="WW8Num25z0">
    <w:name w:val="WW8Num25z0"/>
    <w:rsid w:val="005B0310"/>
    <w:rPr>
      <w:rFonts w:hint="default"/>
    </w:rPr>
  </w:style>
  <w:style w:type="character" w:customStyle="1" w:styleId="WW8Num26z0">
    <w:name w:val="WW8Num26z0"/>
    <w:rsid w:val="005B0310"/>
    <w:rPr>
      <w:rFonts w:hint="default"/>
    </w:rPr>
  </w:style>
  <w:style w:type="character" w:customStyle="1" w:styleId="WW8Num27z0">
    <w:name w:val="WW8Num27z0"/>
    <w:rsid w:val="005B0310"/>
    <w:rPr>
      <w:rFonts w:hint="default"/>
    </w:rPr>
  </w:style>
  <w:style w:type="character" w:customStyle="1" w:styleId="WW8Num29z0">
    <w:name w:val="WW8Num29z0"/>
    <w:rsid w:val="005B0310"/>
    <w:rPr>
      <w:rFonts w:ascii="Symbol" w:hAnsi="Symbol" w:cs="Symbol" w:hint="default"/>
    </w:rPr>
  </w:style>
  <w:style w:type="character" w:customStyle="1" w:styleId="WW8Num29z1">
    <w:name w:val="WW8Num29z1"/>
    <w:rsid w:val="005B0310"/>
    <w:rPr>
      <w:rFonts w:ascii="Courier New" w:hAnsi="Courier New" w:cs="Courier New" w:hint="default"/>
    </w:rPr>
  </w:style>
  <w:style w:type="character" w:customStyle="1" w:styleId="WW8Num29z2">
    <w:name w:val="WW8Num29z2"/>
    <w:rsid w:val="005B0310"/>
    <w:rPr>
      <w:rFonts w:ascii="Wingdings" w:hAnsi="Wingdings" w:cs="Wingdings" w:hint="default"/>
    </w:rPr>
  </w:style>
  <w:style w:type="character" w:customStyle="1" w:styleId="WW8Num30z0">
    <w:name w:val="WW8Num30z0"/>
    <w:rsid w:val="005B0310"/>
    <w:rPr>
      <w:rFonts w:hint="default"/>
    </w:rPr>
  </w:style>
  <w:style w:type="character" w:customStyle="1" w:styleId="WW8Num31z0">
    <w:name w:val="WW8Num31z0"/>
    <w:rsid w:val="005B0310"/>
    <w:rPr>
      <w:rFonts w:hint="default"/>
    </w:rPr>
  </w:style>
  <w:style w:type="character" w:customStyle="1" w:styleId="WW8Num32z0">
    <w:name w:val="WW8Num32z0"/>
    <w:rsid w:val="005B0310"/>
    <w:rPr>
      <w:rFonts w:hint="default"/>
    </w:rPr>
  </w:style>
  <w:style w:type="character" w:customStyle="1" w:styleId="WW8Num32z2">
    <w:name w:val="WW8Num32z2"/>
    <w:rsid w:val="005B0310"/>
    <w:rPr>
      <w:rFonts w:ascii="Symbol" w:hAnsi="Symbol" w:cs="Symbol" w:hint="default"/>
    </w:rPr>
  </w:style>
  <w:style w:type="character" w:customStyle="1" w:styleId="WW8Num33z0">
    <w:name w:val="WW8Num33z0"/>
    <w:rsid w:val="005B0310"/>
    <w:rPr>
      <w:rFonts w:hint="default"/>
    </w:rPr>
  </w:style>
  <w:style w:type="character" w:customStyle="1" w:styleId="WW8Num33z2">
    <w:name w:val="WW8Num33z2"/>
    <w:rsid w:val="005B0310"/>
    <w:rPr>
      <w:rFonts w:ascii="Symbol" w:hAnsi="Symbol" w:cs="Symbol" w:hint="default"/>
    </w:rPr>
  </w:style>
  <w:style w:type="character" w:customStyle="1" w:styleId="WW8Num34z0">
    <w:name w:val="WW8Num34z0"/>
    <w:rsid w:val="005B0310"/>
    <w:rPr>
      <w:rFonts w:hint="default"/>
    </w:rPr>
  </w:style>
  <w:style w:type="character" w:customStyle="1" w:styleId="WW8Num35z0">
    <w:name w:val="WW8Num35z0"/>
    <w:rsid w:val="005B0310"/>
    <w:rPr>
      <w:rFonts w:ascii="Symbol" w:hAnsi="Symbol" w:cs="Symbol" w:hint="default"/>
    </w:rPr>
  </w:style>
  <w:style w:type="character" w:customStyle="1" w:styleId="WW8Num35z1">
    <w:name w:val="WW8Num35z1"/>
    <w:rsid w:val="005B0310"/>
    <w:rPr>
      <w:rFonts w:ascii="Courier New" w:hAnsi="Courier New" w:cs="Courier New" w:hint="default"/>
    </w:rPr>
  </w:style>
  <w:style w:type="character" w:customStyle="1" w:styleId="WW8Num35z2">
    <w:name w:val="WW8Num35z2"/>
    <w:rsid w:val="005B0310"/>
    <w:rPr>
      <w:rFonts w:ascii="Wingdings" w:hAnsi="Wingdings" w:cs="Wingdings" w:hint="default"/>
    </w:rPr>
  </w:style>
  <w:style w:type="character" w:customStyle="1" w:styleId="WW8Num36z0">
    <w:name w:val="WW8Num36z0"/>
    <w:rsid w:val="005B0310"/>
    <w:rPr>
      <w:rFonts w:hint="default"/>
    </w:rPr>
  </w:style>
  <w:style w:type="character" w:customStyle="1" w:styleId="WW8Num37z0">
    <w:name w:val="WW8Num37z0"/>
    <w:rsid w:val="005B0310"/>
    <w:rPr>
      <w:rFonts w:hint="default"/>
    </w:rPr>
  </w:style>
  <w:style w:type="character" w:customStyle="1" w:styleId="WW8Num38z0">
    <w:name w:val="WW8Num38z0"/>
    <w:rsid w:val="005B0310"/>
    <w:rPr>
      <w:rFonts w:ascii="Symbol" w:hAnsi="Symbol" w:cs="Symbol" w:hint="default"/>
    </w:rPr>
  </w:style>
  <w:style w:type="character" w:customStyle="1" w:styleId="WW8Num38z1">
    <w:name w:val="WW8Num38z1"/>
    <w:rsid w:val="005B0310"/>
    <w:rPr>
      <w:rFonts w:ascii="Courier New" w:hAnsi="Courier New" w:cs="Courier New" w:hint="default"/>
    </w:rPr>
  </w:style>
  <w:style w:type="character" w:customStyle="1" w:styleId="WW8Num38z2">
    <w:name w:val="WW8Num38z2"/>
    <w:rsid w:val="005B0310"/>
    <w:rPr>
      <w:rFonts w:ascii="Wingdings" w:hAnsi="Wingdings" w:cs="Wingdings" w:hint="default"/>
    </w:rPr>
  </w:style>
  <w:style w:type="character" w:customStyle="1" w:styleId="WW8Num39z0">
    <w:name w:val="WW8Num39z0"/>
    <w:rsid w:val="005B0310"/>
    <w:rPr>
      <w:rFonts w:ascii="Symbol" w:hAnsi="Symbol" w:cs="Symbol" w:hint="default"/>
    </w:rPr>
  </w:style>
  <w:style w:type="character" w:customStyle="1" w:styleId="WW8Num39z1">
    <w:name w:val="WW8Num39z1"/>
    <w:rsid w:val="005B0310"/>
    <w:rPr>
      <w:rFonts w:ascii="Courier New" w:hAnsi="Courier New" w:cs="Courier New" w:hint="default"/>
    </w:rPr>
  </w:style>
  <w:style w:type="character" w:customStyle="1" w:styleId="WW8Num39z2">
    <w:name w:val="WW8Num39z2"/>
    <w:rsid w:val="005B0310"/>
    <w:rPr>
      <w:rFonts w:ascii="Wingdings" w:hAnsi="Wingdings" w:cs="Wingdings" w:hint="default"/>
    </w:rPr>
  </w:style>
  <w:style w:type="character" w:customStyle="1" w:styleId="WW8Num40z0">
    <w:name w:val="WW8Num40z0"/>
    <w:rsid w:val="005B0310"/>
    <w:rPr>
      <w:rFonts w:hint="default"/>
    </w:rPr>
  </w:style>
  <w:style w:type="character" w:customStyle="1" w:styleId="afffc">
    <w:name w:val="Обычный (веб) Знак"/>
    <w:rsid w:val="005B0310"/>
    <w:rPr>
      <w:color w:val="000000"/>
      <w:sz w:val="24"/>
      <w:szCs w:val="24"/>
    </w:rPr>
  </w:style>
  <w:style w:type="character" w:customStyle="1" w:styleId="1e">
    <w:name w:val="Знак примечания1"/>
    <w:rsid w:val="005B0310"/>
    <w:rPr>
      <w:sz w:val="18"/>
      <w:szCs w:val="18"/>
    </w:rPr>
  </w:style>
  <w:style w:type="character" w:customStyle="1" w:styleId="afffd">
    <w:name w:val="Текст примечания Знак"/>
    <w:rsid w:val="005B0310"/>
    <w:rPr>
      <w:sz w:val="24"/>
      <w:szCs w:val="24"/>
    </w:rPr>
  </w:style>
  <w:style w:type="character" w:customStyle="1" w:styleId="afffe">
    <w:name w:val="Тема примечания Знак"/>
    <w:rsid w:val="005B0310"/>
    <w:rPr>
      <w:b/>
      <w:bCs/>
      <w:sz w:val="24"/>
      <w:szCs w:val="24"/>
    </w:rPr>
  </w:style>
  <w:style w:type="character" w:customStyle="1" w:styleId="1f">
    <w:name w:val="Тема примечания Знак1"/>
    <w:rsid w:val="005B0310"/>
    <w:rPr>
      <w:rFonts w:cs="Times New Roman"/>
      <w:b/>
      <w:bCs/>
      <w:sz w:val="24"/>
      <w:szCs w:val="24"/>
    </w:rPr>
  </w:style>
  <w:style w:type="character" w:customStyle="1" w:styleId="affff">
    <w:name w:val="Символ концевой сноски"/>
    <w:rsid w:val="005B0310"/>
    <w:rPr>
      <w:vertAlign w:val="superscript"/>
    </w:rPr>
  </w:style>
  <w:style w:type="character" w:customStyle="1" w:styleId="T3">
    <w:name w:val="T3"/>
    <w:rsid w:val="005B0310"/>
    <w:rPr>
      <w:sz w:val="24"/>
    </w:rPr>
  </w:style>
  <w:style w:type="character" w:customStyle="1" w:styleId="HTML">
    <w:name w:val="Стандартный HTML Знак"/>
    <w:rsid w:val="005B0310"/>
    <w:rPr>
      <w:rFonts w:ascii="Courier New" w:hAnsi="Courier New" w:cs="Courier New"/>
    </w:rPr>
  </w:style>
  <w:style w:type="character" w:customStyle="1" w:styleId="affff0">
    <w:name w:val="Абзац списка Знак"/>
    <w:rsid w:val="005B0310"/>
    <w:rPr>
      <w:sz w:val="24"/>
      <w:szCs w:val="24"/>
    </w:rPr>
  </w:style>
  <w:style w:type="character" w:customStyle="1" w:styleId="affff1">
    <w:name w:val="Заголовок Знак"/>
    <w:rsid w:val="005B0310"/>
    <w:rPr>
      <w:rFonts w:ascii="Calibri Light" w:hAnsi="Calibri Light" w:cs="Calibri Light"/>
      <w:b/>
      <w:bCs/>
      <w:kern w:val="2"/>
      <w:sz w:val="32"/>
      <w:szCs w:val="32"/>
    </w:rPr>
  </w:style>
  <w:style w:type="character" w:customStyle="1" w:styleId="1f0">
    <w:name w:val="Основной текст Знак1"/>
    <w:basedOn w:val="a2"/>
    <w:rsid w:val="005B0310"/>
    <w:rPr>
      <w:sz w:val="28"/>
      <w:lang w:val="x-none" w:eastAsia="zh-CN"/>
    </w:rPr>
  </w:style>
  <w:style w:type="character" w:customStyle="1" w:styleId="1f1">
    <w:name w:val="Текст сноски Знак1"/>
    <w:basedOn w:val="a2"/>
    <w:rsid w:val="005B0310"/>
    <w:rPr>
      <w:lang w:eastAsia="zh-CN"/>
    </w:rPr>
  </w:style>
  <w:style w:type="paragraph" w:customStyle="1" w:styleId="affff2">
    <w:name w:val="Колонтитул"/>
    <w:basedOn w:val="a"/>
    <w:rsid w:val="005B0310"/>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sid w:val="005B0310"/>
    <w:rPr>
      <w:sz w:val="24"/>
      <w:szCs w:val="24"/>
      <w:lang w:val="x-none" w:eastAsia="zh-CN"/>
    </w:rPr>
  </w:style>
  <w:style w:type="character" w:customStyle="1" w:styleId="1f3">
    <w:name w:val="Текст выноски Знак1"/>
    <w:basedOn w:val="a2"/>
    <w:rsid w:val="005B0310"/>
    <w:rPr>
      <w:rFonts w:ascii="Tahoma" w:hAnsi="Tahoma" w:cs="Tahoma"/>
      <w:sz w:val="16"/>
      <w:szCs w:val="16"/>
      <w:lang w:val="x-none" w:eastAsia="zh-CN"/>
    </w:rPr>
  </w:style>
  <w:style w:type="paragraph" w:customStyle="1" w:styleId="1-21">
    <w:name w:val="Средняя сетка 1 - Акцент 21"/>
    <w:basedOn w:val="a"/>
    <w:rsid w:val="005B0310"/>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rsid w:val="005B0310"/>
    <w:pPr>
      <w:suppressAutoHyphens/>
    </w:pPr>
    <w:rPr>
      <w:sz w:val="24"/>
      <w:szCs w:val="24"/>
      <w:lang w:val="x-none" w:eastAsia="zh-CN"/>
    </w:rPr>
  </w:style>
  <w:style w:type="paragraph" w:styleId="affff3">
    <w:name w:val="annotation text"/>
    <w:basedOn w:val="a"/>
    <w:link w:val="1f5"/>
    <w:uiPriority w:val="99"/>
    <w:unhideWhenUsed/>
    <w:qFormat/>
    <w:rsid w:val="005B0310"/>
    <w:pPr>
      <w:suppressAutoHyphens/>
    </w:pPr>
    <w:rPr>
      <w:sz w:val="20"/>
      <w:lang w:eastAsia="zh-CN"/>
    </w:rPr>
  </w:style>
  <w:style w:type="character" w:customStyle="1" w:styleId="1f5">
    <w:name w:val="Текст примечания Знак1"/>
    <w:basedOn w:val="a2"/>
    <w:link w:val="affff3"/>
    <w:uiPriority w:val="99"/>
    <w:rsid w:val="005B0310"/>
    <w:rPr>
      <w:lang w:eastAsia="zh-CN"/>
    </w:rPr>
  </w:style>
  <w:style w:type="paragraph" w:styleId="affff4">
    <w:name w:val="annotation subject"/>
    <w:basedOn w:val="1f4"/>
    <w:next w:val="1f4"/>
    <w:link w:val="2f"/>
    <w:rsid w:val="005B0310"/>
    <w:rPr>
      <w:b/>
      <w:bCs/>
    </w:rPr>
  </w:style>
  <w:style w:type="character" w:customStyle="1" w:styleId="2f">
    <w:name w:val="Тема примечания Знак2"/>
    <w:basedOn w:val="1f5"/>
    <w:link w:val="affff4"/>
    <w:rsid w:val="005B0310"/>
    <w:rPr>
      <w:b/>
      <w:bCs/>
      <w:sz w:val="24"/>
      <w:szCs w:val="24"/>
      <w:lang w:val="x-none" w:eastAsia="zh-CN"/>
    </w:rPr>
  </w:style>
  <w:style w:type="paragraph" w:customStyle="1" w:styleId="affff5">
    <w:name w:val="Знак Знак Знак Знак"/>
    <w:basedOn w:val="a"/>
    <w:rsid w:val="005B0310"/>
    <w:pPr>
      <w:suppressAutoHyphens/>
      <w:spacing w:before="280" w:after="280"/>
    </w:pPr>
    <w:rPr>
      <w:rFonts w:ascii="Tahoma" w:hAnsi="Tahoma" w:cs="Tahoma"/>
      <w:sz w:val="20"/>
      <w:lang w:val="en-US" w:eastAsia="zh-CN"/>
    </w:rPr>
  </w:style>
  <w:style w:type="paragraph" w:customStyle="1" w:styleId="36">
    <w:name w:val="Абзац списка3"/>
    <w:basedOn w:val="a"/>
    <w:rsid w:val="005B0310"/>
    <w:pPr>
      <w:suppressAutoHyphens/>
      <w:ind w:left="720"/>
    </w:pPr>
    <w:rPr>
      <w:sz w:val="24"/>
      <w:lang w:eastAsia="zh-CN"/>
    </w:rPr>
  </w:style>
  <w:style w:type="paragraph" w:customStyle="1" w:styleId="-11">
    <w:name w:val="Цветная заливка - Акцент 11"/>
    <w:rsid w:val="005B0310"/>
    <w:pPr>
      <w:suppressAutoHyphens/>
    </w:pPr>
    <w:rPr>
      <w:sz w:val="24"/>
      <w:szCs w:val="24"/>
      <w:lang w:eastAsia="zh-CN"/>
    </w:rPr>
  </w:style>
  <w:style w:type="paragraph" w:customStyle="1" w:styleId="affff6">
    <w:name w:val="÷¬__ ÷¬__ ÷¬__ ÷¬__"/>
    <w:basedOn w:val="a"/>
    <w:rsid w:val="005B0310"/>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sid w:val="005B0310"/>
    <w:rPr>
      <w:sz w:val="24"/>
      <w:szCs w:val="24"/>
      <w:lang w:eastAsia="zh-CN"/>
    </w:rPr>
  </w:style>
  <w:style w:type="character" w:customStyle="1" w:styleId="1f7">
    <w:name w:val="Текст концевой сноски Знак1"/>
    <w:basedOn w:val="a2"/>
    <w:rsid w:val="005B0310"/>
    <w:rPr>
      <w:lang w:eastAsia="zh-CN"/>
    </w:rPr>
  </w:style>
  <w:style w:type="paragraph" w:customStyle="1" w:styleId="P16">
    <w:name w:val="P16"/>
    <w:basedOn w:val="a"/>
    <w:rsid w:val="005B0310"/>
    <w:pPr>
      <w:widowControl w:val="0"/>
      <w:suppressAutoHyphens/>
      <w:jc w:val="center"/>
      <w:textAlignment w:val="baseline"/>
    </w:pPr>
    <w:rPr>
      <w:rFonts w:eastAsia="SimSun1"/>
      <w:b/>
      <w:sz w:val="24"/>
      <w:lang w:eastAsia="zh-CN"/>
    </w:rPr>
  </w:style>
  <w:style w:type="paragraph" w:customStyle="1" w:styleId="P59">
    <w:name w:val="P59"/>
    <w:basedOn w:val="a"/>
    <w:rsid w:val="005B0310"/>
    <w:pPr>
      <w:widowControl w:val="0"/>
      <w:tabs>
        <w:tab w:val="left" w:pos="-3420"/>
      </w:tabs>
      <w:suppressAutoHyphens/>
      <w:jc w:val="center"/>
      <w:textAlignment w:val="baseline"/>
    </w:pPr>
    <w:rPr>
      <w:sz w:val="24"/>
      <w:lang w:eastAsia="zh-CN"/>
    </w:rPr>
  </w:style>
  <w:style w:type="paragraph" w:customStyle="1" w:styleId="P61">
    <w:name w:val="P61"/>
    <w:basedOn w:val="a"/>
    <w:rsid w:val="005B0310"/>
    <w:pPr>
      <w:widowControl w:val="0"/>
      <w:tabs>
        <w:tab w:val="left" w:pos="-3420"/>
      </w:tabs>
      <w:suppressAutoHyphens/>
      <w:jc w:val="center"/>
      <w:textAlignment w:val="baseline"/>
    </w:pPr>
    <w:rPr>
      <w:lang w:eastAsia="zh-CN"/>
    </w:rPr>
  </w:style>
  <w:style w:type="paragraph" w:customStyle="1" w:styleId="P103">
    <w:name w:val="P103"/>
    <w:basedOn w:val="a"/>
    <w:rsid w:val="005B0310"/>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rsid w:val="005B0310"/>
    <w:pPr>
      <w:suppressAutoHyphens/>
      <w:spacing w:before="280" w:after="280"/>
    </w:pPr>
    <w:rPr>
      <w:sz w:val="24"/>
      <w:szCs w:val="24"/>
      <w:lang w:eastAsia="zh-CN"/>
    </w:rPr>
  </w:style>
  <w:style w:type="paragraph" w:styleId="HTML0">
    <w:name w:val="HTML Preformatted"/>
    <w:basedOn w:val="a"/>
    <w:link w:val="HTML1"/>
    <w:rsid w:val="005B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sid w:val="005B0310"/>
    <w:rPr>
      <w:rFonts w:ascii="Courier New" w:hAnsi="Courier New" w:cs="Courier New"/>
      <w:lang w:eastAsia="zh-CN"/>
    </w:rPr>
  </w:style>
  <w:style w:type="paragraph" w:customStyle="1" w:styleId="affff7">
    <w:name w:val="МУ Обычный стиль"/>
    <w:basedOn w:val="a"/>
    <w:rsid w:val="005B031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rsid w:val="005B0310"/>
    <w:pPr>
      <w:suppressAutoHyphens/>
    </w:pPr>
    <w:rPr>
      <w:rFonts w:eastAsia="Calibri"/>
      <w:szCs w:val="28"/>
    </w:rPr>
  </w:style>
  <w:style w:type="paragraph" w:styleId="affff8">
    <w:name w:val="Revision"/>
    <w:rsid w:val="005B0310"/>
    <w:pPr>
      <w:suppressAutoHyphens/>
    </w:pPr>
    <w:rPr>
      <w:sz w:val="24"/>
      <w:szCs w:val="24"/>
      <w:lang w:eastAsia="zh-CN"/>
    </w:rPr>
  </w:style>
  <w:style w:type="table" w:customStyle="1" w:styleId="TableNormal">
    <w:name w:val="Table Normal"/>
    <w:uiPriority w:val="2"/>
    <w:semiHidden/>
    <w:unhideWhenUsed/>
    <w:qFormat/>
    <w:rsid w:val="005B031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31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tishevo.saratov.gov.ru/" TargetMode="External"/><Relationship Id="rId18" Type="http://schemas.openxmlformats.org/officeDocument/2006/relationships/hyperlink" Target="consultantplus://offline/ref=F74A318F9D8ADF9483AC76F276F96D86A1B6525C67F327A61428D40A62F10188BA7F07EAI5T7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D66CED3F5B1AD6C84D4B6DD7BD739D094ECD98AD013CA10F11B5324D583B5A92A82F12F193EF306h0UEF" TargetMode="External"/><Relationship Id="rId7" Type="http://schemas.openxmlformats.org/officeDocument/2006/relationships/footnotes" Target="footnotes.xml"/><Relationship Id="rId12" Type="http://schemas.openxmlformats.org/officeDocument/2006/relationships/hyperlink" Target="http://64.gosuslugi.ru/" TargetMode="External"/><Relationship Id="rId17" Type="http://schemas.openxmlformats.org/officeDocument/2006/relationships/hyperlink" Target="consultantplus://offline/ref=AF04DD066BECDC4F1266D464F64C3DF470098031F84378DF129616E66155F257112B24996BE512F0HAqEE" TargetMode="External"/><Relationship Id="rId25"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AF04DD066BECDC4F1266D464F64C3DF470098031F84378DF129616E66155F257112B24996BE512F0HAqEE" TargetMode="External"/><Relationship Id="rId20" Type="http://schemas.openxmlformats.org/officeDocument/2006/relationships/hyperlink" Target="consultantplus://offline/ref=6D66CED3F5B1AD6C84D4B6DD7BD739D094ECD98AD013CA10F11B5324D583B5A92A82F12F193EF306h0U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6D66CED3F5B1AD6C84D4B6DD7BD739D094ECD98AD013CA10F11B5324D583B5A92A82F12F193EF306h0UEF"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6D66CED3F5B1AD6C84D4B6DD7BD739D094ECD98AD013CA10F11B5324D583B5A92A82F12F193EF306h0UE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6D66CED3F5B1AD6C84D4B6DD7BD739D094ECD98AD013CA10F11B5324D583B5A92A82F12C1Dh3UA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3D5FAB61A738F4995B49788E71217464E2175769CA50ECF5FADDE9899F16D710B981404E79ECDC92E0E53CE53748EF027534639278E474278g9H" TargetMode="External"/><Relationship Id="rId22" Type="http://schemas.openxmlformats.org/officeDocument/2006/relationships/hyperlink" Target="consultantplus://offline/ref=6D66CED3F5B1AD6C84D4B6DD7BD739D094ECD98AD013CA10F11B5324D583B5A92A82F12F193EF306h0U8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6F83-1B61-43A9-96F7-135E97F8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66</Pages>
  <Words>17234</Words>
  <Characters>98240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2022-08-04T05:47:00Z</dcterms:created>
  <dcterms:modified xsi:type="dcterms:W3CDTF">2022-08-04T05:47:00Z</dcterms:modified>
</cp:coreProperties>
</file>