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D6" w:rsidRDefault="001965F1" w:rsidP="00F47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BD6">
        <w:rPr>
          <w:rFonts w:ascii="Times New Roman" w:hAnsi="Times New Roman" w:cs="Times New Roman"/>
          <w:sz w:val="28"/>
          <w:szCs w:val="28"/>
        </w:rPr>
        <w:t>ПРОГРАММА</w:t>
      </w:r>
    </w:p>
    <w:p w:rsidR="00CC3FDA" w:rsidRPr="00F47BD6" w:rsidRDefault="00CC3FDA" w:rsidP="00F47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общеобразовательного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Татищевский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лицей»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Татищевского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7BD6" w:rsidRPr="008C4BBD" w:rsidRDefault="00F47BD6" w:rsidP="00F47B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BBD">
        <w:rPr>
          <w:rFonts w:ascii="Times New Roman" w:hAnsi="Times New Roman" w:cs="Times New Roman"/>
          <w:sz w:val="28"/>
          <w:szCs w:val="28"/>
        </w:rPr>
        <w:t>«</w:t>
      </w:r>
      <w:r w:rsidR="008C4BBD" w:rsidRPr="008C4BBD">
        <w:rPr>
          <w:rFonts w:ascii="Times New Roman" w:eastAsia="Times New Roman" w:hAnsi="Times New Roman" w:cs="Times New Roman"/>
          <w:sz w:val="28"/>
        </w:rPr>
        <w:t xml:space="preserve">Работа с учащимися с рисками </w:t>
      </w:r>
      <w:proofErr w:type="gramStart"/>
      <w:r w:rsidR="008C4BBD" w:rsidRPr="008C4BBD">
        <w:rPr>
          <w:rFonts w:ascii="Times New Roman" w:eastAsia="Times New Roman" w:hAnsi="Times New Roman" w:cs="Times New Roman"/>
          <w:sz w:val="28"/>
        </w:rPr>
        <w:t>учебной</w:t>
      </w:r>
      <w:proofErr w:type="gramEnd"/>
      <w:r w:rsidR="008C4BBD" w:rsidRPr="008C4BB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8C4BBD" w:rsidRPr="008C4BBD">
        <w:rPr>
          <w:rFonts w:ascii="Times New Roman" w:eastAsia="Times New Roman" w:hAnsi="Times New Roman" w:cs="Times New Roman"/>
          <w:sz w:val="28"/>
        </w:rPr>
        <w:t>неуспешности</w:t>
      </w:r>
      <w:proofErr w:type="spellEnd"/>
      <w:r w:rsidR="001965F1" w:rsidRPr="008C4BBD">
        <w:rPr>
          <w:rFonts w:ascii="Times New Roman" w:hAnsi="Times New Roman" w:cs="Times New Roman"/>
          <w:sz w:val="28"/>
          <w:szCs w:val="28"/>
        </w:rPr>
        <w:t>»</w:t>
      </w:r>
    </w:p>
    <w:p w:rsidR="00F47BD6" w:rsidRPr="00DE3564" w:rsidRDefault="00F47BD6" w:rsidP="00F47BD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47BD6" w:rsidRPr="0037024E" w:rsidRDefault="00F47BD6" w:rsidP="00332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24E">
        <w:rPr>
          <w:rFonts w:ascii="Times New Roman" w:hAnsi="Times New Roman" w:cs="Times New Roman"/>
          <w:sz w:val="28"/>
          <w:szCs w:val="28"/>
        </w:rPr>
        <w:t>Паспорт программы</w:t>
      </w:r>
    </w:p>
    <w:p w:rsidR="0033241E" w:rsidRPr="00DE3564" w:rsidRDefault="0033241E" w:rsidP="00F47B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802"/>
        <w:gridCol w:w="6769"/>
      </w:tblGrid>
      <w:tr w:rsidR="00F47BD6" w:rsidRPr="00DE3564" w:rsidTr="00F47BD6">
        <w:tc>
          <w:tcPr>
            <w:tcW w:w="2802" w:type="dxa"/>
          </w:tcPr>
          <w:p w:rsidR="00F47BD6" w:rsidRPr="0037024E" w:rsidRDefault="00F47BD6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769" w:type="dxa"/>
          </w:tcPr>
          <w:p w:rsidR="00F47BD6" w:rsidRPr="008C4BBD" w:rsidRDefault="008C4BBD" w:rsidP="008C4B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B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C4BBD">
              <w:rPr>
                <w:rFonts w:ascii="Times New Roman" w:eastAsia="Times New Roman" w:hAnsi="Times New Roman" w:cs="Times New Roman"/>
                <w:sz w:val="28"/>
              </w:rPr>
              <w:t xml:space="preserve">Работа с учащимися с рисками </w:t>
            </w:r>
            <w:proofErr w:type="gramStart"/>
            <w:r w:rsidRPr="008C4BBD">
              <w:rPr>
                <w:rFonts w:ascii="Times New Roman" w:eastAsia="Times New Roman" w:hAnsi="Times New Roman" w:cs="Times New Roman"/>
                <w:sz w:val="28"/>
              </w:rPr>
              <w:t>учебной</w:t>
            </w:r>
            <w:proofErr w:type="gramEnd"/>
            <w:r w:rsidRPr="008C4BBD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 w:rsidRPr="008C4BBD">
              <w:rPr>
                <w:rFonts w:ascii="Times New Roman" w:eastAsia="Times New Roman" w:hAnsi="Times New Roman" w:cs="Times New Roman"/>
                <w:sz w:val="28"/>
              </w:rPr>
              <w:t>неуспешности</w:t>
            </w:r>
            <w:proofErr w:type="spellEnd"/>
            <w:r w:rsidRPr="008C4B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C3FDA" w:rsidRPr="008C4BB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F47BD6" w:rsidRPr="00DE3564" w:rsidTr="00F47BD6">
        <w:tc>
          <w:tcPr>
            <w:tcW w:w="2802" w:type="dxa"/>
          </w:tcPr>
          <w:p w:rsidR="00F47BD6" w:rsidRPr="0037024E" w:rsidRDefault="00CC3FDA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Цель П</w:t>
            </w:r>
            <w:r w:rsidR="00F47BD6" w:rsidRPr="0037024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</w:tcPr>
          <w:p w:rsidR="00F47BD6" w:rsidRPr="008C4BBD" w:rsidRDefault="008C4BBD" w:rsidP="008C4BBD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 w:rsidRPr="008C4BB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Повышение образовательных результатов учащихся</w:t>
            </w:r>
          </w:p>
        </w:tc>
      </w:tr>
      <w:tr w:rsidR="00F47BD6" w:rsidRPr="00DE3564" w:rsidTr="00F47BD6">
        <w:tc>
          <w:tcPr>
            <w:tcW w:w="2802" w:type="dxa"/>
          </w:tcPr>
          <w:p w:rsidR="00F47BD6" w:rsidRPr="0037024E" w:rsidRDefault="00CC3FDA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Задачи П</w:t>
            </w:r>
            <w:r w:rsidR="00F47BD6" w:rsidRPr="0037024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</w:tcPr>
          <w:p w:rsidR="00B66A1B" w:rsidRPr="008C4BBD" w:rsidRDefault="008C4BBD" w:rsidP="00B66A1B">
            <w:pPr>
              <w:shd w:val="clear" w:color="auto" w:fill="FFFFFF"/>
              <w:jc w:val="both"/>
              <w:rPr>
                <w:rFonts w:ascii="Calibri" w:eastAsia="Times New Roman" w:hAnsi="Calibri" w:cs="Times New Roman"/>
              </w:rPr>
            </w:pPr>
            <w:r w:rsidRPr="008C4BBD">
              <w:rPr>
                <w:rFonts w:ascii="Times New Roman" w:eastAsia="Times New Roman" w:hAnsi="Times New Roman" w:cs="Times New Roman"/>
                <w:sz w:val="28"/>
              </w:rPr>
              <w:t>Предоставление учащимся широкого спектра дополнительных занятий по предметам.</w:t>
            </w:r>
          </w:p>
          <w:p w:rsidR="00F47BD6" w:rsidRPr="00DE3564" w:rsidRDefault="008C4BBD" w:rsidP="00B66A1B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FF0000"/>
              </w:rPr>
            </w:pPr>
            <w:r w:rsidRPr="008C4BBD">
              <w:rPr>
                <w:rFonts w:ascii="Times New Roman" w:eastAsia="Times New Roman" w:hAnsi="Times New Roman" w:cs="Times New Roman"/>
                <w:sz w:val="28"/>
              </w:rPr>
              <w:t>Повышение мотивации к учению.</w:t>
            </w:r>
          </w:p>
        </w:tc>
      </w:tr>
      <w:tr w:rsidR="003F5A15" w:rsidRPr="00DE3564" w:rsidTr="00F47BD6">
        <w:tc>
          <w:tcPr>
            <w:tcW w:w="2802" w:type="dxa"/>
          </w:tcPr>
          <w:p w:rsidR="003F5A15" w:rsidRPr="0037024E" w:rsidRDefault="003F5A15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  <w:tc>
          <w:tcPr>
            <w:tcW w:w="6769" w:type="dxa"/>
          </w:tcPr>
          <w:p w:rsidR="008C4BBD" w:rsidRPr="008C4BBD" w:rsidRDefault="008C4BBD" w:rsidP="008C4BB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8C4BB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Положительная динамика индивидуальных образовательных достижений учащихся.</w:t>
            </w:r>
          </w:p>
          <w:p w:rsidR="008C4BBD" w:rsidRPr="008C4BBD" w:rsidRDefault="008C4BBD" w:rsidP="008C4BB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</w:pPr>
            <w:r w:rsidRPr="008C4BB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Повышение уровня </w:t>
            </w:r>
            <w:proofErr w:type="spellStart"/>
            <w:r w:rsidRPr="008C4BB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обученности</w:t>
            </w:r>
            <w:proofErr w:type="spellEnd"/>
            <w:r w:rsidRPr="008C4BBD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учащихся и качества знаний,  улучшение результатов независимой оценки качества образования</w:t>
            </w:r>
          </w:p>
          <w:p w:rsidR="003F5A15" w:rsidRPr="00DE3564" w:rsidRDefault="003F5A15" w:rsidP="00B66A1B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47BD6" w:rsidRPr="00DE3564" w:rsidTr="00F47BD6">
        <w:tc>
          <w:tcPr>
            <w:tcW w:w="2802" w:type="dxa"/>
          </w:tcPr>
          <w:p w:rsidR="00F47BD6" w:rsidRPr="0037024E" w:rsidRDefault="00F47BD6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Срок действия Программы</w:t>
            </w:r>
          </w:p>
        </w:tc>
        <w:tc>
          <w:tcPr>
            <w:tcW w:w="6769" w:type="dxa"/>
          </w:tcPr>
          <w:p w:rsidR="00F47BD6" w:rsidRPr="0037024E" w:rsidRDefault="0033241E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  <w:r w:rsidR="00B86560" w:rsidRPr="0037024E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</w:tr>
      <w:tr w:rsidR="00F47BD6" w:rsidRPr="00DE3564" w:rsidTr="00F47BD6">
        <w:tc>
          <w:tcPr>
            <w:tcW w:w="2802" w:type="dxa"/>
          </w:tcPr>
          <w:p w:rsidR="00F47BD6" w:rsidRPr="0037024E" w:rsidRDefault="00CC3FDA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Участники П</w:t>
            </w:r>
            <w:r w:rsidR="00F47BD6" w:rsidRPr="0037024E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769" w:type="dxa"/>
          </w:tcPr>
          <w:p w:rsidR="00F47BD6" w:rsidRPr="0037024E" w:rsidRDefault="003F5A15" w:rsidP="00F47B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Педагогический коллектив муниципального общеобразовательного учреждения «</w:t>
            </w:r>
            <w:proofErr w:type="spellStart"/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Татищевский</w:t>
            </w:r>
            <w:proofErr w:type="spellEnd"/>
            <w:r w:rsidRPr="0037024E">
              <w:rPr>
                <w:rFonts w:ascii="Times New Roman" w:hAnsi="Times New Roman" w:cs="Times New Roman"/>
                <w:sz w:val="28"/>
                <w:szCs w:val="28"/>
              </w:rPr>
              <w:t xml:space="preserve"> лицей» </w:t>
            </w:r>
            <w:proofErr w:type="spellStart"/>
            <w:r w:rsidRPr="0037024E">
              <w:rPr>
                <w:rFonts w:ascii="Times New Roman" w:hAnsi="Times New Roman" w:cs="Times New Roman"/>
                <w:sz w:val="28"/>
                <w:szCs w:val="28"/>
              </w:rPr>
              <w:t>Татищевского</w:t>
            </w:r>
            <w:proofErr w:type="spellEnd"/>
            <w:r w:rsidRPr="003702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Саратовской области</w:t>
            </w:r>
          </w:p>
        </w:tc>
      </w:tr>
    </w:tbl>
    <w:p w:rsidR="00F47BD6" w:rsidRPr="00DE3564" w:rsidRDefault="00F47BD6" w:rsidP="00F47BD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F5A15" w:rsidRPr="0037024E" w:rsidRDefault="003F5A15" w:rsidP="003F5A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24E">
        <w:rPr>
          <w:rFonts w:ascii="Times New Roman" w:hAnsi="Times New Roman" w:cs="Times New Roman"/>
          <w:sz w:val="28"/>
          <w:szCs w:val="28"/>
        </w:rPr>
        <w:t>1. Введение</w:t>
      </w:r>
    </w:p>
    <w:p w:rsidR="00CC3FDA" w:rsidRPr="0037024E" w:rsidRDefault="003F5A15" w:rsidP="008A6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24E">
        <w:rPr>
          <w:rFonts w:ascii="Times New Roman" w:hAnsi="Times New Roman" w:cs="Times New Roman"/>
          <w:sz w:val="28"/>
          <w:szCs w:val="28"/>
        </w:rPr>
        <w:t>Основанием разработки Программы</w:t>
      </w:r>
      <w:r w:rsidR="00CC3FDA" w:rsidRPr="0037024E">
        <w:rPr>
          <w:rFonts w:ascii="Times New Roman" w:hAnsi="Times New Roman" w:cs="Times New Roman"/>
          <w:sz w:val="28"/>
          <w:szCs w:val="28"/>
        </w:rPr>
        <w:t xml:space="preserve"> является включение муниципального общеобразовательного учреждения «</w:t>
      </w:r>
      <w:proofErr w:type="spellStart"/>
      <w:r w:rsidR="00CC3FDA" w:rsidRPr="0037024E">
        <w:rPr>
          <w:rFonts w:ascii="Times New Roman" w:hAnsi="Times New Roman" w:cs="Times New Roman"/>
          <w:sz w:val="28"/>
          <w:szCs w:val="28"/>
        </w:rPr>
        <w:t>Татищевский</w:t>
      </w:r>
      <w:proofErr w:type="spellEnd"/>
      <w:r w:rsidR="00CC3FDA" w:rsidRPr="0037024E">
        <w:rPr>
          <w:rFonts w:ascii="Times New Roman" w:hAnsi="Times New Roman" w:cs="Times New Roman"/>
          <w:sz w:val="28"/>
          <w:szCs w:val="28"/>
        </w:rPr>
        <w:t xml:space="preserve"> лицей» </w:t>
      </w:r>
      <w:proofErr w:type="spellStart"/>
      <w:r w:rsidR="00CC3FDA" w:rsidRPr="0037024E">
        <w:rPr>
          <w:rFonts w:ascii="Times New Roman" w:hAnsi="Times New Roman" w:cs="Times New Roman"/>
          <w:sz w:val="28"/>
          <w:szCs w:val="28"/>
        </w:rPr>
        <w:t>Татищевского</w:t>
      </w:r>
      <w:proofErr w:type="spellEnd"/>
      <w:r w:rsidR="00CC3FDA" w:rsidRPr="0037024E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</w:t>
      </w:r>
      <w:r w:rsidR="008A6165" w:rsidRPr="0037024E">
        <w:rPr>
          <w:rFonts w:ascii="Times New Roman" w:hAnsi="Times New Roman" w:cs="Times New Roman"/>
          <w:sz w:val="28"/>
          <w:szCs w:val="28"/>
        </w:rPr>
        <w:t xml:space="preserve">(далее – лицей) </w:t>
      </w:r>
      <w:r w:rsidR="00CC3FDA" w:rsidRPr="0037024E">
        <w:rPr>
          <w:rFonts w:ascii="Times New Roman" w:hAnsi="Times New Roman" w:cs="Times New Roman"/>
          <w:sz w:val="28"/>
          <w:szCs w:val="28"/>
        </w:rPr>
        <w:t xml:space="preserve">в </w:t>
      </w:r>
      <w:r w:rsidR="008A6165" w:rsidRPr="0037024E">
        <w:rPr>
          <w:rFonts w:ascii="Times New Roman" w:hAnsi="Times New Roman" w:cs="Times New Roman"/>
          <w:sz w:val="28"/>
          <w:szCs w:val="28"/>
        </w:rPr>
        <w:t>проект «500+» национального проекта «Образование», рисковый профиль школы.</w:t>
      </w:r>
    </w:p>
    <w:p w:rsidR="00CC3FDA" w:rsidRPr="0037024E" w:rsidRDefault="008A6165" w:rsidP="00CC3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24E">
        <w:rPr>
          <w:rFonts w:ascii="Times New Roman" w:hAnsi="Times New Roman" w:cs="Times New Roman"/>
          <w:sz w:val="28"/>
          <w:szCs w:val="28"/>
        </w:rPr>
        <w:t>Оценка рисков лицея</w:t>
      </w:r>
    </w:p>
    <w:tbl>
      <w:tblPr>
        <w:tblStyle w:val="a4"/>
        <w:tblW w:w="0" w:type="auto"/>
        <w:tblLayout w:type="fixed"/>
        <w:tblLook w:val="04A0"/>
      </w:tblPr>
      <w:tblGrid>
        <w:gridCol w:w="2235"/>
        <w:gridCol w:w="3595"/>
        <w:gridCol w:w="1429"/>
        <w:gridCol w:w="1075"/>
        <w:gridCol w:w="1237"/>
      </w:tblGrid>
      <w:tr w:rsidR="008A6165" w:rsidRPr="0037024E" w:rsidTr="008A6165">
        <w:tc>
          <w:tcPr>
            <w:tcW w:w="2235" w:type="dxa"/>
          </w:tcPr>
          <w:p w:rsidR="008A6165" w:rsidRPr="0037024E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Фактор риска</w:t>
            </w:r>
          </w:p>
        </w:tc>
        <w:tc>
          <w:tcPr>
            <w:tcW w:w="3595" w:type="dxa"/>
          </w:tcPr>
          <w:p w:rsidR="008A6165" w:rsidRPr="0037024E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Параметры анализа</w:t>
            </w:r>
          </w:p>
        </w:tc>
        <w:tc>
          <w:tcPr>
            <w:tcW w:w="1429" w:type="dxa"/>
          </w:tcPr>
          <w:p w:rsidR="008A6165" w:rsidRPr="0037024E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075" w:type="dxa"/>
          </w:tcPr>
          <w:p w:rsidR="008A6165" w:rsidRPr="0037024E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7" w:type="dxa"/>
          </w:tcPr>
          <w:p w:rsidR="008A6165" w:rsidRPr="0037024E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Фиксация риска</w:t>
            </w:r>
          </w:p>
        </w:tc>
      </w:tr>
      <w:tr w:rsidR="008A6165" w:rsidRPr="00DE3564" w:rsidTr="008A6165">
        <w:tc>
          <w:tcPr>
            <w:tcW w:w="2235" w:type="dxa"/>
            <w:vMerge w:val="restart"/>
          </w:tcPr>
          <w:p w:rsidR="008A6165" w:rsidRPr="0037024E" w:rsidRDefault="00B66A1B" w:rsidP="00370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sz w:val="24"/>
                <w:szCs w:val="24"/>
              </w:rPr>
              <w:t xml:space="preserve">Высокая доля </w:t>
            </w:r>
            <w:proofErr w:type="gramStart"/>
            <w:r w:rsidRPr="0037024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7024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37024E" w:rsidRPr="0037024E">
              <w:rPr>
                <w:rFonts w:ascii="Times New Roman" w:hAnsi="Times New Roman" w:cs="Times New Roman"/>
                <w:sz w:val="24"/>
                <w:szCs w:val="24"/>
              </w:rPr>
              <w:t xml:space="preserve">рисками учебной </w:t>
            </w:r>
            <w:proofErr w:type="spellStart"/>
            <w:r w:rsidR="0037024E" w:rsidRPr="0037024E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</w:p>
        </w:tc>
        <w:tc>
          <w:tcPr>
            <w:tcW w:w="3595" w:type="dxa"/>
          </w:tcPr>
          <w:p w:rsidR="008A6165" w:rsidRPr="0037024E" w:rsidRDefault="00B66A1B" w:rsidP="003702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Доля </w:t>
            </w:r>
            <w:proofErr w:type="gramStart"/>
            <w:r w:rsidRPr="0037024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3702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r w:rsidR="0037024E" w:rsidRPr="003702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низким индексом </w:t>
            </w:r>
            <w:r w:rsidR="0037024E" w:rsidRPr="003702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ESCS</w:t>
            </w:r>
          </w:p>
        </w:tc>
        <w:tc>
          <w:tcPr>
            <w:tcW w:w="1429" w:type="dxa"/>
          </w:tcPr>
          <w:p w:rsidR="008A6165" w:rsidRPr="0037024E" w:rsidRDefault="0037024E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2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44</w:t>
            </w:r>
          </w:p>
        </w:tc>
        <w:tc>
          <w:tcPr>
            <w:tcW w:w="1075" w:type="dxa"/>
          </w:tcPr>
          <w:p w:rsidR="008A6165" w:rsidRPr="0037024E" w:rsidRDefault="00B66A1B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237" w:type="dxa"/>
          </w:tcPr>
          <w:p w:rsidR="008A6165" w:rsidRPr="0037024E" w:rsidRDefault="0037024E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24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*</w:t>
            </w:r>
          </w:p>
        </w:tc>
      </w:tr>
      <w:tr w:rsidR="008A6165" w:rsidRPr="00DE3564" w:rsidTr="008A6165">
        <w:tc>
          <w:tcPr>
            <w:tcW w:w="2235" w:type="dxa"/>
            <w:vMerge/>
          </w:tcPr>
          <w:p w:rsidR="008A6165" w:rsidRPr="0037024E" w:rsidRDefault="008A6165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5" w:type="dxa"/>
          </w:tcPr>
          <w:p w:rsidR="008A6165" w:rsidRPr="0037024E" w:rsidRDefault="00B66A1B" w:rsidP="0037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="0037024E" w:rsidRPr="0037024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37024E" w:rsidRPr="0037024E">
              <w:rPr>
                <w:rFonts w:ascii="Times New Roman" w:hAnsi="Times New Roman" w:cs="Times New Roman"/>
                <w:sz w:val="24"/>
                <w:szCs w:val="24"/>
              </w:rPr>
              <w:t>, которым учителя рекомендуют дополнительные занятия с целью Ликвидации отставания от учебной программы</w:t>
            </w:r>
          </w:p>
        </w:tc>
        <w:tc>
          <w:tcPr>
            <w:tcW w:w="1429" w:type="dxa"/>
          </w:tcPr>
          <w:p w:rsidR="008A6165" w:rsidRPr="0037024E" w:rsidRDefault="0037024E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075" w:type="dxa"/>
          </w:tcPr>
          <w:p w:rsidR="008A6165" w:rsidRPr="0037024E" w:rsidRDefault="00B66A1B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24E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237" w:type="dxa"/>
          </w:tcPr>
          <w:p w:rsidR="008A6165" w:rsidRPr="0037024E" w:rsidRDefault="008A6165" w:rsidP="00CC3F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6165" w:rsidRPr="00DE3564" w:rsidRDefault="0037024E" w:rsidP="00CC3FD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8A6165" w:rsidRPr="002976FC" w:rsidRDefault="0011482B" w:rsidP="00CC3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6FC">
        <w:rPr>
          <w:rFonts w:ascii="Times New Roman" w:hAnsi="Times New Roman" w:cs="Times New Roman"/>
          <w:sz w:val="28"/>
          <w:szCs w:val="28"/>
        </w:rPr>
        <w:t>2. Перечень мер</w:t>
      </w:r>
    </w:p>
    <w:p w:rsidR="0011482B" w:rsidRPr="002976FC" w:rsidRDefault="0011482B" w:rsidP="00CC3F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510"/>
        <w:gridCol w:w="3119"/>
        <w:gridCol w:w="2942"/>
      </w:tblGrid>
      <w:tr w:rsidR="0073761E" w:rsidRPr="002976FC" w:rsidTr="004C6B82">
        <w:tc>
          <w:tcPr>
            <w:tcW w:w="3510" w:type="dxa"/>
          </w:tcPr>
          <w:p w:rsidR="0011482B" w:rsidRPr="002976FC" w:rsidRDefault="0011482B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6FC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</w:p>
        </w:tc>
        <w:tc>
          <w:tcPr>
            <w:tcW w:w="3119" w:type="dxa"/>
          </w:tcPr>
          <w:p w:rsidR="0011482B" w:rsidRPr="002976FC" w:rsidRDefault="0011482B" w:rsidP="00CC3F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6FC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42" w:type="dxa"/>
          </w:tcPr>
          <w:p w:rsidR="0011482B" w:rsidRPr="002976FC" w:rsidRDefault="0011482B" w:rsidP="001148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6F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Критерии, определяющие </w:t>
            </w:r>
            <w:r w:rsidRPr="00297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успешность</w:t>
            </w:r>
          </w:p>
        </w:tc>
      </w:tr>
      <w:tr w:rsidR="00FE0847" w:rsidRPr="00DE3564" w:rsidTr="004C6B82">
        <w:tc>
          <w:tcPr>
            <w:tcW w:w="3510" w:type="dxa"/>
          </w:tcPr>
          <w:p w:rsidR="00FE0847" w:rsidRPr="002976FC" w:rsidRDefault="00FE0847" w:rsidP="001930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Диагностика </w:t>
            </w:r>
            <w:r w:rsidRPr="002976FC">
              <w:rPr>
                <w:rFonts w:ascii="TimesNewRomanPSMT" w:hAnsi="TimesNewRomanPSMT"/>
              </w:rPr>
              <w:t>учащихся с трудностями в учебной деятельности</w:t>
            </w:r>
          </w:p>
        </w:tc>
        <w:tc>
          <w:tcPr>
            <w:tcW w:w="3119" w:type="dxa"/>
          </w:tcPr>
          <w:p w:rsidR="00FE0847" w:rsidRPr="002976FC" w:rsidRDefault="00FE0847" w:rsidP="00506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6FC">
              <w:rPr>
                <w:rFonts w:ascii="Times New Roman" w:hAnsi="Times New Roman" w:cs="Times New Roman"/>
                <w:sz w:val="24"/>
                <w:szCs w:val="24"/>
              </w:rPr>
              <w:t>Получение сведений для выстраивания индивидуально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97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2976FC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ащ</w:t>
            </w:r>
            <w:r w:rsidRPr="002976FC">
              <w:rPr>
                <w:rFonts w:ascii="Times New Roman" w:hAnsi="Times New Roman" w:cs="Times New Roman"/>
                <w:sz w:val="24"/>
                <w:szCs w:val="24"/>
              </w:rPr>
              <w:t>имся</w:t>
            </w:r>
          </w:p>
        </w:tc>
        <w:tc>
          <w:tcPr>
            <w:tcW w:w="2942" w:type="dxa"/>
            <w:vMerge w:val="restart"/>
          </w:tcPr>
          <w:p w:rsidR="00FE0847" w:rsidRPr="00F105F3" w:rsidRDefault="00FE0847" w:rsidP="00F105F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05F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учащимися положительных показателей в сравнении с предыдущим периодом</w:t>
            </w:r>
            <w:r w:rsidRPr="00F105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:rsidR="00FE0847" w:rsidRDefault="00FE0847" w:rsidP="00F105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05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у учащихся интереса к учебной, образовательной деятельности, мотивация на учебу.</w:t>
            </w:r>
          </w:p>
          <w:p w:rsidR="00FE0847" w:rsidRDefault="00FE0847" w:rsidP="00F105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 учащихся с рисками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охваченными дополнительными занятиями – 100 %.</w:t>
            </w:r>
          </w:p>
          <w:p w:rsidR="00FE0847" w:rsidRPr="00DE3564" w:rsidRDefault="00FE0847" w:rsidP="0092362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E0847" w:rsidRPr="00DE3564" w:rsidTr="004C6B82">
        <w:tc>
          <w:tcPr>
            <w:tcW w:w="3510" w:type="dxa"/>
          </w:tcPr>
          <w:p w:rsidR="00FE0847" w:rsidRPr="009E2BF7" w:rsidRDefault="00FE0847" w:rsidP="003702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BF7">
              <w:rPr>
                <w:rFonts w:ascii="Times New Roman" w:hAnsi="Times New Roman" w:cs="Times New Roman"/>
                <w:sz w:val="24"/>
                <w:szCs w:val="24"/>
              </w:rPr>
              <w:t>Разработка индивидуальных планов работы с учащимися</w:t>
            </w:r>
          </w:p>
        </w:tc>
        <w:tc>
          <w:tcPr>
            <w:tcW w:w="3119" w:type="dxa"/>
            <w:vMerge w:val="restart"/>
          </w:tcPr>
          <w:p w:rsidR="00FE0847" w:rsidRPr="00F105F3" w:rsidRDefault="00FE0847" w:rsidP="008053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5F3">
              <w:rPr>
                <w:rFonts w:ascii="Times New Roman" w:hAnsi="Times New Roman" w:cs="Times New Roman"/>
                <w:sz w:val="24"/>
                <w:szCs w:val="24"/>
              </w:rPr>
              <w:t>Адресная помощь учащимся в ликвидации трудностей в учебной деятельности</w:t>
            </w:r>
          </w:p>
        </w:tc>
        <w:tc>
          <w:tcPr>
            <w:tcW w:w="2942" w:type="dxa"/>
            <w:vMerge/>
          </w:tcPr>
          <w:p w:rsidR="00FE0847" w:rsidRPr="00DE3564" w:rsidRDefault="00FE0847" w:rsidP="0011482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E0847" w:rsidRPr="00DE3564" w:rsidTr="004C6B82">
        <w:tc>
          <w:tcPr>
            <w:tcW w:w="3510" w:type="dxa"/>
          </w:tcPr>
          <w:p w:rsidR="00FE0847" w:rsidRPr="009E2BF7" w:rsidRDefault="00FE0847" w:rsidP="008053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</w:rPr>
              <w:t>Проведение дополнительных занятий во внеурочное время, выдачи учащимся индивидуальных заданий по повторению конкретного учебного материала к определенному уроку и обращения к ранее изученному в процессе освоения нового материала.</w:t>
            </w:r>
          </w:p>
        </w:tc>
        <w:tc>
          <w:tcPr>
            <w:tcW w:w="3119" w:type="dxa"/>
            <w:vMerge/>
          </w:tcPr>
          <w:p w:rsidR="00FE0847" w:rsidRDefault="00FE0847" w:rsidP="0080535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FE0847" w:rsidRPr="00DE3564" w:rsidRDefault="00FE0847" w:rsidP="0011482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E0847" w:rsidRPr="00DE3564" w:rsidTr="004C6B82">
        <w:tc>
          <w:tcPr>
            <w:tcW w:w="3510" w:type="dxa"/>
          </w:tcPr>
          <w:p w:rsidR="00FE0847" w:rsidRDefault="00FE0847" w:rsidP="0080535F">
            <w:pPr>
              <w:jc w:val="both"/>
              <w:rPr>
                <w:rFonts w:ascii="TimesNewRomanPSMT" w:hAnsi="TimesNewRomanPSMT"/>
                <w:color w:val="000000"/>
              </w:rPr>
            </w:pPr>
            <w:r>
              <w:rPr>
                <w:rFonts w:ascii="TimesNewRomanPSMT" w:hAnsi="TimesNewRomanPSMT"/>
                <w:color w:val="000000"/>
              </w:rPr>
              <w:t>Ведение дополнительных дистанционных курсов по отдельным предметам</w:t>
            </w:r>
          </w:p>
        </w:tc>
        <w:tc>
          <w:tcPr>
            <w:tcW w:w="3119" w:type="dxa"/>
            <w:vMerge/>
          </w:tcPr>
          <w:p w:rsidR="00FE0847" w:rsidRDefault="00FE0847" w:rsidP="0080535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FE0847" w:rsidRPr="00DE3564" w:rsidRDefault="00FE0847" w:rsidP="0011482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E0847" w:rsidRPr="00DE3564" w:rsidTr="004C6B82">
        <w:tc>
          <w:tcPr>
            <w:tcW w:w="3510" w:type="dxa"/>
          </w:tcPr>
          <w:p w:rsidR="00FE0847" w:rsidRPr="00440FE6" w:rsidRDefault="00FE0847" w:rsidP="00440F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F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дополнительной образовательной  программы по подготовке учащихся к ГИА на платной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(январь 2021 года)</w:t>
            </w:r>
          </w:p>
        </w:tc>
        <w:tc>
          <w:tcPr>
            <w:tcW w:w="3119" w:type="dxa"/>
            <w:vMerge/>
          </w:tcPr>
          <w:p w:rsidR="00FE0847" w:rsidRPr="00DE3564" w:rsidRDefault="00FE0847" w:rsidP="004A00B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FE0847" w:rsidRPr="00DE3564" w:rsidRDefault="00FE0847" w:rsidP="001148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E0847" w:rsidRPr="00DE3564" w:rsidTr="004C6B82">
        <w:tc>
          <w:tcPr>
            <w:tcW w:w="3510" w:type="dxa"/>
          </w:tcPr>
          <w:p w:rsidR="00FE0847" w:rsidRPr="00440FE6" w:rsidRDefault="00FE0847" w:rsidP="00AE0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Включение в план внеурочной деятельности предметных курсов (2021-2022 учебный год)</w:t>
            </w:r>
          </w:p>
        </w:tc>
        <w:tc>
          <w:tcPr>
            <w:tcW w:w="3119" w:type="dxa"/>
            <w:vMerge/>
          </w:tcPr>
          <w:p w:rsidR="00FE0847" w:rsidRPr="00DE3564" w:rsidRDefault="00FE0847" w:rsidP="004A00B8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942" w:type="dxa"/>
            <w:vMerge/>
          </w:tcPr>
          <w:p w:rsidR="00FE0847" w:rsidRPr="00DE3564" w:rsidRDefault="00FE0847" w:rsidP="001148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E0847" w:rsidRPr="00DE3564" w:rsidTr="004C6B82">
        <w:tc>
          <w:tcPr>
            <w:tcW w:w="3510" w:type="dxa"/>
          </w:tcPr>
          <w:p w:rsidR="00FE0847" w:rsidRDefault="00FE0847" w:rsidP="00AE0C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психолого-педагогического консилиума</w:t>
            </w:r>
          </w:p>
        </w:tc>
        <w:tc>
          <w:tcPr>
            <w:tcW w:w="3119" w:type="dxa"/>
          </w:tcPr>
          <w:p w:rsidR="00FE0847" w:rsidRPr="00F105F3" w:rsidRDefault="00FE0847" w:rsidP="00F105F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F105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сихолого-педагогическое и социальное сопровождения учащихся, испытывающих трудности в освоении основной образовательной программы, развитии и социальной адаптации</w:t>
            </w:r>
          </w:p>
        </w:tc>
        <w:tc>
          <w:tcPr>
            <w:tcW w:w="2942" w:type="dxa"/>
            <w:vMerge/>
          </w:tcPr>
          <w:p w:rsidR="00FE0847" w:rsidRPr="00DE3564" w:rsidRDefault="00FE0847" w:rsidP="0011482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3761E" w:rsidRPr="00DE3564" w:rsidTr="004C6B82">
        <w:tc>
          <w:tcPr>
            <w:tcW w:w="3510" w:type="dxa"/>
          </w:tcPr>
          <w:p w:rsidR="00B86560" w:rsidRPr="004715F6" w:rsidRDefault="004715F6" w:rsidP="00F74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5F6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независимой оценки качества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промежуточной аттестации</w:t>
            </w:r>
          </w:p>
        </w:tc>
        <w:tc>
          <w:tcPr>
            <w:tcW w:w="3119" w:type="dxa"/>
          </w:tcPr>
          <w:p w:rsidR="00B86560" w:rsidRPr="004715F6" w:rsidRDefault="00B86560" w:rsidP="004C6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5F6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2942" w:type="dxa"/>
          </w:tcPr>
          <w:p w:rsidR="00B86560" w:rsidRPr="00FE0847" w:rsidRDefault="004715F6" w:rsidP="00B8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Положительная динамика результатов независимой оценки качества образования (</w:t>
            </w:r>
            <w:r w:rsidRPr="003726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ЕГЭ, ОГЭ, ВПР,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РПР,</w:t>
            </w:r>
            <w:r w:rsidRPr="00923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PISA</w:t>
            </w:r>
            <w:r w:rsidRPr="00923622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19B2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F74182" w:rsidRPr="00F105F3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 параметра риска «</w:t>
            </w:r>
            <w:r w:rsidR="00F105F3" w:rsidRPr="00F105F3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с низким индексом </w:t>
            </w:r>
            <w:r w:rsidR="00F105F3" w:rsidRPr="00F105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ESCS</w:t>
            </w:r>
            <w:r w:rsidR="00F74182" w:rsidRPr="00F105F3">
              <w:rPr>
                <w:rFonts w:ascii="Times New Roman" w:hAnsi="Times New Roman" w:cs="Times New Roman"/>
                <w:sz w:val="24"/>
                <w:szCs w:val="24"/>
              </w:rPr>
              <w:t xml:space="preserve">» до </w:t>
            </w:r>
            <w:r w:rsidR="00F105F3" w:rsidRPr="00F105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74182" w:rsidRPr="00F105F3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 w:rsidR="00923622" w:rsidRPr="0092362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11482B" w:rsidRPr="00DE3564" w:rsidRDefault="0011482B" w:rsidP="00CC3FD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F5A15" w:rsidRPr="00DE3564" w:rsidRDefault="003F5A15" w:rsidP="003F5A1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F5A15" w:rsidRPr="00DE3564" w:rsidSect="00487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A1D16"/>
    <w:multiLevelType w:val="hybridMultilevel"/>
    <w:tmpl w:val="114E1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C5E52"/>
    <w:multiLevelType w:val="hybridMultilevel"/>
    <w:tmpl w:val="4C0A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14778"/>
    <w:multiLevelType w:val="multilevel"/>
    <w:tmpl w:val="278A5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714B"/>
    <w:rsid w:val="00080B3F"/>
    <w:rsid w:val="0011482B"/>
    <w:rsid w:val="0016054E"/>
    <w:rsid w:val="00193023"/>
    <w:rsid w:val="001965F1"/>
    <w:rsid w:val="001B57E2"/>
    <w:rsid w:val="00250CE1"/>
    <w:rsid w:val="002976FC"/>
    <w:rsid w:val="003019B2"/>
    <w:rsid w:val="0033241E"/>
    <w:rsid w:val="0037024E"/>
    <w:rsid w:val="00393674"/>
    <w:rsid w:val="003F5A15"/>
    <w:rsid w:val="00440FE6"/>
    <w:rsid w:val="004715F6"/>
    <w:rsid w:val="0048749B"/>
    <w:rsid w:val="004A00B8"/>
    <w:rsid w:val="004C6B82"/>
    <w:rsid w:val="0050640C"/>
    <w:rsid w:val="00563B43"/>
    <w:rsid w:val="006D46D3"/>
    <w:rsid w:val="0073761E"/>
    <w:rsid w:val="0075121A"/>
    <w:rsid w:val="0080535F"/>
    <w:rsid w:val="00871A23"/>
    <w:rsid w:val="008A6165"/>
    <w:rsid w:val="008C4BBD"/>
    <w:rsid w:val="008F0A6E"/>
    <w:rsid w:val="0090329F"/>
    <w:rsid w:val="00923622"/>
    <w:rsid w:val="00937EBB"/>
    <w:rsid w:val="00970987"/>
    <w:rsid w:val="00996F5F"/>
    <w:rsid w:val="009E2BF7"/>
    <w:rsid w:val="00AA1B62"/>
    <w:rsid w:val="00AE0CAD"/>
    <w:rsid w:val="00B27946"/>
    <w:rsid w:val="00B658E2"/>
    <w:rsid w:val="00B66A1B"/>
    <w:rsid w:val="00B86560"/>
    <w:rsid w:val="00BE714B"/>
    <w:rsid w:val="00C90C35"/>
    <w:rsid w:val="00CC3FDA"/>
    <w:rsid w:val="00CF4359"/>
    <w:rsid w:val="00D156EE"/>
    <w:rsid w:val="00D531A3"/>
    <w:rsid w:val="00DD6183"/>
    <w:rsid w:val="00DE3564"/>
    <w:rsid w:val="00DF7B55"/>
    <w:rsid w:val="00F105F3"/>
    <w:rsid w:val="00F47BD6"/>
    <w:rsid w:val="00F74182"/>
    <w:rsid w:val="00FE0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3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47B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3241E"/>
    <w:pPr>
      <w:ind w:left="720"/>
      <w:contextualSpacing/>
    </w:pPr>
  </w:style>
  <w:style w:type="paragraph" w:customStyle="1" w:styleId="c38">
    <w:name w:val="c38"/>
    <w:basedOn w:val="a"/>
    <w:rsid w:val="00DD6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DD6183"/>
  </w:style>
  <w:style w:type="character" w:customStyle="1" w:styleId="c10">
    <w:name w:val="c10"/>
    <w:basedOn w:val="a0"/>
    <w:rsid w:val="00DD6183"/>
  </w:style>
  <w:style w:type="paragraph" w:customStyle="1" w:styleId="c3">
    <w:name w:val="c3"/>
    <w:basedOn w:val="a"/>
    <w:rsid w:val="00DD6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DD6183"/>
  </w:style>
  <w:style w:type="character" w:customStyle="1" w:styleId="c18">
    <w:name w:val="c18"/>
    <w:basedOn w:val="a0"/>
    <w:rsid w:val="00DD61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9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462404">
              <w:marLeft w:val="502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016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3" w:color="DDECF1"/>
                        <w:left w:val="single" w:sz="6" w:space="31" w:color="DDECF1"/>
                        <w:bottom w:val="single" w:sz="6" w:space="31" w:color="DDECF1"/>
                        <w:right w:val="single" w:sz="6" w:space="31" w:color="DDECF1"/>
                      </w:divBdr>
                      <w:divsChild>
                        <w:div w:id="194586025">
                          <w:marLeft w:val="0"/>
                          <w:marRight w:val="0"/>
                          <w:marTop w:val="469"/>
                          <w:marBottom w:val="636"/>
                          <w:divBdr>
                            <w:top w:val="single" w:sz="6" w:space="23" w:color="C8E2E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3" w:color="C8E2EC"/>
                                <w:left w:val="single" w:sz="6" w:space="23" w:color="C8E2EC"/>
                                <w:bottom w:val="single" w:sz="6" w:space="23" w:color="C8E2EC"/>
                                <w:right w:val="single" w:sz="6" w:space="23" w:color="C8E2EC"/>
                              </w:divBdr>
                              <w:divsChild>
                                <w:div w:id="5971322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209059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499142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64000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485805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2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Pavel</cp:lastModifiedBy>
  <cp:revision>25</cp:revision>
  <dcterms:created xsi:type="dcterms:W3CDTF">2020-11-27T17:37:00Z</dcterms:created>
  <dcterms:modified xsi:type="dcterms:W3CDTF">2020-11-28T14:16:00Z</dcterms:modified>
</cp:coreProperties>
</file>