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58" w:rsidRDefault="00F00658"/>
    <w:p w:rsidR="00F00658" w:rsidRDefault="00F00658"/>
    <w:tbl>
      <w:tblPr>
        <w:tblW w:w="8221" w:type="dxa"/>
        <w:tblInd w:w="534" w:type="dxa"/>
        <w:tblLook w:val="04A0"/>
      </w:tblPr>
      <w:tblGrid>
        <w:gridCol w:w="8221"/>
      </w:tblGrid>
      <w:tr w:rsidR="006611DF" w:rsidRPr="00807AC5" w:rsidTr="00DE025F">
        <w:tc>
          <w:tcPr>
            <w:tcW w:w="8221" w:type="dxa"/>
          </w:tcPr>
          <w:p w:rsidR="006611DF" w:rsidRPr="006C60A7" w:rsidRDefault="006611DF" w:rsidP="00A87091">
            <w:pPr>
              <w:jc w:val="center"/>
              <w:rPr>
                <w:sz w:val="16"/>
                <w:szCs w:val="36"/>
              </w:rPr>
            </w:pPr>
          </w:p>
          <w:p w:rsidR="006611DF" w:rsidRPr="006C60A7" w:rsidRDefault="006611DF" w:rsidP="00A87091">
            <w:pPr>
              <w:jc w:val="center"/>
              <w:rPr>
                <w:b/>
                <w:sz w:val="28"/>
              </w:rPr>
            </w:pPr>
            <w:r w:rsidRPr="006C60A7">
              <w:rPr>
                <w:b/>
                <w:sz w:val="28"/>
              </w:rPr>
              <w:t>АДМИНИСТРАЦИЯ</w:t>
            </w:r>
          </w:p>
          <w:p w:rsidR="006611DF" w:rsidRPr="006C60A7" w:rsidRDefault="006611DF" w:rsidP="00A87091">
            <w:pPr>
              <w:jc w:val="center"/>
              <w:rPr>
                <w:b/>
                <w:sz w:val="28"/>
              </w:rPr>
            </w:pPr>
            <w:r w:rsidRPr="006C60A7">
              <w:rPr>
                <w:b/>
                <w:sz w:val="28"/>
              </w:rPr>
              <w:t xml:space="preserve">ТАТИЩЕВСКОГО МУНИЦИПАЛЬНОГО РАЙОНА </w:t>
            </w:r>
          </w:p>
          <w:p w:rsidR="00DE025F" w:rsidRPr="006C60A7" w:rsidRDefault="006611DF" w:rsidP="00A87091">
            <w:pPr>
              <w:jc w:val="center"/>
              <w:rPr>
                <w:b/>
                <w:sz w:val="28"/>
              </w:rPr>
            </w:pPr>
            <w:r w:rsidRPr="006C60A7">
              <w:rPr>
                <w:b/>
                <w:sz w:val="28"/>
              </w:rPr>
              <w:t>САРАТОВСКОЙ ОБЛАСТИ</w:t>
            </w:r>
          </w:p>
          <w:p w:rsidR="00DE025F" w:rsidRPr="006C60A7" w:rsidRDefault="00DE025F" w:rsidP="00A87091">
            <w:pPr>
              <w:rPr>
                <w:sz w:val="28"/>
              </w:rPr>
            </w:pPr>
            <w:r>
              <w:rPr>
                <w:sz w:val="28"/>
              </w:rPr>
              <w:t>16.05.2022                                                                                     №530</w:t>
            </w:r>
          </w:p>
          <w:p w:rsidR="006611DF" w:rsidRDefault="006611DF" w:rsidP="00A87091">
            <w:pPr>
              <w:jc w:val="center"/>
              <w:rPr>
                <w:b/>
                <w:sz w:val="28"/>
                <w:szCs w:val="28"/>
              </w:rPr>
            </w:pPr>
            <w:r w:rsidRPr="006C60A7">
              <w:rPr>
                <w:b/>
                <w:sz w:val="28"/>
                <w:szCs w:val="28"/>
              </w:rPr>
              <w:t xml:space="preserve">П О С Т А Н О В Л Е Н И Е </w:t>
            </w:r>
          </w:p>
          <w:p w:rsidR="00DE025F" w:rsidRPr="006C60A7" w:rsidRDefault="00DE025F" w:rsidP="00A87091">
            <w:pPr>
              <w:jc w:val="center"/>
              <w:rPr>
                <w:b/>
                <w:sz w:val="28"/>
                <w:szCs w:val="28"/>
              </w:rPr>
            </w:pPr>
          </w:p>
          <w:p w:rsidR="00DE025F" w:rsidRPr="006C60A7" w:rsidRDefault="00DE025F" w:rsidP="00DE025F">
            <w:pPr>
              <w:jc w:val="center"/>
              <w:rPr>
                <w:sz w:val="20"/>
              </w:rPr>
            </w:pPr>
            <w:r w:rsidRPr="006C60A7">
              <w:rPr>
                <w:sz w:val="20"/>
              </w:rPr>
              <w:t>р.п. Татищево</w:t>
            </w:r>
          </w:p>
          <w:p w:rsidR="006611DF" w:rsidRPr="006C60A7" w:rsidRDefault="006611DF" w:rsidP="00A87091">
            <w:pPr>
              <w:jc w:val="center"/>
              <w:rPr>
                <w:b/>
                <w:sz w:val="20"/>
              </w:rPr>
            </w:pPr>
          </w:p>
          <w:p w:rsidR="00A61F61" w:rsidRDefault="006611DF" w:rsidP="006611DF">
            <w:pPr>
              <w:pStyle w:val="a5"/>
              <w:spacing w:after="0"/>
              <w:jc w:val="center"/>
              <w:rPr>
                <w:szCs w:val="28"/>
              </w:rPr>
            </w:pPr>
            <w:r w:rsidRPr="00833217">
              <w:rPr>
                <w:szCs w:val="28"/>
              </w:rPr>
              <w:t>О проведении</w:t>
            </w:r>
            <w:r w:rsidR="00DE025F">
              <w:rPr>
                <w:szCs w:val="28"/>
              </w:rPr>
              <w:t xml:space="preserve"> </w:t>
            </w:r>
            <w:r w:rsidRPr="00833217">
              <w:rPr>
                <w:szCs w:val="28"/>
              </w:rPr>
              <w:t xml:space="preserve">муниципального фестиваля </w:t>
            </w:r>
          </w:p>
          <w:p w:rsidR="006611DF" w:rsidRDefault="006611DF" w:rsidP="006611DF">
            <w:pPr>
              <w:pStyle w:val="a5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духовно-патриотической песни «С любовью к России», </w:t>
            </w:r>
          </w:p>
          <w:p w:rsidR="006611DF" w:rsidRDefault="00470F08" w:rsidP="00A87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рамках </w:t>
            </w:r>
            <w:r w:rsidR="0036429B">
              <w:rPr>
                <w:sz w:val="28"/>
                <w:szCs w:val="28"/>
              </w:rPr>
              <w:t>празднования Дня</w:t>
            </w:r>
            <w:r>
              <w:rPr>
                <w:sz w:val="28"/>
                <w:szCs w:val="28"/>
              </w:rPr>
              <w:t xml:space="preserve"> Победы </w:t>
            </w:r>
          </w:p>
          <w:p w:rsidR="006611DF" w:rsidRPr="00DE025F" w:rsidRDefault="00470F08" w:rsidP="00DE025F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36429B">
              <w:rPr>
                <w:sz w:val="28"/>
                <w:szCs w:val="28"/>
              </w:rPr>
              <w:t>территории Татищевского</w:t>
            </w:r>
            <w:r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E025F" w:rsidRPr="00807AC5" w:rsidTr="00DE025F">
        <w:tc>
          <w:tcPr>
            <w:tcW w:w="8221" w:type="dxa"/>
          </w:tcPr>
          <w:p w:rsidR="00DE025F" w:rsidRPr="006C60A7" w:rsidRDefault="00DE025F" w:rsidP="00A87091">
            <w:pPr>
              <w:jc w:val="center"/>
              <w:rPr>
                <w:sz w:val="16"/>
                <w:szCs w:val="36"/>
              </w:rPr>
            </w:pPr>
          </w:p>
        </w:tc>
      </w:tr>
      <w:tr w:rsidR="00DE025F" w:rsidRPr="00807AC5" w:rsidTr="00DE025F">
        <w:tc>
          <w:tcPr>
            <w:tcW w:w="8221" w:type="dxa"/>
          </w:tcPr>
          <w:p w:rsidR="00DE025F" w:rsidRPr="006C60A7" w:rsidRDefault="00DE025F" w:rsidP="00A87091">
            <w:pPr>
              <w:jc w:val="center"/>
              <w:rPr>
                <w:sz w:val="16"/>
                <w:szCs w:val="36"/>
              </w:rPr>
            </w:pPr>
          </w:p>
        </w:tc>
      </w:tr>
    </w:tbl>
    <w:p w:rsidR="0036429B" w:rsidRDefault="006611DF" w:rsidP="0036429B">
      <w:pPr>
        <w:ind w:firstLine="708"/>
        <w:jc w:val="both"/>
        <w:rPr>
          <w:sz w:val="28"/>
          <w:szCs w:val="28"/>
        </w:rPr>
      </w:pPr>
      <w:r w:rsidRPr="006C60A7">
        <w:rPr>
          <w:sz w:val="28"/>
          <w:szCs w:val="28"/>
        </w:rPr>
        <w:t xml:space="preserve">В соответствии </w:t>
      </w:r>
      <w:proofErr w:type="spellStart"/>
      <w:r w:rsidRPr="006C60A7">
        <w:rPr>
          <w:sz w:val="28"/>
          <w:szCs w:val="28"/>
        </w:rPr>
        <w:t>сФедеральным</w:t>
      </w:r>
      <w:proofErr w:type="spellEnd"/>
      <w:r w:rsidRPr="006C60A7">
        <w:rPr>
          <w:sz w:val="28"/>
          <w:szCs w:val="28"/>
        </w:rPr>
        <w:t xml:space="preserve"> </w:t>
      </w:r>
      <w:r w:rsidRPr="006C60A7">
        <w:rPr>
          <w:bCs/>
          <w:sz w:val="28"/>
          <w:szCs w:val="28"/>
        </w:rPr>
        <w:t>законом</w:t>
      </w:r>
      <w:r w:rsidRPr="006C60A7">
        <w:rPr>
          <w:sz w:val="28"/>
          <w:szCs w:val="28"/>
        </w:rPr>
        <w:t xml:space="preserve"> от 29.12.2012 № 273-ФЗ "</w:t>
      </w:r>
      <w:r w:rsidRPr="006C60A7">
        <w:rPr>
          <w:bCs/>
          <w:sz w:val="28"/>
          <w:szCs w:val="28"/>
        </w:rPr>
        <w:t>Обобразовании</w:t>
      </w:r>
      <w:r w:rsidRPr="006C60A7">
        <w:rPr>
          <w:sz w:val="28"/>
          <w:szCs w:val="28"/>
        </w:rPr>
        <w:t xml:space="preserve"> в Российской Федерации", Федеральным законом от 06.10.2003 № 131-ФЗ «Об общих принципах организации местного самоуправления в Российской Федерации», на основании Устава Татищевского муниципального района Саратовской области</w:t>
      </w:r>
      <w:r w:rsidRPr="0036429B">
        <w:rPr>
          <w:color w:val="000000" w:themeColor="text1"/>
          <w:sz w:val="28"/>
          <w:szCs w:val="28"/>
        </w:rPr>
        <w:t>,</w:t>
      </w:r>
      <w:r w:rsidRPr="006C60A7">
        <w:rPr>
          <w:sz w:val="28"/>
          <w:szCs w:val="28"/>
        </w:rPr>
        <w:t xml:space="preserve"> в</w:t>
      </w:r>
      <w:r w:rsidR="00470F08">
        <w:rPr>
          <w:sz w:val="28"/>
          <w:szCs w:val="28"/>
        </w:rPr>
        <w:t xml:space="preserve"> целях духовно – нравственного, гражданского и патриотического воспитания учащихся</w:t>
      </w:r>
      <w:r w:rsidR="0036429B">
        <w:rPr>
          <w:sz w:val="28"/>
          <w:szCs w:val="28"/>
        </w:rPr>
        <w:t xml:space="preserve"> общеобразовательных учреждений</w:t>
      </w:r>
      <w:r w:rsidR="00470F08">
        <w:rPr>
          <w:sz w:val="28"/>
          <w:szCs w:val="28"/>
        </w:rPr>
        <w:t>.</w:t>
      </w:r>
    </w:p>
    <w:p w:rsidR="0015579E" w:rsidRDefault="006611DF" w:rsidP="001557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8D6FD7">
        <w:rPr>
          <w:sz w:val="28"/>
          <w:szCs w:val="28"/>
        </w:rPr>
        <w:t>:</w:t>
      </w:r>
    </w:p>
    <w:p w:rsidR="0015579E" w:rsidRDefault="0015579E" w:rsidP="00155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Провестимуниципальный фестиваль духовно-патриотической песни "С любовью к России" 24 мая 2022</w:t>
      </w:r>
      <w:r w:rsidRPr="00EA0001">
        <w:rPr>
          <w:sz w:val="28"/>
          <w:szCs w:val="28"/>
        </w:rPr>
        <w:t xml:space="preserve"> года.</w:t>
      </w:r>
    </w:p>
    <w:p w:rsidR="006611DF" w:rsidRPr="00470F08" w:rsidRDefault="0015579E" w:rsidP="00470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6611DF" w:rsidRPr="00470F08">
        <w:rPr>
          <w:sz w:val="28"/>
          <w:szCs w:val="28"/>
        </w:rPr>
        <w:t>. Утвердить Положение о муниципальном фестивале</w:t>
      </w:r>
      <w:r w:rsidR="00ED01BA" w:rsidRPr="00470F08">
        <w:rPr>
          <w:sz w:val="28"/>
          <w:szCs w:val="28"/>
        </w:rPr>
        <w:t xml:space="preserve"> духовно-патриотичес</w:t>
      </w:r>
      <w:r w:rsidR="00A82760" w:rsidRPr="00470F08">
        <w:rPr>
          <w:sz w:val="28"/>
          <w:szCs w:val="28"/>
        </w:rPr>
        <w:t>кой песни «С любовью к России»</w:t>
      </w:r>
      <w:r w:rsidR="00470F08">
        <w:rPr>
          <w:sz w:val="28"/>
          <w:szCs w:val="28"/>
        </w:rPr>
        <w:t xml:space="preserve">в рамках </w:t>
      </w:r>
      <w:r w:rsidR="0036429B">
        <w:rPr>
          <w:sz w:val="28"/>
          <w:szCs w:val="28"/>
        </w:rPr>
        <w:t>празднования Дня</w:t>
      </w:r>
      <w:r w:rsidR="00470F08">
        <w:rPr>
          <w:sz w:val="28"/>
          <w:szCs w:val="28"/>
        </w:rPr>
        <w:t xml:space="preserve"> Победы </w:t>
      </w:r>
      <w:r w:rsidR="00A82760" w:rsidRPr="00470F08">
        <w:rPr>
          <w:sz w:val="28"/>
          <w:szCs w:val="28"/>
        </w:rPr>
        <w:t xml:space="preserve">на территории </w:t>
      </w:r>
      <w:r w:rsidR="00ED01BA" w:rsidRPr="00470F08">
        <w:rPr>
          <w:sz w:val="28"/>
          <w:szCs w:val="28"/>
        </w:rPr>
        <w:t xml:space="preserve">Татищевского муниципального района Саратовской </w:t>
      </w:r>
      <w:r w:rsidR="0036429B" w:rsidRPr="00470F08">
        <w:rPr>
          <w:sz w:val="28"/>
          <w:szCs w:val="28"/>
        </w:rPr>
        <w:t>области согласно</w:t>
      </w:r>
      <w:r w:rsidR="006611DF" w:rsidRPr="00470F08">
        <w:rPr>
          <w:sz w:val="28"/>
          <w:szCs w:val="28"/>
        </w:rPr>
        <w:t xml:space="preserve"> приложению № 1. </w:t>
      </w:r>
    </w:p>
    <w:p w:rsidR="006611DF" w:rsidRPr="001D6426" w:rsidRDefault="0015579E" w:rsidP="0015579E">
      <w:pPr>
        <w:pStyle w:val="a5"/>
        <w:spacing w:after="0"/>
        <w:jc w:val="both"/>
        <w:rPr>
          <w:szCs w:val="28"/>
        </w:rPr>
      </w:pPr>
      <w:r>
        <w:rPr>
          <w:szCs w:val="28"/>
        </w:rPr>
        <w:t xml:space="preserve">       3</w:t>
      </w:r>
      <w:r w:rsidR="006611DF" w:rsidRPr="000D2DB9">
        <w:rPr>
          <w:szCs w:val="28"/>
        </w:rPr>
        <w:t xml:space="preserve">. Утвердить состав организационного комитета </w:t>
      </w:r>
      <w:r w:rsidR="006611DF">
        <w:rPr>
          <w:szCs w:val="28"/>
        </w:rPr>
        <w:t xml:space="preserve">муниципального </w:t>
      </w:r>
      <w:r w:rsidR="006611DF" w:rsidRPr="002765B4">
        <w:rPr>
          <w:szCs w:val="28"/>
        </w:rPr>
        <w:t xml:space="preserve">фестиваля </w:t>
      </w:r>
      <w:r w:rsidR="001D6426">
        <w:rPr>
          <w:szCs w:val="28"/>
        </w:rPr>
        <w:t>духовно-патриотической песни «С любовью к России»</w:t>
      </w:r>
      <w:r w:rsidR="00470F08">
        <w:rPr>
          <w:szCs w:val="28"/>
        </w:rPr>
        <w:t xml:space="preserve">,в рамках </w:t>
      </w:r>
      <w:r w:rsidR="0036429B">
        <w:rPr>
          <w:szCs w:val="28"/>
        </w:rPr>
        <w:t>празднования ДняПобеды на</w:t>
      </w:r>
      <w:r w:rsidR="00470F08" w:rsidRPr="00470F08">
        <w:rPr>
          <w:szCs w:val="28"/>
        </w:rPr>
        <w:t xml:space="preserve"> территории Татищевского муниципального района Саратовской области</w:t>
      </w:r>
      <w:r w:rsidR="006611DF" w:rsidRPr="001D6426">
        <w:rPr>
          <w:szCs w:val="28"/>
        </w:rPr>
        <w:t>согласно</w:t>
      </w:r>
      <w:r w:rsidR="006611DF" w:rsidRPr="002765B4">
        <w:rPr>
          <w:szCs w:val="28"/>
        </w:rPr>
        <w:t xml:space="preserve"> приложению № 2.</w:t>
      </w:r>
    </w:p>
    <w:p w:rsidR="000C7085" w:rsidRPr="00DE5AF0" w:rsidRDefault="0015579E" w:rsidP="0015579E">
      <w:pPr>
        <w:pStyle w:val="a5"/>
        <w:spacing w:after="0"/>
        <w:jc w:val="both"/>
        <w:rPr>
          <w:szCs w:val="28"/>
        </w:rPr>
      </w:pPr>
      <w:r>
        <w:rPr>
          <w:szCs w:val="28"/>
        </w:rPr>
        <w:t xml:space="preserve">       4</w:t>
      </w:r>
      <w:r w:rsidR="006611DF" w:rsidRPr="001D6426">
        <w:rPr>
          <w:szCs w:val="28"/>
        </w:rPr>
        <w:t xml:space="preserve">. Утвердить состав жюри </w:t>
      </w:r>
      <w:r w:rsidR="001D6426" w:rsidRPr="001D6426">
        <w:rPr>
          <w:szCs w:val="28"/>
        </w:rPr>
        <w:t>муниципального фестиваля духовно-патриотической песни «С любовью к России</w:t>
      </w:r>
      <w:r w:rsidR="00470F08">
        <w:rPr>
          <w:szCs w:val="28"/>
        </w:rPr>
        <w:t xml:space="preserve">», в рамках </w:t>
      </w:r>
      <w:r w:rsidR="0036429B">
        <w:rPr>
          <w:szCs w:val="28"/>
        </w:rPr>
        <w:t>празднования ДняПобеды на</w:t>
      </w:r>
      <w:r w:rsidR="00470F08" w:rsidRPr="00470F08">
        <w:rPr>
          <w:szCs w:val="28"/>
        </w:rPr>
        <w:t xml:space="preserve"> территории Татищевского муниципального района Саратовской области</w:t>
      </w:r>
      <w:r w:rsidR="00795939">
        <w:rPr>
          <w:szCs w:val="28"/>
        </w:rPr>
        <w:t xml:space="preserve"> согласно </w:t>
      </w:r>
      <w:r w:rsidR="00795939" w:rsidRPr="00DE5AF0">
        <w:rPr>
          <w:szCs w:val="28"/>
        </w:rPr>
        <w:t>приложению № 3</w:t>
      </w:r>
    </w:p>
    <w:p w:rsidR="000C7085" w:rsidRPr="001D6426" w:rsidRDefault="0015579E" w:rsidP="0015579E">
      <w:pPr>
        <w:pStyle w:val="a5"/>
        <w:spacing w:after="0"/>
        <w:jc w:val="both"/>
        <w:rPr>
          <w:szCs w:val="28"/>
        </w:rPr>
      </w:pPr>
      <w:r>
        <w:rPr>
          <w:szCs w:val="28"/>
        </w:rPr>
        <w:t xml:space="preserve">        5</w:t>
      </w:r>
      <w:r w:rsidR="000C7085" w:rsidRPr="00DE5AF0">
        <w:rPr>
          <w:szCs w:val="28"/>
        </w:rPr>
        <w:t xml:space="preserve">. Утвердить </w:t>
      </w:r>
      <w:r w:rsidR="00515915">
        <w:rPr>
          <w:szCs w:val="28"/>
        </w:rPr>
        <w:t xml:space="preserve">форму </w:t>
      </w:r>
      <w:r w:rsidR="00515915">
        <w:rPr>
          <w:spacing w:val="2"/>
          <w:szCs w:val="28"/>
        </w:rPr>
        <w:t>заявки</w:t>
      </w:r>
      <w:r w:rsidR="000C7085" w:rsidRPr="00DE5AF0">
        <w:rPr>
          <w:spacing w:val="2"/>
          <w:szCs w:val="28"/>
        </w:rPr>
        <w:t xml:space="preserve"> на участие в муниципальном фестивале духовно-патриотической песни "С любовью к России</w:t>
      </w:r>
      <w:r w:rsidR="0036429B">
        <w:rPr>
          <w:color w:val="4C4C4C"/>
          <w:spacing w:val="2"/>
          <w:szCs w:val="28"/>
        </w:rPr>
        <w:t>»</w:t>
      </w:r>
      <w:r w:rsidR="0036429B">
        <w:rPr>
          <w:szCs w:val="28"/>
        </w:rPr>
        <w:t>, в</w:t>
      </w:r>
      <w:r w:rsidR="000C7085">
        <w:rPr>
          <w:szCs w:val="28"/>
        </w:rPr>
        <w:t xml:space="preserve"> рамках </w:t>
      </w:r>
      <w:r w:rsidR="0036429B">
        <w:rPr>
          <w:szCs w:val="28"/>
        </w:rPr>
        <w:t>празднования ДняПобеды на</w:t>
      </w:r>
      <w:r w:rsidR="000C7085" w:rsidRPr="00470F08">
        <w:rPr>
          <w:szCs w:val="28"/>
        </w:rPr>
        <w:t xml:space="preserve"> территории Татищевского муниципального района Саратовской области</w:t>
      </w:r>
      <w:r w:rsidR="000C7085" w:rsidRPr="001D6426">
        <w:rPr>
          <w:szCs w:val="28"/>
        </w:rPr>
        <w:t>согласно</w:t>
      </w:r>
      <w:r w:rsidR="000C7085">
        <w:rPr>
          <w:szCs w:val="28"/>
        </w:rPr>
        <w:t xml:space="preserve"> приложению № 4</w:t>
      </w:r>
      <w:r w:rsidR="000C7085" w:rsidRPr="002765B4">
        <w:rPr>
          <w:szCs w:val="28"/>
        </w:rPr>
        <w:t>.</w:t>
      </w:r>
    </w:p>
    <w:p w:rsidR="006611DF" w:rsidRPr="00B9275B" w:rsidRDefault="0015579E" w:rsidP="00155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="006611DF" w:rsidRPr="00990D6A">
        <w:rPr>
          <w:sz w:val="28"/>
          <w:szCs w:val="28"/>
        </w:rPr>
        <w:t>. Контроль за исполнением настоящего постановления возло</w:t>
      </w:r>
      <w:r w:rsidR="006611DF">
        <w:rPr>
          <w:sz w:val="28"/>
          <w:szCs w:val="28"/>
        </w:rPr>
        <w:t xml:space="preserve">жить на </w:t>
      </w:r>
      <w:r w:rsidR="00A73986">
        <w:rPr>
          <w:sz w:val="28"/>
          <w:szCs w:val="28"/>
        </w:rPr>
        <w:t xml:space="preserve">Заместителя главы </w:t>
      </w:r>
      <w:r w:rsidR="006611DF" w:rsidRPr="00990D6A">
        <w:rPr>
          <w:sz w:val="28"/>
          <w:szCs w:val="28"/>
        </w:rPr>
        <w:t>администрации Татищевского муниципального районаСаратовской области</w:t>
      </w:r>
      <w:r w:rsidR="00A73986">
        <w:rPr>
          <w:sz w:val="28"/>
          <w:szCs w:val="28"/>
        </w:rPr>
        <w:t xml:space="preserve"> Иванову Е.В.</w:t>
      </w:r>
    </w:p>
    <w:p w:rsidR="00A82760" w:rsidRPr="00990D6A" w:rsidRDefault="00A82760" w:rsidP="006611DF"/>
    <w:p w:rsidR="00B372DE" w:rsidRPr="00990D6A" w:rsidRDefault="00B372DE" w:rsidP="00B372DE">
      <w:pPr>
        <w:jc w:val="both"/>
        <w:rPr>
          <w:sz w:val="28"/>
          <w:szCs w:val="28"/>
        </w:rPr>
      </w:pPr>
      <w:r w:rsidRPr="00990D6A">
        <w:rPr>
          <w:sz w:val="28"/>
          <w:szCs w:val="28"/>
        </w:rPr>
        <w:t>Глава</w:t>
      </w:r>
      <w:r w:rsidRPr="00990D6A">
        <w:rPr>
          <w:sz w:val="28"/>
          <w:szCs w:val="28"/>
        </w:rPr>
        <w:tab/>
      </w:r>
      <w:r w:rsidRPr="00990D6A">
        <w:rPr>
          <w:sz w:val="28"/>
          <w:szCs w:val="28"/>
        </w:rPr>
        <w:tab/>
      </w:r>
      <w:r w:rsidRPr="00990D6A">
        <w:rPr>
          <w:sz w:val="28"/>
          <w:szCs w:val="28"/>
        </w:rPr>
        <w:tab/>
      </w:r>
      <w:r w:rsidRPr="00990D6A">
        <w:rPr>
          <w:sz w:val="28"/>
          <w:szCs w:val="28"/>
        </w:rPr>
        <w:tab/>
      </w:r>
      <w:r w:rsidRPr="00990D6A">
        <w:rPr>
          <w:sz w:val="28"/>
          <w:szCs w:val="28"/>
        </w:rPr>
        <w:tab/>
      </w:r>
    </w:p>
    <w:p w:rsidR="00B372DE" w:rsidRPr="00990D6A" w:rsidRDefault="00B372DE" w:rsidP="00B372DE">
      <w:pPr>
        <w:jc w:val="both"/>
        <w:rPr>
          <w:sz w:val="28"/>
          <w:szCs w:val="28"/>
        </w:rPr>
      </w:pPr>
      <w:r w:rsidRPr="00990D6A">
        <w:rPr>
          <w:sz w:val="28"/>
          <w:szCs w:val="28"/>
        </w:rPr>
        <w:t>муниципального района</w:t>
      </w:r>
      <w:r w:rsidRPr="00990D6A">
        <w:rPr>
          <w:sz w:val="28"/>
          <w:szCs w:val="28"/>
        </w:rPr>
        <w:tab/>
      </w:r>
      <w:r w:rsidRPr="00990D6A">
        <w:rPr>
          <w:sz w:val="28"/>
          <w:szCs w:val="28"/>
        </w:rPr>
        <w:tab/>
      </w:r>
      <w:r w:rsidRPr="00990D6A">
        <w:rPr>
          <w:sz w:val="28"/>
          <w:szCs w:val="28"/>
        </w:rPr>
        <w:tab/>
      </w:r>
      <w:r w:rsidRPr="00990D6A">
        <w:rPr>
          <w:sz w:val="28"/>
          <w:szCs w:val="28"/>
        </w:rPr>
        <w:tab/>
        <w:t xml:space="preserve">       П.В.Сурков</w:t>
      </w:r>
    </w:p>
    <w:p w:rsidR="006611DF" w:rsidRPr="00AD23CC" w:rsidRDefault="006611DF" w:rsidP="006611DF">
      <w:pPr>
        <w:pStyle w:val="a4"/>
        <w:rPr>
          <w:bCs/>
          <w:color w:val="FF0000"/>
          <w:szCs w:val="28"/>
        </w:rPr>
      </w:pPr>
    </w:p>
    <w:tbl>
      <w:tblPr>
        <w:tblW w:w="9701" w:type="dxa"/>
        <w:tblLook w:val="01E0"/>
      </w:tblPr>
      <w:tblGrid>
        <w:gridCol w:w="5383"/>
        <w:gridCol w:w="4318"/>
      </w:tblGrid>
      <w:tr w:rsidR="006611DF" w:rsidRPr="00650790" w:rsidTr="00A87091">
        <w:tc>
          <w:tcPr>
            <w:tcW w:w="5383" w:type="dxa"/>
          </w:tcPr>
          <w:p w:rsidR="006611DF" w:rsidRPr="00650790" w:rsidRDefault="006611DF" w:rsidP="00A870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8" w:type="dxa"/>
          </w:tcPr>
          <w:p w:rsidR="006611DF" w:rsidRDefault="006611DF" w:rsidP="00A8709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6611DF" w:rsidRPr="00990D6A" w:rsidRDefault="006611DF" w:rsidP="00A8709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D6A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6611DF" w:rsidRPr="00990D6A" w:rsidRDefault="006611DF" w:rsidP="00A87091">
            <w:pPr>
              <w:jc w:val="center"/>
              <w:rPr>
                <w:sz w:val="28"/>
                <w:szCs w:val="28"/>
              </w:rPr>
            </w:pPr>
            <w:r w:rsidRPr="00990D6A">
              <w:rPr>
                <w:sz w:val="28"/>
                <w:szCs w:val="28"/>
              </w:rPr>
              <w:t xml:space="preserve">к постановлению </w:t>
            </w:r>
          </w:p>
          <w:p w:rsidR="006611DF" w:rsidRPr="00990D6A" w:rsidRDefault="006611DF" w:rsidP="00A87091">
            <w:pPr>
              <w:jc w:val="center"/>
              <w:rPr>
                <w:sz w:val="28"/>
                <w:szCs w:val="28"/>
              </w:rPr>
            </w:pPr>
            <w:r w:rsidRPr="00990D6A">
              <w:rPr>
                <w:sz w:val="28"/>
                <w:szCs w:val="28"/>
              </w:rPr>
              <w:t xml:space="preserve">администрации Татищевского </w:t>
            </w:r>
          </w:p>
          <w:p w:rsidR="006611DF" w:rsidRPr="00990D6A" w:rsidRDefault="006611DF" w:rsidP="00A87091">
            <w:pPr>
              <w:jc w:val="center"/>
              <w:rPr>
                <w:sz w:val="28"/>
                <w:szCs w:val="28"/>
              </w:rPr>
            </w:pPr>
            <w:r w:rsidRPr="00990D6A">
              <w:rPr>
                <w:sz w:val="28"/>
                <w:szCs w:val="28"/>
              </w:rPr>
              <w:t>муниципального района</w:t>
            </w:r>
          </w:p>
          <w:p w:rsidR="006611DF" w:rsidRDefault="006611DF" w:rsidP="00A87091">
            <w:pPr>
              <w:jc w:val="center"/>
              <w:rPr>
                <w:sz w:val="28"/>
                <w:szCs w:val="28"/>
              </w:rPr>
            </w:pPr>
            <w:r w:rsidRPr="00990D6A">
              <w:rPr>
                <w:sz w:val="28"/>
                <w:szCs w:val="28"/>
              </w:rPr>
              <w:t>Саратовской области</w:t>
            </w:r>
          </w:p>
          <w:p w:rsidR="006611DF" w:rsidRPr="00650790" w:rsidRDefault="00DE025F" w:rsidP="00A87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16.05.2022 № 530</w:t>
            </w:r>
          </w:p>
        </w:tc>
      </w:tr>
    </w:tbl>
    <w:p w:rsidR="00DE5AF0" w:rsidRDefault="00DE5AF0" w:rsidP="006611DF">
      <w:pPr>
        <w:pStyle w:val="a5"/>
        <w:spacing w:after="0"/>
        <w:jc w:val="center"/>
        <w:rPr>
          <w:b/>
          <w:bCs/>
          <w:szCs w:val="28"/>
        </w:rPr>
      </w:pPr>
    </w:p>
    <w:p w:rsidR="006611DF" w:rsidRPr="00650790" w:rsidRDefault="006611DF" w:rsidP="006611DF">
      <w:pPr>
        <w:pStyle w:val="a5"/>
        <w:spacing w:after="0"/>
        <w:jc w:val="center"/>
        <w:rPr>
          <w:b/>
          <w:bCs/>
          <w:szCs w:val="28"/>
        </w:rPr>
      </w:pPr>
      <w:r w:rsidRPr="00650790">
        <w:rPr>
          <w:b/>
          <w:bCs/>
          <w:szCs w:val="28"/>
        </w:rPr>
        <w:t>ПОЛОЖЕНИЕ</w:t>
      </w:r>
    </w:p>
    <w:p w:rsidR="001D6426" w:rsidRPr="004A793A" w:rsidRDefault="006611DF" w:rsidP="001D6426">
      <w:pPr>
        <w:pStyle w:val="a5"/>
        <w:spacing w:after="0"/>
        <w:ind w:firstLine="708"/>
        <w:jc w:val="center"/>
        <w:rPr>
          <w:b/>
          <w:szCs w:val="28"/>
        </w:rPr>
      </w:pPr>
      <w:r w:rsidRPr="004A793A">
        <w:rPr>
          <w:b/>
          <w:szCs w:val="28"/>
        </w:rPr>
        <w:t xml:space="preserve">о муниципальном фестивале </w:t>
      </w:r>
    </w:p>
    <w:p w:rsidR="006611DF" w:rsidRPr="004A793A" w:rsidRDefault="001D6426" w:rsidP="004A793A">
      <w:pPr>
        <w:jc w:val="center"/>
        <w:rPr>
          <w:b/>
          <w:sz w:val="28"/>
          <w:szCs w:val="28"/>
        </w:rPr>
      </w:pPr>
      <w:r w:rsidRPr="004A793A">
        <w:rPr>
          <w:b/>
          <w:sz w:val="28"/>
          <w:szCs w:val="28"/>
        </w:rPr>
        <w:t>духовно-патриотической песни «С любовью к России»,</w:t>
      </w:r>
      <w:r w:rsidR="004A793A" w:rsidRPr="004A793A">
        <w:rPr>
          <w:b/>
          <w:sz w:val="28"/>
          <w:szCs w:val="28"/>
        </w:rPr>
        <w:t xml:space="preserve"> в рамках </w:t>
      </w:r>
      <w:r w:rsidR="0036429B" w:rsidRPr="004A793A">
        <w:rPr>
          <w:b/>
          <w:sz w:val="28"/>
          <w:szCs w:val="28"/>
        </w:rPr>
        <w:t>празднования Дня</w:t>
      </w:r>
      <w:r w:rsidR="004A793A" w:rsidRPr="004A793A">
        <w:rPr>
          <w:b/>
          <w:sz w:val="28"/>
          <w:szCs w:val="28"/>
        </w:rPr>
        <w:t xml:space="preserve"> Победы </w:t>
      </w:r>
      <w:r w:rsidR="00A82760" w:rsidRPr="004A793A">
        <w:rPr>
          <w:b/>
          <w:sz w:val="28"/>
          <w:szCs w:val="28"/>
        </w:rPr>
        <w:t xml:space="preserve">на территории </w:t>
      </w:r>
      <w:r w:rsidRPr="004A793A">
        <w:rPr>
          <w:b/>
          <w:sz w:val="28"/>
          <w:szCs w:val="28"/>
        </w:rPr>
        <w:t>Татищевского муниципального района Саратовской области</w:t>
      </w:r>
    </w:p>
    <w:p w:rsidR="001D6426" w:rsidRDefault="001D6426" w:rsidP="006611DF">
      <w:pPr>
        <w:jc w:val="center"/>
        <w:rPr>
          <w:b/>
          <w:bCs/>
          <w:sz w:val="28"/>
          <w:szCs w:val="28"/>
        </w:rPr>
      </w:pPr>
    </w:p>
    <w:p w:rsidR="001D6426" w:rsidRDefault="001D6426" w:rsidP="006611DF">
      <w:pPr>
        <w:jc w:val="center"/>
        <w:rPr>
          <w:b/>
          <w:bCs/>
          <w:sz w:val="28"/>
          <w:szCs w:val="28"/>
        </w:rPr>
      </w:pPr>
    </w:p>
    <w:p w:rsidR="006611DF" w:rsidRPr="00A73986" w:rsidRDefault="006611DF" w:rsidP="00A73986">
      <w:pPr>
        <w:jc w:val="center"/>
        <w:rPr>
          <w:b/>
          <w:bCs/>
          <w:sz w:val="28"/>
          <w:szCs w:val="28"/>
        </w:rPr>
      </w:pPr>
      <w:r w:rsidRPr="00025F6E">
        <w:rPr>
          <w:b/>
          <w:bCs/>
          <w:sz w:val="28"/>
          <w:szCs w:val="28"/>
        </w:rPr>
        <w:t xml:space="preserve">1. Цели и задачи </w:t>
      </w:r>
      <w:r>
        <w:rPr>
          <w:b/>
          <w:bCs/>
          <w:sz w:val="28"/>
          <w:szCs w:val="28"/>
        </w:rPr>
        <w:t>Фестиваля</w:t>
      </w:r>
    </w:p>
    <w:p w:rsidR="001D6426" w:rsidRPr="00705922" w:rsidRDefault="006611DF" w:rsidP="00A73986">
      <w:pPr>
        <w:pStyle w:val="a8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431E8">
        <w:rPr>
          <w:sz w:val="28"/>
          <w:szCs w:val="28"/>
        </w:rPr>
        <w:t xml:space="preserve">1.1. </w:t>
      </w:r>
      <w:r w:rsidR="001D6426" w:rsidRPr="00705922">
        <w:rPr>
          <w:sz w:val="28"/>
          <w:szCs w:val="28"/>
        </w:rPr>
        <w:t>Поиск, развитие и поддержка молодых тала</w:t>
      </w:r>
      <w:r w:rsidR="001D6426">
        <w:rPr>
          <w:sz w:val="28"/>
          <w:szCs w:val="28"/>
        </w:rPr>
        <w:t xml:space="preserve">нтливых исполнителей </w:t>
      </w:r>
      <w:r w:rsidR="001D6426" w:rsidRPr="00705922">
        <w:rPr>
          <w:sz w:val="28"/>
          <w:szCs w:val="28"/>
        </w:rPr>
        <w:t>музыки</w:t>
      </w:r>
      <w:r w:rsidR="001D6426">
        <w:rPr>
          <w:sz w:val="28"/>
          <w:szCs w:val="28"/>
        </w:rPr>
        <w:t>.</w:t>
      </w:r>
    </w:p>
    <w:p w:rsidR="001D6426" w:rsidRPr="00705922" w:rsidRDefault="001D6426" w:rsidP="00A73986">
      <w:pPr>
        <w:pStyle w:val="a8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705922">
        <w:rPr>
          <w:sz w:val="28"/>
          <w:szCs w:val="28"/>
        </w:rPr>
        <w:t xml:space="preserve"> Создание условий для реализации творческих способностей детей и молодежи</w:t>
      </w:r>
      <w:r>
        <w:rPr>
          <w:sz w:val="28"/>
          <w:szCs w:val="28"/>
        </w:rPr>
        <w:t>.</w:t>
      </w:r>
    </w:p>
    <w:p w:rsidR="001D6426" w:rsidRPr="00705922" w:rsidRDefault="001D6426" w:rsidP="00A73986">
      <w:pPr>
        <w:pStyle w:val="a8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705922">
        <w:rPr>
          <w:sz w:val="28"/>
          <w:szCs w:val="28"/>
        </w:rPr>
        <w:t xml:space="preserve"> Повышение исполнительского мастерства юных певцов</w:t>
      </w:r>
      <w:r>
        <w:rPr>
          <w:sz w:val="28"/>
          <w:szCs w:val="28"/>
        </w:rPr>
        <w:t>.</w:t>
      </w:r>
    </w:p>
    <w:p w:rsidR="001D6426" w:rsidRPr="00705922" w:rsidRDefault="001D6426" w:rsidP="00A73986">
      <w:pPr>
        <w:pStyle w:val="a8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705922">
        <w:rPr>
          <w:sz w:val="28"/>
          <w:szCs w:val="28"/>
        </w:rPr>
        <w:t xml:space="preserve"> Возможность каждому ребенку заявить о себе</w:t>
      </w:r>
      <w:r>
        <w:rPr>
          <w:sz w:val="28"/>
          <w:szCs w:val="28"/>
        </w:rPr>
        <w:t>.</w:t>
      </w:r>
    </w:p>
    <w:p w:rsidR="001D6426" w:rsidRPr="00705922" w:rsidRDefault="001D6426" w:rsidP="00A73986">
      <w:pPr>
        <w:pStyle w:val="a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 xml:space="preserve">1.5. </w:t>
      </w:r>
      <w:r w:rsidRPr="00705922">
        <w:rPr>
          <w:sz w:val="28"/>
          <w:szCs w:val="28"/>
        </w:rPr>
        <w:t>Повышение уровня профессионального мастерства педагогов и руководителей коллективов, создание условий д</w:t>
      </w:r>
      <w:r>
        <w:rPr>
          <w:sz w:val="28"/>
          <w:szCs w:val="28"/>
        </w:rPr>
        <w:t>ля обмена педагогическим опытом.</w:t>
      </w:r>
      <w:r>
        <w:rPr>
          <w:sz w:val="28"/>
          <w:szCs w:val="28"/>
        </w:rPr>
        <w:br/>
        <w:t xml:space="preserve">           1.6. </w:t>
      </w:r>
      <w:r w:rsidRPr="00705922">
        <w:rPr>
          <w:sz w:val="28"/>
          <w:szCs w:val="28"/>
        </w:rPr>
        <w:t>Объединение преподавателей в творческом процессе подготовки к конкурсу идеей профессиональной заинтересованности и совершенствования.</w:t>
      </w:r>
    </w:p>
    <w:p w:rsidR="001D6426" w:rsidRPr="00705922" w:rsidRDefault="001D6426" w:rsidP="001D6426">
      <w:pPr>
        <w:pStyle w:val="a8"/>
        <w:spacing w:before="0" w:beforeAutospacing="0" w:after="0" w:afterAutospacing="0"/>
        <w:textAlignment w:val="baseline"/>
        <w:rPr>
          <w:sz w:val="28"/>
          <w:szCs w:val="28"/>
        </w:rPr>
      </w:pPr>
      <w:r w:rsidRPr="00705922">
        <w:rPr>
          <w:sz w:val="28"/>
          <w:szCs w:val="28"/>
        </w:rPr>
        <w:t> </w:t>
      </w:r>
    </w:p>
    <w:p w:rsidR="006611DF" w:rsidRPr="00542BFB" w:rsidRDefault="006611DF" w:rsidP="001D6426">
      <w:pPr>
        <w:ind w:firstLine="720"/>
        <w:jc w:val="center"/>
        <w:rPr>
          <w:b/>
          <w:sz w:val="28"/>
          <w:szCs w:val="28"/>
        </w:rPr>
      </w:pPr>
      <w:r w:rsidRPr="00542BFB">
        <w:rPr>
          <w:sz w:val="28"/>
          <w:szCs w:val="28"/>
        </w:rPr>
        <w:t>2.</w:t>
      </w:r>
      <w:r w:rsidRPr="00542BFB">
        <w:rPr>
          <w:b/>
          <w:sz w:val="28"/>
          <w:szCs w:val="28"/>
        </w:rPr>
        <w:t xml:space="preserve"> Содержание </w:t>
      </w:r>
      <w:r>
        <w:rPr>
          <w:b/>
          <w:sz w:val="28"/>
          <w:szCs w:val="28"/>
        </w:rPr>
        <w:t>Фестиваля</w:t>
      </w:r>
    </w:p>
    <w:p w:rsidR="006611DF" w:rsidRPr="00542BFB" w:rsidRDefault="006611DF" w:rsidP="006611DF">
      <w:pPr>
        <w:jc w:val="center"/>
        <w:rPr>
          <w:b/>
          <w:sz w:val="28"/>
          <w:szCs w:val="28"/>
        </w:rPr>
      </w:pPr>
    </w:p>
    <w:p w:rsidR="006611DF" w:rsidRPr="00542BFB" w:rsidRDefault="006611DF" w:rsidP="006611DF">
      <w:pPr>
        <w:ind w:firstLine="567"/>
        <w:jc w:val="both"/>
        <w:rPr>
          <w:sz w:val="28"/>
          <w:szCs w:val="28"/>
        </w:rPr>
      </w:pPr>
      <w:r w:rsidRPr="00542BFB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Ф</w:t>
      </w:r>
      <w:r w:rsidRPr="007A0FC4">
        <w:rPr>
          <w:sz w:val="28"/>
          <w:szCs w:val="28"/>
        </w:rPr>
        <w:t>естивал</w:t>
      </w:r>
      <w:r>
        <w:rPr>
          <w:sz w:val="28"/>
          <w:szCs w:val="28"/>
        </w:rPr>
        <w:t xml:space="preserve">я предполагает </w:t>
      </w:r>
      <w:r w:rsidRPr="00542BFB">
        <w:rPr>
          <w:sz w:val="28"/>
          <w:szCs w:val="28"/>
        </w:rPr>
        <w:t>анализ творческих способностей обучающихся.</w:t>
      </w:r>
    </w:p>
    <w:p w:rsidR="006611DF" w:rsidRDefault="00515915" w:rsidP="006611DF">
      <w:pPr>
        <w:jc w:val="center"/>
        <w:rPr>
          <w:b/>
          <w:color w:val="000000" w:themeColor="text1"/>
          <w:sz w:val="28"/>
          <w:szCs w:val="28"/>
        </w:rPr>
      </w:pPr>
      <w:r w:rsidRPr="00515915">
        <w:rPr>
          <w:b/>
          <w:color w:val="000000" w:themeColor="text1"/>
          <w:sz w:val="28"/>
          <w:szCs w:val="28"/>
        </w:rPr>
        <w:t xml:space="preserve">3. Участники Фестиваля </w:t>
      </w:r>
    </w:p>
    <w:p w:rsidR="00515915" w:rsidRDefault="00A73986" w:rsidP="00A7398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3.</w:t>
      </w:r>
      <w:r w:rsidR="00515915" w:rsidRPr="00515915">
        <w:rPr>
          <w:color w:val="000000" w:themeColor="text1"/>
          <w:sz w:val="28"/>
          <w:szCs w:val="28"/>
        </w:rPr>
        <w:t xml:space="preserve">1. Воспитанники </w:t>
      </w:r>
      <w:r w:rsidR="00F00658">
        <w:rPr>
          <w:color w:val="000000" w:themeColor="text1"/>
          <w:sz w:val="28"/>
          <w:szCs w:val="28"/>
        </w:rPr>
        <w:t>д</w:t>
      </w:r>
      <w:r w:rsidR="00515915">
        <w:rPr>
          <w:color w:val="000000" w:themeColor="text1"/>
          <w:sz w:val="28"/>
          <w:szCs w:val="28"/>
        </w:rPr>
        <w:t>ошкольных образовательных</w:t>
      </w:r>
      <w:r w:rsidR="00F00658">
        <w:rPr>
          <w:color w:val="000000" w:themeColor="text1"/>
          <w:sz w:val="28"/>
          <w:szCs w:val="28"/>
        </w:rPr>
        <w:t xml:space="preserve"> учреждений</w:t>
      </w:r>
    </w:p>
    <w:p w:rsidR="00515915" w:rsidRDefault="00A73986" w:rsidP="00A7398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3.</w:t>
      </w:r>
      <w:r w:rsidR="00515915">
        <w:rPr>
          <w:color w:val="000000" w:themeColor="text1"/>
          <w:sz w:val="28"/>
          <w:szCs w:val="28"/>
        </w:rPr>
        <w:t xml:space="preserve"> 2. Обучающиеся общеобразовательных </w:t>
      </w:r>
      <w:r w:rsidR="00F00658">
        <w:rPr>
          <w:color w:val="000000" w:themeColor="text1"/>
          <w:sz w:val="28"/>
          <w:szCs w:val="28"/>
        </w:rPr>
        <w:t>учреждений</w:t>
      </w:r>
    </w:p>
    <w:p w:rsidR="00515915" w:rsidRDefault="00A73986" w:rsidP="00A7398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3.</w:t>
      </w:r>
      <w:r w:rsidR="00515915">
        <w:rPr>
          <w:color w:val="000000" w:themeColor="text1"/>
          <w:sz w:val="28"/>
          <w:szCs w:val="28"/>
        </w:rPr>
        <w:t xml:space="preserve"> 3. Обучающиеся </w:t>
      </w:r>
      <w:r w:rsidR="00F00658">
        <w:rPr>
          <w:color w:val="000000" w:themeColor="text1"/>
          <w:sz w:val="28"/>
          <w:szCs w:val="28"/>
        </w:rPr>
        <w:t>учреждений дополнительного образования в области искусства</w:t>
      </w:r>
    </w:p>
    <w:p w:rsidR="00515915" w:rsidRPr="00515915" w:rsidRDefault="00F00658" w:rsidP="0051591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Все участники дел</w:t>
      </w:r>
      <w:r w:rsidR="000C677F">
        <w:rPr>
          <w:color w:val="000000" w:themeColor="text1"/>
          <w:sz w:val="28"/>
          <w:szCs w:val="28"/>
        </w:rPr>
        <w:t xml:space="preserve">ятся на 2 </w:t>
      </w:r>
      <w:r>
        <w:rPr>
          <w:color w:val="000000" w:themeColor="text1"/>
          <w:sz w:val="28"/>
          <w:szCs w:val="28"/>
        </w:rPr>
        <w:t>группы:</w:t>
      </w:r>
    </w:p>
    <w:p w:rsidR="00515915" w:rsidRDefault="000C677F" w:rsidP="00F00658">
      <w:pPr>
        <w:pStyle w:val="a8"/>
        <w:spacing w:before="0" w:beforeAutospacing="0" w:after="0" w:afterAutospacing="0"/>
        <w:jc w:val="both"/>
        <w:textAlignment w:val="baseline"/>
        <w:rPr>
          <w:rStyle w:val="a7"/>
          <w:b w:val="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1группа</w:t>
      </w:r>
      <w:r w:rsidR="00515915">
        <w:rPr>
          <w:sz w:val="28"/>
          <w:szCs w:val="28"/>
        </w:rPr>
        <w:t>:</w:t>
      </w:r>
      <w:r w:rsidR="00515915" w:rsidRPr="00A749F6">
        <w:rPr>
          <w:rStyle w:val="a7"/>
          <w:b w:val="0"/>
          <w:sz w:val="28"/>
          <w:szCs w:val="28"/>
          <w:bdr w:val="none" w:sz="0" w:space="0" w:color="auto" w:frame="1"/>
        </w:rPr>
        <w:t>Общео</w:t>
      </w:r>
      <w:r w:rsidR="00A749F6">
        <w:rPr>
          <w:rStyle w:val="a7"/>
          <w:b w:val="0"/>
          <w:sz w:val="28"/>
          <w:szCs w:val="28"/>
          <w:bdr w:val="none" w:sz="0" w:space="0" w:color="auto" w:frame="1"/>
        </w:rPr>
        <w:t>бразовательные</w:t>
      </w:r>
      <w:r w:rsidR="00F00658">
        <w:rPr>
          <w:rStyle w:val="a7"/>
          <w:b w:val="0"/>
          <w:sz w:val="28"/>
          <w:szCs w:val="28"/>
          <w:bdr w:val="none" w:sz="0" w:space="0" w:color="auto" w:frame="1"/>
        </w:rPr>
        <w:t>учреждения</w:t>
      </w:r>
      <w:r w:rsidR="00A749F6">
        <w:rPr>
          <w:rStyle w:val="a7"/>
          <w:b w:val="0"/>
          <w:sz w:val="28"/>
          <w:szCs w:val="28"/>
          <w:bdr w:val="none" w:sz="0" w:space="0" w:color="auto" w:frame="1"/>
        </w:rPr>
        <w:t xml:space="preserve"> и дошкольные образовательные </w:t>
      </w:r>
      <w:r w:rsidR="00F00658">
        <w:rPr>
          <w:rStyle w:val="a7"/>
          <w:b w:val="0"/>
          <w:sz w:val="28"/>
          <w:szCs w:val="28"/>
          <w:bdr w:val="none" w:sz="0" w:space="0" w:color="auto" w:frame="1"/>
        </w:rPr>
        <w:t>учреждения</w:t>
      </w:r>
    </w:p>
    <w:p w:rsidR="00F00658" w:rsidRPr="000F449C" w:rsidRDefault="000C677F" w:rsidP="000F449C">
      <w:pPr>
        <w:pStyle w:val="a8"/>
        <w:spacing w:before="0" w:beforeAutospacing="0" w:after="0" w:afterAutospacing="0"/>
        <w:ind w:left="-709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rStyle w:val="a7"/>
          <w:b w:val="0"/>
          <w:sz w:val="28"/>
          <w:szCs w:val="28"/>
          <w:bdr w:val="none" w:sz="0" w:space="0" w:color="auto" w:frame="1"/>
        </w:rPr>
        <w:t>2г</w:t>
      </w:r>
      <w:r w:rsidR="00A749F6">
        <w:rPr>
          <w:rStyle w:val="a7"/>
          <w:b w:val="0"/>
          <w:sz w:val="28"/>
          <w:szCs w:val="28"/>
          <w:bdr w:val="none" w:sz="0" w:space="0" w:color="auto" w:frame="1"/>
        </w:rPr>
        <w:t xml:space="preserve">руппа: </w:t>
      </w:r>
      <w:r w:rsidR="00F00658">
        <w:rPr>
          <w:rStyle w:val="a7"/>
          <w:b w:val="0"/>
          <w:sz w:val="28"/>
          <w:szCs w:val="28"/>
          <w:bdr w:val="none" w:sz="0" w:space="0" w:color="auto" w:frame="1"/>
        </w:rPr>
        <w:t>Учреждения</w:t>
      </w:r>
      <w:r w:rsidR="00A749F6">
        <w:rPr>
          <w:rStyle w:val="a7"/>
          <w:b w:val="0"/>
          <w:sz w:val="28"/>
          <w:szCs w:val="28"/>
          <w:bdr w:val="none" w:sz="0" w:space="0" w:color="auto" w:frame="1"/>
        </w:rPr>
        <w:t xml:space="preserve"> дополнительного образования</w:t>
      </w:r>
    </w:p>
    <w:p w:rsidR="00F00658" w:rsidRPr="00705922" w:rsidRDefault="00F00658" w:rsidP="00B841BE">
      <w:pPr>
        <w:pStyle w:val="a8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</w:p>
    <w:p w:rsidR="00B841BE" w:rsidRPr="00705922" w:rsidRDefault="00B841BE" w:rsidP="00B841BE">
      <w:pPr>
        <w:pStyle w:val="a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a7"/>
          <w:sz w:val="28"/>
          <w:szCs w:val="28"/>
          <w:bdr w:val="none" w:sz="0" w:space="0" w:color="auto" w:frame="1"/>
        </w:rPr>
        <w:t xml:space="preserve">4. </w:t>
      </w:r>
      <w:r w:rsidRPr="00705922">
        <w:rPr>
          <w:rStyle w:val="a7"/>
          <w:sz w:val="28"/>
          <w:szCs w:val="28"/>
          <w:bdr w:val="none" w:sz="0" w:space="0" w:color="auto" w:frame="1"/>
        </w:rPr>
        <w:t>Возрастные категории</w:t>
      </w:r>
    </w:p>
    <w:p w:rsidR="007225A2" w:rsidRDefault="007225A2" w:rsidP="00B841BE">
      <w:pPr>
        <w:pStyle w:val="a8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50CA2" w:rsidRDefault="007225A2" w:rsidP="00B841BE">
      <w:pPr>
        <w:pStyle w:val="a8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4.1. 1 возрастная категория: 3 – 6,5 лет.</w:t>
      </w:r>
      <w:r w:rsidR="00B841BE">
        <w:rPr>
          <w:sz w:val="28"/>
          <w:szCs w:val="28"/>
        </w:rPr>
        <w:br/>
      </w:r>
      <w:r w:rsidR="00950CA2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="00950CA2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="00F00658">
        <w:rPr>
          <w:sz w:val="28"/>
          <w:szCs w:val="28"/>
        </w:rPr>
        <w:t xml:space="preserve"> возрастная категория: 6,</w:t>
      </w:r>
      <w:r w:rsidR="00852496">
        <w:rPr>
          <w:sz w:val="28"/>
          <w:szCs w:val="28"/>
        </w:rPr>
        <w:t>5 -10 лет</w:t>
      </w:r>
      <w:r w:rsidR="00B841BE">
        <w:rPr>
          <w:sz w:val="28"/>
          <w:szCs w:val="28"/>
        </w:rPr>
        <w:t>.</w:t>
      </w:r>
      <w:r w:rsidR="00950CA2">
        <w:rPr>
          <w:sz w:val="28"/>
          <w:szCs w:val="28"/>
        </w:rPr>
        <w:br/>
      </w:r>
      <w:r w:rsidR="00950CA2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3</w:t>
      </w:r>
      <w:r w:rsidR="00950CA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B841BE" w:rsidRPr="00705922">
        <w:rPr>
          <w:sz w:val="28"/>
          <w:szCs w:val="28"/>
        </w:rPr>
        <w:t xml:space="preserve"> возрастная категория: </w:t>
      </w:r>
      <w:r w:rsidR="00852496">
        <w:rPr>
          <w:sz w:val="28"/>
          <w:szCs w:val="28"/>
        </w:rPr>
        <w:t>11-14 лет</w:t>
      </w:r>
      <w:r w:rsidR="00B841BE">
        <w:rPr>
          <w:sz w:val="28"/>
          <w:szCs w:val="28"/>
        </w:rPr>
        <w:t>.</w:t>
      </w:r>
      <w:r w:rsidR="00950CA2">
        <w:rPr>
          <w:sz w:val="28"/>
          <w:szCs w:val="28"/>
        </w:rPr>
        <w:br/>
        <w:t>4.</w:t>
      </w:r>
      <w:r>
        <w:rPr>
          <w:sz w:val="28"/>
          <w:szCs w:val="28"/>
        </w:rPr>
        <w:t>4</w:t>
      </w:r>
      <w:r w:rsidR="00950CA2">
        <w:rPr>
          <w:sz w:val="28"/>
          <w:szCs w:val="28"/>
        </w:rPr>
        <w:t xml:space="preserve">. </w:t>
      </w:r>
      <w:r>
        <w:rPr>
          <w:sz w:val="28"/>
          <w:szCs w:val="28"/>
        </w:rPr>
        <w:t>4</w:t>
      </w:r>
      <w:r w:rsidR="00B841BE" w:rsidRPr="00705922">
        <w:rPr>
          <w:sz w:val="28"/>
          <w:szCs w:val="28"/>
        </w:rPr>
        <w:t xml:space="preserve"> возрастна</w:t>
      </w:r>
      <w:r w:rsidR="00950CA2">
        <w:rPr>
          <w:sz w:val="28"/>
          <w:szCs w:val="28"/>
        </w:rPr>
        <w:t xml:space="preserve">я категория: старше </w:t>
      </w:r>
      <w:r w:rsidR="00F00658">
        <w:rPr>
          <w:sz w:val="28"/>
          <w:szCs w:val="28"/>
        </w:rPr>
        <w:t>15-18</w:t>
      </w:r>
      <w:r w:rsidR="00852496">
        <w:rPr>
          <w:sz w:val="28"/>
          <w:szCs w:val="28"/>
        </w:rPr>
        <w:t xml:space="preserve"> лет</w:t>
      </w:r>
      <w:r w:rsidR="00950CA2">
        <w:rPr>
          <w:sz w:val="28"/>
          <w:szCs w:val="28"/>
        </w:rPr>
        <w:t>.</w:t>
      </w:r>
    </w:p>
    <w:p w:rsidR="00E31FAF" w:rsidRPr="00705922" w:rsidRDefault="00E31FAF" w:rsidP="00B841BE">
      <w:pPr>
        <w:pStyle w:val="a8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E5AF0" w:rsidRDefault="00DE5AF0" w:rsidP="00950CA2">
      <w:pPr>
        <w:pStyle w:val="a8"/>
        <w:spacing w:before="0" w:beforeAutospacing="0" w:after="0" w:afterAutospacing="0"/>
        <w:jc w:val="center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950CA2" w:rsidRPr="00705922" w:rsidRDefault="00950CA2" w:rsidP="00950CA2">
      <w:pPr>
        <w:pStyle w:val="a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a7"/>
          <w:sz w:val="28"/>
          <w:szCs w:val="28"/>
          <w:bdr w:val="none" w:sz="0" w:space="0" w:color="auto" w:frame="1"/>
        </w:rPr>
        <w:t xml:space="preserve">5. </w:t>
      </w:r>
      <w:r w:rsidRPr="00705922">
        <w:rPr>
          <w:rStyle w:val="a7"/>
          <w:sz w:val="28"/>
          <w:szCs w:val="28"/>
          <w:bdr w:val="none" w:sz="0" w:space="0" w:color="auto" w:frame="1"/>
        </w:rPr>
        <w:t>Критерии оценки</w:t>
      </w:r>
    </w:p>
    <w:p w:rsidR="00950CA2" w:rsidRPr="00705922" w:rsidRDefault="00950CA2" w:rsidP="00950CA2">
      <w:pPr>
        <w:pStyle w:val="a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705922">
        <w:rPr>
          <w:sz w:val="28"/>
          <w:szCs w:val="28"/>
        </w:rPr>
        <w:t> </w:t>
      </w:r>
    </w:p>
    <w:p w:rsidR="00852496" w:rsidRDefault="00950CA2" w:rsidP="00A749F6">
      <w:pPr>
        <w:pStyle w:val="a8"/>
        <w:spacing w:before="0" w:beforeAutospacing="0" w:after="0" w:afterAutospacing="0"/>
        <w:textAlignment w:val="baseline"/>
        <w:rPr>
          <w:sz w:val="28"/>
          <w:szCs w:val="28"/>
        </w:rPr>
      </w:pPr>
      <w:r w:rsidRPr="00705922">
        <w:rPr>
          <w:sz w:val="28"/>
          <w:szCs w:val="28"/>
        </w:rPr>
        <w:t> Критерии оценки (при выборе критериев учитыв</w:t>
      </w:r>
      <w:r>
        <w:rPr>
          <w:sz w:val="28"/>
          <w:szCs w:val="28"/>
        </w:rPr>
        <w:t>ается специфика вида вокала):</w:t>
      </w:r>
      <w:r>
        <w:rPr>
          <w:sz w:val="28"/>
          <w:szCs w:val="28"/>
        </w:rPr>
        <w:br/>
        <w:t>5.1. У</w:t>
      </w:r>
      <w:r w:rsidRPr="00705922">
        <w:rPr>
          <w:sz w:val="28"/>
          <w:szCs w:val="28"/>
        </w:rPr>
        <w:t>ровень владения техникой вокала(степень фальши в голосе, чистота исполнения всего произведения, чистота интонации, диапазон голоса, специфически</w:t>
      </w:r>
      <w:r w:rsidR="00F00658">
        <w:rPr>
          <w:sz w:val="28"/>
          <w:szCs w:val="28"/>
        </w:rPr>
        <w:t>е для данного жанра техники).</w:t>
      </w:r>
      <w:r>
        <w:rPr>
          <w:sz w:val="28"/>
          <w:szCs w:val="28"/>
        </w:rPr>
        <w:br/>
        <w:t>5.2. П</w:t>
      </w:r>
      <w:r w:rsidRPr="00705922">
        <w:rPr>
          <w:sz w:val="28"/>
          <w:szCs w:val="28"/>
        </w:rPr>
        <w:t>одбор и воплощение художественного образа</w:t>
      </w:r>
      <w:r>
        <w:rPr>
          <w:sz w:val="28"/>
          <w:szCs w:val="28"/>
        </w:rPr>
        <w:t xml:space="preserve"> в исполняемом произведении </w:t>
      </w:r>
      <w:r w:rsidRPr="00705922">
        <w:rPr>
          <w:sz w:val="28"/>
          <w:szCs w:val="28"/>
        </w:rPr>
        <w:t>(артистизм, э</w:t>
      </w:r>
      <w:r>
        <w:rPr>
          <w:sz w:val="28"/>
          <w:szCs w:val="28"/>
        </w:rPr>
        <w:t>с</w:t>
      </w:r>
      <w:r w:rsidR="00F00658">
        <w:rPr>
          <w:sz w:val="28"/>
          <w:szCs w:val="28"/>
        </w:rPr>
        <w:t>тетика костюмов и реквизита).</w:t>
      </w:r>
      <w:r>
        <w:rPr>
          <w:sz w:val="28"/>
          <w:szCs w:val="28"/>
        </w:rPr>
        <w:br/>
        <w:t>5.3.  С</w:t>
      </w:r>
      <w:r w:rsidRPr="00705922">
        <w:rPr>
          <w:sz w:val="28"/>
          <w:szCs w:val="28"/>
        </w:rPr>
        <w:t>оответствие репертуара исполнительским возмож</w:t>
      </w:r>
      <w:r w:rsidR="00F00658">
        <w:rPr>
          <w:sz w:val="28"/>
          <w:szCs w:val="28"/>
        </w:rPr>
        <w:t>ностям и возрасту исполнителя.</w:t>
      </w:r>
      <w:r>
        <w:rPr>
          <w:sz w:val="28"/>
          <w:szCs w:val="28"/>
        </w:rPr>
        <w:br/>
        <w:t xml:space="preserve">5.4.  Исполнительская культура </w:t>
      </w:r>
      <w:r w:rsidRPr="00705922">
        <w:rPr>
          <w:sz w:val="28"/>
          <w:szCs w:val="28"/>
        </w:rPr>
        <w:t>(поведение н</w:t>
      </w:r>
      <w:r w:rsidR="00F00658">
        <w:rPr>
          <w:sz w:val="28"/>
          <w:szCs w:val="28"/>
        </w:rPr>
        <w:t>а сцене, работа с микрофоном).</w:t>
      </w:r>
    </w:p>
    <w:p w:rsidR="00F00658" w:rsidRDefault="00F00658" w:rsidP="007225A2">
      <w:pPr>
        <w:pStyle w:val="a8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5.5.  Сложность репертуара.</w:t>
      </w:r>
      <w:r w:rsidR="00852496">
        <w:rPr>
          <w:sz w:val="28"/>
          <w:szCs w:val="28"/>
        </w:rPr>
        <w:br/>
        <w:t>5.6</w:t>
      </w:r>
      <w:r w:rsidR="00950CA2">
        <w:rPr>
          <w:sz w:val="28"/>
          <w:szCs w:val="28"/>
        </w:rPr>
        <w:t>.Д</w:t>
      </w:r>
      <w:r w:rsidR="00950CA2" w:rsidRPr="00705922">
        <w:rPr>
          <w:sz w:val="28"/>
          <w:szCs w:val="28"/>
        </w:rPr>
        <w:t>ля дуэтов и ансам</w:t>
      </w:r>
      <w:r w:rsidR="00A749F6">
        <w:rPr>
          <w:sz w:val="28"/>
          <w:szCs w:val="28"/>
        </w:rPr>
        <w:t>блей – слаженность,</w:t>
      </w:r>
      <w:r>
        <w:rPr>
          <w:sz w:val="28"/>
          <w:szCs w:val="28"/>
        </w:rPr>
        <w:t xml:space="preserve"> спетость.</w:t>
      </w:r>
    </w:p>
    <w:p w:rsidR="00A749F6" w:rsidRPr="00705922" w:rsidRDefault="00F00658" w:rsidP="007225A2">
      <w:pPr>
        <w:pStyle w:val="a8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5.7. Соответствие тематики фестиваля.</w:t>
      </w:r>
      <w:r w:rsidR="00A749F6">
        <w:rPr>
          <w:sz w:val="28"/>
          <w:szCs w:val="28"/>
        </w:rPr>
        <w:br/>
      </w:r>
    </w:p>
    <w:p w:rsidR="00950CA2" w:rsidRPr="00705922" w:rsidRDefault="00852496" w:rsidP="00950C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36429B" w:rsidRPr="00705922">
        <w:rPr>
          <w:b/>
          <w:sz w:val="28"/>
          <w:szCs w:val="28"/>
        </w:rPr>
        <w:t>Сроки и</w:t>
      </w:r>
      <w:r w:rsidR="00950CA2" w:rsidRPr="00705922">
        <w:rPr>
          <w:b/>
          <w:sz w:val="28"/>
          <w:szCs w:val="28"/>
        </w:rPr>
        <w:t xml:space="preserve"> порядок проведения Фестиваля</w:t>
      </w:r>
    </w:p>
    <w:p w:rsidR="00950CA2" w:rsidRPr="00705922" w:rsidRDefault="00950CA2" w:rsidP="00950CA2">
      <w:pPr>
        <w:rPr>
          <w:b/>
          <w:sz w:val="28"/>
          <w:szCs w:val="28"/>
        </w:rPr>
      </w:pPr>
    </w:p>
    <w:p w:rsidR="00852496" w:rsidRDefault="00852496" w:rsidP="00950CA2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950CA2">
        <w:rPr>
          <w:sz w:val="28"/>
          <w:szCs w:val="28"/>
        </w:rPr>
        <w:t>.</w:t>
      </w:r>
      <w:r w:rsidR="00950CA2" w:rsidRPr="00705922">
        <w:rPr>
          <w:sz w:val="28"/>
          <w:szCs w:val="28"/>
        </w:rPr>
        <w:t xml:space="preserve">1. </w:t>
      </w:r>
      <w:r>
        <w:rPr>
          <w:sz w:val="28"/>
          <w:szCs w:val="28"/>
        </w:rPr>
        <w:t>Заявки принимаются до 29 апреля 2022.г</w:t>
      </w:r>
      <w:r w:rsidRPr="00BA3D2F">
        <w:rPr>
          <w:sz w:val="28"/>
          <w:szCs w:val="28"/>
        </w:rPr>
        <w:t>.</w:t>
      </w:r>
      <w:r w:rsidR="00BA3D2F" w:rsidRPr="00BA3D2F">
        <w:rPr>
          <w:sz w:val="28"/>
          <w:szCs w:val="28"/>
        </w:rPr>
        <w:t xml:space="preserve"> на электронную почтуoksanabobyakina@mail.ru</w:t>
      </w:r>
    </w:p>
    <w:p w:rsidR="00950CA2" w:rsidRPr="00705922" w:rsidRDefault="000C677F" w:rsidP="00950CA2">
      <w:pPr>
        <w:rPr>
          <w:b/>
          <w:sz w:val="28"/>
          <w:szCs w:val="28"/>
        </w:rPr>
      </w:pPr>
      <w:r>
        <w:rPr>
          <w:sz w:val="28"/>
          <w:szCs w:val="28"/>
        </w:rPr>
        <w:t>6.2</w:t>
      </w:r>
      <w:r w:rsidR="00852496">
        <w:rPr>
          <w:sz w:val="28"/>
          <w:szCs w:val="28"/>
        </w:rPr>
        <w:t>.</w:t>
      </w:r>
      <w:r w:rsidR="00950CA2" w:rsidRPr="00705922">
        <w:rPr>
          <w:sz w:val="28"/>
          <w:szCs w:val="28"/>
        </w:rPr>
        <w:t>Фестиваль является очным.</w:t>
      </w:r>
    </w:p>
    <w:p w:rsidR="00950CA2" w:rsidRPr="00705922" w:rsidRDefault="00852496" w:rsidP="00950CA2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50CA2">
        <w:rPr>
          <w:sz w:val="28"/>
          <w:szCs w:val="28"/>
        </w:rPr>
        <w:t>.3.  Фестиваль проводится</w:t>
      </w:r>
      <w:r>
        <w:rPr>
          <w:sz w:val="28"/>
          <w:szCs w:val="28"/>
        </w:rPr>
        <w:t xml:space="preserve"> 24</w:t>
      </w:r>
      <w:r w:rsidR="00325431">
        <w:rPr>
          <w:sz w:val="28"/>
          <w:szCs w:val="28"/>
        </w:rPr>
        <w:t xml:space="preserve"> мая</w:t>
      </w:r>
      <w:r w:rsidR="00E31FAF">
        <w:rPr>
          <w:sz w:val="28"/>
          <w:szCs w:val="28"/>
        </w:rPr>
        <w:t xml:space="preserve"> 20</w:t>
      </w:r>
      <w:r w:rsidR="007225A2">
        <w:rPr>
          <w:sz w:val="28"/>
          <w:szCs w:val="28"/>
        </w:rPr>
        <w:t>22</w:t>
      </w:r>
      <w:r w:rsidR="00950CA2" w:rsidRPr="00705922">
        <w:rPr>
          <w:sz w:val="28"/>
          <w:szCs w:val="28"/>
        </w:rPr>
        <w:t xml:space="preserve"> года</w:t>
      </w:r>
    </w:p>
    <w:p w:rsidR="00BA3D2F" w:rsidRDefault="00950CA2" w:rsidP="00BA3D2F">
      <w:pPr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Pr="00705922">
        <w:rPr>
          <w:sz w:val="28"/>
          <w:szCs w:val="28"/>
        </w:rPr>
        <w:t>. Подведение итогов Фестиваля и опре</w:t>
      </w:r>
      <w:r>
        <w:rPr>
          <w:sz w:val="28"/>
          <w:szCs w:val="28"/>
        </w:rPr>
        <w:t xml:space="preserve">деление победителей проводится в </w:t>
      </w:r>
      <w:r w:rsidR="00BA3D2F">
        <w:rPr>
          <w:sz w:val="28"/>
          <w:szCs w:val="28"/>
        </w:rPr>
        <w:t>деньпроведения фестиваля.</w:t>
      </w:r>
    </w:p>
    <w:p w:rsidR="00BA3D2F" w:rsidRDefault="00BA3D2F" w:rsidP="00BA3D2F">
      <w:pPr>
        <w:jc w:val="both"/>
        <w:rPr>
          <w:sz w:val="28"/>
          <w:szCs w:val="28"/>
        </w:rPr>
      </w:pPr>
      <w:r>
        <w:rPr>
          <w:sz w:val="28"/>
          <w:szCs w:val="28"/>
        </w:rPr>
        <w:t>7.5. В каждой группе участников определяются номинации:</w:t>
      </w:r>
    </w:p>
    <w:p w:rsidR="00BA3D2F" w:rsidRPr="00705922" w:rsidRDefault="00BA3D2F" w:rsidP="00BA3D2F">
      <w:pPr>
        <w:pStyle w:val="a8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05922">
        <w:rPr>
          <w:sz w:val="28"/>
          <w:szCs w:val="28"/>
        </w:rPr>
        <w:t>Эстрадный вокал (сольное пение)</w:t>
      </w:r>
      <w:r w:rsidR="00F00658">
        <w:rPr>
          <w:sz w:val="28"/>
          <w:szCs w:val="28"/>
        </w:rPr>
        <w:t>;</w:t>
      </w:r>
    </w:p>
    <w:p w:rsidR="00BA3D2F" w:rsidRPr="00705922" w:rsidRDefault="00BA3D2F" w:rsidP="00BA3D2F">
      <w:pPr>
        <w:pStyle w:val="a8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05922">
        <w:rPr>
          <w:sz w:val="28"/>
          <w:szCs w:val="28"/>
        </w:rPr>
        <w:t>Вокально-эстрадные ансамбли (дуэт, трио, ансамбль до 11 человек)</w:t>
      </w:r>
      <w:r w:rsidR="00F00658">
        <w:rPr>
          <w:sz w:val="28"/>
          <w:szCs w:val="28"/>
        </w:rPr>
        <w:t>;</w:t>
      </w:r>
    </w:p>
    <w:p w:rsidR="00BA3D2F" w:rsidRPr="00705922" w:rsidRDefault="00BA3D2F" w:rsidP="00BA3D2F">
      <w:pPr>
        <w:pStyle w:val="a8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05922">
        <w:rPr>
          <w:sz w:val="28"/>
          <w:szCs w:val="28"/>
        </w:rPr>
        <w:t>Народный вокал-фольклор, этнография (сольное пение, ансамбли)</w:t>
      </w:r>
      <w:r w:rsidR="00F00658">
        <w:rPr>
          <w:sz w:val="28"/>
          <w:szCs w:val="28"/>
        </w:rPr>
        <w:t>;</w:t>
      </w:r>
    </w:p>
    <w:p w:rsidR="00BA3D2F" w:rsidRDefault="00F00658" w:rsidP="00BA3D2F">
      <w:pPr>
        <w:pStyle w:val="a8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>4.Хоровое пение (от 12 человек);</w:t>
      </w:r>
    </w:p>
    <w:p w:rsidR="00950CA2" w:rsidRPr="00705922" w:rsidRDefault="00950CA2" w:rsidP="00950CA2">
      <w:pPr>
        <w:jc w:val="both"/>
        <w:rPr>
          <w:sz w:val="28"/>
          <w:szCs w:val="28"/>
        </w:rPr>
      </w:pPr>
    </w:p>
    <w:p w:rsidR="00950CA2" w:rsidRPr="00705922" w:rsidRDefault="00950CA2" w:rsidP="00950CA2">
      <w:pPr>
        <w:pStyle w:val="a8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50CA2" w:rsidRDefault="00F00658" w:rsidP="00950CA2">
      <w:pPr>
        <w:jc w:val="center"/>
        <w:rPr>
          <w:rStyle w:val="a7"/>
          <w:sz w:val="28"/>
          <w:szCs w:val="28"/>
          <w:bdr w:val="none" w:sz="0" w:space="0" w:color="auto" w:frame="1"/>
        </w:rPr>
      </w:pPr>
      <w:r>
        <w:rPr>
          <w:rStyle w:val="a7"/>
          <w:sz w:val="28"/>
          <w:szCs w:val="28"/>
          <w:bdr w:val="none" w:sz="0" w:space="0" w:color="auto" w:frame="1"/>
        </w:rPr>
        <w:t>7.</w:t>
      </w:r>
      <w:r w:rsidR="00950CA2" w:rsidRPr="00705922">
        <w:rPr>
          <w:rStyle w:val="a7"/>
          <w:sz w:val="28"/>
          <w:szCs w:val="28"/>
          <w:bdr w:val="none" w:sz="0" w:space="0" w:color="auto" w:frame="1"/>
        </w:rPr>
        <w:t>Награждение участников</w:t>
      </w:r>
    </w:p>
    <w:p w:rsidR="00325431" w:rsidRPr="000B6701" w:rsidRDefault="00950CA2" w:rsidP="00325431">
      <w:pPr>
        <w:shd w:val="clear" w:color="auto" w:fill="FFFFFF"/>
        <w:ind w:right="206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8.</w:t>
      </w:r>
      <w:r w:rsidRPr="00705922">
        <w:rPr>
          <w:spacing w:val="-4"/>
          <w:sz w:val="28"/>
          <w:szCs w:val="28"/>
        </w:rPr>
        <w:t xml:space="preserve">1. </w:t>
      </w:r>
      <w:r w:rsidRPr="00705922">
        <w:rPr>
          <w:sz w:val="28"/>
          <w:szCs w:val="28"/>
        </w:rPr>
        <w:t>Победители Фестиваля (</w:t>
      </w:r>
      <w:r w:rsidRPr="00705922">
        <w:rPr>
          <w:sz w:val="28"/>
          <w:szCs w:val="28"/>
          <w:lang w:val="en-US"/>
        </w:rPr>
        <w:t>I</w:t>
      </w:r>
      <w:r w:rsidRPr="00705922">
        <w:rPr>
          <w:sz w:val="28"/>
          <w:szCs w:val="28"/>
        </w:rPr>
        <w:t xml:space="preserve">, </w:t>
      </w:r>
      <w:r w:rsidRPr="00705922">
        <w:rPr>
          <w:sz w:val="28"/>
          <w:szCs w:val="28"/>
          <w:lang w:val="en-US"/>
        </w:rPr>
        <w:t>II</w:t>
      </w:r>
      <w:r w:rsidRPr="00705922">
        <w:rPr>
          <w:sz w:val="28"/>
          <w:szCs w:val="28"/>
        </w:rPr>
        <w:t xml:space="preserve">, </w:t>
      </w:r>
      <w:r w:rsidRPr="00705922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места) награждаются г</w:t>
      </w:r>
      <w:r w:rsidRPr="00705922">
        <w:rPr>
          <w:sz w:val="28"/>
          <w:szCs w:val="28"/>
        </w:rPr>
        <w:t>рамотами</w:t>
      </w:r>
      <w:r>
        <w:rPr>
          <w:sz w:val="28"/>
          <w:szCs w:val="28"/>
        </w:rPr>
        <w:t xml:space="preserve"> администрации Татищевского муниципального района Саратовской области.</w:t>
      </w:r>
      <w:r w:rsidR="00325431" w:rsidRPr="000D4F64">
        <w:rPr>
          <w:spacing w:val="-4"/>
          <w:sz w:val="28"/>
          <w:szCs w:val="28"/>
        </w:rPr>
        <w:t xml:space="preserve">Решения о награждении </w:t>
      </w:r>
      <w:r w:rsidR="0036429B" w:rsidRPr="000D4F64">
        <w:rPr>
          <w:spacing w:val="-4"/>
          <w:sz w:val="28"/>
          <w:szCs w:val="28"/>
        </w:rPr>
        <w:t>учащихся принимаются</w:t>
      </w:r>
      <w:r w:rsidR="00325431" w:rsidRPr="000D4F64">
        <w:rPr>
          <w:spacing w:val="-4"/>
          <w:sz w:val="28"/>
          <w:szCs w:val="28"/>
        </w:rPr>
        <w:t xml:space="preserve"> открытым голосованием простым большинством голосов членов </w:t>
      </w:r>
      <w:r w:rsidR="00325431">
        <w:rPr>
          <w:spacing w:val="-2"/>
          <w:sz w:val="28"/>
          <w:szCs w:val="28"/>
        </w:rPr>
        <w:t>жюри</w:t>
      </w:r>
      <w:r w:rsidR="00325431" w:rsidRPr="000D4F64">
        <w:rPr>
          <w:spacing w:val="-4"/>
          <w:sz w:val="28"/>
          <w:szCs w:val="28"/>
        </w:rPr>
        <w:t xml:space="preserve"> на основе экспертных оценок. </w:t>
      </w:r>
      <w:r w:rsidR="00325431">
        <w:rPr>
          <w:spacing w:val="-4"/>
          <w:sz w:val="28"/>
          <w:szCs w:val="28"/>
        </w:rPr>
        <w:t xml:space="preserve">В каждой возрастной группе может быть определен только один победитель </w:t>
      </w:r>
      <w:r w:rsidR="00325431" w:rsidRPr="000B6701">
        <w:rPr>
          <w:spacing w:val="-4"/>
          <w:sz w:val="28"/>
          <w:szCs w:val="28"/>
        </w:rPr>
        <w:t>(</w:t>
      </w:r>
      <w:r w:rsidR="00325431">
        <w:rPr>
          <w:spacing w:val="-4"/>
          <w:sz w:val="28"/>
          <w:szCs w:val="28"/>
          <w:lang w:val="en-US"/>
        </w:rPr>
        <w:t>I</w:t>
      </w:r>
      <w:r w:rsidR="00325431">
        <w:rPr>
          <w:spacing w:val="-4"/>
          <w:sz w:val="28"/>
          <w:szCs w:val="28"/>
        </w:rPr>
        <w:t xml:space="preserve"> место) </w:t>
      </w:r>
      <w:r w:rsidR="0036429B">
        <w:rPr>
          <w:spacing w:val="-4"/>
          <w:sz w:val="28"/>
          <w:szCs w:val="28"/>
        </w:rPr>
        <w:t>и два</w:t>
      </w:r>
      <w:r w:rsidR="00325431">
        <w:rPr>
          <w:spacing w:val="-4"/>
          <w:sz w:val="28"/>
          <w:szCs w:val="28"/>
        </w:rPr>
        <w:t xml:space="preserve"> дипломанта (</w:t>
      </w:r>
      <w:r w:rsidR="00325431">
        <w:rPr>
          <w:spacing w:val="-4"/>
          <w:sz w:val="28"/>
          <w:szCs w:val="28"/>
          <w:lang w:val="en-US"/>
        </w:rPr>
        <w:t>II</w:t>
      </w:r>
      <w:r w:rsidR="00325431">
        <w:rPr>
          <w:spacing w:val="-4"/>
          <w:sz w:val="28"/>
          <w:szCs w:val="28"/>
        </w:rPr>
        <w:t xml:space="preserve"> и </w:t>
      </w:r>
      <w:r w:rsidR="00325431">
        <w:rPr>
          <w:spacing w:val="-4"/>
          <w:sz w:val="28"/>
          <w:szCs w:val="28"/>
          <w:lang w:val="en-US"/>
        </w:rPr>
        <w:t>III</w:t>
      </w:r>
      <w:r w:rsidR="00325431">
        <w:rPr>
          <w:spacing w:val="-4"/>
          <w:sz w:val="28"/>
          <w:szCs w:val="28"/>
        </w:rPr>
        <w:t>место</w:t>
      </w:r>
      <w:r w:rsidR="00325431" w:rsidRPr="000B6701">
        <w:rPr>
          <w:spacing w:val="-4"/>
          <w:sz w:val="28"/>
          <w:szCs w:val="28"/>
        </w:rPr>
        <w:t>)</w:t>
      </w:r>
      <w:r w:rsidR="00325431">
        <w:rPr>
          <w:spacing w:val="-4"/>
          <w:sz w:val="28"/>
          <w:szCs w:val="28"/>
        </w:rPr>
        <w:t>.</w:t>
      </w:r>
    </w:p>
    <w:p w:rsidR="00950CA2" w:rsidRPr="00705922" w:rsidRDefault="00950CA2" w:rsidP="00950CA2">
      <w:pPr>
        <w:jc w:val="both"/>
        <w:rPr>
          <w:sz w:val="28"/>
          <w:szCs w:val="28"/>
        </w:rPr>
      </w:pPr>
    </w:p>
    <w:p w:rsidR="00950CA2" w:rsidRPr="00705922" w:rsidRDefault="00950CA2" w:rsidP="00950CA2">
      <w:pPr>
        <w:jc w:val="both"/>
        <w:rPr>
          <w:sz w:val="28"/>
          <w:szCs w:val="28"/>
        </w:rPr>
      </w:pPr>
      <w:r>
        <w:rPr>
          <w:sz w:val="28"/>
          <w:szCs w:val="28"/>
        </w:rPr>
        <w:t>8.2</w:t>
      </w:r>
      <w:r w:rsidRPr="00705922">
        <w:rPr>
          <w:sz w:val="28"/>
          <w:szCs w:val="28"/>
        </w:rPr>
        <w:t>. Жюри вправе определить лауреатов Фестиваля и назвать победителей в номинации «За стремление к совершенству», которые награждаются Дипломами.</w:t>
      </w:r>
    </w:p>
    <w:p w:rsidR="00950CA2" w:rsidRPr="00705922" w:rsidRDefault="00950CA2" w:rsidP="00950CA2">
      <w:pPr>
        <w:jc w:val="both"/>
        <w:rPr>
          <w:sz w:val="28"/>
          <w:szCs w:val="28"/>
        </w:rPr>
      </w:pPr>
      <w:r w:rsidRPr="00705922">
        <w:rPr>
          <w:sz w:val="28"/>
          <w:szCs w:val="28"/>
        </w:rPr>
        <w:t>3 Участники Фестиваля получают сертификаты участия в Фестивале.</w:t>
      </w:r>
    </w:p>
    <w:p w:rsidR="00950CA2" w:rsidRPr="00542BFB" w:rsidRDefault="00950CA2" w:rsidP="00950CA2">
      <w:pPr>
        <w:ind w:firstLine="708"/>
        <w:jc w:val="both"/>
        <w:rPr>
          <w:sz w:val="28"/>
          <w:szCs w:val="28"/>
        </w:rPr>
      </w:pPr>
    </w:p>
    <w:p w:rsidR="00F00658" w:rsidRDefault="00F00658" w:rsidP="006611DF">
      <w:pPr>
        <w:jc w:val="both"/>
        <w:rPr>
          <w:bCs/>
          <w:sz w:val="28"/>
          <w:szCs w:val="28"/>
        </w:rPr>
      </w:pPr>
    </w:p>
    <w:p w:rsidR="00BA3D2F" w:rsidRPr="00650790" w:rsidRDefault="00BA3D2F" w:rsidP="006611DF">
      <w:pPr>
        <w:jc w:val="both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850"/>
        <w:gridCol w:w="4851"/>
      </w:tblGrid>
      <w:tr w:rsidR="006611DF" w:rsidRPr="00106B22" w:rsidTr="00A87091">
        <w:tc>
          <w:tcPr>
            <w:tcW w:w="4850" w:type="dxa"/>
          </w:tcPr>
          <w:p w:rsidR="006611DF" w:rsidRDefault="006611DF" w:rsidP="00A87091">
            <w:pPr>
              <w:pStyle w:val="a5"/>
              <w:spacing w:after="0"/>
              <w:jc w:val="center"/>
              <w:rPr>
                <w:color w:val="FF0000"/>
                <w:szCs w:val="28"/>
              </w:rPr>
            </w:pPr>
          </w:p>
          <w:p w:rsidR="00F00658" w:rsidRDefault="00F00658" w:rsidP="00A87091">
            <w:pPr>
              <w:pStyle w:val="a5"/>
              <w:spacing w:after="0"/>
              <w:jc w:val="center"/>
              <w:rPr>
                <w:color w:val="FF0000"/>
                <w:szCs w:val="28"/>
              </w:rPr>
            </w:pPr>
          </w:p>
          <w:p w:rsidR="00F00658" w:rsidRDefault="00F00658" w:rsidP="00A87091">
            <w:pPr>
              <w:pStyle w:val="a5"/>
              <w:spacing w:after="0"/>
              <w:jc w:val="center"/>
              <w:rPr>
                <w:color w:val="FF0000"/>
                <w:szCs w:val="28"/>
              </w:rPr>
            </w:pPr>
          </w:p>
          <w:p w:rsidR="00F00658" w:rsidRDefault="00F00658" w:rsidP="00A87091">
            <w:pPr>
              <w:pStyle w:val="a5"/>
              <w:spacing w:after="0"/>
              <w:jc w:val="center"/>
              <w:rPr>
                <w:color w:val="FF0000"/>
                <w:szCs w:val="28"/>
              </w:rPr>
            </w:pPr>
          </w:p>
          <w:p w:rsidR="00F00658" w:rsidRPr="00106B22" w:rsidRDefault="00F00658" w:rsidP="00A87091">
            <w:pPr>
              <w:pStyle w:val="a5"/>
              <w:spacing w:after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4851" w:type="dxa"/>
          </w:tcPr>
          <w:p w:rsidR="006611DF" w:rsidRDefault="006611DF" w:rsidP="00A8709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6611DF" w:rsidRPr="00DA39EF" w:rsidRDefault="006611DF" w:rsidP="00A8709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6611DF" w:rsidRPr="00990D6A" w:rsidRDefault="006611DF" w:rsidP="00A87091">
            <w:pPr>
              <w:jc w:val="center"/>
              <w:rPr>
                <w:sz w:val="28"/>
                <w:szCs w:val="28"/>
              </w:rPr>
            </w:pPr>
            <w:r w:rsidRPr="00990D6A">
              <w:rPr>
                <w:sz w:val="28"/>
                <w:szCs w:val="28"/>
              </w:rPr>
              <w:t xml:space="preserve">к постановлению </w:t>
            </w:r>
          </w:p>
          <w:p w:rsidR="006611DF" w:rsidRPr="00990D6A" w:rsidRDefault="006611DF" w:rsidP="00A87091">
            <w:pPr>
              <w:jc w:val="center"/>
              <w:rPr>
                <w:sz w:val="28"/>
                <w:szCs w:val="28"/>
              </w:rPr>
            </w:pPr>
            <w:r w:rsidRPr="00990D6A">
              <w:rPr>
                <w:sz w:val="28"/>
                <w:szCs w:val="28"/>
              </w:rPr>
              <w:t xml:space="preserve">администрации Татищевского </w:t>
            </w:r>
          </w:p>
          <w:p w:rsidR="006611DF" w:rsidRPr="00990D6A" w:rsidRDefault="006611DF" w:rsidP="00A87091">
            <w:pPr>
              <w:jc w:val="center"/>
              <w:rPr>
                <w:sz w:val="28"/>
                <w:szCs w:val="28"/>
              </w:rPr>
            </w:pPr>
            <w:r w:rsidRPr="00990D6A">
              <w:rPr>
                <w:sz w:val="28"/>
                <w:szCs w:val="28"/>
              </w:rPr>
              <w:t>муниципального района</w:t>
            </w:r>
          </w:p>
          <w:p w:rsidR="006611DF" w:rsidRDefault="006611DF" w:rsidP="00A87091">
            <w:pPr>
              <w:jc w:val="center"/>
              <w:rPr>
                <w:sz w:val="28"/>
                <w:szCs w:val="28"/>
              </w:rPr>
            </w:pPr>
            <w:r w:rsidRPr="00990D6A">
              <w:rPr>
                <w:sz w:val="28"/>
                <w:szCs w:val="28"/>
              </w:rPr>
              <w:t>Саратовской области</w:t>
            </w:r>
          </w:p>
          <w:p w:rsidR="006611DF" w:rsidRPr="00106B22" w:rsidRDefault="00DE025F" w:rsidP="00A87091">
            <w:pPr>
              <w:pStyle w:val="a5"/>
              <w:spacing w:after="0"/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t>от 16.05.2022 № 530</w:t>
            </w:r>
          </w:p>
        </w:tc>
      </w:tr>
    </w:tbl>
    <w:p w:rsidR="006611DF" w:rsidRPr="00106B22" w:rsidRDefault="006611DF" w:rsidP="006611DF">
      <w:pPr>
        <w:pStyle w:val="a5"/>
        <w:spacing w:after="0"/>
        <w:jc w:val="center"/>
        <w:rPr>
          <w:color w:val="FF0000"/>
          <w:szCs w:val="28"/>
        </w:rPr>
      </w:pPr>
    </w:p>
    <w:p w:rsidR="006611DF" w:rsidRPr="00CD131E" w:rsidRDefault="006611DF" w:rsidP="006611DF">
      <w:pPr>
        <w:pStyle w:val="a5"/>
        <w:spacing w:after="0"/>
        <w:jc w:val="center"/>
        <w:rPr>
          <w:szCs w:val="28"/>
        </w:rPr>
      </w:pPr>
      <w:r w:rsidRPr="00CD131E">
        <w:rPr>
          <w:szCs w:val="28"/>
        </w:rPr>
        <w:t>Состав</w:t>
      </w:r>
    </w:p>
    <w:p w:rsidR="00656D6F" w:rsidRPr="00795939" w:rsidRDefault="006611DF" w:rsidP="00656D6F">
      <w:pPr>
        <w:pStyle w:val="a5"/>
        <w:spacing w:after="0"/>
        <w:jc w:val="center"/>
        <w:rPr>
          <w:szCs w:val="28"/>
        </w:rPr>
      </w:pPr>
      <w:r w:rsidRPr="00795939">
        <w:rPr>
          <w:szCs w:val="28"/>
        </w:rPr>
        <w:t xml:space="preserve">организационного комитета </w:t>
      </w:r>
      <w:r w:rsidR="00656D6F" w:rsidRPr="00795939">
        <w:rPr>
          <w:szCs w:val="28"/>
        </w:rPr>
        <w:t xml:space="preserve">муниципального фестиваля </w:t>
      </w:r>
    </w:p>
    <w:p w:rsidR="00DE5AF0" w:rsidRDefault="00656D6F" w:rsidP="00795939">
      <w:pPr>
        <w:jc w:val="center"/>
        <w:rPr>
          <w:sz w:val="28"/>
          <w:szCs w:val="28"/>
        </w:rPr>
      </w:pPr>
      <w:r w:rsidRPr="00795939">
        <w:rPr>
          <w:sz w:val="28"/>
          <w:szCs w:val="28"/>
        </w:rPr>
        <w:t>духовно-патриотичес</w:t>
      </w:r>
      <w:r w:rsidR="00B75AFF" w:rsidRPr="00795939">
        <w:rPr>
          <w:sz w:val="28"/>
          <w:szCs w:val="28"/>
        </w:rPr>
        <w:t>кой песни «С любовью к России»</w:t>
      </w:r>
      <w:r w:rsidR="00795939">
        <w:rPr>
          <w:sz w:val="28"/>
          <w:szCs w:val="28"/>
        </w:rPr>
        <w:t xml:space="preserve">, </w:t>
      </w:r>
    </w:p>
    <w:p w:rsidR="00795939" w:rsidRDefault="00795939" w:rsidP="007959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36429B">
        <w:rPr>
          <w:sz w:val="28"/>
          <w:szCs w:val="28"/>
        </w:rPr>
        <w:t>празднования Дня</w:t>
      </w:r>
      <w:r>
        <w:rPr>
          <w:sz w:val="28"/>
          <w:szCs w:val="28"/>
        </w:rPr>
        <w:t xml:space="preserve"> Победы </w:t>
      </w:r>
    </w:p>
    <w:p w:rsidR="00656D6F" w:rsidRPr="00795939" w:rsidRDefault="00B75AFF" w:rsidP="00795939">
      <w:pPr>
        <w:jc w:val="center"/>
        <w:rPr>
          <w:sz w:val="28"/>
          <w:szCs w:val="28"/>
        </w:rPr>
      </w:pPr>
      <w:r w:rsidRPr="00795939">
        <w:rPr>
          <w:sz w:val="28"/>
          <w:szCs w:val="28"/>
        </w:rPr>
        <w:t xml:space="preserve">на территории </w:t>
      </w:r>
      <w:r w:rsidR="00656D6F" w:rsidRPr="00795939">
        <w:rPr>
          <w:sz w:val="28"/>
          <w:szCs w:val="28"/>
        </w:rPr>
        <w:t>Татищевского муниципального района</w:t>
      </w:r>
    </w:p>
    <w:p w:rsidR="00656D6F" w:rsidRPr="00833217" w:rsidRDefault="00656D6F" w:rsidP="00656D6F">
      <w:pPr>
        <w:pStyle w:val="a5"/>
        <w:spacing w:after="0"/>
        <w:jc w:val="center"/>
        <w:rPr>
          <w:bCs/>
          <w:szCs w:val="28"/>
        </w:rPr>
      </w:pPr>
      <w:r>
        <w:rPr>
          <w:szCs w:val="28"/>
        </w:rPr>
        <w:t xml:space="preserve">Саратовской области </w:t>
      </w:r>
    </w:p>
    <w:p w:rsidR="006611DF" w:rsidRPr="00BE2C94" w:rsidRDefault="006611DF" w:rsidP="00656D6F">
      <w:pPr>
        <w:pStyle w:val="a5"/>
        <w:spacing w:after="0"/>
        <w:jc w:val="center"/>
        <w:rPr>
          <w:bCs/>
          <w:szCs w:val="28"/>
        </w:rPr>
      </w:pPr>
    </w:p>
    <w:p w:rsidR="006611DF" w:rsidRPr="00106B22" w:rsidRDefault="006611DF" w:rsidP="006611DF">
      <w:pPr>
        <w:pStyle w:val="a5"/>
        <w:spacing w:after="0"/>
        <w:jc w:val="center"/>
        <w:rPr>
          <w:color w:val="FF0000"/>
          <w:szCs w:val="28"/>
        </w:rPr>
      </w:pPr>
    </w:p>
    <w:p w:rsidR="006611DF" w:rsidRPr="00F40854" w:rsidRDefault="006611DF" w:rsidP="006611DF">
      <w:pPr>
        <w:pStyle w:val="a5"/>
        <w:spacing w:after="0"/>
        <w:jc w:val="center"/>
        <w:rPr>
          <w:color w:val="FF0000"/>
          <w:szCs w:val="28"/>
        </w:rPr>
      </w:pPr>
    </w:p>
    <w:tbl>
      <w:tblPr>
        <w:tblW w:w="9924" w:type="dxa"/>
        <w:tblInd w:w="-318" w:type="dxa"/>
        <w:tblLook w:val="04A0"/>
      </w:tblPr>
      <w:tblGrid>
        <w:gridCol w:w="2158"/>
        <w:gridCol w:w="7766"/>
      </w:tblGrid>
      <w:tr w:rsidR="003C34BC" w:rsidRPr="008874FA" w:rsidTr="00381E0F">
        <w:trPr>
          <w:trHeight w:val="1728"/>
        </w:trPr>
        <w:tc>
          <w:tcPr>
            <w:tcW w:w="2127" w:type="dxa"/>
          </w:tcPr>
          <w:p w:rsidR="003C34BC" w:rsidRPr="008874FA" w:rsidRDefault="003C34BC" w:rsidP="00381E0F">
            <w:pPr>
              <w:tabs>
                <w:tab w:val="left" w:pos="1134"/>
              </w:tabs>
              <w:jc w:val="both"/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</w:pPr>
            <w:r w:rsidRPr="008874FA"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  <w:t>Иванова А.С.</w:t>
            </w:r>
          </w:p>
          <w:p w:rsidR="003C34BC" w:rsidRPr="008874FA" w:rsidRDefault="003C34BC" w:rsidP="00381E0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3C34BC" w:rsidRPr="008874FA" w:rsidRDefault="003C34BC" w:rsidP="00381E0F">
            <w:pPr>
              <w:tabs>
                <w:tab w:val="left" w:pos="1134"/>
              </w:tabs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  <w:t>- д</w:t>
            </w:r>
            <w:r w:rsidRPr="008874FA"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  <w:t>иректор муниципального казенного учреждения "Ресурсный центр развития образования Татищевского муниципального района Саратовской область, председатель организационного комитета</w:t>
            </w:r>
          </w:p>
        </w:tc>
      </w:tr>
      <w:tr w:rsidR="003C34BC" w:rsidRPr="008874FA" w:rsidTr="00381E0F">
        <w:tc>
          <w:tcPr>
            <w:tcW w:w="2127" w:type="dxa"/>
          </w:tcPr>
          <w:p w:rsidR="003C34BC" w:rsidRPr="008874FA" w:rsidRDefault="003C34BC" w:rsidP="00381E0F">
            <w:pPr>
              <w:tabs>
                <w:tab w:val="left" w:pos="1134"/>
              </w:tabs>
              <w:jc w:val="both"/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</w:pPr>
            <w:proofErr w:type="spellStart"/>
            <w:r w:rsidRPr="008874FA"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  <w:t>Полосина</w:t>
            </w:r>
            <w:proofErr w:type="spellEnd"/>
            <w:r w:rsidRPr="008874FA"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  <w:t xml:space="preserve"> М.М.</w:t>
            </w:r>
          </w:p>
        </w:tc>
        <w:tc>
          <w:tcPr>
            <w:tcW w:w="7655" w:type="dxa"/>
          </w:tcPr>
          <w:p w:rsidR="003C34BC" w:rsidRPr="008874FA" w:rsidRDefault="003C34BC" w:rsidP="00381E0F">
            <w:pPr>
              <w:tabs>
                <w:tab w:val="left" w:pos="1134"/>
              </w:tabs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</w:pPr>
            <w:r w:rsidRPr="008874FA"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  <w:t>- методист по учебно-методической работе муниципального казенного учреждения «Ресурсный центр развития образования Татищевского муниципального района Саратовской области , секретарь организационного комитета</w:t>
            </w:r>
          </w:p>
        </w:tc>
      </w:tr>
    </w:tbl>
    <w:p w:rsidR="006611DF" w:rsidRPr="00F40854" w:rsidRDefault="006611DF" w:rsidP="006611DF">
      <w:pPr>
        <w:rPr>
          <w:color w:val="FF0000"/>
          <w:sz w:val="28"/>
          <w:szCs w:val="28"/>
        </w:rPr>
      </w:pPr>
    </w:p>
    <w:p w:rsidR="006611DF" w:rsidRPr="00106B22" w:rsidRDefault="006611DF" w:rsidP="006611DF">
      <w:pPr>
        <w:rPr>
          <w:color w:val="FF0000"/>
        </w:rPr>
      </w:pPr>
    </w:p>
    <w:tbl>
      <w:tblPr>
        <w:tblW w:w="0" w:type="auto"/>
        <w:tblInd w:w="-318" w:type="dxa"/>
        <w:tblLook w:val="01E0"/>
      </w:tblPr>
      <w:tblGrid>
        <w:gridCol w:w="2127"/>
        <w:gridCol w:w="7797"/>
      </w:tblGrid>
      <w:tr w:rsidR="00657857" w:rsidRPr="00A54C51" w:rsidTr="00657857">
        <w:tc>
          <w:tcPr>
            <w:tcW w:w="2127" w:type="dxa"/>
          </w:tcPr>
          <w:p w:rsidR="00657857" w:rsidRPr="0027744F" w:rsidRDefault="00657857" w:rsidP="00381E0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Бобякина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7797" w:type="dxa"/>
          </w:tcPr>
          <w:p w:rsidR="00657857" w:rsidRPr="00A54C51" w:rsidRDefault="00657857" w:rsidP="00381E0F">
            <w:pPr>
              <w:jc w:val="both"/>
              <w:rPr>
                <w:b/>
                <w:i/>
                <w:sz w:val="28"/>
                <w:szCs w:val="28"/>
              </w:rPr>
            </w:pPr>
            <w:r w:rsidRPr="00A54C51">
              <w:rPr>
                <w:sz w:val="28"/>
                <w:szCs w:val="28"/>
              </w:rPr>
              <w:t>- учитель музыки муниципального общеобразовательного учреждения «Татищевский лицей» Татищевского муниципального района Саратовской области (по согласованию);</w:t>
            </w:r>
          </w:p>
        </w:tc>
      </w:tr>
    </w:tbl>
    <w:p w:rsidR="006611DF" w:rsidRPr="00106B22" w:rsidRDefault="006611DF" w:rsidP="006611DF">
      <w:pPr>
        <w:rPr>
          <w:color w:val="FF0000"/>
        </w:rPr>
      </w:pPr>
    </w:p>
    <w:p w:rsidR="006611DF" w:rsidRPr="00106B22" w:rsidRDefault="006611DF" w:rsidP="006611DF">
      <w:pPr>
        <w:rPr>
          <w:color w:val="FF0000"/>
        </w:rPr>
      </w:pPr>
    </w:p>
    <w:p w:rsidR="006611DF" w:rsidRPr="00106B22" w:rsidRDefault="006611DF" w:rsidP="006611DF">
      <w:pPr>
        <w:rPr>
          <w:color w:val="FF0000"/>
        </w:rPr>
      </w:pPr>
    </w:p>
    <w:p w:rsidR="006611DF" w:rsidRDefault="006611DF" w:rsidP="006611DF">
      <w:pPr>
        <w:rPr>
          <w:color w:val="FF0000"/>
        </w:rPr>
      </w:pPr>
    </w:p>
    <w:p w:rsidR="0057505A" w:rsidRDefault="0057505A" w:rsidP="006611DF">
      <w:pPr>
        <w:rPr>
          <w:color w:val="FF0000"/>
        </w:rPr>
      </w:pPr>
    </w:p>
    <w:p w:rsidR="0057505A" w:rsidRDefault="0057505A" w:rsidP="006611DF">
      <w:pPr>
        <w:rPr>
          <w:color w:val="FF0000"/>
        </w:rPr>
      </w:pPr>
    </w:p>
    <w:p w:rsidR="0057505A" w:rsidRDefault="0057505A" w:rsidP="006611DF">
      <w:pPr>
        <w:rPr>
          <w:color w:val="FF0000"/>
        </w:rPr>
      </w:pPr>
    </w:p>
    <w:p w:rsidR="0057505A" w:rsidRDefault="0057505A" w:rsidP="006611DF">
      <w:pPr>
        <w:rPr>
          <w:color w:val="FF0000"/>
        </w:rPr>
      </w:pPr>
    </w:p>
    <w:p w:rsidR="0057505A" w:rsidRDefault="0057505A" w:rsidP="006611DF">
      <w:pPr>
        <w:rPr>
          <w:color w:val="FF0000"/>
        </w:rPr>
      </w:pPr>
    </w:p>
    <w:p w:rsidR="0057505A" w:rsidRDefault="0057505A" w:rsidP="006611DF">
      <w:pPr>
        <w:rPr>
          <w:color w:val="FF0000"/>
        </w:rPr>
      </w:pPr>
    </w:p>
    <w:p w:rsidR="0057505A" w:rsidRDefault="0057505A" w:rsidP="006611DF">
      <w:pPr>
        <w:rPr>
          <w:color w:val="FF0000"/>
        </w:rPr>
      </w:pPr>
    </w:p>
    <w:p w:rsidR="0057505A" w:rsidRDefault="0057505A" w:rsidP="006611DF">
      <w:pPr>
        <w:rPr>
          <w:color w:val="FF0000"/>
        </w:rPr>
      </w:pPr>
    </w:p>
    <w:p w:rsidR="0057505A" w:rsidRDefault="0057505A" w:rsidP="006611DF">
      <w:pPr>
        <w:rPr>
          <w:color w:val="FF0000"/>
        </w:rPr>
      </w:pPr>
    </w:p>
    <w:p w:rsidR="0057505A" w:rsidRDefault="0057505A" w:rsidP="006611DF">
      <w:pPr>
        <w:rPr>
          <w:color w:val="FF0000"/>
        </w:rPr>
      </w:pPr>
    </w:p>
    <w:p w:rsidR="0057505A" w:rsidRDefault="0057505A" w:rsidP="006611DF">
      <w:pPr>
        <w:rPr>
          <w:color w:val="FF0000"/>
        </w:rPr>
      </w:pPr>
    </w:p>
    <w:p w:rsidR="0057505A" w:rsidRDefault="0057505A" w:rsidP="006611DF">
      <w:pPr>
        <w:rPr>
          <w:color w:val="FF0000"/>
        </w:rPr>
      </w:pPr>
    </w:p>
    <w:p w:rsidR="0057505A" w:rsidRDefault="0057505A" w:rsidP="006611DF">
      <w:pPr>
        <w:rPr>
          <w:color w:val="FF0000"/>
        </w:rPr>
      </w:pPr>
    </w:p>
    <w:p w:rsidR="0057505A" w:rsidRDefault="0057505A" w:rsidP="006611DF">
      <w:pPr>
        <w:rPr>
          <w:color w:val="FF0000"/>
        </w:rPr>
      </w:pPr>
    </w:p>
    <w:p w:rsidR="0057505A" w:rsidRDefault="0057505A" w:rsidP="006611DF">
      <w:pPr>
        <w:rPr>
          <w:color w:val="FF0000"/>
        </w:rPr>
      </w:pPr>
    </w:p>
    <w:p w:rsidR="007225A2" w:rsidRPr="00106B22" w:rsidRDefault="007225A2" w:rsidP="006611DF">
      <w:pPr>
        <w:rPr>
          <w:color w:val="FF0000"/>
        </w:rPr>
      </w:pPr>
    </w:p>
    <w:tbl>
      <w:tblPr>
        <w:tblW w:w="10031" w:type="dxa"/>
        <w:tblLook w:val="01E0"/>
      </w:tblPr>
      <w:tblGrid>
        <w:gridCol w:w="5566"/>
        <w:gridCol w:w="4465"/>
      </w:tblGrid>
      <w:tr w:rsidR="006611DF" w:rsidRPr="00106B22" w:rsidTr="00A87091">
        <w:tc>
          <w:tcPr>
            <w:tcW w:w="5566" w:type="dxa"/>
          </w:tcPr>
          <w:p w:rsidR="006611DF" w:rsidRPr="00106B22" w:rsidRDefault="006611DF" w:rsidP="00A87091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465" w:type="dxa"/>
          </w:tcPr>
          <w:p w:rsidR="006611DF" w:rsidRPr="00DA39EF" w:rsidRDefault="006611DF" w:rsidP="00A8709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6611DF" w:rsidRPr="00990D6A" w:rsidRDefault="006611DF" w:rsidP="00A87091">
            <w:pPr>
              <w:jc w:val="center"/>
              <w:rPr>
                <w:sz w:val="28"/>
                <w:szCs w:val="28"/>
              </w:rPr>
            </w:pPr>
            <w:r w:rsidRPr="00990D6A">
              <w:rPr>
                <w:sz w:val="28"/>
                <w:szCs w:val="28"/>
              </w:rPr>
              <w:t xml:space="preserve">к постановлению </w:t>
            </w:r>
          </w:p>
          <w:p w:rsidR="006611DF" w:rsidRPr="00990D6A" w:rsidRDefault="006611DF" w:rsidP="00A87091">
            <w:pPr>
              <w:jc w:val="center"/>
              <w:rPr>
                <w:sz w:val="28"/>
                <w:szCs w:val="28"/>
              </w:rPr>
            </w:pPr>
            <w:r w:rsidRPr="00990D6A">
              <w:rPr>
                <w:sz w:val="28"/>
                <w:szCs w:val="28"/>
              </w:rPr>
              <w:t xml:space="preserve">администрации Татищевского </w:t>
            </w:r>
          </w:p>
          <w:p w:rsidR="006611DF" w:rsidRPr="00990D6A" w:rsidRDefault="006611DF" w:rsidP="00A87091">
            <w:pPr>
              <w:jc w:val="center"/>
              <w:rPr>
                <w:sz w:val="28"/>
                <w:szCs w:val="28"/>
              </w:rPr>
            </w:pPr>
            <w:r w:rsidRPr="00990D6A">
              <w:rPr>
                <w:sz w:val="28"/>
                <w:szCs w:val="28"/>
              </w:rPr>
              <w:t>муниципального района</w:t>
            </w:r>
          </w:p>
          <w:p w:rsidR="006611DF" w:rsidRDefault="006611DF" w:rsidP="00A87091">
            <w:pPr>
              <w:jc w:val="center"/>
              <w:rPr>
                <w:sz w:val="28"/>
                <w:szCs w:val="28"/>
              </w:rPr>
            </w:pPr>
            <w:r w:rsidRPr="00990D6A">
              <w:rPr>
                <w:sz w:val="28"/>
                <w:szCs w:val="28"/>
              </w:rPr>
              <w:t>Саратовской области</w:t>
            </w:r>
          </w:p>
          <w:p w:rsidR="006611DF" w:rsidRPr="00106B22" w:rsidRDefault="00DE025F" w:rsidP="00A8709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 16.05.2022 № 530</w:t>
            </w:r>
          </w:p>
        </w:tc>
      </w:tr>
    </w:tbl>
    <w:p w:rsidR="006611DF" w:rsidRPr="00CD131E" w:rsidRDefault="006611DF" w:rsidP="006611DF">
      <w:pPr>
        <w:pStyle w:val="a5"/>
        <w:spacing w:after="0"/>
        <w:jc w:val="center"/>
        <w:rPr>
          <w:szCs w:val="28"/>
        </w:rPr>
      </w:pPr>
      <w:r w:rsidRPr="00CD131E">
        <w:rPr>
          <w:szCs w:val="28"/>
        </w:rPr>
        <w:t>Состав</w:t>
      </w:r>
    </w:p>
    <w:p w:rsidR="00A54C51" w:rsidRDefault="0057505A" w:rsidP="00A54C51">
      <w:pPr>
        <w:pStyle w:val="a5"/>
        <w:spacing w:after="0"/>
        <w:jc w:val="center"/>
        <w:rPr>
          <w:szCs w:val="28"/>
        </w:rPr>
      </w:pPr>
      <w:r>
        <w:rPr>
          <w:szCs w:val="28"/>
        </w:rPr>
        <w:t xml:space="preserve">жюри </w:t>
      </w:r>
      <w:r w:rsidR="00A54C51" w:rsidRPr="00833217">
        <w:rPr>
          <w:szCs w:val="28"/>
        </w:rPr>
        <w:t xml:space="preserve">муниципального фестиваля </w:t>
      </w:r>
    </w:p>
    <w:p w:rsidR="00A54C51" w:rsidRDefault="00A54C51" w:rsidP="00A54C51">
      <w:pPr>
        <w:pStyle w:val="a5"/>
        <w:spacing w:after="0"/>
        <w:jc w:val="center"/>
        <w:rPr>
          <w:szCs w:val="28"/>
        </w:rPr>
      </w:pPr>
      <w:r>
        <w:rPr>
          <w:szCs w:val="28"/>
        </w:rPr>
        <w:t xml:space="preserve">духовно-патриотической песни «С любовью к России», </w:t>
      </w:r>
    </w:p>
    <w:p w:rsidR="00795939" w:rsidRDefault="00795939" w:rsidP="007959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36429B">
        <w:rPr>
          <w:sz w:val="28"/>
          <w:szCs w:val="28"/>
        </w:rPr>
        <w:t>празднования Дня</w:t>
      </w:r>
      <w:r>
        <w:rPr>
          <w:sz w:val="28"/>
          <w:szCs w:val="28"/>
        </w:rPr>
        <w:t xml:space="preserve"> Победы </w:t>
      </w:r>
    </w:p>
    <w:p w:rsidR="00A54C51" w:rsidRDefault="006E0166" w:rsidP="00A54C51">
      <w:pPr>
        <w:pStyle w:val="a5"/>
        <w:spacing w:after="0"/>
        <w:jc w:val="center"/>
        <w:rPr>
          <w:szCs w:val="28"/>
        </w:rPr>
      </w:pPr>
      <w:r>
        <w:rPr>
          <w:szCs w:val="28"/>
        </w:rPr>
        <w:t xml:space="preserve">на </w:t>
      </w:r>
      <w:r w:rsidR="0036429B">
        <w:rPr>
          <w:szCs w:val="28"/>
        </w:rPr>
        <w:t>территории Татищевского</w:t>
      </w:r>
      <w:r w:rsidR="00A54C51">
        <w:rPr>
          <w:szCs w:val="28"/>
        </w:rPr>
        <w:t xml:space="preserve"> муниципального района </w:t>
      </w:r>
    </w:p>
    <w:p w:rsidR="00F00658" w:rsidRDefault="00A54C51" w:rsidP="00F00658">
      <w:pPr>
        <w:pStyle w:val="a5"/>
        <w:spacing w:after="0"/>
        <w:jc w:val="center"/>
        <w:rPr>
          <w:szCs w:val="28"/>
        </w:rPr>
      </w:pPr>
      <w:r>
        <w:rPr>
          <w:szCs w:val="28"/>
        </w:rPr>
        <w:t xml:space="preserve">Саратовской области </w:t>
      </w:r>
    </w:p>
    <w:p w:rsidR="00F00658" w:rsidRDefault="00F00658" w:rsidP="00F00658">
      <w:pPr>
        <w:pStyle w:val="a5"/>
        <w:spacing w:after="0"/>
        <w:jc w:val="center"/>
        <w:rPr>
          <w:szCs w:val="28"/>
        </w:rPr>
      </w:pPr>
    </w:p>
    <w:tbl>
      <w:tblPr>
        <w:tblW w:w="0" w:type="auto"/>
        <w:tblInd w:w="-459" w:type="dxa"/>
        <w:tblLook w:val="01E0"/>
      </w:tblPr>
      <w:tblGrid>
        <w:gridCol w:w="2268"/>
        <w:gridCol w:w="7797"/>
      </w:tblGrid>
      <w:tr w:rsidR="00F00658" w:rsidRPr="00657857" w:rsidTr="00F00658">
        <w:tc>
          <w:tcPr>
            <w:tcW w:w="2268" w:type="dxa"/>
          </w:tcPr>
          <w:p w:rsidR="00F00658" w:rsidRPr="0027744F" w:rsidRDefault="00F00658" w:rsidP="006250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Е.Г.</w:t>
            </w:r>
          </w:p>
        </w:tc>
        <w:tc>
          <w:tcPr>
            <w:tcW w:w="7797" w:type="dxa"/>
          </w:tcPr>
          <w:p w:rsidR="00F00658" w:rsidRPr="00657857" w:rsidRDefault="00F00658" w:rsidP="00750FEA">
            <w:pPr>
              <w:tabs>
                <w:tab w:val="left" w:pos="1134"/>
              </w:tabs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</w:pPr>
            <w:r w:rsidRPr="00657857"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  <w:t xml:space="preserve">- </w:t>
            </w:r>
            <w:r w:rsidR="00750FEA"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  <w:t>начальник управления образования</w:t>
            </w:r>
            <w:r w:rsidRPr="00657857"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  <w:t xml:space="preserve"> Татищевского муниципального района Саратовской области (по согласованию);</w:t>
            </w:r>
            <w:r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  <w:t>председатель жюри</w:t>
            </w:r>
          </w:p>
        </w:tc>
      </w:tr>
      <w:tr w:rsidR="00657857" w:rsidRPr="00A54C51" w:rsidTr="00657857">
        <w:tc>
          <w:tcPr>
            <w:tcW w:w="2268" w:type="dxa"/>
          </w:tcPr>
          <w:p w:rsidR="00657857" w:rsidRPr="0027744F" w:rsidRDefault="00657857" w:rsidP="00381E0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Бобякина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7797" w:type="dxa"/>
          </w:tcPr>
          <w:p w:rsidR="00657857" w:rsidRPr="00657857" w:rsidRDefault="00657857" w:rsidP="00657857">
            <w:pPr>
              <w:tabs>
                <w:tab w:val="left" w:pos="1134"/>
              </w:tabs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</w:pPr>
            <w:r w:rsidRPr="00657857"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  <w:t>- учитель музыки муниципального общеобразовательного учреждения «Татищевский лицей» Татищевского муниципального района Саратовской области (по согласованию);</w:t>
            </w:r>
            <w:r w:rsidR="00750FEA"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  <w:t xml:space="preserve">заместитель </w:t>
            </w:r>
            <w:r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  <w:t>председатель жюри</w:t>
            </w:r>
          </w:p>
        </w:tc>
      </w:tr>
      <w:tr w:rsidR="00657857" w:rsidRPr="003F0839" w:rsidTr="00657857">
        <w:tc>
          <w:tcPr>
            <w:tcW w:w="2268" w:type="dxa"/>
          </w:tcPr>
          <w:p w:rsidR="00657857" w:rsidRPr="004076DC" w:rsidRDefault="00657857" w:rsidP="00381E0F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Полосина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  <w:r w:rsidRPr="004076DC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657857" w:rsidRDefault="00657857" w:rsidP="00381E0F">
            <w:pPr>
              <w:tabs>
                <w:tab w:val="left" w:pos="1134"/>
              </w:tabs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</w:pPr>
            <w:r w:rsidRPr="008874FA"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  <w:t xml:space="preserve">- методист по учебно-методической работе муниципального казенного учреждения «Ресурсный центр развития образования Татищевского муниципального района Саратовской </w:t>
            </w:r>
            <w:r w:rsidR="0036429B" w:rsidRPr="008874FA"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  <w:t>области,</w:t>
            </w:r>
            <w:r w:rsidRPr="008874FA"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  <w:t xml:space="preserve"> секретарь </w:t>
            </w:r>
            <w:r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  <w:t>жюри (по согласованию)</w:t>
            </w:r>
          </w:p>
          <w:p w:rsidR="00657857" w:rsidRDefault="00657857" w:rsidP="00381E0F">
            <w:pPr>
              <w:tabs>
                <w:tab w:val="left" w:pos="1134"/>
              </w:tabs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</w:pPr>
          </w:p>
          <w:p w:rsidR="00657857" w:rsidRPr="008874FA" w:rsidRDefault="00657857" w:rsidP="00381E0F">
            <w:pPr>
              <w:tabs>
                <w:tab w:val="left" w:pos="1134"/>
              </w:tabs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  <w:t>Члены жюри:</w:t>
            </w:r>
          </w:p>
        </w:tc>
      </w:tr>
      <w:tr w:rsidR="00657857" w:rsidRPr="003F0839" w:rsidTr="00657857">
        <w:tc>
          <w:tcPr>
            <w:tcW w:w="2268" w:type="dxa"/>
          </w:tcPr>
          <w:p w:rsidR="00657857" w:rsidRPr="00A54C51" w:rsidRDefault="00657857" w:rsidP="00A87091">
            <w:pPr>
              <w:jc w:val="both"/>
              <w:rPr>
                <w:sz w:val="28"/>
                <w:szCs w:val="28"/>
              </w:rPr>
            </w:pPr>
            <w:r w:rsidRPr="00A54C51">
              <w:rPr>
                <w:sz w:val="28"/>
                <w:szCs w:val="28"/>
              </w:rPr>
              <w:t>Игнатьева А.В.</w:t>
            </w:r>
          </w:p>
        </w:tc>
        <w:tc>
          <w:tcPr>
            <w:tcW w:w="7797" w:type="dxa"/>
          </w:tcPr>
          <w:p w:rsidR="00657857" w:rsidRPr="00A54C51" w:rsidRDefault="00657857" w:rsidP="00A87091">
            <w:pPr>
              <w:jc w:val="both"/>
              <w:rPr>
                <w:sz w:val="28"/>
                <w:szCs w:val="28"/>
              </w:rPr>
            </w:pPr>
            <w:r w:rsidRPr="00A54C5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учитель музыки муниципального общеобразовательного учреждения «Средняя общеобразовательная школа с. Широкое» (по согласованию);</w:t>
            </w:r>
          </w:p>
        </w:tc>
      </w:tr>
      <w:tr w:rsidR="00657857" w:rsidRPr="003F0839" w:rsidTr="00657857">
        <w:tc>
          <w:tcPr>
            <w:tcW w:w="2268" w:type="dxa"/>
          </w:tcPr>
          <w:p w:rsidR="00657857" w:rsidRPr="004076DC" w:rsidRDefault="00657857" w:rsidP="00A87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Клюева Н.В.</w:t>
            </w:r>
          </w:p>
        </w:tc>
        <w:tc>
          <w:tcPr>
            <w:tcW w:w="7797" w:type="dxa"/>
          </w:tcPr>
          <w:p w:rsidR="00657857" w:rsidRPr="004076DC" w:rsidRDefault="00657857" w:rsidP="00A87091">
            <w:pPr>
              <w:jc w:val="both"/>
              <w:rPr>
                <w:sz w:val="28"/>
                <w:szCs w:val="28"/>
              </w:rPr>
            </w:pPr>
            <w:r w:rsidRPr="00A54C5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учитель музыки обособленного структурного подразделения филиал муниципального общеобразовательного учреждения «Средняя общеобразовательная школа с. </w:t>
            </w:r>
            <w:proofErr w:type="spellStart"/>
            <w:r>
              <w:rPr>
                <w:sz w:val="28"/>
                <w:szCs w:val="28"/>
              </w:rPr>
              <w:t>Сторожевка</w:t>
            </w:r>
            <w:proofErr w:type="spellEnd"/>
            <w:r>
              <w:rPr>
                <w:sz w:val="28"/>
                <w:szCs w:val="28"/>
              </w:rPr>
              <w:t>» в с. Курдюм (по согласованию);</w:t>
            </w:r>
          </w:p>
        </w:tc>
      </w:tr>
      <w:tr w:rsidR="00657857" w:rsidRPr="003F0839" w:rsidTr="00657857">
        <w:tc>
          <w:tcPr>
            <w:tcW w:w="2268" w:type="dxa"/>
          </w:tcPr>
          <w:p w:rsidR="00657857" w:rsidRPr="004076DC" w:rsidRDefault="00657857" w:rsidP="00A8709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Самылкина</w:t>
            </w:r>
            <w:proofErr w:type="spellEnd"/>
            <w:r>
              <w:rPr>
                <w:sz w:val="28"/>
                <w:szCs w:val="28"/>
              </w:rPr>
              <w:t xml:space="preserve"> Г.С.</w:t>
            </w:r>
          </w:p>
        </w:tc>
        <w:tc>
          <w:tcPr>
            <w:tcW w:w="7797" w:type="dxa"/>
          </w:tcPr>
          <w:p w:rsidR="00657857" w:rsidRPr="004076DC" w:rsidRDefault="00657857" w:rsidP="00A54C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учитель музыки муниципального общеобразовательного учреждения «Средняя общеобразовательная школа с. </w:t>
            </w:r>
            <w:proofErr w:type="spellStart"/>
            <w:r>
              <w:rPr>
                <w:sz w:val="28"/>
                <w:szCs w:val="28"/>
              </w:rPr>
              <w:t>Сторожевка</w:t>
            </w:r>
            <w:proofErr w:type="spellEnd"/>
            <w:r>
              <w:rPr>
                <w:sz w:val="28"/>
                <w:szCs w:val="28"/>
              </w:rPr>
              <w:t>» (по согласованию).</w:t>
            </w:r>
          </w:p>
        </w:tc>
      </w:tr>
      <w:tr w:rsidR="00750FEA" w:rsidRPr="004076DC" w:rsidTr="006250B1">
        <w:tc>
          <w:tcPr>
            <w:tcW w:w="2268" w:type="dxa"/>
          </w:tcPr>
          <w:p w:rsidR="00750FEA" w:rsidRPr="004076DC" w:rsidRDefault="00750FEA" w:rsidP="00750FEA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Андриянова М.В.</w:t>
            </w:r>
          </w:p>
        </w:tc>
        <w:tc>
          <w:tcPr>
            <w:tcW w:w="7797" w:type="dxa"/>
          </w:tcPr>
          <w:p w:rsidR="00750FEA" w:rsidRPr="004076DC" w:rsidRDefault="00750FEA" w:rsidP="00750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</w:t>
            </w:r>
            <w:r w:rsidR="009C158E">
              <w:rPr>
                <w:sz w:val="28"/>
                <w:szCs w:val="28"/>
              </w:rPr>
              <w:t>муниципального дополн</w:t>
            </w:r>
            <w:r>
              <w:rPr>
                <w:sz w:val="28"/>
                <w:szCs w:val="28"/>
              </w:rPr>
              <w:t>ительного образования "Детская школа искусств Татищевского муниципального района Саратовской области" (по согласованию).</w:t>
            </w:r>
          </w:p>
        </w:tc>
      </w:tr>
    </w:tbl>
    <w:p w:rsidR="006611DF" w:rsidRDefault="006611DF" w:rsidP="006611DF"/>
    <w:p w:rsidR="006611DF" w:rsidRPr="00106B22" w:rsidRDefault="006611DF" w:rsidP="006611DF">
      <w:pPr>
        <w:rPr>
          <w:color w:val="FF0000"/>
        </w:rPr>
      </w:pPr>
    </w:p>
    <w:p w:rsidR="006611DF" w:rsidRPr="00106B22" w:rsidRDefault="006611DF" w:rsidP="006611DF">
      <w:pPr>
        <w:rPr>
          <w:color w:val="FF0000"/>
        </w:rPr>
      </w:pPr>
    </w:p>
    <w:p w:rsidR="006611DF" w:rsidRDefault="006611DF" w:rsidP="006611DF">
      <w:pPr>
        <w:rPr>
          <w:color w:val="FF0000"/>
        </w:rPr>
      </w:pPr>
    </w:p>
    <w:p w:rsidR="006611DF" w:rsidRDefault="006611DF" w:rsidP="006611DF">
      <w:pPr>
        <w:rPr>
          <w:color w:val="FF0000"/>
        </w:rPr>
      </w:pPr>
    </w:p>
    <w:p w:rsidR="001166A1" w:rsidRDefault="001166A1" w:rsidP="006611DF">
      <w:pPr>
        <w:rPr>
          <w:color w:val="FF0000"/>
        </w:rPr>
      </w:pPr>
    </w:p>
    <w:p w:rsidR="00BA3D2F" w:rsidRDefault="00BA3D2F" w:rsidP="006611DF">
      <w:pPr>
        <w:rPr>
          <w:color w:val="FF0000"/>
        </w:rPr>
      </w:pPr>
    </w:p>
    <w:p w:rsidR="00BA3D2F" w:rsidRDefault="00BA3D2F" w:rsidP="006611DF">
      <w:pPr>
        <w:rPr>
          <w:color w:val="FF0000"/>
        </w:rPr>
      </w:pPr>
    </w:p>
    <w:p w:rsidR="00BA3D2F" w:rsidRDefault="00BA3D2F" w:rsidP="006611DF">
      <w:pPr>
        <w:rPr>
          <w:color w:val="FF0000"/>
        </w:rPr>
      </w:pPr>
    </w:p>
    <w:tbl>
      <w:tblPr>
        <w:tblW w:w="0" w:type="auto"/>
        <w:tblLook w:val="04A0"/>
      </w:tblPr>
      <w:tblGrid>
        <w:gridCol w:w="4850"/>
        <w:gridCol w:w="4851"/>
      </w:tblGrid>
      <w:tr w:rsidR="001166A1" w:rsidRPr="00106B22" w:rsidTr="00113FB2">
        <w:tc>
          <w:tcPr>
            <w:tcW w:w="4850" w:type="dxa"/>
          </w:tcPr>
          <w:p w:rsidR="001166A1" w:rsidRPr="00106B22" w:rsidRDefault="001166A1" w:rsidP="00113FB2">
            <w:pPr>
              <w:pStyle w:val="a5"/>
              <w:spacing w:after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4851" w:type="dxa"/>
          </w:tcPr>
          <w:p w:rsidR="001166A1" w:rsidRDefault="001166A1" w:rsidP="00113FB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166A1" w:rsidRPr="00DA39EF" w:rsidRDefault="001166A1" w:rsidP="00113FB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 w:rsidR="001166A1" w:rsidRPr="00990D6A" w:rsidRDefault="001166A1" w:rsidP="00113FB2">
            <w:pPr>
              <w:jc w:val="center"/>
              <w:rPr>
                <w:sz w:val="28"/>
                <w:szCs w:val="28"/>
              </w:rPr>
            </w:pPr>
            <w:r w:rsidRPr="00990D6A">
              <w:rPr>
                <w:sz w:val="28"/>
                <w:szCs w:val="28"/>
              </w:rPr>
              <w:t xml:space="preserve">к постановлению </w:t>
            </w:r>
          </w:p>
          <w:p w:rsidR="001166A1" w:rsidRPr="00990D6A" w:rsidRDefault="001166A1" w:rsidP="00113FB2">
            <w:pPr>
              <w:jc w:val="center"/>
              <w:rPr>
                <w:sz w:val="28"/>
                <w:szCs w:val="28"/>
              </w:rPr>
            </w:pPr>
            <w:r w:rsidRPr="00990D6A">
              <w:rPr>
                <w:sz w:val="28"/>
                <w:szCs w:val="28"/>
              </w:rPr>
              <w:t xml:space="preserve">администрации Татищевского </w:t>
            </w:r>
          </w:p>
          <w:p w:rsidR="001166A1" w:rsidRPr="00990D6A" w:rsidRDefault="001166A1" w:rsidP="00113FB2">
            <w:pPr>
              <w:jc w:val="center"/>
              <w:rPr>
                <w:sz w:val="28"/>
                <w:szCs w:val="28"/>
              </w:rPr>
            </w:pPr>
            <w:r w:rsidRPr="00990D6A">
              <w:rPr>
                <w:sz w:val="28"/>
                <w:szCs w:val="28"/>
              </w:rPr>
              <w:t>муниципального района</w:t>
            </w:r>
          </w:p>
          <w:p w:rsidR="001166A1" w:rsidRDefault="001166A1" w:rsidP="00113FB2">
            <w:pPr>
              <w:jc w:val="center"/>
              <w:rPr>
                <w:sz w:val="28"/>
                <w:szCs w:val="28"/>
              </w:rPr>
            </w:pPr>
            <w:r w:rsidRPr="00990D6A">
              <w:rPr>
                <w:sz w:val="28"/>
                <w:szCs w:val="28"/>
              </w:rPr>
              <w:t>Саратовской области</w:t>
            </w:r>
          </w:p>
          <w:p w:rsidR="001166A1" w:rsidRPr="00106B22" w:rsidRDefault="001166A1" w:rsidP="00113FB2">
            <w:pPr>
              <w:pStyle w:val="a5"/>
              <w:spacing w:after="0"/>
              <w:jc w:val="center"/>
              <w:rPr>
                <w:color w:val="FF0000"/>
                <w:szCs w:val="28"/>
              </w:rPr>
            </w:pPr>
          </w:p>
        </w:tc>
      </w:tr>
    </w:tbl>
    <w:p w:rsidR="006611DF" w:rsidRPr="00106B22" w:rsidRDefault="006611DF" w:rsidP="006611DF">
      <w:pPr>
        <w:rPr>
          <w:color w:val="FF0000"/>
        </w:rPr>
      </w:pPr>
    </w:p>
    <w:p w:rsidR="006611DF" w:rsidRDefault="006611DF" w:rsidP="006611DF">
      <w:pPr>
        <w:tabs>
          <w:tab w:val="left" w:pos="3444"/>
        </w:tabs>
        <w:rPr>
          <w:color w:val="FF0000"/>
        </w:rPr>
      </w:pPr>
    </w:p>
    <w:p w:rsidR="006E0166" w:rsidRPr="006E0166" w:rsidRDefault="006E0166" w:rsidP="006E0166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5C63FE">
        <w:rPr>
          <w:rFonts w:ascii="Courier New" w:hAnsi="Courier New" w:cs="Courier New"/>
          <w:color w:val="2D2D2D"/>
          <w:spacing w:val="2"/>
          <w:sz w:val="21"/>
          <w:szCs w:val="21"/>
        </w:rPr>
        <w:br/>
        <w:t>                             </w:t>
      </w:r>
      <w:r w:rsidRPr="006E0166">
        <w:rPr>
          <w:color w:val="2D2D2D"/>
          <w:spacing w:val="2"/>
          <w:sz w:val="28"/>
          <w:szCs w:val="28"/>
        </w:rPr>
        <w:t>ЗАЯВКА</w:t>
      </w:r>
    </w:p>
    <w:p w:rsidR="00AB1637" w:rsidRDefault="006E0166" w:rsidP="00AB1637">
      <w:pPr>
        <w:jc w:val="center"/>
        <w:rPr>
          <w:sz w:val="28"/>
          <w:szCs w:val="28"/>
        </w:rPr>
      </w:pPr>
      <w:r w:rsidRPr="006E0166">
        <w:rPr>
          <w:color w:val="2D2D2D"/>
          <w:spacing w:val="2"/>
          <w:sz w:val="28"/>
          <w:szCs w:val="28"/>
        </w:rPr>
        <w:t>           на участие в муниципальном фестивале духо</w:t>
      </w:r>
      <w:r w:rsidR="00AB1637">
        <w:rPr>
          <w:color w:val="2D2D2D"/>
          <w:spacing w:val="2"/>
          <w:sz w:val="28"/>
          <w:szCs w:val="28"/>
        </w:rPr>
        <w:t>в</w:t>
      </w:r>
      <w:r w:rsidRPr="006E0166">
        <w:rPr>
          <w:color w:val="2D2D2D"/>
          <w:spacing w:val="2"/>
          <w:sz w:val="28"/>
          <w:szCs w:val="28"/>
        </w:rPr>
        <w:t>но-</w:t>
      </w:r>
      <w:r w:rsidR="00AB1637">
        <w:rPr>
          <w:color w:val="2D2D2D"/>
          <w:spacing w:val="2"/>
          <w:sz w:val="28"/>
          <w:szCs w:val="28"/>
        </w:rPr>
        <w:t>патриотической песни «</w:t>
      </w:r>
      <w:r w:rsidRPr="006E0166">
        <w:rPr>
          <w:color w:val="2D2D2D"/>
          <w:spacing w:val="2"/>
          <w:sz w:val="28"/>
          <w:szCs w:val="28"/>
        </w:rPr>
        <w:t>С любовью к России</w:t>
      </w:r>
      <w:r w:rsidR="0036429B">
        <w:rPr>
          <w:color w:val="2D2D2D"/>
          <w:spacing w:val="2"/>
          <w:sz w:val="28"/>
          <w:szCs w:val="28"/>
        </w:rPr>
        <w:t>»</w:t>
      </w:r>
      <w:r w:rsidR="0036429B">
        <w:rPr>
          <w:sz w:val="28"/>
          <w:szCs w:val="28"/>
        </w:rPr>
        <w:t xml:space="preserve"> в</w:t>
      </w:r>
      <w:r w:rsidR="00AB1637">
        <w:rPr>
          <w:sz w:val="28"/>
          <w:szCs w:val="28"/>
        </w:rPr>
        <w:t xml:space="preserve"> рамках </w:t>
      </w:r>
      <w:r w:rsidR="0036429B">
        <w:rPr>
          <w:sz w:val="28"/>
          <w:szCs w:val="28"/>
        </w:rPr>
        <w:t>празднования Дня</w:t>
      </w:r>
      <w:r w:rsidR="00AB1637">
        <w:rPr>
          <w:sz w:val="28"/>
          <w:szCs w:val="28"/>
        </w:rPr>
        <w:t xml:space="preserve"> Победы </w:t>
      </w:r>
    </w:p>
    <w:p w:rsidR="00AB1637" w:rsidRDefault="00AB1637" w:rsidP="00AB1637">
      <w:pPr>
        <w:pStyle w:val="a5"/>
        <w:spacing w:after="0"/>
        <w:jc w:val="center"/>
        <w:rPr>
          <w:szCs w:val="28"/>
        </w:rPr>
      </w:pPr>
      <w:r>
        <w:rPr>
          <w:szCs w:val="28"/>
        </w:rPr>
        <w:t xml:space="preserve">на </w:t>
      </w:r>
      <w:r w:rsidR="0036429B">
        <w:rPr>
          <w:szCs w:val="28"/>
        </w:rPr>
        <w:t>территории Татищевского</w:t>
      </w:r>
      <w:r>
        <w:rPr>
          <w:szCs w:val="28"/>
        </w:rPr>
        <w:t xml:space="preserve"> муниципального района </w:t>
      </w:r>
    </w:p>
    <w:p w:rsidR="00AB1637" w:rsidRPr="00833217" w:rsidRDefault="00AB1637" w:rsidP="00AB1637">
      <w:pPr>
        <w:pStyle w:val="a5"/>
        <w:spacing w:after="0"/>
        <w:jc w:val="center"/>
        <w:rPr>
          <w:bCs/>
          <w:szCs w:val="28"/>
        </w:rPr>
      </w:pPr>
      <w:r>
        <w:rPr>
          <w:szCs w:val="28"/>
        </w:rPr>
        <w:t xml:space="preserve">Саратовской области </w:t>
      </w:r>
    </w:p>
    <w:p w:rsidR="006E0166" w:rsidRPr="006E0166" w:rsidRDefault="006E0166" w:rsidP="006E0166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6E0166" w:rsidRPr="006E0166" w:rsidRDefault="006E0166" w:rsidP="006E0166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6E0166">
        <w:rPr>
          <w:color w:val="2D2D2D"/>
          <w:spacing w:val="2"/>
          <w:sz w:val="28"/>
          <w:szCs w:val="28"/>
        </w:rPr>
        <w:br/>
        <w:t xml:space="preserve">1. Название </w:t>
      </w:r>
      <w:proofErr w:type="spellStart"/>
      <w:r w:rsidR="0036429B" w:rsidRPr="006E0166">
        <w:rPr>
          <w:color w:val="2D2D2D"/>
          <w:spacing w:val="2"/>
          <w:sz w:val="28"/>
          <w:szCs w:val="28"/>
        </w:rPr>
        <w:t>коллектива,</w:t>
      </w:r>
      <w:r w:rsidR="0036429B" w:rsidRPr="00E25451">
        <w:rPr>
          <w:spacing w:val="2"/>
          <w:sz w:val="28"/>
          <w:szCs w:val="28"/>
        </w:rPr>
        <w:t>Ф</w:t>
      </w:r>
      <w:r w:rsidR="00E25451">
        <w:rPr>
          <w:spacing w:val="2"/>
          <w:sz w:val="28"/>
          <w:szCs w:val="28"/>
        </w:rPr>
        <w:t>.</w:t>
      </w:r>
      <w:r w:rsidR="009531C7" w:rsidRPr="00E25451">
        <w:rPr>
          <w:spacing w:val="2"/>
          <w:sz w:val="28"/>
          <w:szCs w:val="28"/>
        </w:rPr>
        <w:t>И</w:t>
      </w:r>
      <w:r w:rsidR="00E25451">
        <w:rPr>
          <w:spacing w:val="2"/>
          <w:sz w:val="28"/>
          <w:szCs w:val="28"/>
        </w:rPr>
        <w:t>.О.</w:t>
      </w:r>
      <w:r w:rsidRPr="006E0166">
        <w:rPr>
          <w:color w:val="2D2D2D"/>
          <w:spacing w:val="2"/>
          <w:sz w:val="28"/>
          <w:szCs w:val="28"/>
        </w:rPr>
        <w:t>участника</w:t>
      </w:r>
      <w:proofErr w:type="spellEnd"/>
      <w:r w:rsidRPr="006E0166">
        <w:rPr>
          <w:color w:val="2D2D2D"/>
          <w:spacing w:val="2"/>
          <w:sz w:val="28"/>
          <w:szCs w:val="28"/>
        </w:rPr>
        <w:t xml:space="preserve"> ______________________________________</w:t>
      </w:r>
      <w:r w:rsidR="00F4667A">
        <w:rPr>
          <w:color w:val="2D2D2D"/>
          <w:spacing w:val="2"/>
          <w:sz w:val="28"/>
          <w:szCs w:val="28"/>
        </w:rPr>
        <w:t>___________________________</w:t>
      </w:r>
    </w:p>
    <w:p w:rsidR="006E0166" w:rsidRPr="006E0166" w:rsidRDefault="006E0166" w:rsidP="006E0166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6E0166">
        <w:rPr>
          <w:color w:val="2D2D2D"/>
          <w:spacing w:val="2"/>
          <w:sz w:val="28"/>
          <w:szCs w:val="28"/>
        </w:rPr>
        <w:t>2. Учебное заведение, адрес ____________________________________________</w:t>
      </w:r>
      <w:r w:rsidR="00F4667A">
        <w:rPr>
          <w:color w:val="2D2D2D"/>
          <w:spacing w:val="2"/>
          <w:sz w:val="28"/>
          <w:szCs w:val="28"/>
        </w:rPr>
        <w:t>______________________</w:t>
      </w:r>
    </w:p>
    <w:p w:rsidR="006E0166" w:rsidRPr="006E0166" w:rsidRDefault="006E0166" w:rsidP="006E0166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6E0166">
        <w:rPr>
          <w:color w:val="2D2D2D"/>
          <w:spacing w:val="2"/>
          <w:sz w:val="28"/>
          <w:szCs w:val="28"/>
        </w:rPr>
        <w:t xml:space="preserve">3. Руководитель </w:t>
      </w:r>
      <w:r w:rsidR="00750FEA">
        <w:rPr>
          <w:color w:val="2D2D2D"/>
          <w:spacing w:val="2"/>
          <w:sz w:val="28"/>
          <w:szCs w:val="28"/>
        </w:rPr>
        <w:t>участника__________</w:t>
      </w:r>
      <w:r w:rsidRPr="006E0166">
        <w:rPr>
          <w:color w:val="2D2D2D"/>
          <w:spacing w:val="2"/>
          <w:sz w:val="28"/>
          <w:szCs w:val="28"/>
        </w:rPr>
        <w:t>______________________________________</w:t>
      </w:r>
      <w:r w:rsidR="00F4667A">
        <w:rPr>
          <w:color w:val="2D2D2D"/>
          <w:spacing w:val="2"/>
          <w:sz w:val="28"/>
          <w:szCs w:val="28"/>
        </w:rPr>
        <w:t>__________</w:t>
      </w:r>
    </w:p>
    <w:p w:rsidR="006E0166" w:rsidRPr="006E0166" w:rsidRDefault="006E0166" w:rsidP="006E0166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6E0166">
        <w:rPr>
          <w:color w:val="2D2D2D"/>
          <w:spacing w:val="2"/>
          <w:sz w:val="28"/>
          <w:szCs w:val="28"/>
        </w:rPr>
        <w:t xml:space="preserve">4. Возрастная категория участников коллектива, участника (нужное </w:t>
      </w:r>
      <w:r w:rsidR="0036429B" w:rsidRPr="006E0166">
        <w:rPr>
          <w:color w:val="2D2D2D"/>
          <w:spacing w:val="2"/>
          <w:sz w:val="28"/>
          <w:szCs w:val="28"/>
        </w:rPr>
        <w:t>подчеркнуть)</w:t>
      </w:r>
      <w:r w:rsidR="007225A2">
        <w:rPr>
          <w:color w:val="2D2D2D"/>
          <w:spacing w:val="2"/>
          <w:sz w:val="28"/>
          <w:szCs w:val="28"/>
        </w:rPr>
        <w:t>3 – 6,5 лет</w:t>
      </w:r>
    </w:p>
    <w:p w:rsidR="006E0166" w:rsidRPr="006E0166" w:rsidRDefault="006E0166" w:rsidP="006E0166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6E0166">
        <w:rPr>
          <w:color w:val="2D2D2D"/>
          <w:spacing w:val="2"/>
          <w:sz w:val="28"/>
          <w:szCs w:val="28"/>
        </w:rPr>
        <w:t>                             </w:t>
      </w:r>
      <w:r w:rsidR="00750FEA">
        <w:rPr>
          <w:color w:val="2D2D2D"/>
          <w:spacing w:val="2"/>
          <w:sz w:val="28"/>
          <w:szCs w:val="28"/>
        </w:rPr>
        <w:t>6,</w:t>
      </w:r>
      <w:r w:rsidR="004F7ADE">
        <w:rPr>
          <w:color w:val="2D2D2D"/>
          <w:spacing w:val="2"/>
          <w:sz w:val="28"/>
          <w:szCs w:val="28"/>
        </w:rPr>
        <w:t>5 -10 лет</w:t>
      </w:r>
    </w:p>
    <w:p w:rsidR="006E0166" w:rsidRPr="006E0166" w:rsidRDefault="006E0166" w:rsidP="006E0166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6E0166">
        <w:rPr>
          <w:color w:val="2D2D2D"/>
          <w:spacing w:val="2"/>
          <w:sz w:val="28"/>
          <w:szCs w:val="28"/>
        </w:rPr>
        <w:t>                             </w:t>
      </w:r>
      <w:r w:rsidR="004F7ADE">
        <w:rPr>
          <w:color w:val="2D2D2D"/>
          <w:spacing w:val="2"/>
          <w:sz w:val="28"/>
          <w:szCs w:val="28"/>
        </w:rPr>
        <w:t>11-14 лет</w:t>
      </w:r>
    </w:p>
    <w:p w:rsidR="006E0166" w:rsidRPr="006E0166" w:rsidRDefault="006E0166" w:rsidP="006E0166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6E0166">
        <w:rPr>
          <w:color w:val="2D2D2D"/>
          <w:spacing w:val="2"/>
          <w:sz w:val="28"/>
          <w:szCs w:val="28"/>
        </w:rPr>
        <w:t>                             </w:t>
      </w:r>
      <w:r w:rsidR="00750FEA">
        <w:rPr>
          <w:color w:val="2D2D2D"/>
          <w:spacing w:val="2"/>
          <w:sz w:val="28"/>
          <w:szCs w:val="28"/>
        </w:rPr>
        <w:t>15-18</w:t>
      </w:r>
      <w:r w:rsidR="004F7ADE">
        <w:rPr>
          <w:color w:val="2D2D2D"/>
          <w:spacing w:val="2"/>
          <w:sz w:val="28"/>
          <w:szCs w:val="28"/>
        </w:rPr>
        <w:t xml:space="preserve"> лет</w:t>
      </w:r>
    </w:p>
    <w:p w:rsidR="006E0166" w:rsidRPr="006E0166" w:rsidRDefault="006E0166" w:rsidP="006E0166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6E0166">
        <w:rPr>
          <w:color w:val="2D2D2D"/>
          <w:spacing w:val="2"/>
          <w:sz w:val="28"/>
          <w:szCs w:val="28"/>
        </w:rPr>
        <w:t>5. Количество участников коллектива _____________________________</w:t>
      </w:r>
      <w:r w:rsidR="00F4667A">
        <w:rPr>
          <w:color w:val="2D2D2D"/>
          <w:spacing w:val="2"/>
          <w:sz w:val="28"/>
          <w:szCs w:val="28"/>
        </w:rPr>
        <w:t>___</w:t>
      </w:r>
    </w:p>
    <w:p w:rsidR="006E0166" w:rsidRPr="006E0166" w:rsidRDefault="006E0166" w:rsidP="006E0166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6E0166">
        <w:rPr>
          <w:color w:val="2D2D2D"/>
          <w:spacing w:val="2"/>
          <w:sz w:val="28"/>
          <w:szCs w:val="28"/>
        </w:rPr>
        <w:t>6. Репертуар, представляемый на фестиваль _______________________</w:t>
      </w:r>
      <w:r w:rsidR="00F4667A">
        <w:rPr>
          <w:color w:val="2D2D2D"/>
          <w:spacing w:val="2"/>
          <w:sz w:val="28"/>
          <w:szCs w:val="28"/>
        </w:rPr>
        <w:t>____</w:t>
      </w:r>
    </w:p>
    <w:p w:rsidR="006E0166" w:rsidRPr="006E0166" w:rsidRDefault="006E0166" w:rsidP="006E0166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6E0166">
        <w:rPr>
          <w:color w:val="2D2D2D"/>
          <w:spacing w:val="2"/>
          <w:sz w:val="28"/>
          <w:szCs w:val="28"/>
        </w:rPr>
        <w:t>_________________________________________________________________</w:t>
      </w:r>
    </w:p>
    <w:p w:rsidR="006E0166" w:rsidRPr="006E0166" w:rsidRDefault="006E0166" w:rsidP="006E0166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6E0166">
        <w:rPr>
          <w:color w:val="2D2D2D"/>
          <w:spacing w:val="2"/>
          <w:sz w:val="28"/>
          <w:szCs w:val="28"/>
        </w:rPr>
        <w:t>_________________________________________________________________</w:t>
      </w:r>
    </w:p>
    <w:p w:rsidR="006E0166" w:rsidRPr="006E0166" w:rsidRDefault="006E0166" w:rsidP="006E0166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6E0166">
        <w:rPr>
          <w:color w:val="2D2D2D"/>
          <w:spacing w:val="2"/>
          <w:sz w:val="28"/>
          <w:szCs w:val="28"/>
        </w:rPr>
        <w:t>_________________________________________________________________</w:t>
      </w:r>
    </w:p>
    <w:p w:rsidR="006E0166" w:rsidRPr="006E0166" w:rsidRDefault="006E0166" w:rsidP="006E0166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6E0166">
        <w:rPr>
          <w:color w:val="2D2D2D"/>
          <w:spacing w:val="2"/>
          <w:sz w:val="28"/>
          <w:szCs w:val="28"/>
        </w:rPr>
        <w:t>_______________________</w:t>
      </w:r>
      <w:bookmarkStart w:id="0" w:name="_GoBack"/>
      <w:bookmarkEnd w:id="0"/>
      <w:r w:rsidRPr="006E0166">
        <w:rPr>
          <w:color w:val="2D2D2D"/>
          <w:spacing w:val="2"/>
          <w:sz w:val="28"/>
          <w:szCs w:val="28"/>
        </w:rPr>
        <w:t>__________________________________________</w:t>
      </w:r>
    </w:p>
    <w:p w:rsidR="006E0166" w:rsidRPr="006E0166" w:rsidRDefault="006E0166" w:rsidP="006E0166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6E0166">
        <w:rPr>
          <w:color w:val="2D2D2D"/>
          <w:spacing w:val="2"/>
          <w:sz w:val="28"/>
          <w:szCs w:val="28"/>
        </w:rPr>
        <w:t>7. Наличие музыкаль</w:t>
      </w:r>
      <w:r w:rsidR="000C677F">
        <w:rPr>
          <w:color w:val="2D2D2D"/>
          <w:spacing w:val="2"/>
          <w:sz w:val="28"/>
          <w:szCs w:val="28"/>
        </w:rPr>
        <w:t>ного сопровождения: фонограмма,</w:t>
      </w:r>
      <w:r w:rsidRPr="006E0166">
        <w:rPr>
          <w:color w:val="2D2D2D"/>
          <w:spacing w:val="2"/>
          <w:sz w:val="28"/>
          <w:szCs w:val="28"/>
        </w:rPr>
        <w:t> аккомпанемент</w:t>
      </w:r>
    </w:p>
    <w:p w:rsidR="006E0166" w:rsidRPr="006E0166" w:rsidRDefault="006E0166" w:rsidP="006E0166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6E0166">
        <w:rPr>
          <w:color w:val="2D2D2D"/>
          <w:spacing w:val="2"/>
          <w:sz w:val="28"/>
          <w:szCs w:val="28"/>
        </w:rPr>
        <w:t>(нужное подчеркнуть)</w:t>
      </w:r>
    </w:p>
    <w:p w:rsidR="006E0166" w:rsidRPr="006E0166" w:rsidRDefault="006E0166" w:rsidP="006E0166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6E0166">
        <w:rPr>
          <w:color w:val="2D2D2D"/>
          <w:spacing w:val="2"/>
          <w:sz w:val="28"/>
          <w:szCs w:val="28"/>
        </w:rPr>
        <w:t>8. Особенности, связанные с техничес</w:t>
      </w:r>
      <w:r w:rsidR="000C677F">
        <w:rPr>
          <w:color w:val="2D2D2D"/>
          <w:spacing w:val="2"/>
          <w:sz w:val="28"/>
          <w:szCs w:val="28"/>
        </w:rPr>
        <w:t xml:space="preserve">ким </w:t>
      </w:r>
      <w:r w:rsidRPr="006E0166">
        <w:rPr>
          <w:color w:val="2D2D2D"/>
          <w:spacing w:val="2"/>
          <w:sz w:val="28"/>
          <w:szCs w:val="28"/>
        </w:rPr>
        <w:t>обеспечением выступления</w:t>
      </w:r>
    </w:p>
    <w:p w:rsidR="006E0166" w:rsidRPr="006E0166" w:rsidRDefault="006E0166" w:rsidP="006E0166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6E0166">
        <w:rPr>
          <w:color w:val="2D2D2D"/>
          <w:spacing w:val="2"/>
          <w:sz w:val="28"/>
          <w:szCs w:val="28"/>
        </w:rPr>
        <w:t>_________________________________________________________________</w:t>
      </w:r>
    </w:p>
    <w:p w:rsidR="006E0166" w:rsidRPr="006E0166" w:rsidRDefault="006E0166" w:rsidP="006E0166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6E0166">
        <w:rPr>
          <w:color w:val="2D2D2D"/>
          <w:spacing w:val="2"/>
          <w:sz w:val="28"/>
          <w:szCs w:val="28"/>
        </w:rPr>
        <w:t>9. Контактные телефоны __________________________________________</w:t>
      </w:r>
      <w:r w:rsidR="00F4667A">
        <w:rPr>
          <w:color w:val="2D2D2D"/>
          <w:spacing w:val="2"/>
          <w:sz w:val="28"/>
          <w:szCs w:val="28"/>
        </w:rPr>
        <w:t>_</w:t>
      </w:r>
    </w:p>
    <w:p w:rsidR="00F4667A" w:rsidRDefault="006E0166" w:rsidP="006E0166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6E0166">
        <w:rPr>
          <w:color w:val="2D2D2D"/>
          <w:spacing w:val="2"/>
          <w:sz w:val="28"/>
          <w:szCs w:val="28"/>
        </w:rPr>
        <w:br/>
        <w:t>Дата __________                   </w:t>
      </w:r>
    </w:p>
    <w:p w:rsidR="00F4667A" w:rsidRDefault="00F4667A" w:rsidP="006E0166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6E0166" w:rsidRPr="006E0166" w:rsidRDefault="006E0166" w:rsidP="006E0166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6E0166">
        <w:rPr>
          <w:color w:val="2D2D2D"/>
          <w:spacing w:val="2"/>
          <w:sz w:val="28"/>
          <w:szCs w:val="28"/>
        </w:rPr>
        <w:t xml:space="preserve">Подписьруководителя </w:t>
      </w:r>
      <w:r w:rsidR="00750FEA">
        <w:rPr>
          <w:color w:val="2D2D2D"/>
          <w:spacing w:val="2"/>
          <w:sz w:val="28"/>
          <w:szCs w:val="28"/>
        </w:rPr>
        <w:t xml:space="preserve">учреждения </w:t>
      </w:r>
      <w:r w:rsidRPr="006E0166">
        <w:rPr>
          <w:color w:val="2D2D2D"/>
          <w:spacing w:val="2"/>
          <w:sz w:val="28"/>
          <w:szCs w:val="28"/>
        </w:rPr>
        <w:t>__________________</w:t>
      </w:r>
    </w:p>
    <w:p w:rsidR="006E0166" w:rsidRPr="006E0166" w:rsidRDefault="006E0166" w:rsidP="006E0166">
      <w:pPr>
        <w:rPr>
          <w:sz w:val="28"/>
          <w:szCs w:val="28"/>
        </w:rPr>
      </w:pPr>
    </w:p>
    <w:p w:rsidR="006611DF" w:rsidRPr="006E0166" w:rsidRDefault="006611DF" w:rsidP="006611DF">
      <w:pPr>
        <w:tabs>
          <w:tab w:val="left" w:pos="3444"/>
        </w:tabs>
        <w:rPr>
          <w:color w:val="FF0000"/>
          <w:sz w:val="28"/>
          <w:szCs w:val="28"/>
        </w:rPr>
      </w:pPr>
    </w:p>
    <w:p w:rsidR="006611DF" w:rsidRDefault="006611DF" w:rsidP="006611DF">
      <w:pPr>
        <w:tabs>
          <w:tab w:val="left" w:pos="3444"/>
        </w:tabs>
        <w:rPr>
          <w:color w:val="FF0000"/>
        </w:rPr>
      </w:pPr>
    </w:p>
    <w:sectPr w:rsidR="006611DF" w:rsidSect="00F00658">
      <w:pgSz w:w="11906" w:h="16838"/>
      <w:pgMar w:top="709" w:right="72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0388"/>
    <w:rsid w:val="00041A78"/>
    <w:rsid w:val="00057E3D"/>
    <w:rsid w:val="000C0965"/>
    <w:rsid w:val="000C677F"/>
    <w:rsid w:val="000C7085"/>
    <w:rsid w:val="000D724C"/>
    <w:rsid w:val="000F449C"/>
    <w:rsid w:val="001166A1"/>
    <w:rsid w:val="00116B02"/>
    <w:rsid w:val="001422DA"/>
    <w:rsid w:val="0015579E"/>
    <w:rsid w:val="00180718"/>
    <w:rsid w:val="001C080E"/>
    <w:rsid w:val="001D6426"/>
    <w:rsid w:val="00213BED"/>
    <w:rsid w:val="00242004"/>
    <w:rsid w:val="0028586E"/>
    <w:rsid w:val="002A7F04"/>
    <w:rsid w:val="002B016D"/>
    <w:rsid w:val="002D562F"/>
    <w:rsid w:val="00325431"/>
    <w:rsid w:val="003356B0"/>
    <w:rsid w:val="0036429B"/>
    <w:rsid w:val="0039481F"/>
    <w:rsid w:val="003B7346"/>
    <w:rsid w:val="003C25EE"/>
    <w:rsid w:val="003C34BC"/>
    <w:rsid w:val="00470F08"/>
    <w:rsid w:val="00494447"/>
    <w:rsid w:val="004A633B"/>
    <w:rsid w:val="004A793A"/>
    <w:rsid w:val="004F17DB"/>
    <w:rsid w:val="004F7ADE"/>
    <w:rsid w:val="00515915"/>
    <w:rsid w:val="0057505A"/>
    <w:rsid w:val="005A61BE"/>
    <w:rsid w:val="00606855"/>
    <w:rsid w:val="006124B1"/>
    <w:rsid w:val="00623F5F"/>
    <w:rsid w:val="00656D6F"/>
    <w:rsid w:val="00657857"/>
    <w:rsid w:val="006611DF"/>
    <w:rsid w:val="0069508B"/>
    <w:rsid w:val="006C3734"/>
    <w:rsid w:val="006E0166"/>
    <w:rsid w:val="007225A2"/>
    <w:rsid w:val="007257BB"/>
    <w:rsid w:val="007376BB"/>
    <w:rsid w:val="00750FEA"/>
    <w:rsid w:val="0075134E"/>
    <w:rsid w:val="00795939"/>
    <w:rsid w:val="00797594"/>
    <w:rsid w:val="007C25C3"/>
    <w:rsid w:val="007E7104"/>
    <w:rsid w:val="008148C5"/>
    <w:rsid w:val="00833B46"/>
    <w:rsid w:val="00852496"/>
    <w:rsid w:val="008C1194"/>
    <w:rsid w:val="00917B44"/>
    <w:rsid w:val="00923151"/>
    <w:rsid w:val="00926C32"/>
    <w:rsid w:val="00940388"/>
    <w:rsid w:val="00950CA2"/>
    <w:rsid w:val="009531C7"/>
    <w:rsid w:val="00984BAA"/>
    <w:rsid w:val="009B1F38"/>
    <w:rsid w:val="009C158E"/>
    <w:rsid w:val="00A54C51"/>
    <w:rsid w:val="00A61F61"/>
    <w:rsid w:val="00A73986"/>
    <w:rsid w:val="00A749F6"/>
    <w:rsid w:val="00A82760"/>
    <w:rsid w:val="00AB1637"/>
    <w:rsid w:val="00AB38F5"/>
    <w:rsid w:val="00AD6BE7"/>
    <w:rsid w:val="00AE4631"/>
    <w:rsid w:val="00B372DE"/>
    <w:rsid w:val="00B75AFF"/>
    <w:rsid w:val="00B841BE"/>
    <w:rsid w:val="00BA3D2F"/>
    <w:rsid w:val="00C713E2"/>
    <w:rsid w:val="00C81771"/>
    <w:rsid w:val="00CA31B9"/>
    <w:rsid w:val="00CB3CAD"/>
    <w:rsid w:val="00D17B42"/>
    <w:rsid w:val="00D44B53"/>
    <w:rsid w:val="00DC1284"/>
    <w:rsid w:val="00DE025F"/>
    <w:rsid w:val="00DE5AF0"/>
    <w:rsid w:val="00E03C6A"/>
    <w:rsid w:val="00E2192C"/>
    <w:rsid w:val="00E25451"/>
    <w:rsid w:val="00E31FAF"/>
    <w:rsid w:val="00E66435"/>
    <w:rsid w:val="00E808E3"/>
    <w:rsid w:val="00ED01BA"/>
    <w:rsid w:val="00EE717A"/>
    <w:rsid w:val="00F00658"/>
    <w:rsid w:val="00F14726"/>
    <w:rsid w:val="00F4667A"/>
    <w:rsid w:val="00F718C1"/>
    <w:rsid w:val="00F97E0D"/>
    <w:rsid w:val="00FE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6611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6611DF"/>
    <w:pPr>
      <w:spacing w:after="120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611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uiPriority w:val="22"/>
    <w:qFormat/>
    <w:rsid w:val="006611DF"/>
    <w:rPr>
      <w:b/>
      <w:bCs/>
    </w:rPr>
  </w:style>
  <w:style w:type="paragraph" w:styleId="a8">
    <w:name w:val="Normal (Web)"/>
    <w:basedOn w:val="a"/>
    <w:uiPriority w:val="99"/>
    <w:unhideWhenUsed/>
    <w:rsid w:val="001D64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1D608-FDEA-4D5F-8D30-FB4AE949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Жукова</cp:lastModifiedBy>
  <cp:revision>2</cp:revision>
  <cp:lastPrinted>2022-04-21T11:13:00Z</cp:lastPrinted>
  <dcterms:created xsi:type="dcterms:W3CDTF">2022-06-06T12:32:00Z</dcterms:created>
  <dcterms:modified xsi:type="dcterms:W3CDTF">2022-06-06T12:32:00Z</dcterms:modified>
</cp:coreProperties>
</file>