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>ОБЩЕСТВЕННЫЙ СОВЕТ</w:t>
      </w: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>ТАТИЩЕВСКОГО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09" w:rsidRPr="005D3E09" w:rsidRDefault="005D3E09" w:rsidP="005D3E09">
      <w:pPr>
        <w:spacing w:after="0"/>
        <w:ind w:left="567"/>
        <w:jc w:val="both"/>
        <w:rPr>
          <w:rFonts w:ascii="Times New Roman" w:hAnsi="Times New Roman" w:cs="Times New Roman"/>
          <w:szCs w:val="28"/>
        </w:rPr>
      </w:pPr>
      <w:r w:rsidRPr="005D3E09">
        <w:rPr>
          <w:rFonts w:ascii="Times New Roman" w:hAnsi="Times New Roman" w:cs="Times New Roman"/>
          <w:szCs w:val="28"/>
        </w:rPr>
        <w:t xml:space="preserve">Саратовская область, </w:t>
      </w:r>
    </w:p>
    <w:p w:rsidR="005D3E09" w:rsidRPr="005D3E09" w:rsidRDefault="005D3E09" w:rsidP="005D3E09">
      <w:pPr>
        <w:spacing w:after="0"/>
        <w:ind w:left="567"/>
        <w:jc w:val="both"/>
        <w:rPr>
          <w:rFonts w:ascii="Times New Roman" w:hAnsi="Times New Roman" w:cs="Times New Roman"/>
          <w:szCs w:val="28"/>
        </w:rPr>
      </w:pPr>
      <w:proofErr w:type="spellStart"/>
      <w:r w:rsidRPr="005D3E09">
        <w:rPr>
          <w:rFonts w:ascii="Times New Roman" w:hAnsi="Times New Roman" w:cs="Times New Roman"/>
          <w:szCs w:val="28"/>
        </w:rPr>
        <w:t>Татищевский</w:t>
      </w:r>
      <w:proofErr w:type="spellEnd"/>
      <w:r w:rsidRPr="005D3E09">
        <w:rPr>
          <w:rFonts w:ascii="Times New Roman" w:hAnsi="Times New Roman" w:cs="Times New Roman"/>
          <w:szCs w:val="28"/>
        </w:rPr>
        <w:t xml:space="preserve"> район, р.п</w:t>
      </w:r>
      <w:proofErr w:type="gramStart"/>
      <w:r w:rsidRPr="005D3E09">
        <w:rPr>
          <w:rFonts w:ascii="Times New Roman" w:hAnsi="Times New Roman" w:cs="Times New Roman"/>
          <w:szCs w:val="28"/>
        </w:rPr>
        <w:t>.Т</w:t>
      </w:r>
      <w:proofErr w:type="gramEnd"/>
      <w:r w:rsidRPr="005D3E09">
        <w:rPr>
          <w:rFonts w:ascii="Times New Roman" w:hAnsi="Times New Roman" w:cs="Times New Roman"/>
          <w:szCs w:val="28"/>
        </w:rPr>
        <w:t xml:space="preserve">атищево                       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5D3E09">
        <w:rPr>
          <w:rFonts w:ascii="Times New Roman" w:hAnsi="Times New Roman" w:cs="Times New Roman"/>
          <w:szCs w:val="28"/>
        </w:rPr>
        <w:t xml:space="preserve">                                тел./факс: (845-58) 4-23-82 </w:t>
      </w: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Программ </w:t>
      </w: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вред</w:t>
      </w:r>
      <w:proofErr w:type="gramStart"/>
      <w:r w:rsidRPr="005D3E0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D3E09">
        <w:rPr>
          <w:rFonts w:ascii="Times New Roman" w:hAnsi="Times New Roman" w:cs="Times New Roman"/>
          <w:sz w:val="28"/>
          <w:szCs w:val="28"/>
        </w:rPr>
        <w:t>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законом </w:t>
      </w: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E0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D3E0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2022 год </w:t>
      </w:r>
    </w:p>
    <w:p w:rsidR="005D3E09" w:rsidRDefault="005D3E09" w:rsidP="005D3E0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D3E09" w:rsidRDefault="005D3E09" w:rsidP="005D3E09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E0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членами совета были рассмотрены проекты программ: </w:t>
      </w:r>
    </w:p>
    <w:p w:rsidR="005D3E09" w:rsidRDefault="005D3E09" w:rsidP="005D3E09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 xml:space="preserve">«Программа профилактики рисков причинения вреда (ущерба) охраняемым законом ценностям при осуществлении муниципального жилищного контроля в границах </w:t>
      </w:r>
      <w:proofErr w:type="spellStart"/>
      <w:r w:rsidRPr="005D3E0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D3E0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2022 год»; </w:t>
      </w:r>
    </w:p>
    <w:p w:rsidR="005D3E09" w:rsidRDefault="005D3E09" w:rsidP="005D3E09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 xml:space="preserve">«Программа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в границах населенных пунктов </w:t>
      </w:r>
      <w:proofErr w:type="spellStart"/>
      <w:r w:rsidRPr="005D3E0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D3E0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2022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D3E09" w:rsidRDefault="005D3E09" w:rsidP="005D3E09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3E09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Pr="0035725C">
        <w:rPr>
          <w:rFonts w:ascii="Times New Roman" w:eastAsia="Calibri" w:hAnsi="Times New Roman" w:cs="Times New Roman"/>
          <w:color w:val="000000"/>
          <w:sz w:val="28"/>
          <w:szCs w:val="28"/>
        </w:rPr>
        <w:t>Татищевского</w:t>
      </w:r>
      <w:proofErr w:type="spellEnd"/>
      <w:r w:rsidRPr="00357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35725C">
        <w:rPr>
          <w:rFonts w:ascii="Times New Roman" w:eastAsia="Calibri" w:hAnsi="Times New Roman" w:cs="Times New Roman"/>
          <w:color w:val="000000"/>
          <w:sz w:val="28"/>
          <w:szCs w:val="28"/>
        </w:rPr>
        <w:t>Татищевского</w:t>
      </w:r>
      <w:proofErr w:type="spellEnd"/>
      <w:r w:rsidRPr="00357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на</w:t>
      </w:r>
      <w:r w:rsidRPr="0035725C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2022 </w:t>
      </w:r>
      <w:r w:rsidRPr="0035725C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D3E09" w:rsidRDefault="005D3E09" w:rsidP="005D3E09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E09">
        <w:rPr>
          <w:rFonts w:ascii="Times New Roman" w:hAnsi="Times New Roman" w:cs="Times New Roman"/>
          <w:sz w:val="28"/>
          <w:szCs w:val="28"/>
        </w:rPr>
        <w:t>Замечаний и предложений по проектам программ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членов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E0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имеется. </w:t>
      </w:r>
    </w:p>
    <w:p w:rsidR="005D3E09" w:rsidRDefault="005D3E09" w:rsidP="005D3E09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3E09" w:rsidRDefault="005D3E09" w:rsidP="005D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E09" w:rsidRDefault="005D3E09" w:rsidP="005D3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E09" w:rsidRDefault="005D3E09" w:rsidP="005D3E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E0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5D3E09" w:rsidRDefault="005D3E09" w:rsidP="005D3E0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E09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A62A1" w:rsidRPr="005D3E09" w:rsidRDefault="005D3E09" w:rsidP="005D3E09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E09"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09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D3E09">
        <w:rPr>
          <w:rFonts w:ascii="Times New Roman" w:hAnsi="Times New Roman" w:cs="Times New Roman"/>
          <w:sz w:val="28"/>
          <w:szCs w:val="28"/>
        </w:rPr>
        <w:t>О.Г. Степанова</w:t>
      </w:r>
    </w:p>
    <w:sectPr w:rsidR="002A62A1" w:rsidRPr="005D3E09" w:rsidSect="005D3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E09"/>
    <w:rsid w:val="00166322"/>
    <w:rsid w:val="00224059"/>
    <w:rsid w:val="003C7CE0"/>
    <w:rsid w:val="00555C25"/>
    <w:rsid w:val="005D3E09"/>
    <w:rsid w:val="006D19AE"/>
    <w:rsid w:val="007D48C4"/>
    <w:rsid w:val="007E0B22"/>
    <w:rsid w:val="00FE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Администрация Татищевского МР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BazhenovaOS</dc:creator>
  <cp:keywords/>
  <dc:description/>
  <cp:lastModifiedBy>BazhenovaOS</cp:lastModifiedBy>
  <cp:revision>2</cp:revision>
  <cp:lastPrinted>2022-03-29T11:43:00Z</cp:lastPrinted>
  <dcterms:created xsi:type="dcterms:W3CDTF">2022-03-29T12:17:00Z</dcterms:created>
  <dcterms:modified xsi:type="dcterms:W3CDTF">2022-03-29T12:17:00Z</dcterms:modified>
</cp:coreProperties>
</file>