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201EF" w:rsidP="00D201EF">
      <w:pPr>
        <w:suppressAutoHyphens/>
        <w:rPr>
          <w:szCs w:val="28"/>
        </w:rPr>
      </w:pPr>
      <w:r>
        <w:rPr>
          <w:szCs w:val="28"/>
        </w:rPr>
        <w:t>31.01.2025                                                                                                            № 124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2C1CD8" w:rsidRPr="002C1CD8" w:rsidRDefault="002C1CD8" w:rsidP="002C1CD8">
      <w:pPr>
        <w:suppressAutoHyphens/>
        <w:ind w:right="-427"/>
        <w:jc w:val="center"/>
        <w:rPr>
          <w:szCs w:val="28"/>
        </w:rPr>
      </w:pPr>
      <w:r w:rsidRPr="002C1CD8">
        <w:rPr>
          <w:szCs w:val="28"/>
        </w:rPr>
        <w:t>О внесении изменений в постановление</w:t>
      </w:r>
    </w:p>
    <w:p w:rsidR="002C1CD8" w:rsidRPr="002C1CD8" w:rsidRDefault="002C1CD8" w:rsidP="002C1CD8">
      <w:pPr>
        <w:suppressAutoHyphens/>
        <w:ind w:right="-427"/>
        <w:jc w:val="center"/>
        <w:rPr>
          <w:szCs w:val="28"/>
        </w:rPr>
      </w:pPr>
      <w:r w:rsidRPr="002C1CD8">
        <w:rPr>
          <w:szCs w:val="28"/>
        </w:rPr>
        <w:t xml:space="preserve">администрации </w:t>
      </w:r>
      <w:proofErr w:type="spellStart"/>
      <w:r w:rsidRPr="002C1CD8">
        <w:rPr>
          <w:szCs w:val="28"/>
        </w:rPr>
        <w:t>Татищевского</w:t>
      </w:r>
      <w:proofErr w:type="spellEnd"/>
      <w:r w:rsidRPr="002C1CD8">
        <w:rPr>
          <w:szCs w:val="28"/>
        </w:rPr>
        <w:t xml:space="preserve"> муниципального района</w:t>
      </w:r>
    </w:p>
    <w:p w:rsidR="002C1CD8" w:rsidRPr="002C1CD8" w:rsidRDefault="002C1CD8" w:rsidP="002C1CD8">
      <w:pPr>
        <w:suppressAutoHyphens/>
        <w:ind w:right="-427"/>
        <w:jc w:val="center"/>
        <w:rPr>
          <w:szCs w:val="28"/>
        </w:rPr>
      </w:pPr>
      <w:r w:rsidRPr="002C1CD8">
        <w:rPr>
          <w:szCs w:val="28"/>
        </w:rPr>
        <w:t>Саратовской области от 20.12.2018 № 1475</w:t>
      </w:r>
    </w:p>
    <w:p w:rsidR="002C1CD8" w:rsidRDefault="002C1CD8" w:rsidP="002C1CD8">
      <w:pPr>
        <w:suppressAutoHyphens/>
        <w:ind w:right="-427" w:firstLine="567"/>
        <w:jc w:val="both"/>
        <w:rPr>
          <w:szCs w:val="28"/>
        </w:rPr>
      </w:pPr>
    </w:p>
    <w:p w:rsidR="002C1CD8" w:rsidRPr="002C1CD8" w:rsidRDefault="002C1CD8" w:rsidP="002C1CD8">
      <w:pPr>
        <w:suppressAutoHyphens/>
        <w:ind w:right="-427" w:firstLine="567"/>
        <w:jc w:val="both"/>
        <w:rPr>
          <w:szCs w:val="28"/>
        </w:rPr>
      </w:pPr>
    </w:p>
    <w:p w:rsidR="002C1CD8" w:rsidRPr="002C1CD8" w:rsidRDefault="002C1CD8" w:rsidP="002C1CD8">
      <w:pPr>
        <w:suppressAutoHyphens/>
        <w:ind w:right="-427" w:firstLine="567"/>
        <w:jc w:val="both"/>
        <w:rPr>
          <w:szCs w:val="28"/>
        </w:rPr>
      </w:pPr>
      <w:proofErr w:type="gramStart"/>
      <w:r w:rsidRPr="002C1CD8">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Законом Саратовской области от 28.11.2013 № 215-ЗСО «Об образовании в Саратовской области», на основании Устава </w:t>
      </w:r>
      <w:proofErr w:type="spellStart"/>
      <w:r w:rsidRPr="002C1CD8">
        <w:rPr>
          <w:szCs w:val="28"/>
        </w:rPr>
        <w:t>Татищевского</w:t>
      </w:r>
      <w:proofErr w:type="spellEnd"/>
      <w:r w:rsidRPr="002C1CD8">
        <w:rPr>
          <w:szCs w:val="28"/>
        </w:rPr>
        <w:t xml:space="preserve"> муниципального района Саратовской области, решения муниципального Собрания </w:t>
      </w:r>
      <w:proofErr w:type="spellStart"/>
      <w:r w:rsidRPr="002C1CD8">
        <w:rPr>
          <w:szCs w:val="28"/>
        </w:rPr>
        <w:t>Татищевского</w:t>
      </w:r>
      <w:proofErr w:type="spellEnd"/>
      <w:r w:rsidRPr="002C1CD8">
        <w:rPr>
          <w:szCs w:val="28"/>
        </w:rPr>
        <w:t xml:space="preserve"> муниципального района Саратовской области от 23.07.2024 </w:t>
      </w:r>
      <w:r w:rsidRPr="002C1CD8">
        <w:rPr>
          <w:szCs w:val="28"/>
        </w:rPr>
        <w:br/>
        <w:t>№ 11/46 «</w:t>
      </w:r>
      <w:r w:rsidRPr="002C1CD8">
        <w:rPr>
          <w:szCs w:val="28"/>
          <w:lang w:eastAsia="zh-CN"/>
        </w:rPr>
        <w:t>О муниципальном</w:t>
      </w:r>
      <w:proofErr w:type="gramEnd"/>
      <w:r w:rsidRPr="002C1CD8">
        <w:rPr>
          <w:szCs w:val="28"/>
          <w:lang w:eastAsia="zh-CN"/>
        </w:rPr>
        <w:t xml:space="preserve"> бюджете </w:t>
      </w:r>
      <w:proofErr w:type="spellStart"/>
      <w:r w:rsidRPr="002C1CD8">
        <w:rPr>
          <w:szCs w:val="28"/>
          <w:lang w:eastAsia="zh-CN"/>
        </w:rPr>
        <w:t>Татищевскогомуниципального</w:t>
      </w:r>
      <w:proofErr w:type="spellEnd"/>
      <w:r w:rsidRPr="002C1CD8">
        <w:rPr>
          <w:szCs w:val="28"/>
          <w:lang w:eastAsia="zh-CN"/>
        </w:rPr>
        <w:t xml:space="preserve"> района Саратовской области на 2024 год и на плановый период 2025 и 2026 годов»</w:t>
      </w:r>
      <w:r w:rsidRPr="002C1CD8">
        <w:rPr>
          <w:szCs w:val="28"/>
        </w:rPr>
        <w:t xml:space="preserve">, постановления администрации </w:t>
      </w:r>
      <w:proofErr w:type="spellStart"/>
      <w:r w:rsidRPr="002C1CD8">
        <w:rPr>
          <w:szCs w:val="28"/>
        </w:rPr>
        <w:t>Татищевского</w:t>
      </w:r>
      <w:proofErr w:type="spellEnd"/>
      <w:r w:rsidRPr="002C1CD8">
        <w:rPr>
          <w:szCs w:val="28"/>
        </w:rPr>
        <w:t xml:space="preserve"> муниципального района Саратовской области от 20.06.2014 № 1295 «Об утверждении Положения о порядке принятия решений о разработке муниципальных программ </w:t>
      </w:r>
      <w:proofErr w:type="spellStart"/>
      <w:r w:rsidRPr="002C1CD8">
        <w:rPr>
          <w:szCs w:val="28"/>
        </w:rPr>
        <w:t>Татищевского</w:t>
      </w:r>
      <w:proofErr w:type="spellEnd"/>
      <w:r w:rsidRPr="002C1CD8">
        <w:rPr>
          <w:szCs w:val="28"/>
        </w:rPr>
        <w:t xml:space="preserve"> муниципального района Саратовской области, их формирования и реализации, проведения оценки эффективности реализации муниципальных программ </w:t>
      </w:r>
      <w:proofErr w:type="spellStart"/>
      <w:r w:rsidRPr="002C1CD8">
        <w:rPr>
          <w:szCs w:val="28"/>
        </w:rPr>
        <w:t>Татищевского</w:t>
      </w:r>
      <w:proofErr w:type="spellEnd"/>
      <w:r w:rsidRPr="002C1CD8">
        <w:rPr>
          <w:szCs w:val="28"/>
        </w:rPr>
        <w:t xml:space="preserve"> муниципального района Саратовской области» </w:t>
      </w:r>
      <w:proofErr w:type="spellStart"/>
      <w:proofErr w:type="gramStart"/>
      <w:r w:rsidRPr="002C1CD8">
        <w:rPr>
          <w:szCs w:val="28"/>
        </w:rPr>
        <w:t>п</w:t>
      </w:r>
      <w:proofErr w:type="spellEnd"/>
      <w:proofErr w:type="gramEnd"/>
      <w:r w:rsidRPr="002C1CD8">
        <w:rPr>
          <w:szCs w:val="28"/>
        </w:rPr>
        <w:t xml:space="preserve"> о с т а </w:t>
      </w:r>
      <w:proofErr w:type="spellStart"/>
      <w:proofErr w:type="gramStart"/>
      <w:r w:rsidRPr="002C1CD8">
        <w:rPr>
          <w:szCs w:val="28"/>
        </w:rPr>
        <w:t>н</w:t>
      </w:r>
      <w:proofErr w:type="spellEnd"/>
      <w:proofErr w:type="gramEnd"/>
      <w:r w:rsidRPr="002C1CD8">
        <w:rPr>
          <w:szCs w:val="28"/>
        </w:rPr>
        <w:t xml:space="preserve"> о в л я ю:</w:t>
      </w:r>
    </w:p>
    <w:p w:rsidR="002C1CD8" w:rsidRPr="002C1CD8" w:rsidRDefault="002C1CD8" w:rsidP="002C1CD8">
      <w:pPr>
        <w:suppressAutoHyphens/>
        <w:ind w:right="-427" w:firstLine="567"/>
        <w:jc w:val="both"/>
        <w:rPr>
          <w:szCs w:val="28"/>
        </w:rPr>
      </w:pPr>
      <w:r w:rsidRPr="002C1CD8">
        <w:rPr>
          <w:szCs w:val="28"/>
        </w:rPr>
        <w:t xml:space="preserve">1. Внести в постановление администрации </w:t>
      </w:r>
      <w:proofErr w:type="spellStart"/>
      <w:r w:rsidRPr="002C1CD8">
        <w:rPr>
          <w:szCs w:val="28"/>
        </w:rPr>
        <w:t>Татищевского</w:t>
      </w:r>
      <w:proofErr w:type="spellEnd"/>
      <w:r w:rsidRPr="002C1CD8">
        <w:rPr>
          <w:szCs w:val="28"/>
        </w:rPr>
        <w:t xml:space="preserve"> муниципального района Саратовской области от 20.12.2018 № 1475 «Об утверждении муниципальной программы «Развитие физической культуры и спорта </w:t>
      </w:r>
      <w:r w:rsidRPr="002C1CD8">
        <w:rPr>
          <w:szCs w:val="28"/>
        </w:rPr>
        <w:br/>
        <w:t xml:space="preserve">в </w:t>
      </w:r>
      <w:proofErr w:type="spellStart"/>
      <w:r w:rsidRPr="002C1CD8">
        <w:rPr>
          <w:szCs w:val="28"/>
        </w:rPr>
        <w:t>Татищевском</w:t>
      </w:r>
      <w:proofErr w:type="spellEnd"/>
      <w:r w:rsidRPr="002C1CD8">
        <w:rPr>
          <w:szCs w:val="28"/>
        </w:rPr>
        <w:t xml:space="preserve"> муниципальном районе Саратовской области» (с изменениями </w:t>
      </w:r>
      <w:r w:rsidRPr="002C1CD8">
        <w:rPr>
          <w:szCs w:val="28"/>
        </w:rPr>
        <w:br/>
        <w:t xml:space="preserve">от 23.01.2020 № 49; от 24.03.2020 № 273; от 30.04.2020 № 383; от 04.12.2020 </w:t>
      </w:r>
      <w:r w:rsidRPr="002C1CD8">
        <w:rPr>
          <w:szCs w:val="28"/>
        </w:rPr>
        <w:br/>
        <w:t xml:space="preserve">№ 1129; </w:t>
      </w:r>
      <w:proofErr w:type="gramStart"/>
      <w:r w:rsidRPr="002C1CD8">
        <w:rPr>
          <w:szCs w:val="28"/>
        </w:rPr>
        <w:t>от</w:t>
      </w:r>
      <w:proofErr w:type="gramEnd"/>
      <w:r w:rsidRPr="002C1CD8">
        <w:rPr>
          <w:szCs w:val="28"/>
        </w:rPr>
        <w:t xml:space="preserve"> 16.02.2021 № 137; от 14.04.2021 № 366; от 16.06.2021 № 557; </w:t>
      </w:r>
      <w:r w:rsidRPr="002C1CD8">
        <w:rPr>
          <w:szCs w:val="28"/>
        </w:rPr>
        <w:br/>
      </w:r>
      <w:proofErr w:type="gramStart"/>
      <w:r w:rsidRPr="002C1CD8">
        <w:rPr>
          <w:szCs w:val="28"/>
        </w:rPr>
        <w:t xml:space="preserve">от 23.12.2021 № 1285; от 18.02.2022 № 218; от 02.06.2022 № 607; от 07.09.2022 </w:t>
      </w:r>
      <w:r w:rsidRPr="002C1CD8">
        <w:rPr>
          <w:szCs w:val="28"/>
        </w:rPr>
        <w:br/>
        <w:t xml:space="preserve">№ 1049, от 29.12.2022 № 1623, от 21.03.2023 № 394; от 10.07.2023 № 810; </w:t>
      </w:r>
      <w:r w:rsidRPr="002C1CD8">
        <w:rPr>
          <w:szCs w:val="28"/>
        </w:rPr>
        <w:br/>
        <w:t xml:space="preserve">от 27.10.2023 № 1269; от 29.12.2023 № 1518; от 25.03.2024 № 255; от 02.10.2024 </w:t>
      </w:r>
      <w:r w:rsidRPr="002C1CD8">
        <w:rPr>
          <w:szCs w:val="28"/>
        </w:rPr>
        <w:br/>
        <w:t>№ 948) следующие изменения:</w:t>
      </w:r>
      <w:proofErr w:type="gramEnd"/>
    </w:p>
    <w:p w:rsidR="002C1CD8" w:rsidRPr="002C1CD8" w:rsidRDefault="002C1CD8" w:rsidP="002C1CD8">
      <w:pPr>
        <w:suppressAutoHyphens/>
        <w:ind w:right="-427" w:firstLine="567"/>
        <w:jc w:val="both"/>
        <w:rPr>
          <w:szCs w:val="28"/>
        </w:rPr>
      </w:pPr>
      <w:r w:rsidRPr="002C1CD8">
        <w:rPr>
          <w:szCs w:val="28"/>
        </w:rPr>
        <w:t xml:space="preserve">1.1. пункт «Этапы и сроки реализации Программы» приложения </w:t>
      </w:r>
      <w:r w:rsidRPr="002C1CD8">
        <w:rPr>
          <w:szCs w:val="28"/>
        </w:rPr>
        <w:br/>
        <w:t xml:space="preserve">к постановлению паспорта муниципальной программы «Развитие физической культуры и спорта в </w:t>
      </w:r>
      <w:proofErr w:type="spellStart"/>
      <w:r w:rsidRPr="002C1CD8">
        <w:rPr>
          <w:szCs w:val="28"/>
        </w:rPr>
        <w:t>Татищевском</w:t>
      </w:r>
      <w:proofErr w:type="spellEnd"/>
      <w:r w:rsidRPr="002C1CD8">
        <w:rPr>
          <w:szCs w:val="28"/>
        </w:rPr>
        <w:t xml:space="preserve"> муниципальном районе Саратовской области» изложить в новой редакции:</w:t>
      </w:r>
    </w:p>
    <w:p w:rsidR="002C1CD8" w:rsidRPr="002C1CD8" w:rsidRDefault="002C1CD8" w:rsidP="002C1CD8">
      <w:pPr>
        <w:suppressAutoHyphens/>
        <w:ind w:right="-427" w:firstLine="567"/>
        <w:jc w:val="both"/>
        <w:rPr>
          <w:szCs w:val="28"/>
        </w:rPr>
      </w:pPr>
    </w:p>
    <w:tbl>
      <w:tblPr>
        <w:tblStyle w:val="42"/>
        <w:tblW w:w="0" w:type="auto"/>
        <w:tblLook w:val="04A0"/>
      </w:tblPr>
      <w:tblGrid>
        <w:gridCol w:w="4927"/>
        <w:gridCol w:w="4927"/>
      </w:tblGrid>
      <w:tr w:rsidR="002C1CD8" w:rsidRPr="002C1CD8" w:rsidTr="002C1CD8">
        <w:tc>
          <w:tcPr>
            <w:tcW w:w="4927" w:type="dxa"/>
          </w:tcPr>
          <w:p w:rsidR="002C1CD8" w:rsidRPr="002C1CD8" w:rsidRDefault="002C1CD8" w:rsidP="002C1CD8">
            <w:pPr>
              <w:suppressAutoHyphens/>
              <w:ind w:right="-427"/>
              <w:jc w:val="center"/>
              <w:rPr>
                <w:sz w:val="24"/>
                <w:szCs w:val="24"/>
              </w:rPr>
            </w:pPr>
            <w:r w:rsidRPr="002C1CD8">
              <w:rPr>
                <w:sz w:val="24"/>
                <w:szCs w:val="24"/>
              </w:rPr>
              <w:t>Этапы и сроки реализации Программы</w:t>
            </w:r>
          </w:p>
        </w:tc>
        <w:tc>
          <w:tcPr>
            <w:tcW w:w="4927" w:type="dxa"/>
          </w:tcPr>
          <w:p w:rsidR="002C1CD8" w:rsidRPr="002C1CD8" w:rsidRDefault="002C1CD8" w:rsidP="002C1CD8">
            <w:pPr>
              <w:suppressAutoHyphens/>
              <w:ind w:right="-427"/>
              <w:jc w:val="center"/>
              <w:rPr>
                <w:sz w:val="24"/>
                <w:szCs w:val="24"/>
              </w:rPr>
            </w:pPr>
            <w:r w:rsidRPr="002C1CD8">
              <w:rPr>
                <w:sz w:val="24"/>
                <w:szCs w:val="24"/>
              </w:rPr>
              <w:t>2019-2027</w:t>
            </w:r>
          </w:p>
        </w:tc>
      </w:tr>
    </w:tbl>
    <w:p w:rsidR="002C1CD8" w:rsidRDefault="002C1CD8" w:rsidP="002C1CD8">
      <w:pPr>
        <w:suppressAutoHyphens/>
        <w:ind w:right="-427" w:firstLine="567"/>
        <w:jc w:val="both"/>
        <w:rPr>
          <w:szCs w:val="28"/>
        </w:rPr>
      </w:pPr>
    </w:p>
    <w:p w:rsidR="002C1CD8" w:rsidRPr="002C1CD8" w:rsidRDefault="002C1CD8" w:rsidP="002C1CD8">
      <w:pPr>
        <w:suppressAutoHyphens/>
        <w:ind w:right="-427" w:firstLine="567"/>
        <w:jc w:val="both"/>
        <w:rPr>
          <w:szCs w:val="28"/>
        </w:rPr>
      </w:pPr>
      <w:r w:rsidRPr="002C1CD8">
        <w:rPr>
          <w:szCs w:val="28"/>
        </w:rPr>
        <w:t xml:space="preserve">1.2. пункт «Объемы финансового обеспечения Программы» приложения </w:t>
      </w:r>
      <w:r w:rsidRPr="002C1CD8">
        <w:rPr>
          <w:szCs w:val="28"/>
        </w:rPr>
        <w:br/>
        <w:t xml:space="preserve">к постановлению паспорта муниципальной программы «Развитие физической культуры и спорта в </w:t>
      </w:r>
      <w:proofErr w:type="spellStart"/>
      <w:r w:rsidRPr="002C1CD8">
        <w:rPr>
          <w:szCs w:val="28"/>
        </w:rPr>
        <w:t>Татищевском</w:t>
      </w:r>
      <w:proofErr w:type="spellEnd"/>
      <w:r w:rsidRPr="002C1CD8">
        <w:rPr>
          <w:szCs w:val="28"/>
        </w:rPr>
        <w:t xml:space="preserve"> муниципальном районе Саратовской области» изложить в новой редакции:</w:t>
      </w:r>
    </w:p>
    <w:p w:rsidR="002C1CD8" w:rsidRPr="002C1CD8" w:rsidRDefault="002C1CD8" w:rsidP="002C1CD8">
      <w:pPr>
        <w:suppressAutoHyphens/>
        <w:ind w:right="-427" w:firstLine="567"/>
        <w:jc w:val="both"/>
        <w:rPr>
          <w:szCs w:val="28"/>
          <w:u w:val="single"/>
        </w:rPr>
      </w:pPr>
    </w:p>
    <w:tbl>
      <w:tblPr>
        <w:tblW w:w="10227" w:type="dxa"/>
        <w:tblInd w:w="-105" w:type="dxa"/>
        <w:tblLayout w:type="fixed"/>
        <w:tblCellMar>
          <w:left w:w="57" w:type="dxa"/>
          <w:right w:w="57" w:type="dxa"/>
        </w:tblCellMar>
        <w:tblLook w:val="04A0"/>
      </w:tblPr>
      <w:tblGrid>
        <w:gridCol w:w="2998"/>
        <w:gridCol w:w="7229"/>
      </w:tblGrid>
      <w:tr w:rsidR="002C1CD8" w:rsidRPr="002C1CD8" w:rsidTr="002C1CD8">
        <w:trPr>
          <w:trHeight w:val="870"/>
        </w:trPr>
        <w:tc>
          <w:tcPr>
            <w:tcW w:w="2998" w:type="dxa"/>
            <w:tcBorders>
              <w:top w:val="single" w:sz="4" w:space="0" w:color="000000"/>
              <w:left w:val="single" w:sz="4" w:space="0" w:color="000000"/>
              <w:bottom w:val="single" w:sz="4" w:space="0" w:color="000000"/>
              <w:right w:val="nil"/>
            </w:tcBorders>
            <w:vAlign w:val="center"/>
            <w:hideMark/>
          </w:tcPr>
          <w:p w:rsidR="002C1CD8" w:rsidRPr="002C1CD8" w:rsidRDefault="002C1CD8" w:rsidP="002C1CD8">
            <w:pPr>
              <w:tabs>
                <w:tab w:val="left" w:pos="708"/>
              </w:tabs>
              <w:suppressAutoHyphens/>
              <w:ind w:right="-56"/>
              <w:jc w:val="center"/>
              <w:rPr>
                <w:sz w:val="24"/>
                <w:szCs w:val="28"/>
                <w:lang w:eastAsia="zh-CN"/>
              </w:rPr>
            </w:pPr>
            <w:r w:rsidRPr="002C1CD8">
              <w:rPr>
                <w:bCs/>
                <w:sz w:val="24"/>
                <w:szCs w:val="28"/>
                <w:lang w:eastAsia="zh-CN"/>
              </w:rPr>
              <w:t>Объемы финансового обеспечения Программы</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 xml:space="preserve">Общий объем финансового обеспечения Программы составит </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363205,2 тыс</w:t>
            </w:r>
            <w:proofErr w:type="gramStart"/>
            <w:r w:rsidRPr="002C1CD8">
              <w:rPr>
                <w:sz w:val="24"/>
                <w:szCs w:val="28"/>
                <w:lang w:eastAsia="zh-CN"/>
              </w:rPr>
              <w:t>.р</w:t>
            </w:r>
            <w:proofErr w:type="gramEnd"/>
            <w:r w:rsidRPr="002C1CD8">
              <w:rPr>
                <w:sz w:val="24"/>
                <w:szCs w:val="28"/>
                <w:lang w:eastAsia="zh-CN"/>
              </w:rPr>
              <w:t>ублей, в том числе:</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муниципальный бюджет – 307810,5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областной бюджет (</w:t>
            </w:r>
            <w:proofErr w:type="spellStart"/>
            <w:r w:rsidRPr="002C1CD8">
              <w:rPr>
                <w:sz w:val="24"/>
                <w:szCs w:val="28"/>
                <w:lang w:eastAsia="zh-CN"/>
              </w:rPr>
              <w:t>прогнозно</w:t>
            </w:r>
            <w:proofErr w:type="spellEnd"/>
            <w:r w:rsidRPr="002C1CD8">
              <w:rPr>
                <w:sz w:val="24"/>
                <w:szCs w:val="28"/>
                <w:lang w:eastAsia="zh-CN"/>
              </w:rPr>
              <w:t>) – 17003,2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федеральный бюджет (</w:t>
            </w:r>
            <w:proofErr w:type="spellStart"/>
            <w:r w:rsidRPr="002C1CD8">
              <w:rPr>
                <w:sz w:val="24"/>
                <w:szCs w:val="28"/>
                <w:lang w:eastAsia="zh-CN"/>
              </w:rPr>
              <w:t>прогнозно</w:t>
            </w:r>
            <w:proofErr w:type="spellEnd"/>
            <w:r w:rsidRPr="002C1CD8">
              <w:rPr>
                <w:sz w:val="24"/>
                <w:szCs w:val="28"/>
                <w:lang w:eastAsia="zh-CN"/>
              </w:rPr>
              <w:t>) – 2219,4 тыс. рублей;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внебюджетные источники (</w:t>
            </w:r>
            <w:proofErr w:type="spellStart"/>
            <w:r w:rsidRPr="002C1CD8">
              <w:rPr>
                <w:sz w:val="24"/>
                <w:szCs w:val="28"/>
                <w:lang w:eastAsia="zh-CN"/>
              </w:rPr>
              <w:t>прогнозно</w:t>
            </w:r>
            <w:proofErr w:type="spellEnd"/>
            <w:r w:rsidRPr="002C1CD8">
              <w:rPr>
                <w:sz w:val="24"/>
                <w:szCs w:val="28"/>
                <w:lang w:eastAsia="zh-CN"/>
              </w:rPr>
              <w:t>) – 36172,1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в том числе по годам:</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2019 год – 36597,7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 xml:space="preserve">2020 год – </w:t>
            </w:r>
            <w:r w:rsidRPr="002C1CD8">
              <w:rPr>
                <w:sz w:val="24"/>
                <w:szCs w:val="24"/>
              </w:rPr>
              <w:t xml:space="preserve">31011,0 </w:t>
            </w:r>
            <w:r w:rsidRPr="002C1CD8">
              <w:rPr>
                <w:sz w:val="24"/>
                <w:szCs w:val="28"/>
                <w:lang w:eastAsia="zh-CN"/>
              </w:rPr>
              <w:t>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2021 год – 39695,4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2022 год – 45767,6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2023 год – 58384,5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2024 год – 53195,9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2025 год – 42645,1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2026 год – 31129,1 тыс</w:t>
            </w:r>
            <w:proofErr w:type="gramStart"/>
            <w:r w:rsidRPr="002C1CD8">
              <w:rPr>
                <w:sz w:val="24"/>
                <w:szCs w:val="28"/>
                <w:lang w:eastAsia="zh-CN"/>
              </w:rPr>
              <w:t>.р</w:t>
            </w:r>
            <w:proofErr w:type="gramEnd"/>
            <w:r w:rsidRPr="002C1CD8">
              <w:rPr>
                <w:sz w:val="24"/>
                <w:szCs w:val="28"/>
                <w:lang w:eastAsia="zh-CN"/>
              </w:rPr>
              <w:t>ублей;</w:t>
            </w:r>
          </w:p>
          <w:p w:rsidR="002C1CD8" w:rsidRPr="002C1CD8" w:rsidRDefault="002C1CD8" w:rsidP="002C1CD8">
            <w:pPr>
              <w:tabs>
                <w:tab w:val="left" w:pos="708"/>
              </w:tabs>
              <w:suppressAutoHyphens/>
              <w:ind w:right="-427"/>
              <w:jc w:val="center"/>
              <w:rPr>
                <w:sz w:val="24"/>
                <w:szCs w:val="28"/>
                <w:lang w:eastAsia="zh-CN"/>
              </w:rPr>
            </w:pPr>
            <w:r w:rsidRPr="002C1CD8">
              <w:rPr>
                <w:sz w:val="24"/>
                <w:szCs w:val="28"/>
                <w:lang w:eastAsia="zh-CN"/>
              </w:rPr>
              <w:t>2027 год – 24778,9 тыс</w:t>
            </w:r>
            <w:proofErr w:type="gramStart"/>
            <w:r w:rsidRPr="002C1CD8">
              <w:rPr>
                <w:sz w:val="24"/>
                <w:szCs w:val="28"/>
                <w:lang w:eastAsia="zh-CN"/>
              </w:rPr>
              <w:t>.р</w:t>
            </w:r>
            <w:proofErr w:type="gramEnd"/>
            <w:r w:rsidRPr="002C1CD8">
              <w:rPr>
                <w:sz w:val="24"/>
                <w:szCs w:val="28"/>
                <w:lang w:eastAsia="zh-CN"/>
              </w:rPr>
              <w:t>ублей.</w:t>
            </w:r>
          </w:p>
        </w:tc>
      </w:tr>
    </w:tbl>
    <w:p w:rsidR="002C1CD8" w:rsidRPr="002C1CD8" w:rsidRDefault="002C1CD8" w:rsidP="002C1CD8">
      <w:pPr>
        <w:suppressAutoHyphens/>
        <w:ind w:right="-427" w:firstLine="567"/>
        <w:jc w:val="both"/>
        <w:rPr>
          <w:szCs w:val="28"/>
          <w:u w:val="single"/>
        </w:rPr>
      </w:pPr>
    </w:p>
    <w:p w:rsidR="002C1CD8" w:rsidRPr="002C1CD8" w:rsidRDefault="002C1CD8" w:rsidP="002C1CD8">
      <w:pPr>
        <w:suppressAutoHyphens/>
        <w:ind w:right="-427" w:firstLine="567"/>
        <w:jc w:val="both"/>
        <w:rPr>
          <w:szCs w:val="28"/>
        </w:rPr>
      </w:pPr>
      <w:r w:rsidRPr="002C1CD8">
        <w:rPr>
          <w:szCs w:val="28"/>
        </w:rPr>
        <w:t xml:space="preserve">1.3. пункт 6 приложения к постановлению (муниципальная программа «Развитие физической культуры и спорта в </w:t>
      </w:r>
      <w:proofErr w:type="spellStart"/>
      <w:r w:rsidRPr="002C1CD8">
        <w:rPr>
          <w:szCs w:val="28"/>
        </w:rPr>
        <w:t>Татищевском</w:t>
      </w:r>
      <w:proofErr w:type="spellEnd"/>
      <w:r w:rsidRPr="002C1CD8">
        <w:rPr>
          <w:szCs w:val="28"/>
        </w:rPr>
        <w:t xml:space="preserve"> муниципальном районе Саратовской области») изложить в новой редакции:</w:t>
      </w:r>
    </w:p>
    <w:p w:rsidR="002C1CD8" w:rsidRPr="002C1CD8" w:rsidRDefault="002C1CD8" w:rsidP="002C1CD8">
      <w:pPr>
        <w:suppressAutoHyphens/>
        <w:ind w:right="-427" w:firstLine="567"/>
        <w:jc w:val="both"/>
        <w:rPr>
          <w:color w:val="FF0000"/>
          <w:szCs w:val="28"/>
          <w:u w:val="single"/>
        </w:rPr>
      </w:pPr>
    </w:p>
    <w:p w:rsidR="002C1CD8" w:rsidRPr="002C1CD8" w:rsidRDefault="002C1CD8" w:rsidP="002C1CD8">
      <w:pPr>
        <w:tabs>
          <w:tab w:val="left" w:pos="708"/>
        </w:tabs>
        <w:suppressAutoHyphens/>
        <w:ind w:right="-427"/>
        <w:jc w:val="center"/>
        <w:rPr>
          <w:b/>
          <w:szCs w:val="24"/>
          <w:lang w:eastAsia="zh-CN"/>
        </w:rPr>
      </w:pPr>
      <w:r w:rsidRPr="002C1CD8">
        <w:rPr>
          <w:b/>
          <w:szCs w:val="28"/>
          <w:lang w:eastAsia="zh-CN"/>
        </w:rPr>
        <w:t>6. Финансовое обеспечение реализации Программы</w:t>
      </w:r>
    </w:p>
    <w:p w:rsidR="002C1CD8" w:rsidRPr="002C1CD8" w:rsidRDefault="002C1CD8" w:rsidP="002C1CD8">
      <w:pPr>
        <w:tabs>
          <w:tab w:val="left" w:pos="708"/>
        </w:tabs>
        <w:suppressAutoHyphens/>
        <w:ind w:right="-427"/>
        <w:jc w:val="center"/>
        <w:rPr>
          <w:szCs w:val="28"/>
          <w:lang w:eastAsia="zh-CN"/>
        </w:rPr>
      </w:pPr>
    </w:p>
    <w:p w:rsidR="002C1CD8" w:rsidRPr="002C1CD8" w:rsidRDefault="002C1CD8" w:rsidP="002C1CD8">
      <w:pPr>
        <w:tabs>
          <w:tab w:val="left" w:pos="708"/>
        </w:tabs>
        <w:suppressAutoHyphens/>
        <w:ind w:right="-427" w:firstLine="567"/>
        <w:jc w:val="both"/>
        <w:rPr>
          <w:szCs w:val="28"/>
          <w:lang w:eastAsia="zh-CN"/>
        </w:rPr>
      </w:pPr>
      <w:proofErr w:type="gramStart"/>
      <w:r w:rsidRPr="002C1CD8">
        <w:rPr>
          <w:szCs w:val="28"/>
          <w:lang w:eastAsia="zh-CN"/>
        </w:rPr>
        <w:t>Финансирование мероприятий Программы предусматривается за счет средств федерального, областного и муниципального бюджетов, а также средств от оказания платных услуг, безвозмездных поступлений и средств от иной приносящей доход деятельности.</w:t>
      </w:r>
      <w:proofErr w:type="gramEnd"/>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Общий объем финансового обеспечения Программы составит 363205,2 тыс. рублей, 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муниципальный бюджет – 307810,5 тыс</w:t>
      </w:r>
      <w:proofErr w:type="gramStart"/>
      <w:r w:rsidRPr="002C1CD8">
        <w:rPr>
          <w:szCs w:val="28"/>
          <w:lang w:eastAsia="zh-CN"/>
        </w:rPr>
        <w:t>.р</w:t>
      </w:r>
      <w:proofErr w:type="gramEnd"/>
      <w:r w:rsidRPr="002C1CD8">
        <w:rPr>
          <w:szCs w:val="28"/>
          <w:lang w:eastAsia="zh-CN"/>
        </w:rPr>
        <w:t xml:space="preserve">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17003,2 тыс</w:t>
      </w:r>
      <w:proofErr w:type="gramStart"/>
      <w:r w:rsidRPr="002C1CD8">
        <w:rPr>
          <w:szCs w:val="28"/>
          <w:lang w:eastAsia="zh-CN"/>
        </w:rPr>
        <w:t>.р</w:t>
      </w:r>
      <w:proofErr w:type="gramEnd"/>
      <w:r w:rsidRPr="002C1CD8">
        <w:rPr>
          <w:szCs w:val="28"/>
          <w:lang w:eastAsia="zh-CN"/>
        </w:rPr>
        <w:t>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2219,4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внебюджетные источники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36172,1 тыс</w:t>
      </w:r>
      <w:proofErr w:type="gramStart"/>
      <w:r w:rsidRPr="002C1CD8">
        <w:rPr>
          <w:szCs w:val="28"/>
          <w:lang w:eastAsia="zh-CN"/>
        </w:rPr>
        <w:t>.р</w:t>
      </w:r>
      <w:proofErr w:type="gramEnd"/>
      <w:r w:rsidRPr="002C1CD8">
        <w:rPr>
          <w:szCs w:val="28"/>
          <w:lang w:eastAsia="zh-CN"/>
        </w:rPr>
        <w:t xml:space="preserve">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2019 г. – 36597,7 тыс</w:t>
      </w:r>
      <w:proofErr w:type="gramStart"/>
      <w:r w:rsidRPr="002C1CD8">
        <w:rPr>
          <w:szCs w:val="28"/>
          <w:lang w:eastAsia="zh-CN"/>
        </w:rPr>
        <w:t>.р</w:t>
      </w:r>
      <w:proofErr w:type="gramEnd"/>
      <w:r w:rsidRPr="002C1CD8">
        <w:rPr>
          <w:szCs w:val="28"/>
          <w:lang w:eastAsia="zh-CN"/>
        </w:rPr>
        <w:t xml:space="preserve">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 том числе: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муниципальный бюджет– 28321,5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- 6276,2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0,0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lastRenderedPageBreak/>
        <w:t xml:space="preserve">внебюджетные источники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2000,0 тыс</w:t>
      </w:r>
      <w:proofErr w:type="gramStart"/>
      <w:r w:rsidRPr="002C1CD8">
        <w:rPr>
          <w:szCs w:val="28"/>
          <w:lang w:eastAsia="zh-CN"/>
        </w:rPr>
        <w:t>.р</w:t>
      </w:r>
      <w:proofErr w:type="gramEnd"/>
      <w:r w:rsidRPr="002C1CD8">
        <w:rPr>
          <w:szCs w:val="28"/>
          <w:lang w:eastAsia="zh-CN"/>
        </w:rPr>
        <w:t xml:space="preserve">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2020 г. – </w:t>
      </w:r>
      <w:r w:rsidRPr="002C1CD8">
        <w:rPr>
          <w:szCs w:val="24"/>
        </w:rPr>
        <w:t xml:space="preserve">31011,0 </w:t>
      </w:r>
      <w:r w:rsidRPr="002C1CD8">
        <w:rPr>
          <w:szCs w:val="28"/>
          <w:lang w:eastAsia="zh-CN"/>
        </w:rPr>
        <w:t>тыс</w:t>
      </w:r>
      <w:proofErr w:type="gramStart"/>
      <w:r w:rsidRPr="002C1CD8">
        <w:rPr>
          <w:szCs w:val="28"/>
          <w:lang w:eastAsia="zh-CN"/>
        </w:rPr>
        <w:t>.р</w:t>
      </w:r>
      <w:proofErr w:type="gramEnd"/>
      <w:r w:rsidRPr="002C1CD8">
        <w:rPr>
          <w:szCs w:val="28"/>
          <w:lang w:eastAsia="zh-CN"/>
        </w:rPr>
        <w:t xml:space="preserve">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муниципальный бюджет – 26682,4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- 2260,6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0,0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внебюджетные источники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- 2068,0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2021 г. – 39695,4 тыс</w:t>
      </w:r>
      <w:proofErr w:type="gramStart"/>
      <w:r w:rsidRPr="002C1CD8">
        <w:rPr>
          <w:szCs w:val="28"/>
          <w:lang w:eastAsia="zh-CN"/>
        </w:rPr>
        <w:t>.р</w:t>
      </w:r>
      <w:proofErr w:type="gramEnd"/>
      <w:r w:rsidRPr="002C1CD8">
        <w:rPr>
          <w:szCs w:val="28"/>
          <w:lang w:eastAsia="zh-CN"/>
        </w:rPr>
        <w:t xml:space="preserve">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муниципальный бюджет – 35315,8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0,0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0,0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внебюджетные источники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4379,6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2022 г. – 45767,6 тыс</w:t>
      </w:r>
      <w:proofErr w:type="gramStart"/>
      <w:r w:rsidRPr="002C1CD8">
        <w:rPr>
          <w:szCs w:val="28"/>
          <w:lang w:eastAsia="zh-CN"/>
        </w:rPr>
        <w:t>.р</w:t>
      </w:r>
      <w:proofErr w:type="gramEnd"/>
      <w:r w:rsidRPr="002C1CD8">
        <w:rPr>
          <w:szCs w:val="28"/>
          <w:lang w:eastAsia="zh-CN"/>
        </w:rPr>
        <w:t xml:space="preserve">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муниципальный бюджет – 38391,4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656,8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2219,4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внебюджетные источники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4500,0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2023 г. – 58384,5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муниципальный бюджет – 52489,5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695,0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0,0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внебюджетные источники </w:t>
      </w:r>
      <w:r w:rsidRPr="002C1CD8">
        <w:rPr>
          <w:color w:val="00000A"/>
          <w:szCs w:val="28"/>
        </w:rPr>
        <w:t>(</w:t>
      </w:r>
      <w:proofErr w:type="spellStart"/>
      <w:r w:rsidRPr="002C1CD8">
        <w:rPr>
          <w:color w:val="00000A"/>
          <w:szCs w:val="28"/>
        </w:rPr>
        <w:t>прогнозно</w:t>
      </w:r>
      <w:proofErr w:type="spellEnd"/>
      <w:r w:rsidRPr="002C1CD8">
        <w:rPr>
          <w:color w:val="00000A"/>
          <w:szCs w:val="28"/>
        </w:rPr>
        <w:t>)</w:t>
      </w:r>
      <w:r w:rsidRPr="002C1CD8">
        <w:rPr>
          <w:szCs w:val="28"/>
          <w:lang w:eastAsia="zh-CN"/>
        </w:rPr>
        <w:t xml:space="preserve"> – 5200,0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2024 г. – 53195,9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муниципальный бюджет – 44215,8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2955,6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0,0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внебюджетные источники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6024,5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2025 г. – 42645,1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муниципальный бюджет – 32486,1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4159,0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0,0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внебюджетные источники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6000,0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2026 г. – 31129,1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муниципальный бюджет – 25129,1 тыс</w:t>
      </w:r>
      <w:proofErr w:type="gramStart"/>
      <w:r w:rsidRPr="002C1CD8">
        <w:rPr>
          <w:szCs w:val="28"/>
          <w:lang w:eastAsia="zh-CN"/>
        </w:rPr>
        <w:t>.р</w:t>
      </w:r>
      <w:proofErr w:type="gramEnd"/>
      <w:r w:rsidRPr="002C1CD8">
        <w:rPr>
          <w:szCs w:val="28"/>
          <w:lang w:eastAsia="zh-CN"/>
        </w:rPr>
        <w:t xml:space="preserve">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0,0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0,0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внебюджетные источники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6000,0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2027 г. – 24778,9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в том числе:</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lastRenderedPageBreak/>
        <w:t>муниципальный бюджет – 24778,9 тыс</w:t>
      </w:r>
      <w:proofErr w:type="gramStart"/>
      <w:r w:rsidRPr="002C1CD8">
        <w:rPr>
          <w:szCs w:val="28"/>
          <w:lang w:eastAsia="zh-CN"/>
        </w:rPr>
        <w:t>.р</w:t>
      </w:r>
      <w:proofErr w:type="gramEnd"/>
      <w:r w:rsidRPr="002C1CD8">
        <w:rPr>
          <w:szCs w:val="28"/>
          <w:lang w:eastAsia="zh-CN"/>
        </w:rPr>
        <w:t xml:space="preserve">ублей; </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областной бюджет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0,0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федеральный бюджет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0,0 тыс. рублей;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 xml:space="preserve">внебюджетные источники </w:t>
      </w:r>
      <w:r w:rsidRPr="002C1CD8">
        <w:rPr>
          <w:color w:val="00000A"/>
          <w:szCs w:val="28"/>
          <w:lang w:eastAsia="zh-CN"/>
        </w:rPr>
        <w:t>(</w:t>
      </w:r>
      <w:proofErr w:type="spellStart"/>
      <w:r w:rsidRPr="002C1CD8">
        <w:rPr>
          <w:color w:val="00000A"/>
          <w:szCs w:val="28"/>
          <w:lang w:eastAsia="zh-CN"/>
        </w:rPr>
        <w:t>прогнозно</w:t>
      </w:r>
      <w:proofErr w:type="spellEnd"/>
      <w:r w:rsidRPr="002C1CD8">
        <w:rPr>
          <w:color w:val="00000A"/>
          <w:szCs w:val="28"/>
          <w:lang w:eastAsia="zh-CN"/>
        </w:rPr>
        <w:t>)</w:t>
      </w:r>
      <w:r w:rsidRPr="002C1CD8">
        <w:rPr>
          <w:szCs w:val="28"/>
          <w:lang w:eastAsia="zh-CN"/>
        </w:rPr>
        <w:t xml:space="preserve"> – 0,0 тыс</w:t>
      </w:r>
      <w:proofErr w:type="gramStart"/>
      <w:r w:rsidRPr="002C1CD8">
        <w:rPr>
          <w:szCs w:val="28"/>
          <w:lang w:eastAsia="zh-CN"/>
        </w:rPr>
        <w:t>.р</w:t>
      </w:r>
      <w:proofErr w:type="gramEnd"/>
      <w:r w:rsidRPr="002C1CD8">
        <w:rPr>
          <w:szCs w:val="28"/>
          <w:lang w:eastAsia="zh-CN"/>
        </w:rPr>
        <w:t>ублей.</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Сумма расходуемых средств ежегодно уточняется при формировании бюджета на соответствующий финансовый год.</w:t>
      </w:r>
    </w:p>
    <w:p w:rsidR="002C1CD8" w:rsidRPr="002C1CD8" w:rsidRDefault="002C1CD8" w:rsidP="002C1CD8">
      <w:pPr>
        <w:tabs>
          <w:tab w:val="left" w:pos="708"/>
        </w:tabs>
        <w:suppressAutoHyphens/>
        <w:ind w:right="-427" w:firstLine="567"/>
        <w:jc w:val="both"/>
        <w:rPr>
          <w:szCs w:val="28"/>
          <w:lang w:eastAsia="zh-CN"/>
        </w:rPr>
      </w:pPr>
      <w:r w:rsidRPr="002C1CD8">
        <w:rPr>
          <w:szCs w:val="28"/>
          <w:lang w:eastAsia="zh-CN"/>
        </w:rPr>
        <w:t>Сведения об объемах и источниках финансового обеспечения приведены в приложении № 3 к Программе.</w:t>
      </w:r>
    </w:p>
    <w:p w:rsidR="002C1CD8" w:rsidRPr="002C1CD8" w:rsidRDefault="002C1CD8" w:rsidP="002C1CD8">
      <w:pPr>
        <w:suppressAutoHyphens/>
        <w:ind w:right="-427" w:firstLine="567"/>
        <w:jc w:val="both"/>
        <w:rPr>
          <w:szCs w:val="28"/>
        </w:rPr>
      </w:pPr>
      <w:r w:rsidRPr="002C1CD8">
        <w:rPr>
          <w:szCs w:val="28"/>
          <w:lang w:eastAsia="zh-CN"/>
        </w:rPr>
        <w:t xml:space="preserve">1.4. последний абзац </w:t>
      </w:r>
      <w:r w:rsidRPr="002C1CD8">
        <w:rPr>
          <w:szCs w:val="28"/>
        </w:rPr>
        <w:t xml:space="preserve">пункта 4.Прогноз конечных результатов Программы, сроки и этапы реализации Программы приложения к постановлению паспорта муниципальной программы «Развитие физической культуры и спорта в </w:t>
      </w:r>
      <w:proofErr w:type="spellStart"/>
      <w:r w:rsidRPr="002C1CD8">
        <w:rPr>
          <w:szCs w:val="28"/>
        </w:rPr>
        <w:t>Татищевском</w:t>
      </w:r>
      <w:proofErr w:type="spellEnd"/>
      <w:r w:rsidRPr="002C1CD8">
        <w:rPr>
          <w:szCs w:val="28"/>
        </w:rPr>
        <w:t xml:space="preserve"> муниципальном районе Саратовской области» изложить в новой редакции: Сроки реализации Программы – 2019-2027 годы.</w:t>
      </w:r>
    </w:p>
    <w:p w:rsidR="002C1CD8" w:rsidRPr="002C1CD8" w:rsidRDefault="002C1CD8" w:rsidP="002C1CD8">
      <w:pPr>
        <w:suppressAutoHyphens/>
        <w:ind w:right="-427" w:firstLine="567"/>
        <w:jc w:val="both"/>
        <w:rPr>
          <w:szCs w:val="28"/>
        </w:rPr>
      </w:pPr>
      <w:r w:rsidRPr="002C1CD8">
        <w:rPr>
          <w:szCs w:val="28"/>
        </w:rPr>
        <w:t xml:space="preserve">1.5. приложение № 1 и № 3 к муниципальной программе «Развитие физической культуры и спорта в </w:t>
      </w:r>
      <w:proofErr w:type="spellStart"/>
      <w:r w:rsidRPr="002C1CD8">
        <w:rPr>
          <w:szCs w:val="28"/>
        </w:rPr>
        <w:t>Татищевском</w:t>
      </w:r>
      <w:proofErr w:type="spellEnd"/>
      <w:r w:rsidRPr="002C1CD8">
        <w:rPr>
          <w:szCs w:val="28"/>
        </w:rPr>
        <w:t xml:space="preserve"> муниципальном районе Саратовской области» изложить в новой редакции согласно приложению № 1 и </w:t>
      </w:r>
      <w:r w:rsidRPr="002C1CD8">
        <w:rPr>
          <w:szCs w:val="28"/>
        </w:rPr>
        <w:br/>
        <w:t>№ 2.</w:t>
      </w:r>
    </w:p>
    <w:p w:rsidR="002C1CD8" w:rsidRPr="002C1CD8" w:rsidRDefault="002C1CD8" w:rsidP="002C1CD8">
      <w:pPr>
        <w:suppressAutoHyphens/>
        <w:ind w:right="-427" w:firstLine="567"/>
        <w:jc w:val="both"/>
        <w:rPr>
          <w:szCs w:val="28"/>
        </w:rPr>
      </w:pPr>
      <w:r w:rsidRPr="002C1CD8">
        <w:rPr>
          <w:szCs w:val="28"/>
        </w:rPr>
        <w:t xml:space="preserve">2. Опубликовать настоящее постановление в газете </w:t>
      </w:r>
      <w:proofErr w:type="spellStart"/>
      <w:r w:rsidRPr="002C1CD8">
        <w:rPr>
          <w:szCs w:val="28"/>
        </w:rPr>
        <w:t>Татищевского</w:t>
      </w:r>
      <w:proofErr w:type="spellEnd"/>
      <w:r w:rsidRPr="002C1CD8">
        <w:rPr>
          <w:szCs w:val="28"/>
        </w:rPr>
        <w:t xml:space="preserve"> муниципального района Саратовской области «Вестник </w:t>
      </w:r>
      <w:proofErr w:type="spellStart"/>
      <w:r w:rsidRPr="002C1CD8">
        <w:rPr>
          <w:szCs w:val="28"/>
        </w:rPr>
        <w:t>Татищевского</w:t>
      </w:r>
      <w:proofErr w:type="spellEnd"/>
      <w:r w:rsidRPr="002C1CD8">
        <w:rPr>
          <w:szCs w:val="28"/>
        </w:rPr>
        <w:t xml:space="preserve"> муниципального района Саратовской области» и разместить на официальном сайте </w:t>
      </w:r>
      <w:proofErr w:type="spellStart"/>
      <w:r w:rsidRPr="002C1CD8">
        <w:rPr>
          <w:szCs w:val="28"/>
        </w:rPr>
        <w:t>Татищевского</w:t>
      </w:r>
      <w:proofErr w:type="spellEnd"/>
      <w:r w:rsidRPr="002C1CD8">
        <w:rPr>
          <w:szCs w:val="28"/>
        </w:rPr>
        <w:t xml:space="preserve"> муниципального района Саратовской области в сети «Интернет».</w:t>
      </w:r>
    </w:p>
    <w:p w:rsidR="002C1CD8" w:rsidRPr="002C1CD8" w:rsidRDefault="002C1CD8" w:rsidP="002C1CD8">
      <w:pPr>
        <w:suppressAutoHyphens/>
        <w:ind w:right="-427" w:firstLine="567"/>
        <w:jc w:val="both"/>
        <w:rPr>
          <w:szCs w:val="28"/>
        </w:rPr>
      </w:pPr>
      <w:r w:rsidRPr="002C1CD8">
        <w:rPr>
          <w:szCs w:val="28"/>
        </w:rPr>
        <w:t xml:space="preserve">3. Настоящее постановление вступает в силу после его официального опубликования в газете </w:t>
      </w:r>
      <w:proofErr w:type="spellStart"/>
      <w:r w:rsidRPr="002C1CD8">
        <w:rPr>
          <w:szCs w:val="28"/>
        </w:rPr>
        <w:t>Татищевского</w:t>
      </w:r>
      <w:proofErr w:type="spellEnd"/>
      <w:r w:rsidRPr="002C1CD8">
        <w:rPr>
          <w:szCs w:val="28"/>
        </w:rPr>
        <w:t xml:space="preserve"> муниципального района Саратовской области «Вестник </w:t>
      </w:r>
      <w:proofErr w:type="spellStart"/>
      <w:r w:rsidRPr="002C1CD8">
        <w:rPr>
          <w:szCs w:val="28"/>
        </w:rPr>
        <w:t>Татищевского</w:t>
      </w:r>
      <w:proofErr w:type="spellEnd"/>
      <w:r w:rsidRPr="002C1CD8">
        <w:rPr>
          <w:szCs w:val="28"/>
        </w:rPr>
        <w:t xml:space="preserve"> муниципального района Саратовской области».</w:t>
      </w:r>
    </w:p>
    <w:p w:rsidR="002C1CD8" w:rsidRPr="002C1CD8" w:rsidRDefault="002C1CD8" w:rsidP="002C1CD8">
      <w:pPr>
        <w:suppressAutoHyphens/>
        <w:ind w:right="-427" w:firstLine="567"/>
        <w:jc w:val="both"/>
        <w:rPr>
          <w:szCs w:val="28"/>
        </w:rPr>
      </w:pPr>
      <w:r w:rsidRPr="002C1CD8">
        <w:rPr>
          <w:szCs w:val="28"/>
        </w:rPr>
        <w:t xml:space="preserve">4. </w:t>
      </w:r>
      <w:proofErr w:type="gramStart"/>
      <w:r w:rsidRPr="002C1CD8">
        <w:rPr>
          <w:szCs w:val="28"/>
        </w:rPr>
        <w:t>Контроль за</w:t>
      </w:r>
      <w:proofErr w:type="gramEnd"/>
      <w:r w:rsidRPr="002C1CD8">
        <w:rPr>
          <w:szCs w:val="28"/>
        </w:rPr>
        <w:t xml:space="preserve"> исполнением настоящего постановления возложить на   первого заместителя главы администрации </w:t>
      </w:r>
      <w:proofErr w:type="spellStart"/>
      <w:r w:rsidRPr="002C1CD8">
        <w:rPr>
          <w:szCs w:val="28"/>
        </w:rPr>
        <w:t>Татищевского</w:t>
      </w:r>
      <w:proofErr w:type="spellEnd"/>
      <w:r w:rsidRPr="002C1CD8">
        <w:rPr>
          <w:szCs w:val="28"/>
        </w:rPr>
        <w:t xml:space="preserve"> муниципального района Саратовской области </w:t>
      </w:r>
      <w:proofErr w:type="spellStart"/>
      <w:r w:rsidRPr="002C1CD8">
        <w:rPr>
          <w:szCs w:val="28"/>
        </w:rPr>
        <w:t>Хайдарову</w:t>
      </w:r>
      <w:proofErr w:type="spellEnd"/>
      <w:r w:rsidRPr="002C1CD8">
        <w:rPr>
          <w:szCs w:val="28"/>
        </w:rPr>
        <w:t xml:space="preserve"> А.А.</w:t>
      </w:r>
    </w:p>
    <w:p w:rsidR="002C1CD8" w:rsidRPr="002C1CD8" w:rsidRDefault="002C1CD8" w:rsidP="002C1CD8">
      <w:pPr>
        <w:suppressAutoHyphens/>
        <w:ind w:right="-427"/>
        <w:rPr>
          <w:szCs w:val="28"/>
        </w:rPr>
      </w:pPr>
    </w:p>
    <w:p w:rsidR="002C1CD8" w:rsidRPr="002C1CD8" w:rsidRDefault="002C1CD8" w:rsidP="002C1CD8">
      <w:pPr>
        <w:suppressAutoHyphens/>
        <w:ind w:right="-427"/>
        <w:rPr>
          <w:szCs w:val="28"/>
        </w:rPr>
      </w:pPr>
    </w:p>
    <w:p w:rsidR="002C1CD8" w:rsidRPr="002C1CD8" w:rsidRDefault="002C1CD8" w:rsidP="002C1CD8">
      <w:pPr>
        <w:suppressAutoHyphens/>
        <w:ind w:right="-427"/>
        <w:rPr>
          <w:szCs w:val="28"/>
        </w:rPr>
      </w:pPr>
      <w:r w:rsidRPr="002C1CD8">
        <w:rPr>
          <w:szCs w:val="28"/>
        </w:rPr>
        <w:t xml:space="preserve">   Глава </w:t>
      </w:r>
      <w:proofErr w:type="spellStart"/>
      <w:r w:rsidRPr="002C1CD8">
        <w:rPr>
          <w:szCs w:val="28"/>
        </w:rPr>
        <w:t>Татищевского</w:t>
      </w:r>
      <w:proofErr w:type="spellEnd"/>
      <w:r w:rsidRPr="002C1CD8">
        <w:rPr>
          <w:szCs w:val="28"/>
        </w:rPr>
        <w:t xml:space="preserve"> </w:t>
      </w:r>
    </w:p>
    <w:p w:rsidR="002C1CD8" w:rsidRDefault="002C1CD8" w:rsidP="002C1CD8">
      <w:pPr>
        <w:suppressAutoHyphens/>
        <w:ind w:right="-427"/>
        <w:rPr>
          <w:szCs w:val="28"/>
        </w:rPr>
      </w:pPr>
      <w:r w:rsidRPr="002C1CD8">
        <w:rPr>
          <w:szCs w:val="28"/>
        </w:rPr>
        <w:t>муниципального района                                                                         А.В.Мордвинцев</w:t>
      </w:r>
    </w:p>
    <w:p w:rsidR="002C1CD8" w:rsidRDefault="002C1CD8" w:rsidP="002C1CD8">
      <w:pPr>
        <w:suppressAutoHyphens/>
        <w:ind w:right="-427"/>
        <w:rPr>
          <w:szCs w:val="28"/>
        </w:rPr>
        <w:sectPr w:rsidR="002C1CD8" w:rsidSect="002C1CD8">
          <w:headerReference w:type="default" r:id="rId9"/>
          <w:headerReference w:type="first" r:id="rId10"/>
          <w:pgSz w:w="11906" w:h="16838"/>
          <w:pgMar w:top="1134" w:right="1134" w:bottom="1134" w:left="1134" w:header="567" w:footer="709" w:gutter="0"/>
          <w:pgNumType w:start="1"/>
          <w:cols w:space="708"/>
          <w:docGrid w:linePitch="381"/>
        </w:sectPr>
      </w:pPr>
    </w:p>
    <w:p w:rsidR="002C1CD8" w:rsidRPr="002C1CD8" w:rsidRDefault="002C1CD8" w:rsidP="002C1CD8">
      <w:pPr>
        <w:suppressAutoHyphens/>
        <w:ind w:right="-427"/>
        <w:rPr>
          <w:szCs w:val="28"/>
        </w:rPr>
      </w:pPr>
    </w:p>
    <w:p w:rsidR="002C1CD8" w:rsidRPr="002C1CD8" w:rsidRDefault="002C1CD8" w:rsidP="002C1CD8">
      <w:pPr>
        <w:spacing w:after="200" w:line="276" w:lineRule="auto"/>
        <w:ind w:right="-427"/>
        <w:rPr>
          <w:szCs w:val="28"/>
        </w:rPr>
      </w:pPr>
    </w:p>
    <w:p w:rsidR="002C1CD8" w:rsidRDefault="002C1CD8" w:rsidP="002C1CD8">
      <w:pPr>
        <w:spacing w:after="200" w:line="276" w:lineRule="auto"/>
        <w:rPr>
          <w:szCs w:val="28"/>
        </w:rPr>
      </w:pPr>
    </w:p>
    <w:p w:rsidR="002C1CD8" w:rsidRPr="002C1CD8" w:rsidRDefault="002C1CD8" w:rsidP="002C1CD8">
      <w:pPr>
        <w:ind w:left="10632"/>
        <w:jc w:val="center"/>
        <w:rPr>
          <w:szCs w:val="28"/>
          <w:lang w:eastAsia="zh-CN"/>
        </w:rPr>
      </w:pPr>
      <w:r w:rsidRPr="002C1CD8">
        <w:rPr>
          <w:szCs w:val="28"/>
          <w:lang w:eastAsia="zh-CN"/>
        </w:rPr>
        <w:t>Приложение № 1</w:t>
      </w:r>
    </w:p>
    <w:p w:rsidR="002C1CD8" w:rsidRPr="002C1CD8" w:rsidRDefault="002C1CD8" w:rsidP="002C1CD8">
      <w:pPr>
        <w:ind w:left="10980" w:hanging="360"/>
        <w:jc w:val="center"/>
        <w:rPr>
          <w:szCs w:val="28"/>
          <w:lang w:eastAsia="zh-CN"/>
        </w:rPr>
      </w:pPr>
      <w:r w:rsidRPr="002C1CD8">
        <w:rPr>
          <w:szCs w:val="28"/>
          <w:lang w:eastAsia="zh-CN"/>
        </w:rPr>
        <w:t>к постановлению</w:t>
      </w:r>
    </w:p>
    <w:p w:rsidR="002C1CD8" w:rsidRPr="002C1CD8" w:rsidRDefault="002C1CD8" w:rsidP="002C1CD8">
      <w:pPr>
        <w:ind w:left="10980" w:hanging="360"/>
        <w:jc w:val="center"/>
        <w:rPr>
          <w:szCs w:val="28"/>
          <w:lang w:eastAsia="zh-CN"/>
        </w:rPr>
      </w:pPr>
      <w:r w:rsidRPr="002C1CD8">
        <w:rPr>
          <w:szCs w:val="28"/>
          <w:lang w:eastAsia="zh-CN"/>
        </w:rPr>
        <w:t xml:space="preserve">администрации </w:t>
      </w:r>
      <w:proofErr w:type="spellStart"/>
      <w:r w:rsidRPr="002C1CD8">
        <w:rPr>
          <w:szCs w:val="28"/>
          <w:lang w:eastAsia="zh-CN"/>
        </w:rPr>
        <w:t>Татищевского</w:t>
      </w:r>
      <w:proofErr w:type="spellEnd"/>
    </w:p>
    <w:p w:rsidR="002C1CD8" w:rsidRPr="002C1CD8" w:rsidRDefault="002C1CD8" w:rsidP="002C1CD8">
      <w:pPr>
        <w:ind w:left="10980" w:hanging="360"/>
        <w:jc w:val="center"/>
        <w:rPr>
          <w:szCs w:val="28"/>
          <w:lang w:eastAsia="zh-CN"/>
        </w:rPr>
      </w:pPr>
      <w:r w:rsidRPr="002C1CD8">
        <w:rPr>
          <w:szCs w:val="28"/>
          <w:lang w:eastAsia="zh-CN"/>
        </w:rPr>
        <w:t>муниципального района</w:t>
      </w:r>
    </w:p>
    <w:p w:rsidR="002C1CD8" w:rsidRPr="002C1CD8" w:rsidRDefault="002C1CD8" w:rsidP="002C1CD8">
      <w:pPr>
        <w:ind w:left="10980" w:hanging="360"/>
        <w:jc w:val="center"/>
        <w:rPr>
          <w:szCs w:val="28"/>
          <w:lang w:eastAsia="zh-CN"/>
        </w:rPr>
      </w:pPr>
      <w:r w:rsidRPr="002C1CD8">
        <w:rPr>
          <w:szCs w:val="28"/>
          <w:lang w:eastAsia="zh-CN"/>
        </w:rPr>
        <w:t>Саратовской области</w:t>
      </w:r>
    </w:p>
    <w:p w:rsidR="002C1CD8" w:rsidRPr="002C1CD8" w:rsidRDefault="00D201EF" w:rsidP="002C1CD8">
      <w:pPr>
        <w:suppressAutoHyphens/>
        <w:ind w:left="6024" w:hanging="360"/>
        <w:jc w:val="center"/>
        <w:rPr>
          <w:szCs w:val="28"/>
          <w:lang w:eastAsia="zh-CN"/>
        </w:rPr>
      </w:pPr>
      <w:r>
        <w:rPr>
          <w:szCs w:val="28"/>
          <w:lang w:eastAsia="zh-CN"/>
        </w:rPr>
        <w:t xml:space="preserve">                                                                 от 31.01.2025 № 124</w:t>
      </w:r>
    </w:p>
    <w:p w:rsidR="002C1CD8" w:rsidRPr="002C1CD8" w:rsidRDefault="002C1CD8" w:rsidP="002C1CD8">
      <w:pPr>
        <w:suppressAutoHyphens/>
        <w:ind w:left="6024" w:hanging="360"/>
        <w:jc w:val="center"/>
        <w:rPr>
          <w:szCs w:val="28"/>
          <w:lang w:eastAsia="zh-CN"/>
        </w:rPr>
      </w:pPr>
    </w:p>
    <w:p w:rsidR="002C1CD8" w:rsidRPr="002C1CD8" w:rsidRDefault="002C1CD8" w:rsidP="002C1CD8">
      <w:pPr>
        <w:tabs>
          <w:tab w:val="left" w:pos="708"/>
        </w:tabs>
        <w:suppressAutoHyphens/>
        <w:ind w:left="9204"/>
        <w:jc w:val="center"/>
        <w:rPr>
          <w:szCs w:val="28"/>
          <w:lang w:eastAsia="zh-CN"/>
        </w:rPr>
      </w:pPr>
      <w:r w:rsidRPr="002C1CD8">
        <w:rPr>
          <w:szCs w:val="28"/>
          <w:lang w:eastAsia="zh-CN"/>
        </w:rPr>
        <w:t>«Приложение № 1</w:t>
      </w:r>
    </w:p>
    <w:p w:rsidR="002C1CD8" w:rsidRPr="002C1CD8" w:rsidRDefault="002C1CD8" w:rsidP="002C1CD8">
      <w:pPr>
        <w:tabs>
          <w:tab w:val="left" w:pos="708"/>
        </w:tabs>
        <w:suppressAutoHyphens/>
        <w:ind w:left="9204"/>
        <w:jc w:val="center"/>
        <w:rPr>
          <w:szCs w:val="28"/>
          <w:lang w:eastAsia="zh-CN"/>
        </w:rPr>
      </w:pPr>
      <w:r w:rsidRPr="002C1CD8">
        <w:rPr>
          <w:szCs w:val="28"/>
          <w:lang w:eastAsia="zh-CN"/>
        </w:rPr>
        <w:t>к муниципальной программе</w:t>
      </w:r>
    </w:p>
    <w:p w:rsidR="002C1CD8" w:rsidRPr="002C1CD8" w:rsidRDefault="002C1CD8" w:rsidP="002C1CD8">
      <w:pPr>
        <w:tabs>
          <w:tab w:val="left" w:pos="708"/>
        </w:tabs>
        <w:suppressAutoHyphens/>
        <w:ind w:left="9204"/>
        <w:jc w:val="center"/>
        <w:rPr>
          <w:szCs w:val="28"/>
          <w:lang w:eastAsia="zh-CN"/>
        </w:rPr>
      </w:pPr>
      <w:r w:rsidRPr="002C1CD8">
        <w:rPr>
          <w:szCs w:val="28"/>
          <w:lang w:eastAsia="zh-CN"/>
        </w:rPr>
        <w:t>«Развитие физической культуры и</w:t>
      </w:r>
    </w:p>
    <w:p w:rsidR="002C1CD8" w:rsidRPr="002C1CD8" w:rsidRDefault="002C1CD8" w:rsidP="002C1CD8">
      <w:pPr>
        <w:tabs>
          <w:tab w:val="left" w:pos="708"/>
        </w:tabs>
        <w:suppressAutoHyphens/>
        <w:ind w:left="9204"/>
        <w:jc w:val="center"/>
        <w:rPr>
          <w:szCs w:val="28"/>
          <w:lang w:eastAsia="zh-CN"/>
        </w:rPr>
      </w:pPr>
      <w:r w:rsidRPr="002C1CD8">
        <w:rPr>
          <w:szCs w:val="28"/>
          <w:lang w:eastAsia="zh-CN"/>
        </w:rPr>
        <w:t xml:space="preserve">спорта в </w:t>
      </w:r>
      <w:proofErr w:type="spellStart"/>
      <w:r w:rsidRPr="002C1CD8">
        <w:rPr>
          <w:szCs w:val="28"/>
          <w:lang w:eastAsia="zh-CN"/>
        </w:rPr>
        <w:t>Татищевском</w:t>
      </w:r>
      <w:proofErr w:type="spellEnd"/>
      <w:r w:rsidRPr="002C1CD8">
        <w:rPr>
          <w:szCs w:val="28"/>
          <w:lang w:eastAsia="zh-CN"/>
        </w:rPr>
        <w:t xml:space="preserve"> </w:t>
      </w:r>
      <w:proofErr w:type="gramStart"/>
      <w:r w:rsidRPr="002C1CD8">
        <w:rPr>
          <w:szCs w:val="28"/>
          <w:lang w:eastAsia="zh-CN"/>
        </w:rPr>
        <w:t>муниципальном</w:t>
      </w:r>
      <w:proofErr w:type="gramEnd"/>
    </w:p>
    <w:p w:rsidR="002C1CD8" w:rsidRPr="002C1CD8" w:rsidRDefault="002C1CD8" w:rsidP="002C1CD8">
      <w:pPr>
        <w:tabs>
          <w:tab w:val="left" w:pos="708"/>
        </w:tabs>
        <w:suppressAutoHyphens/>
        <w:ind w:left="9204"/>
        <w:jc w:val="center"/>
        <w:rPr>
          <w:szCs w:val="28"/>
          <w:lang w:eastAsia="zh-CN"/>
        </w:rPr>
      </w:pPr>
      <w:proofErr w:type="gramStart"/>
      <w:r w:rsidRPr="002C1CD8">
        <w:rPr>
          <w:szCs w:val="28"/>
          <w:lang w:eastAsia="zh-CN"/>
        </w:rPr>
        <w:t>районе</w:t>
      </w:r>
      <w:proofErr w:type="gramEnd"/>
      <w:r w:rsidRPr="002C1CD8">
        <w:rPr>
          <w:szCs w:val="28"/>
          <w:lang w:eastAsia="zh-CN"/>
        </w:rPr>
        <w:t xml:space="preserve"> Саратовской области»</w:t>
      </w:r>
    </w:p>
    <w:p w:rsidR="002C1CD8" w:rsidRPr="002C1CD8" w:rsidRDefault="002C1CD8" w:rsidP="002C1CD8">
      <w:pPr>
        <w:suppressAutoHyphens/>
        <w:rPr>
          <w:color w:val="FF0000"/>
          <w:u w:val="single"/>
        </w:rPr>
      </w:pPr>
    </w:p>
    <w:p w:rsidR="002C1CD8" w:rsidRPr="002C1CD8" w:rsidRDefault="002C1CD8" w:rsidP="002C1CD8">
      <w:pPr>
        <w:tabs>
          <w:tab w:val="left" w:pos="708"/>
        </w:tabs>
        <w:suppressAutoHyphens/>
        <w:ind w:left="-142"/>
        <w:jc w:val="center"/>
        <w:rPr>
          <w:lang w:eastAsia="zh-CN"/>
        </w:rPr>
      </w:pPr>
      <w:r w:rsidRPr="002C1CD8">
        <w:rPr>
          <w:szCs w:val="28"/>
          <w:lang w:eastAsia="zh-CN"/>
        </w:rPr>
        <w:t>Сведения о целевых показателях муниципальной программы</w:t>
      </w:r>
    </w:p>
    <w:p w:rsidR="002C1CD8" w:rsidRPr="002C1CD8" w:rsidRDefault="002C1CD8" w:rsidP="002C1CD8">
      <w:pPr>
        <w:tabs>
          <w:tab w:val="left" w:pos="708"/>
        </w:tabs>
        <w:suppressAutoHyphens/>
        <w:ind w:left="-142" w:right="-93"/>
        <w:jc w:val="center"/>
        <w:rPr>
          <w:szCs w:val="28"/>
          <w:lang w:eastAsia="zh-CN"/>
        </w:rPr>
      </w:pPr>
      <w:r w:rsidRPr="002C1CD8">
        <w:rPr>
          <w:szCs w:val="28"/>
          <w:lang w:eastAsia="zh-CN"/>
        </w:rPr>
        <w:t xml:space="preserve">«Развитие физической культуры и спорта в </w:t>
      </w:r>
      <w:proofErr w:type="spellStart"/>
      <w:r w:rsidRPr="002C1CD8">
        <w:rPr>
          <w:szCs w:val="28"/>
          <w:lang w:eastAsia="zh-CN"/>
        </w:rPr>
        <w:t>Татищевском</w:t>
      </w:r>
      <w:proofErr w:type="spellEnd"/>
      <w:r w:rsidRPr="002C1CD8">
        <w:rPr>
          <w:szCs w:val="28"/>
          <w:lang w:eastAsia="zh-CN"/>
        </w:rPr>
        <w:t xml:space="preserve"> </w:t>
      </w:r>
    </w:p>
    <w:p w:rsidR="002C1CD8" w:rsidRPr="002C1CD8" w:rsidRDefault="002C1CD8" w:rsidP="002C1CD8">
      <w:pPr>
        <w:tabs>
          <w:tab w:val="left" w:pos="708"/>
        </w:tabs>
        <w:suppressAutoHyphens/>
        <w:ind w:left="-142" w:right="-93"/>
        <w:jc w:val="center"/>
        <w:rPr>
          <w:szCs w:val="28"/>
          <w:lang w:eastAsia="zh-CN"/>
        </w:rPr>
      </w:pPr>
      <w:r w:rsidRPr="002C1CD8">
        <w:rPr>
          <w:szCs w:val="28"/>
          <w:lang w:eastAsia="zh-CN"/>
        </w:rPr>
        <w:t xml:space="preserve">муниципальном </w:t>
      </w:r>
      <w:proofErr w:type="gramStart"/>
      <w:r w:rsidRPr="002C1CD8">
        <w:rPr>
          <w:szCs w:val="28"/>
          <w:lang w:eastAsia="zh-CN"/>
        </w:rPr>
        <w:t>районе</w:t>
      </w:r>
      <w:proofErr w:type="gramEnd"/>
      <w:r w:rsidRPr="002C1CD8">
        <w:rPr>
          <w:szCs w:val="28"/>
          <w:lang w:eastAsia="zh-CN"/>
        </w:rPr>
        <w:t xml:space="preserve"> Саратовской области»</w:t>
      </w:r>
    </w:p>
    <w:p w:rsidR="002C1CD8" w:rsidRPr="002C1CD8" w:rsidRDefault="002C1CD8" w:rsidP="002C1CD8">
      <w:pPr>
        <w:tabs>
          <w:tab w:val="left" w:pos="708"/>
        </w:tabs>
        <w:suppressAutoHyphens/>
        <w:jc w:val="center"/>
        <w:rPr>
          <w:sz w:val="24"/>
          <w:szCs w:val="24"/>
          <w:highlight w:val="red"/>
          <w:lang w:eastAsia="zh-CN"/>
        </w:rPr>
      </w:pPr>
    </w:p>
    <w:tbl>
      <w:tblPr>
        <w:tblW w:w="5255"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tblPr>
      <w:tblGrid>
        <w:gridCol w:w="777"/>
        <w:gridCol w:w="4624"/>
        <w:gridCol w:w="949"/>
        <w:gridCol w:w="1073"/>
        <w:gridCol w:w="992"/>
        <w:gridCol w:w="993"/>
        <w:gridCol w:w="992"/>
        <w:gridCol w:w="992"/>
        <w:gridCol w:w="992"/>
        <w:gridCol w:w="993"/>
        <w:gridCol w:w="992"/>
        <w:gridCol w:w="1155"/>
      </w:tblGrid>
      <w:tr w:rsidR="002C1CD8" w:rsidRPr="002C1CD8" w:rsidTr="002C1CD8">
        <w:trPr>
          <w:trHeight w:val="462"/>
          <w:jc w:val="center"/>
        </w:trPr>
        <w:tc>
          <w:tcPr>
            <w:tcW w:w="777" w:type="dxa"/>
            <w:vMerge w:val="restart"/>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 xml:space="preserve">№ </w:t>
            </w:r>
            <w:proofErr w:type="spellStart"/>
            <w:proofErr w:type="gramStart"/>
            <w:r w:rsidRPr="002C1CD8">
              <w:rPr>
                <w:sz w:val="24"/>
                <w:szCs w:val="28"/>
                <w:lang w:eastAsia="zh-CN"/>
              </w:rPr>
              <w:t>п</w:t>
            </w:r>
            <w:proofErr w:type="spellEnd"/>
            <w:proofErr w:type="gramEnd"/>
            <w:r w:rsidRPr="002C1CD8">
              <w:rPr>
                <w:sz w:val="24"/>
                <w:szCs w:val="28"/>
                <w:lang w:eastAsia="zh-CN"/>
              </w:rPr>
              <w:t>/</w:t>
            </w:r>
            <w:proofErr w:type="spellStart"/>
            <w:r w:rsidRPr="002C1CD8">
              <w:rPr>
                <w:sz w:val="24"/>
                <w:szCs w:val="28"/>
                <w:lang w:eastAsia="zh-CN"/>
              </w:rPr>
              <w:t>п</w:t>
            </w:r>
            <w:proofErr w:type="spellEnd"/>
          </w:p>
        </w:tc>
        <w:tc>
          <w:tcPr>
            <w:tcW w:w="4624" w:type="dxa"/>
            <w:vMerge w:val="restart"/>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Показатель (наименование)</w:t>
            </w:r>
          </w:p>
        </w:tc>
        <w:tc>
          <w:tcPr>
            <w:tcW w:w="949" w:type="dxa"/>
            <w:vMerge w:val="restart"/>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 xml:space="preserve">Ед. </w:t>
            </w:r>
            <w:proofErr w:type="spellStart"/>
            <w:r w:rsidRPr="002C1CD8">
              <w:rPr>
                <w:sz w:val="24"/>
                <w:szCs w:val="28"/>
                <w:lang w:eastAsia="zh-CN"/>
              </w:rPr>
              <w:t>изм</w:t>
            </w:r>
            <w:proofErr w:type="spellEnd"/>
            <w:r w:rsidRPr="002C1CD8">
              <w:rPr>
                <w:sz w:val="24"/>
                <w:szCs w:val="28"/>
                <w:lang w:eastAsia="zh-CN"/>
              </w:rPr>
              <w:t>.</w:t>
            </w:r>
          </w:p>
        </w:tc>
        <w:tc>
          <w:tcPr>
            <w:tcW w:w="9174" w:type="dxa"/>
            <w:gridSpan w:val="9"/>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Значения показателей муниципальной программы</w:t>
            </w:r>
          </w:p>
        </w:tc>
      </w:tr>
      <w:tr w:rsidR="002C1CD8" w:rsidRPr="002C1CD8" w:rsidTr="002C1CD8">
        <w:trPr>
          <w:trHeight w:val="357"/>
          <w:jc w:val="center"/>
        </w:trPr>
        <w:tc>
          <w:tcPr>
            <w:tcW w:w="0" w:type="auto"/>
            <w:vMerge/>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rPr>
                <w:sz w:val="24"/>
                <w:szCs w:val="28"/>
                <w:lang w:eastAsia="zh-CN"/>
              </w:rPr>
            </w:pPr>
          </w:p>
        </w:tc>
        <w:tc>
          <w:tcPr>
            <w:tcW w:w="0" w:type="auto"/>
            <w:vMerge/>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rPr>
                <w:sz w:val="24"/>
                <w:szCs w:val="28"/>
                <w:lang w:eastAsia="zh-CN"/>
              </w:rPr>
            </w:pPr>
          </w:p>
        </w:tc>
        <w:tc>
          <w:tcPr>
            <w:tcW w:w="0" w:type="auto"/>
            <w:vMerge/>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rPr>
                <w:sz w:val="24"/>
                <w:szCs w:val="28"/>
                <w:lang w:eastAsia="zh-CN"/>
              </w:rPr>
            </w:pP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2019</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2020</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2021</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2022</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2023</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2024</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2025</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2026</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2027</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1</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rPr>
              <w:t xml:space="preserve">Доля населения </w:t>
            </w:r>
            <w:proofErr w:type="spellStart"/>
            <w:r w:rsidRPr="002C1CD8">
              <w:rPr>
                <w:sz w:val="24"/>
                <w:szCs w:val="28"/>
                <w:lang w:eastAsia="zh-CN"/>
              </w:rPr>
              <w:t>Татищевского</w:t>
            </w:r>
            <w:proofErr w:type="spellEnd"/>
            <w:r w:rsidRPr="002C1CD8">
              <w:rPr>
                <w:sz w:val="24"/>
                <w:szCs w:val="28"/>
                <w:lang w:eastAsia="zh-CN"/>
              </w:rPr>
              <w:t xml:space="preserve"> муниципального района</w:t>
            </w:r>
          </w:p>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Саратовской области</w:t>
            </w:r>
            <w:r w:rsidRPr="002C1CD8">
              <w:rPr>
                <w:sz w:val="24"/>
              </w:rPr>
              <w:t>, систематически занимающегося физической культурой и спортом, в общей численности населения района в возрасте с 3 до 79 лет (ежегодно)</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39</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autoSpaceDE w:val="0"/>
              <w:autoSpaceDN w:val="0"/>
              <w:adjustRightInd w:val="0"/>
              <w:jc w:val="center"/>
              <w:rPr>
                <w:rFonts w:eastAsiaTheme="minorHAnsi"/>
                <w:sz w:val="24"/>
                <w:szCs w:val="24"/>
                <w:lang w:eastAsia="en-US"/>
              </w:rPr>
            </w:pPr>
            <w:r w:rsidRPr="002C1CD8">
              <w:rPr>
                <w:rFonts w:eastAsiaTheme="minorHAnsi"/>
                <w:sz w:val="24"/>
                <w:szCs w:val="24"/>
                <w:lang w:eastAsia="en-US"/>
              </w:rPr>
              <w:t>45</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autoSpaceDE w:val="0"/>
              <w:autoSpaceDN w:val="0"/>
              <w:adjustRightInd w:val="0"/>
              <w:jc w:val="center"/>
              <w:rPr>
                <w:rFonts w:eastAsiaTheme="minorHAnsi"/>
                <w:sz w:val="24"/>
                <w:szCs w:val="24"/>
                <w:lang w:eastAsia="en-US"/>
              </w:rPr>
            </w:pPr>
            <w:r w:rsidRPr="002C1CD8">
              <w:rPr>
                <w:rFonts w:eastAsiaTheme="minorHAnsi"/>
                <w:sz w:val="24"/>
                <w:szCs w:val="24"/>
                <w:lang w:eastAsia="en-US"/>
              </w:rPr>
              <w:t>59</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autoSpaceDE w:val="0"/>
              <w:autoSpaceDN w:val="0"/>
              <w:adjustRightInd w:val="0"/>
              <w:jc w:val="center"/>
              <w:rPr>
                <w:rFonts w:eastAsiaTheme="minorHAnsi"/>
                <w:sz w:val="24"/>
                <w:szCs w:val="24"/>
                <w:lang w:eastAsia="en-US"/>
              </w:rPr>
            </w:pPr>
            <w:r w:rsidRPr="002C1CD8">
              <w:rPr>
                <w:rFonts w:eastAsiaTheme="minorHAnsi"/>
                <w:sz w:val="24"/>
                <w:szCs w:val="24"/>
                <w:lang w:eastAsia="en-US"/>
              </w:rPr>
              <w:t>63</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lang w:eastAsia="zh-CN"/>
              </w:rPr>
            </w:pPr>
            <w:r w:rsidRPr="002C1CD8">
              <w:rPr>
                <w:sz w:val="24"/>
                <w:szCs w:val="24"/>
              </w:rPr>
              <w:t>71,02</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lang w:eastAsia="zh-CN"/>
              </w:rPr>
            </w:pPr>
            <w:r w:rsidRPr="002C1CD8">
              <w:rPr>
                <w:sz w:val="24"/>
                <w:szCs w:val="24"/>
              </w:rPr>
              <w:t>71,1</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lang w:eastAsia="zh-CN"/>
              </w:rPr>
            </w:pPr>
            <w:r w:rsidRPr="002C1CD8">
              <w:rPr>
                <w:sz w:val="24"/>
                <w:szCs w:val="24"/>
              </w:rPr>
              <w:t>71,3</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4"/>
              </w:rPr>
            </w:pPr>
            <w:r w:rsidRPr="002C1CD8">
              <w:rPr>
                <w:sz w:val="24"/>
                <w:szCs w:val="24"/>
              </w:rPr>
              <w:t>71,4</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4"/>
              </w:rPr>
            </w:pPr>
            <w:r w:rsidRPr="002C1CD8">
              <w:rPr>
                <w:sz w:val="24"/>
                <w:szCs w:val="24"/>
              </w:rPr>
              <w:t>71,45</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lastRenderedPageBreak/>
              <w:t>2</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 xml:space="preserve">Увеличение численности </w:t>
            </w:r>
            <w:proofErr w:type="gramStart"/>
            <w:r w:rsidRPr="002C1CD8">
              <w:rPr>
                <w:sz w:val="24"/>
                <w:szCs w:val="28"/>
                <w:lang w:eastAsia="zh-CN"/>
              </w:rPr>
              <w:t>занимающихся</w:t>
            </w:r>
            <w:proofErr w:type="gramEnd"/>
            <w:r w:rsidRPr="002C1CD8">
              <w:rPr>
                <w:sz w:val="24"/>
                <w:szCs w:val="28"/>
                <w:lang w:eastAsia="zh-CN"/>
              </w:rPr>
              <w:t xml:space="preserve"> физической культурой и спортом в ДЮСШ</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чел.</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650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687</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3</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 xml:space="preserve">Увеличение количества проведенных физкультурно-массовых мероприятий на территории </w:t>
            </w:r>
            <w:proofErr w:type="spellStart"/>
            <w:r w:rsidRPr="002C1CD8">
              <w:rPr>
                <w:sz w:val="24"/>
                <w:szCs w:val="28"/>
                <w:lang w:eastAsia="zh-CN"/>
              </w:rPr>
              <w:t>Татищевского</w:t>
            </w:r>
            <w:proofErr w:type="spellEnd"/>
            <w:r w:rsidRPr="002C1CD8">
              <w:rPr>
                <w:sz w:val="24"/>
                <w:szCs w:val="28"/>
                <w:lang w:eastAsia="zh-CN"/>
              </w:rPr>
              <w:t xml:space="preserve"> муниципального района</w:t>
            </w:r>
          </w:p>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Саратовской области</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ед.</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68</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72</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73</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75</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76</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77</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78</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79</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4"/>
                <w:lang w:eastAsia="zh-CN"/>
              </w:rPr>
            </w:pPr>
            <w:r w:rsidRPr="002C1CD8">
              <w:rPr>
                <w:sz w:val="24"/>
                <w:szCs w:val="24"/>
                <w:lang w:eastAsia="zh-CN"/>
              </w:rPr>
              <w:t>80</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4</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Увеличение численности спортсменов разрядников из числа, занимающихся в спортивных секциях ДЮСШ</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чел.</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150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152</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5</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Увеличение численности населения, принявшего участие в сдаче Всероссийских норм ГТО</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чел.</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snapToGrid w:val="0"/>
              <w:jc w:val="center"/>
              <w:rPr>
                <w:sz w:val="24"/>
                <w:szCs w:val="28"/>
                <w:lang w:eastAsia="zh-CN"/>
              </w:rPr>
            </w:pPr>
            <w:r w:rsidRPr="002C1CD8">
              <w:rPr>
                <w:sz w:val="24"/>
                <w:szCs w:val="28"/>
                <w:lang w:eastAsia="zh-CN"/>
              </w:rPr>
              <w:t>2844</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2418</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eastAsia="zh-CN"/>
              </w:rPr>
              <w:t>2500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2516</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2536</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2540</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2545</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2550</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2555</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6</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 xml:space="preserve">Увеличение количества спортивных сооружений на территории </w:t>
            </w:r>
            <w:proofErr w:type="spellStart"/>
            <w:r w:rsidRPr="002C1CD8">
              <w:rPr>
                <w:sz w:val="24"/>
                <w:szCs w:val="28"/>
                <w:lang w:eastAsia="zh-CN"/>
              </w:rPr>
              <w:t>Татищевского</w:t>
            </w:r>
            <w:proofErr w:type="spellEnd"/>
            <w:r w:rsidRPr="002C1CD8">
              <w:rPr>
                <w:sz w:val="24"/>
                <w:szCs w:val="28"/>
                <w:lang w:eastAsia="zh-CN"/>
              </w:rPr>
              <w:t xml:space="preserve"> района Саратовской области</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шт.</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113</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115</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val="en-US" w:eastAsia="zh-CN"/>
              </w:rPr>
            </w:pPr>
            <w:r w:rsidRPr="002C1CD8">
              <w:rPr>
                <w:sz w:val="24"/>
                <w:szCs w:val="28"/>
                <w:lang w:val="en-US" w:eastAsia="zh-CN"/>
              </w:rPr>
              <w:t>116</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val="en-US" w:eastAsia="zh-CN"/>
              </w:rPr>
              <w:t>11</w:t>
            </w:r>
            <w:r w:rsidRPr="002C1CD8">
              <w:rPr>
                <w:sz w:val="24"/>
                <w:szCs w:val="28"/>
                <w:lang w:eastAsia="zh-CN"/>
              </w:rPr>
              <w:t>8</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val="en-US" w:eastAsia="zh-CN"/>
              </w:rPr>
              <w:t>11</w:t>
            </w:r>
            <w:r w:rsidRPr="002C1CD8">
              <w:rPr>
                <w:sz w:val="24"/>
                <w:szCs w:val="28"/>
                <w:lang w:eastAsia="zh-CN"/>
              </w:rPr>
              <w:t>9</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val="en-US" w:eastAsia="zh-CN"/>
              </w:rPr>
              <w:t>1</w:t>
            </w:r>
            <w:r w:rsidRPr="002C1CD8">
              <w:rPr>
                <w:sz w:val="24"/>
                <w:szCs w:val="28"/>
                <w:lang w:eastAsia="zh-CN"/>
              </w:rPr>
              <w:t>20</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8"/>
                <w:lang w:eastAsia="zh-CN"/>
              </w:rPr>
            </w:pPr>
            <w:r w:rsidRPr="002C1CD8">
              <w:rPr>
                <w:sz w:val="24"/>
                <w:szCs w:val="28"/>
                <w:lang w:val="en-US" w:eastAsia="zh-CN"/>
              </w:rPr>
              <w:t>12</w:t>
            </w:r>
            <w:r w:rsidRPr="002C1CD8">
              <w:rPr>
                <w:sz w:val="24"/>
                <w:szCs w:val="28"/>
                <w:lang w:eastAsia="zh-CN"/>
              </w:rPr>
              <w:t>1</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122</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8"/>
                <w:lang w:eastAsia="zh-CN"/>
              </w:rPr>
            </w:pPr>
            <w:r w:rsidRPr="002C1CD8">
              <w:rPr>
                <w:sz w:val="24"/>
                <w:szCs w:val="28"/>
                <w:lang w:eastAsia="zh-CN"/>
              </w:rPr>
              <w:t>123</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7</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 xml:space="preserve">Количество работников муниципальных учреждений и (или) органов местного самоуправления, заработная плата которых за полную отработку за месяц нормы рабочего времени и выполнения нормы труда (трудовых обязанностей) ниже минимального </w:t>
            </w:r>
            <w:proofErr w:type="gramStart"/>
            <w:r w:rsidRPr="002C1CD8">
              <w:rPr>
                <w:sz w:val="24"/>
                <w:szCs w:val="24"/>
              </w:rPr>
              <w:t>размера оплаты труда</w:t>
            </w:r>
            <w:proofErr w:type="gramEnd"/>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4"/>
              </w:rPr>
            </w:pPr>
            <w:r w:rsidRPr="002C1CD8">
              <w:rPr>
                <w:sz w:val="24"/>
                <w:szCs w:val="24"/>
              </w:rPr>
              <w:t>-</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4"/>
              </w:rPr>
            </w:pPr>
            <w:r w:rsidRPr="002C1CD8">
              <w:rPr>
                <w:sz w:val="24"/>
                <w:szCs w:val="24"/>
              </w:rPr>
              <w:t>-</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lang w:val="en-US"/>
              </w:rPr>
            </w:pPr>
            <w:r w:rsidRPr="002C1CD8">
              <w:rPr>
                <w:sz w:val="24"/>
                <w:szCs w:val="24"/>
                <w:lang w:val="en-US"/>
              </w:rPr>
              <w:t>8</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 xml:space="preserve">Обеспечение </w:t>
            </w:r>
            <w:proofErr w:type="gramStart"/>
            <w:r w:rsidRPr="002C1CD8">
              <w:rPr>
                <w:sz w:val="24"/>
                <w:szCs w:val="24"/>
              </w:rPr>
              <w:t>сохранения достигнутых показателей повышения оплаты труда педагогов учреждений дополнительного образования</w:t>
            </w:r>
            <w:proofErr w:type="gramEnd"/>
            <w:r w:rsidRPr="002C1CD8">
              <w:rPr>
                <w:sz w:val="24"/>
                <w:szCs w:val="24"/>
              </w:rPr>
              <w:t xml:space="preserve"> не ниже 100% от фактически сложившейся средней заработной платы учителей по области за 2018 год</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4"/>
              </w:rPr>
            </w:pPr>
            <w:r w:rsidRPr="002C1CD8">
              <w:rPr>
                <w:sz w:val="24"/>
                <w:szCs w:val="24"/>
              </w:rPr>
              <w:t>100</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9</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 xml:space="preserve">Обеспечение </w:t>
            </w:r>
            <w:proofErr w:type="gramStart"/>
            <w:r w:rsidRPr="002C1CD8">
              <w:rPr>
                <w:sz w:val="24"/>
                <w:szCs w:val="24"/>
              </w:rPr>
              <w:t>сохранения достигнутых показателей повышения оплаты труда педагогов учреждений дополнительного образования детей</w:t>
            </w:r>
            <w:proofErr w:type="gramEnd"/>
            <w:r w:rsidRPr="002C1CD8">
              <w:rPr>
                <w:sz w:val="24"/>
                <w:szCs w:val="24"/>
              </w:rPr>
              <w:t xml:space="preserve"> не ниже 100% от </w:t>
            </w:r>
            <w:r w:rsidRPr="002C1CD8">
              <w:rPr>
                <w:sz w:val="24"/>
                <w:szCs w:val="24"/>
              </w:rPr>
              <w:lastRenderedPageBreak/>
              <w:t>фактически сложившейся средней заработной платы учителей по области за 2020 год</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lastRenderedPageBreak/>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tabs>
                <w:tab w:val="left" w:pos="708"/>
              </w:tabs>
              <w:suppressAutoHyphens/>
              <w:jc w:val="center"/>
              <w:rPr>
                <w:sz w:val="24"/>
                <w:szCs w:val="24"/>
              </w:rPr>
            </w:pPr>
            <w:r w:rsidRPr="002C1CD8">
              <w:rPr>
                <w:sz w:val="24"/>
                <w:szCs w:val="24"/>
              </w:rPr>
              <w:t>100</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lastRenderedPageBreak/>
              <w:t>10</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 xml:space="preserve">Обеспечение дополнительного повышения оплаты труда работников муниципальных учреждений (за исключением органов местного самоуправления), финансовое обеспечение которых осуществляется за счет средств бюджета муниципального образования, на которых не распространяются Указы Президента Российской Федерации от 07.05.2012 </w:t>
            </w:r>
          </w:p>
          <w:p w:rsidR="002C1CD8" w:rsidRPr="002C1CD8" w:rsidRDefault="002C1CD8" w:rsidP="002C1CD8">
            <w:pPr>
              <w:tabs>
                <w:tab w:val="left" w:pos="708"/>
              </w:tabs>
              <w:suppressAutoHyphens/>
              <w:jc w:val="center"/>
              <w:rPr>
                <w:sz w:val="24"/>
                <w:szCs w:val="24"/>
              </w:rPr>
            </w:pPr>
            <w:proofErr w:type="gramStart"/>
            <w:r w:rsidRPr="002C1CD8">
              <w:rPr>
                <w:sz w:val="24"/>
                <w:szCs w:val="24"/>
              </w:rPr>
              <w:t>№ 597 «О мероприятиях по реализации государственной социальной политики» и от 01.06.2012 № 761 «О Национальной стратегии действий в интересах детей на 2012 – 2017 годы», полностью отработавших за месяц норму рабочего времени и выполнивших нормы труда (трудовых обязанностей), занятых на полную ставку (далее – работники муниципальных учреждений) с 1 октября 2019 года на 5 процентов сверх индексации на прогнозный уровень инфляции;</w:t>
            </w:r>
            <w:proofErr w:type="gramEnd"/>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pPr>
            <w:r w:rsidRPr="002C1CD8">
              <w:rPr>
                <w:sz w:val="24"/>
                <w:szCs w:val="24"/>
              </w:rPr>
              <w:t>100</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pPr>
            <w:r w:rsidRPr="002C1CD8">
              <w:rPr>
                <w:sz w:val="24"/>
                <w:szCs w:val="24"/>
              </w:rPr>
              <w:t>100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pPr>
            <w:r w:rsidRPr="002C1CD8">
              <w:rPr>
                <w:sz w:val="24"/>
                <w:szCs w:val="24"/>
              </w:rPr>
              <w:t>100</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11</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proofErr w:type="gramStart"/>
            <w:r w:rsidRPr="002C1CD8">
              <w:rPr>
                <w:sz w:val="24"/>
                <w:szCs w:val="24"/>
              </w:rPr>
              <w:t xml:space="preserve">Количество работников муниципальных учреждений (за исключением органов местного самоуправления, занятых на полную ставку, заработная плата которых за полную отработку за месяц нормы рабочего времени и выполнения нормы труда (трудовых обязанностей) в 2020-2022 годах ниже минимального размера оплаты труда </w:t>
            </w:r>
            <w:proofErr w:type="gramEnd"/>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чел.</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pPr>
            <w:r w:rsidRPr="002C1CD8">
              <w:rPr>
                <w:sz w:val="24"/>
                <w:szCs w:val="24"/>
              </w:rPr>
              <w:t>0</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pPr>
            <w:r w:rsidRPr="002C1CD8">
              <w:rPr>
                <w:sz w:val="24"/>
                <w:szCs w:val="24"/>
              </w:rPr>
              <w:t>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pPr>
            <w:r w:rsidRPr="002C1CD8">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pPr>
            <w:r w:rsidRPr="002C1CD8">
              <w:rPr>
                <w:sz w:val="24"/>
                <w:szCs w:val="24"/>
              </w:rPr>
              <w:t>-</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lastRenderedPageBreak/>
              <w:t>12</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 xml:space="preserve">Обеспечение </w:t>
            </w:r>
            <w:proofErr w:type="gramStart"/>
            <w:r w:rsidRPr="002C1CD8">
              <w:rPr>
                <w:sz w:val="24"/>
                <w:szCs w:val="24"/>
              </w:rPr>
              <w:t>сохранения достигнутых показателей повышения оплаты труда педагогов учреждений дополнительного образования детей</w:t>
            </w:r>
            <w:proofErr w:type="gramEnd"/>
            <w:r w:rsidRPr="002C1CD8">
              <w:rPr>
                <w:sz w:val="24"/>
                <w:szCs w:val="24"/>
              </w:rPr>
              <w:t xml:space="preserve"> не ниже 100% от фактически сложившейся средней заработной платы учителей по области за 2021 год</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13</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 xml:space="preserve">Увеличение численности </w:t>
            </w:r>
            <w:proofErr w:type="gramStart"/>
            <w:r w:rsidRPr="002C1CD8">
              <w:rPr>
                <w:sz w:val="24"/>
                <w:szCs w:val="24"/>
              </w:rPr>
              <w:t>занимающихся</w:t>
            </w:r>
            <w:proofErr w:type="gramEnd"/>
            <w:r w:rsidRPr="002C1CD8">
              <w:rPr>
                <w:sz w:val="24"/>
                <w:szCs w:val="24"/>
              </w:rPr>
              <w:t xml:space="preserve"> физической культурой и спортом в муниципальном автономном учреждении «</w:t>
            </w:r>
            <w:proofErr w:type="spellStart"/>
            <w:r w:rsidRPr="002C1CD8">
              <w:rPr>
                <w:sz w:val="24"/>
                <w:szCs w:val="24"/>
              </w:rPr>
              <w:t>Татищевский</w:t>
            </w:r>
            <w:proofErr w:type="spellEnd"/>
            <w:r w:rsidRPr="002C1CD8">
              <w:rPr>
                <w:sz w:val="24"/>
                <w:szCs w:val="24"/>
              </w:rPr>
              <w:t xml:space="preserve"> физкультурно-оздоровительный спортивный центр «Новый Импульс»</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чел.</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544</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628</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646</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723</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725</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727</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730</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14</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Увеличение численности спортсменов разрядников из числа, занимающихся в спортивных секциях в муниципальном автономном учреждении «</w:t>
            </w:r>
            <w:proofErr w:type="spellStart"/>
            <w:r w:rsidRPr="002C1CD8">
              <w:rPr>
                <w:sz w:val="24"/>
                <w:szCs w:val="24"/>
              </w:rPr>
              <w:t>Татищевский</w:t>
            </w:r>
            <w:proofErr w:type="spellEnd"/>
            <w:r w:rsidRPr="002C1CD8">
              <w:rPr>
                <w:sz w:val="24"/>
                <w:szCs w:val="24"/>
              </w:rPr>
              <w:t xml:space="preserve"> физкультурно-оздоровительный спортивный центр «Новый Импульс»</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чел.</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82</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83</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84</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85</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86</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87</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88</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15</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Сохранение уровня заработной платы педагогических работников муниципальных учреждений дополнительного образования детей за 2022 год не ниже 100% от планируемой средней заработной платы учителей по области на 2022 год</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16</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Сохранение уровня заработной платы педагогических работников муниципальных учреждений дополнительного образования детей за 2023 год не ниже 100% от планируемой средней заработной платы учителей по области на 2023 год</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17</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 xml:space="preserve">Сохранение уровня заработной платы </w:t>
            </w:r>
            <w:r w:rsidRPr="002C1CD8">
              <w:rPr>
                <w:sz w:val="24"/>
                <w:szCs w:val="24"/>
              </w:rPr>
              <w:lastRenderedPageBreak/>
              <w:t>педагогических работников муниципальных учреждений дополнительного образования детей за 2024 год не ниже 100% от планируемой средней заработной платы учителей по области на 2024 год</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lastRenderedPageBreak/>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r>
      <w:tr w:rsidR="002C1CD8" w:rsidRPr="002C1CD8" w:rsidTr="002C1CD8">
        <w:trPr>
          <w:trHeight w:val="357"/>
          <w:jc w:val="center"/>
        </w:trPr>
        <w:tc>
          <w:tcPr>
            <w:tcW w:w="777"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lastRenderedPageBreak/>
              <w:t>18</w:t>
            </w:r>
          </w:p>
        </w:tc>
        <w:tc>
          <w:tcPr>
            <w:tcW w:w="4624"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Сохранение уровня заработной платы педагогических работников муниципальных учреждений дополнительного образования детей за 2024 год не ниже 100% от планируемой средней заработной платы учителей по области на 2025 год</w:t>
            </w:r>
          </w:p>
        </w:tc>
        <w:tc>
          <w:tcPr>
            <w:tcW w:w="949"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107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tabs>
                <w:tab w:val="left" w:pos="708"/>
              </w:tabs>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3"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nil"/>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p>
        </w:tc>
        <w:tc>
          <w:tcPr>
            <w:tcW w:w="993" w:type="dxa"/>
            <w:tcBorders>
              <w:top w:val="single" w:sz="4" w:space="0" w:color="000001"/>
              <w:left w:val="single" w:sz="4" w:space="0" w:color="000001"/>
              <w:bottom w:val="single" w:sz="4" w:space="0" w:color="000001"/>
              <w:right w:val="single" w:sz="4" w:space="0" w:color="000001"/>
            </w:tcBorders>
            <w:vAlign w:val="center"/>
            <w:hideMark/>
          </w:tcPr>
          <w:p w:rsidR="002C1CD8" w:rsidRPr="002C1CD8" w:rsidRDefault="002C1CD8" w:rsidP="002C1CD8">
            <w:pPr>
              <w:suppressAutoHyphens/>
              <w:jc w:val="center"/>
              <w:rPr>
                <w:sz w:val="24"/>
                <w:szCs w:val="24"/>
              </w:rPr>
            </w:pPr>
            <w:r w:rsidRPr="002C1CD8">
              <w:rPr>
                <w:sz w:val="24"/>
                <w:szCs w:val="24"/>
              </w:rPr>
              <w:t>100</w:t>
            </w:r>
          </w:p>
        </w:tc>
        <w:tc>
          <w:tcPr>
            <w:tcW w:w="992"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p>
        </w:tc>
        <w:tc>
          <w:tcPr>
            <w:tcW w:w="1155" w:type="dxa"/>
            <w:tcBorders>
              <w:top w:val="single" w:sz="4" w:space="0" w:color="000001"/>
              <w:left w:val="single" w:sz="4" w:space="0" w:color="000001"/>
              <w:bottom w:val="single" w:sz="4" w:space="0" w:color="000001"/>
              <w:right w:val="single" w:sz="4" w:space="0" w:color="000001"/>
            </w:tcBorders>
            <w:vAlign w:val="center"/>
          </w:tcPr>
          <w:p w:rsidR="002C1CD8" w:rsidRPr="002C1CD8" w:rsidRDefault="002C1CD8" w:rsidP="002C1CD8">
            <w:pPr>
              <w:suppressAutoHyphens/>
              <w:jc w:val="center"/>
              <w:rPr>
                <w:sz w:val="24"/>
                <w:szCs w:val="24"/>
              </w:rPr>
            </w:pPr>
            <w:r w:rsidRPr="002C1CD8">
              <w:rPr>
                <w:sz w:val="24"/>
                <w:szCs w:val="24"/>
              </w:rPr>
              <w:t>100</w:t>
            </w:r>
            <w:r>
              <w:rPr>
                <w:sz w:val="24"/>
                <w:szCs w:val="24"/>
              </w:rPr>
              <w:t>».</w:t>
            </w:r>
          </w:p>
        </w:tc>
      </w:tr>
    </w:tbl>
    <w:p w:rsidR="002C1CD8" w:rsidRPr="002C1CD8" w:rsidRDefault="002C1CD8" w:rsidP="002C1CD8">
      <w:pPr>
        <w:spacing w:after="200" w:line="276" w:lineRule="auto"/>
        <w:rPr>
          <w:szCs w:val="28"/>
          <w:lang w:eastAsia="zh-CN"/>
        </w:rPr>
      </w:pPr>
      <w:r w:rsidRPr="002C1CD8">
        <w:rPr>
          <w:szCs w:val="28"/>
          <w:lang w:eastAsia="zh-CN"/>
        </w:rPr>
        <w:t>»</w:t>
      </w:r>
    </w:p>
    <w:p w:rsidR="002C1CD8" w:rsidRDefault="002C1CD8" w:rsidP="002C1CD8">
      <w:pPr>
        <w:spacing w:after="200" w:line="276" w:lineRule="auto"/>
        <w:rPr>
          <w:szCs w:val="28"/>
          <w:lang w:eastAsia="zh-CN"/>
        </w:rPr>
        <w:sectPr w:rsidR="002C1CD8" w:rsidSect="002C1CD8">
          <w:pgSz w:w="16838" w:h="11906" w:orient="landscape"/>
          <w:pgMar w:top="1134" w:right="1134" w:bottom="1134" w:left="1134" w:header="567" w:footer="709" w:gutter="0"/>
          <w:pgNumType w:start="1"/>
          <w:cols w:space="708"/>
          <w:docGrid w:linePitch="381"/>
        </w:sectPr>
      </w:pPr>
    </w:p>
    <w:p w:rsidR="002C1CD8" w:rsidRPr="002C1CD8" w:rsidRDefault="002C1CD8" w:rsidP="002C1CD8">
      <w:pPr>
        <w:ind w:left="10632"/>
        <w:jc w:val="center"/>
        <w:rPr>
          <w:szCs w:val="28"/>
          <w:lang w:eastAsia="zh-CN"/>
        </w:rPr>
      </w:pPr>
      <w:r w:rsidRPr="002C1CD8">
        <w:rPr>
          <w:szCs w:val="28"/>
          <w:lang w:eastAsia="zh-CN"/>
        </w:rPr>
        <w:lastRenderedPageBreak/>
        <w:t>Приложение № 2</w:t>
      </w:r>
    </w:p>
    <w:p w:rsidR="002C1CD8" w:rsidRPr="002C1CD8" w:rsidRDefault="002C1CD8" w:rsidP="002C1CD8">
      <w:pPr>
        <w:ind w:left="10980" w:hanging="360"/>
        <w:jc w:val="center"/>
        <w:rPr>
          <w:szCs w:val="28"/>
          <w:lang w:eastAsia="zh-CN"/>
        </w:rPr>
      </w:pPr>
      <w:r w:rsidRPr="002C1CD8">
        <w:rPr>
          <w:szCs w:val="28"/>
          <w:lang w:eastAsia="zh-CN"/>
        </w:rPr>
        <w:t>к постановлению</w:t>
      </w:r>
    </w:p>
    <w:p w:rsidR="002C1CD8" w:rsidRPr="002C1CD8" w:rsidRDefault="002C1CD8" w:rsidP="002C1CD8">
      <w:pPr>
        <w:ind w:left="10980" w:hanging="360"/>
        <w:jc w:val="center"/>
        <w:rPr>
          <w:szCs w:val="28"/>
          <w:lang w:eastAsia="zh-CN"/>
        </w:rPr>
      </w:pPr>
      <w:r w:rsidRPr="002C1CD8">
        <w:rPr>
          <w:szCs w:val="28"/>
          <w:lang w:eastAsia="zh-CN"/>
        </w:rPr>
        <w:t xml:space="preserve">администрации </w:t>
      </w:r>
      <w:proofErr w:type="spellStart"/>
      <w:r w:rsidRPr="002C1CD8">
        <w:rPr>
          <w:szCs w:val="28"/>
          <w:lang w:eastAsia="zh-CN"/>
        </w:rPr>
        <w:t>Татищевского</w:t>
      </w:r>
      <w:proofErr w:type="spellEnd"/>
    </w:p>
    <w:p w:rsidR="002C1CD8" w:rsidRPr="002C1CD8" w:rsidRDefault="002C1CD8" w:rsidP="002C1CD8">
      <w:pPr>
        <w:ind w:left="10980" w:hanging="360"/>
        <w:jc w:val="center"/>
        <w:rPr>
          <w:szCs w:val="28"/>
          <w:lang w:eastAsia="zh-CN"/>
        </w:rPr>
      </w:pPr>
      <w:r w:rsidRPr="002C1CD8">
        <w:rPr>
          <w:szCs w:val="28"/>
          <w:lang w:eastAsia="zh-CN"/>
        </w:rPr>
        <w:t>муниципального района</w:t>
      </w:r>
    </w:p>
    <w:p w:rsidR="002C1CD8" w:rsidRPr="002C1CD8" w:rsidRDefault="002C1CD8" w:rsidP="002C1CD8">
      <w:pPr>
        <w:ind w:left="10980" w:hanging="360"/>
        <w:jc w:val="center"/>
        <w:rPr>
          <w:szCs w:val="28"/>
          <w:lang w:eastAsia="zh-CN"/>
        </w:rPr>
      </w:pPr>
      <w:r w:rsidRPr="002C1CD8">
        <w:rPr>
          <w:szCs w:val="28"/>
          <w:lang w:eastAsia="zh-CN"/>
        </w:rPr>
        <w:t>Саратовской области</w:t>
      </w:r>
    </w:p>
    <w:p w:rsidR="002C1CD8" w:rsidRDefault="00D201EF" w:rsidP="002C1CD8">
      <w:pPr>
        <w:suppressAutoHyphens/>
        <w:ind w:left="6024" w:hanging="360"/>
        <w:jc w:val="center"/>
        <w:rPr>
          <w:sz w:val="26"/>
          <w:szCs w:val="26"/>
          <w:lang w:eastAsia="zh-CN"/>
        </w:rPr>
      </w:pPr>
      <w:r>
        <w:rPr>
          <w:sz w:val="26"/>
          <w:szCs w:val="26"/>
          <w:lang w:eastAsia="zh-CN"/>
        </w:rPr>
        <w:t xml:space="preserve">                                                                              от 31.01.2025 № 124</w:t>
      </w:r>
    </w:p>
    <w:p w:rsidR="002C1CD8" w:rsidRPr="002C1CD8" w:rsidRDefault="002C1CD8" w:rsidP="002C1CD8">
      <w:pPr>
        <w:suppressAutoHyphens/>
        <w:ind w:left="6024" w:hanging="360"/>
        <w:jc w:val="center"/>
        <w:rPr>
          <w:sz w:val="26"/>
          <w:szCs w:val="26"/>
          <w:lang w:eastAsia="zh-CN"/>
        </w:rPr>
      </w:pPr>
    </w:p>
    <w:p w:rsidR="002C1CD8" w:rsidRPr="002C1CD8" w:rsidRDefault="002C1CD8" w:rsidP="002C1CD8">
      <w:pPr>
        <w:tabs>
          <w:tab w:val="left" w:pos="708"/>
        </w:tabs>
        <w:suppressAutoHyphens/>
        <w:ind w:left="9204"/>
        <w:jc w:val="center"/>
      </w:pPr>
      <w:r w:rsidRPr="002C1CD8">
        <w:rPr>
          <w:szCs w:val="28"/>
          <w:lang w:eastAsia="zh-CN"/>
        </w:rPr>
        <w:t>«Приложение № 3</w:t>
      </w:r>
    </w:p>
    <w:p w:rsidR="002C1CD8" w:rsidRPr="002C1CD8" w:rsidRDefault="002C1CD8" w:rsidP="002C1CD8">
      <w:pPr>
        <w:tabs>
          <w:tab w:val="left" w:pos="708"/>
        </w:tabs>
        <w:suppressAutoHyphens/>
        <w:ind w:left="9204"/>
        <w:jc w:val="center"/>
        <w:rPr>
          <w:szCs w:val="28"/>
        </w:rPr>
      </w:pPr>
      <w:r w:rsidRPr="002C1CD8">
        <w:rPr>
          <w:szCs w:val="28"/>
          <w:lang w:eastAsia="zh-CN"/>
        </w:rPr>
        <w:t>к муниципальной программе</w:t>
      </w:r>
    </w:p>
    <w:p w:rsidR="002C1CD8" w:rsidRPr="002C1CD8" w:rsidRDefault="002C1CD8" w:rsidP="002C1CD8">
      <w:pPr>
        <w:tabs>
          <w:tab w:val="left" w:pos="708"/>
        </w:tabs>
        <w:suppressAutoHyphens/>
        <w:ind w:left="9204"/>
        <w:jc w:val="center"/>
        <w:rPr>
          <w:szCs w:val="28"/>
        </w:rPr>
      </w:pPr>
      <w:r w:rsidRPr="002C1CD8">
        <w:rPr>
          <w:szCs w:val="28"/>
          <w:lang w:eastAsia="zh-CN"/>
        </w:rPr>
        <w:t>«Развитие физической культуры и</w:t>
      </w:r>
    </w:p>
    <w:p w:rsidR="002C1CD8" w:rsidRPr="002C1CD8" w:rsidRDefault="002C1CD8" w:rsidP="002C1CD8">
      <w:pPr>
        <w:tabs>
          <w:tab w:val="left" w:pos="708"/>
        </w:tabs>
        <w:suppressAutoHyphens/>
        <w:ind w:left="9204"/>
        <w:jc w:val="center"/>
        <w:rPr>
          <w:szCs w:val="28"/>
        </w:rPr>
      </w:pPr>
      <w:r w:rsidRPr="002C1CD8">
        <w:rPr>
          <w:szCs w:val="28"/>
          <w:lang w:eastAsia="zh-CN"/>
        </w:rPr>
        <w:t xml:space="preserve">спорта в </w:t>
      </w:r>
      <w:proofErr w:type="spellStart"/>
      <w:r w:rsidRPr="002C1CD8">
        <w:rPr>
          <w:szCs w:val="28"/>
          <w:lang w:eastAsia="zh-CN"/>
        </w:rPr>
        <w:t>Татищевском</w:t>
      </w:r>
      <w:proofErr w:type="spellEnd"/>
      <w:r w:rsidRPr="002C1CD8">
        <w:rPr>
          <w:szCs w:val="28"/>
          <w:lang w:eastAsia="zh-CN"/>
        </w:rPr>
        <w:t xml:space="preserve"> </w:t>
      </w:r>
      <w:proofErr w:type="gramStart"/>
      <w:r w:rsidRPr="002C1CD8">
        <w:rPr>
          <w:szCs w:val="28"/>
          <w:lang w:eastAsia="zh-CN"/>
        </w:rPr>
        <w:t>муниципальном</w:t>
      </w:r>
      <w:proofErr w:type="gramEnd"/>
    </w:p>
    <w:p w:rsidR="002C1CD8" w:rsidRPr="002C1CD8" w:rsidRDefault="002C1CD8" w:rsidP="002C1CD8">
      <w:pPr>
        <w:tabs>
          <w:tab w:val="left" w:pos="708"/>
        </w:tabs>
        <w:suppressAutoHyphens/>
        <w:ind w:left="9204"/>
        <w:jc w:val="center"/>
        <w:rPr>
          <w:sz w:val="24"/>
          <w:szCs w:val="24"/>
        </w:rPr>
      </w:pPr>
      <w:proofErr w:type="gramStart"/>
      <w:r w:rsidRPr="002C1CD8">
        <w:rPr>
          <w:szCs w:val="28"/>
          <w:lang w:eastAsia="zh-CN"/>
        </w:rPr>
        <w:t>районе</w:t>
      </w:r>
      <w:proofErr w:type="gramEnd"/>
      <w:r w:rsidRPr="002C1CD8">
        <w:rPr>
          <w:szCs w:val="28"/>
          <w:lang w:eastAsia="zh-CN"/>
        </w:rPr>
        <w:t xml:space="preserve"> Саратовской области»</w:t>
      </w:r>
    </w:p>
    <w:p w:rsidR="002C1CD8" w:rsidRPr="002C1CD8" w:rsidRDefault="002C1CD8" w:rsidP="002C1CD8">
      <w:pPr>
        <w:tabs>
          <w:tab w:val="left" w:pos="708"/>
        </w:tabs>
        <w:suppressAutoHyphens/>
        <w:ind w:left="8505"/>
        <w:jc w:val="center"/>
        <w:rPr>
          <w:color w:val="000000" w:themeColor="text1"/>
          <w:sz w:val="24"/>
          <w:szCs w:val="28"/>
          <w:lang w:eastAsia="zh-CN"/>
        </w:rPr>
      </w:pPr>
    </w:p>
    <w:p w:rsidR="002C1CD8" w:rsidRPr="002C1CD8" w:rsidRDefault="002C1CD8" w:rsidP="002C1CD8">
      <w:pPr>
        <w:tabs>
          <w:tab w:val="left" w:pos="708"/>
        </w:tabs>
        <w:suppressAutoHyphens/>
        <w:jc w:val="center"/>
        <w:rPr>
          <w:color w:val="000000" w:themeColor="text1"/>
          <w:szCs w:val="28"/>
        </w:rPr>
      </w:pPr>
      <w:r w:rsidRPr="002C1CD8">
        <w:rPr>
          <w:color w:val="000000" w:themeColor="text1"/>
          <w:szCs w:val="28"/>
          <w:lang w:eastAsia="zh-CN"/>
        </w:rPr>
        <w:t>СВЕДЕНИЯ</w:t>
      </w:r>
    </w:p>
    <w:p w:rsidR="002C1CD8" w:rsidRPr="002C1CD8" w:rsidRDefault="002C1CD8" w:rsidP="002C1CD8">
      <w:pPr>
        <w:tabs>
          <w:tab w:val="left" w:pos="708"/>
        </w:tabs>
        <w:suppressAutoHyphens/>
        <w:jc w:val="center"/>
        <w:rPr>
          <w:color w:val="000000" w:themeColor="text1"/>
          <w:szCs w:val="28"/>
        </w:rPr>
      </w:pPr>
      <w:r w:rsidRPr="002C1CD8">
        <w:rPr>
          <w:color w:val="000000" w:themeColor="text1"/>
          <w:szCs w:val="28"/>
          <w:lang w:eastAsia="zh-CN"/>
        </w:rPr>
        <w:t>об объемах и источниках финансового обеспечения муниципальной программы</w:t>
      </w:r>
    </w:p>
    <w:p w:rsidR="002C1CD8" w:rsidRPr="002C1CD8" w:rsidRDefault="002C1CD8" w:rsidP="002C1CD8">
      <w:pPr>
        <w:tabs>
          <w:tab w:val="left" w:pos="708"/>
        </w:tabs>
        <w:suppressAutoHyphens/>
        <w:jc w:val="center"/>
        <w:rPr>
          <w:color w:val="000000" w:themeColor="text1"/>
          <w:szCs w:val="28"/>
        </w:rPr>
      </w:pPr>
      <w:r w:rsidRPr="002C1CD8">
        <w:rPr>
          <w:color w:val="000000" w:themeColor="text1"/>
          <w:szCs w:val="28"/>
          <w:lang w:eastAsia="zh-CN"/>
        </w:rPr>
        <w:t xml:space="preserve">«Развитие физической культуры и спорта в </w:t>
      </w:r>
      <w:proofErr w:type="spellStart"/>
      <w:r w:rsidRPr="002C1CD8">
        <w:rPr>
          <w:color w:val="000000" w:themeColor="text1"/>
          <w:szCs w:val="28"/>
          <w:lang w:eastAsia="zh-CN"/>
        </w:rPr>
        <w:t>Татищевском</w:t>
      </w:r>
      <w:proofErr w:type="spellEnd"/>
      <w:r w:rsidRPr="002C1CD8">
        <w:rPr>
          <w:color w:val="000000" w:themeColor="text1"/>
          <w:szCs w:val="28"/>
          <w:lang w:eastAsia="zh-CN"/>
        </w:rPr>
        <w:t xml:space="preserve"> муниципальном районе</w:t>
      </w:r>
    </w:p>
    <w:p w:rsidR="002C1CD8" w:rsidRPr="002C1CD8" w:rsidRDefault="002C1CD8" w:rsidP="002C1CD8">
      <w:pPr>
        <w:tabs>
          <w:tab w:val="left" w:pos="708"/>
        </w:tabs>
        <w:suppressAutoHyphens/>
        <w:jc w:val="center"/>
        <w:rPr>
          <w:color w:val="000000" w:themeColor="text1"/>
          <w:szCs w:val="28"/>
        </w:rPr>
      </w:pPr>
      <w:r w:rsidRPr="002C1CD8">
        <w:rPr>
          <w:color w:val="000000" w:themeColor="text1"/>
          <w:szCs w:val="28"/>
          <w:lang w:eastAsia="zh-CN"/>
        </w:rPr>
        <w:t>Саратовской области»</w:t>
      </w:r>
    </w:p>
    <w:p w:rsidR="002C1CD8" w:rsidRPr="002C1CD8" w:rsidRDefault="002C1CD8" w:rsidP="002C1CD8">
      <w:pPr>
        <w:suppressAutoHyphens/>
        <w:ind w:left="12744"/>
        <w:rPr>
          <w:color w:val="000000" w:themeColor="text1"/>
          <w:szCs w:val="28"/>
          <w:lang w:eastAsia="zh-CN"/>
        </w:rPr>
      </w:pPr>
      <w:r w:rsidRPr="002C1CD8">
        <w:rPr>
          <w:color w:val="000000" w:themeColor="text1"/>
          <w:szCs w:val="28"/>
          <w:lang w:eastAsia="zh-CN"/>
        </w:rPr>
        <w:t>(тыс. рублей)</w:t>
      </w: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842"/>
        <w:gridCol w:w="1843"/>
        <w:gridCol w:w="1559"/>
        <w:gridCol w:w="992"/>
        <w:gridCol w:w="992"/>
        <w:gridCol w:w="993"/>
        <w:gridCol w:w="992"/>
        <w:gridCol w:w="992"/>
        <w:gridCol w:w="992"/>
        <w:gridCol w:w="993"/>
        <w:gridCol w:w="992"/>
        <w:gridCol w:w="992"/>
      </w:tblGrid>
      <w:tr w:rsidR="002C1CD8" w:rsidRPr="002C1CD8" w:rsidTr="002C1CD8">
        <w:trPr>
          <w:trHeight w:val="375"/>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Ответственный исполнитель (участник)</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Источники финансового обеспечения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Объемы финансового обеспечения</w:t>
            </w:r>
          </w:p>
        </w:tc>
        <w:tc>
          <w:tcPr>
            <w:tcW w:w="8930" w:type="dxa"/>
            <w:gridSpan w:val="9"/>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 том числе по годам реализации</w:t>
            </w:r>
          </w:p>
        </w:tc>
      </w:tr>
      <w:tr w:rsidR="002C1CD8" w:rsidRPr="002C1CD8" w:rsidTr="002C1CD8">
        <w:trPr>
          <w:trHeight w:val="68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2019</w:t>
            </w:r>
          </w:p>
          <w:p w:rsidR="002C1CD8" w:rsidRPr="002C1CD8" w:rsidRDefault="002C1CD8" w:rsidP="002C1CD8">
            <w:pPr>
              <w:suppressAutoHyphens/>
              <w:jc w:val="center"/>
              <w:rPr>
                <w:sz w:val="22"/>
                <w:szCs w:val="22"/>
              </w:rPr>
            </w:pPr>
            <w:r w:rsidRPr="002C1CD8">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2020</w:t>
            </w:r>
          </w:p>
          <w:p w:rsidR="002C1CD8" w:rsidRPr="002C1CD8" w:rsidRDefault="002C1CD8" w:rsidP="002C1CD8">
            <w:pPr>
              <w:suppressAutoHyphens/>
              <w:jc w:val="center"/>
              <w:rPr>
                <w:sz w:val="22"/>
                <w:szCs w:val="22"/>
              </w:rPr>
            </w:pPr>
            <w:r w:rsidRPr="002C1CD8">
              <w:rPr>
                <w:sz w:val="22"/>
                <w:szCs w:val="22"/>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2021</w:t>
            </w:r>
          </w:p>
          <w:p w:rsidR="002C1CD8" w:rsidRPr="002C1CD8" w:rsidRDefault="002C1CD8" w:rsidP="002C1CD8">
            <w:pPr>
              <w:suppressAutoHyphens/>
              <w:jc w:val="center"/>
              <w:rPr>
                <w:sz w:val="22"/>
                <w:szCs w:val="22"/>
              </w:rPr>
            </w:pPr>
            <w:r w:rsidRPr="002C1CD8">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2022</w:t>
            </w:r>
          </w:p>
          <w:p w:rsidR="002C1CD8" w:rsidRPr="002C1CD8" w:rsidRDefault="002C1CD8" w:rsidP="002C1CD8">
            <w:pPr>
              <w:suppressAutoHyphens/>
              <w:jc w:val="center"/>
              <w:rPr>
                <w:sz w:val="22"/>
                <w:szCs w:val="22"/>
              </w:rPr>
            </w:pPr>
            <w:r w:rsidRPr="002C1CD8">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2023</w:t>
            </w:r>
          </w:p>
          <w:p w:rsidR="002C1CD8" w:rsidRPr="002C1CD8" w:rsidRDefault="002C1CD8" w:rsidP="002C1CD8">
            <w:pPr>
              <w:suppressAutoHyphens/>
              <w:jc w:val="center"/>
              <w:rPr>
                <w:sz w:val="22"/>
                <w:szCs w:val="22"/>
                <w:lang w:val="en-US"/>
              </w:rPr>
            </w:pPr>
            <w:r w:rsidRPr="002C1CD8">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2024</w:t>
            </w:r>
          </w:p>
          <w:p w:rsidR="002C1CD8" w:rsidRPr="002C1CD8" w:rsidRDefault="002C1CD8" w:rsidP="002C1CD8">
            <w:pPr>
              <w:suppressAutoHyphens/>
              <w:jc w:val="center"/>
              <w:rPr>
                <w:sz w:val="22"/>
                <w:szCs w:val="22"/>
                <w:lang w:val="en-US"/>
              </w:rPr>
            </w:pPr>
            <w:r w:rsidRPr="002C1CD8">
              <w:rPr>
                <w:sz w:val="22"/>
                <w:szCs w:val="22"/>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2025</w:t>
            </w:r>
          </w:p>
          <w:p w:rsidR="002C1CD8" w:rsidRPr="002C1CD8" w:rsidRDefault="002C1CD8" w:rsidP="002C1CD8">
            <w:pPr>
              <w:suppressAutoHyphens/>
              <w:jc w:val="center"/>
              <w:rPr>
                <w:sz w:val="22"/>
                <w:szCs w:val="22"/>
              </w:rPr>
            </w:pPr>
            <w:r w:rsidRPr="002C1CD8">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jc w:val="center"/>
              <w:rPr>
                <w:sz w:val="22"/>
                <w:szCs w:val="22"/>
              </w:rPr>
            </w:pPr>
          </w:p>
          <w:p w:rsidR="002C1CD8" w:rsidRPr="002C1CD8" w:rsidRDefault="002C1CD8" w:rsidP="002C1CD8">
            <w:pPr>
              <w:suppressAutoHyphens/>
              <w:jc w:val="center"/>
              <w:rPr>
                <w:sz w:val="22"/>
                <w:szCs w:val="22"/>
                <w:lang w:val="en-US"/>
              </w:rPr>
            </w:pPr>
            <w:r w:rsidRPr="002C1CD8">
              <w:rPr>
                <w:sz w:val="22"/>
                <w:szCs w:val="22"/>
              </w:rPr>
              <w:t>2026</w:t>
            </w:r>
          </w:p>
          <w:p w:rsidR="002C1CD8" w:rsidRPr="002C1CD8" w:rsidRDefault="002C1CD8" w:rsidP="002C1CD8">
            <w:pPr>
              <w:suppressAutoHyphens/>
              <w:jc w:val="center"/>
              <w:rPr>
                <w:sz w:val="22"/>
                <w:szCs w:val="22"/>
              </w:rPr>
            </w:pPr>
            <w:r w:rsidRPr="002C1CD8">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jc w:val="center"/>
              <w:rPr>
                <w:sz w:val="22"/>
                <w:szCs w:val="22"/>
              </w:rPr>
            </w:pPr>
          </w:p>
          <w:p w:rsidR="002C1CD8" w:rsidRPr="002C1CD8" w:rsidRDefault="002C1CD8" w:rsidP="002C1CD8">
            <w:pPr>
              <w:suppressAutoHyphens/>
              <w:jc w:val="center"/>
              <w:rPr>
                <w:sz w:val="22"/>
                <w:szCs w:val="22"/>
              </w:rPr>
            </w:pPr>
            <w:r w:rsidRPr="002C1CD8">
              <w:rPr>
                <w:sz w:val="22"/>
                <w:szCs w:val="22"/>
              </w:rPr>
              <w:t>2027 год</w:t>
            </w:r>
          </w:p>
        </w:tc>
      </w:tr>
      <w:tr w:rsidR="002C1CD8" w:rsidRPr="002C1CD8" w:rsidTr="002C1CD8">
        <w:trPr>
          <w:trHeight w:val="330"/>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lang w:eastAsia="zh-CN"/>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lang w:eastAsia="zh-CN"/>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lang w:eastAsia="zh-CN"/>
              </w:rPr>
              <w:t>11</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jc w:val="center"/>
              <w:rPr>
                <w:sz w:val="22"/>
                <w:szCs w:val="22"/>
                <w:lang w:eastAsia="zh-CN"/>
              </w:rPr>
            </w:pPr>
            <w:r w:rsidRPr="002C1CD8">
              <w:rPr>
                <w:sz w:val="22"/>
                <w:szCs w:val="22"/>
                <w:lang w:eastAsia="zh-CN"/>
              </w:rPr>
              <w:t>12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jc w:val="center"/>
              <w:rPr>
                <w:sz w:val="22"/>
                <w:szCs w:val="22"/>
                <w:lang w:eastAsia="zh-CN"/>
              </w:rPr>
            </w:pPr>
          </w:p>
        </w:tc>
      </w:tr>
      <w:tr w:rsidR="002C1CD8" w:rsidRPr="002C1CD8" w:rsidTr="002C1CD8">
        <w:trPr>
          <w:trHeight w:val="405"/>
          <w:jc w:val="center"/>
        </w:trPr>
        <w:tc>
          <w:tcPr>
            <w:tcW w:w="1844"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Муниципальная программа «Развитие физической культуры и спорта в </w:t>
            </w:r>
            <w:proofErr w:type="spellStart"/>
            <w:r w:rsidRPr="002C1CD8">
              <w:rPr>
                <w:sz w:val="22"/>
                <w:szCs w:val="22"/>
              </w:rPr>
              <w:t>Татищевском</w:t>
            </w:r>
            <w:proofErr w:type="spellEnd"/>
            <w:r w:rsidRPr="002C1CD8">
              <w:rPr>
                <w:sz w:val="22"/>
                <w:szCs w:val="22"/>
              </w:rPr>
              <w:t xml:space="preserve"> муниципальном </w:t>
            </w:r>
            <w:r w:rsidRPr="002C1CD8">
              <w:rPr>
                <w:sz w:val="22"/>
                <w:szCs w:val="22"/>
              </w:rPr>
              <w:lastRenderedPageBreak/>
              <w:t>районе Саратовской области»</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 xml:space="preserve">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w:t>
            </w:r>
          </w:p>
          <w:p w:rsidR="002C1CD8" w:rsidRPr="002C1CD8" w:rsidRDefault="002C1CD8" w:rsidP="002C1CD8">
            <w:pPr>
              <w:suppressAutoHyphens/>
              <w:jc w:val="center"/>
              <w:rPr>
                <w:sz w:val="22"/>
                <w:szCs w:val="22"/>
              </w:rPr>
            </w:pPr>
            <w:proofErr w:type="gramStart"/>
            <w:r w:rsidRPr="002C1CD8">
              <w:rPr>
                <w:sz w:val="22"/>
                <w:szCs w:val="22"/>
              </w:rPr>
              <w:t xml:space="preserve">отдел физической культуры, </w:t>
            </w:r>
            <w:r w:rsidRPr="002C1CD8">
              <w:rPr>
                <w:sz w:val="22"/>
                <w:szCs w:val="22"/>
              </w:rPr>
              <w:lastRenderedPageBreak/>
              <w:t xml:space="preserve">спорта и туризма администрации </w:t>
            </w:r>
            <w:proofErr w:type="spellStart"/>
            <w:r w:rsidRPr="002C1CD8">
              <w:rPr>
                <w:sz w:val="22"/>
                <w:szCs w:val="22"/>
              </w:rPr>
              <w:t>Татищевского</w:t>
            </w:r>
            <w:proofErr w:type="spellEnd"/>
            <w:r w:rsidRPr="002C1CD8">
              <w:rPr>
                <w:sz w:val="22"/>
                <w:szCs w:val="22"/>
              </w:rPr>
              <w:t xml:space="preserve"> муниципального района Саратовской области; муниципальное учреждение дополнительного образования «Детско-юношеская спортивная школа», муниципальное автономное учреждение стадион «Олимп», муниципальное учреждение физкультурно-оздоровительный комплекс «Энергия», муниципальное автономное учреждение «</w:t>
            </w:r>
            <w:proofErr w:type="spellStart"/>
            <w:r w:rsidRPr="002C1CD8">
              <w:rPr>
                <w:sz w:val="22"/>
                <w:szCs w:val="22"/>
              </w:rPr>
              <w:t>Татищевский</w:t>
            </w:r>
            <w:proofErr w:type="spellEnd"/>
            <w:r w:rsidRPr="002C1CD8">
              <w:rPr>
                <w:sz w:val="22"/>
                <w:szCs w:val="22"/>
              </w:rPr>
              <w:t xml:space="preserve"> физкультурно-оздоровительный спортивный центр «Новый Импульс», отдел по делам гражданской </w:t>
            </w:r>
            <w:r w:rsidRPr="002C1CD8">
              <w:rPr>
                <w:sz w:val="22"/>
                <w:szCs w:val="22"/>
              </w:rPr>
              <w:lastRenderedPageBreak/>
              <w:t xml:space="preserve">обороны и чрезвычайным ситуациям администрации </w:t>
            </w:r>
            <w:proofErr w:type="spellStart"/>
            <w:r w:rsidRPr="002C1CD8">
              <w:rPr>
                <w:sz w:val="22"/>
                <w:szCs w:val="22"/>
              </w:rPr>
              <w:t>Татищевского</w:t>
            </w:r>
            <w:proofErr w:type="spellEnd"/>
            <w:r w:rsidRPr="002C1CD8">
              <w:rPr>
                <w:sz w:val="22"/>
                <w:szCs w:val="22"/>
              </w:rPr>
              <w:t xml:space="preserve"> муниципального района Саратовской области</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363205,2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36597,7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ind w:left="-109" w:right="-92"/>
              <w:jc w:val="center"/>
              <w:rPr>
                <w:sz w:val="22"/>
                <w:szCs w:val="22"/>
              </w:rPr>
            </w:pPr>
            <w:r w:rsidRPr="002C1CD8">
              <w:rPr>
                <w:sz w:val="22"/>
                <w:szCs w:val="22"/>
              </w:rPr>
              <w:t>31011,0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39695,4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45767,6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58384,5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53195,9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42645,1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31129,1</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24778,9</w:t>
            </w:r>
          </w:p>
        </w:tc>
      </w:tr>
      <w:tr w:rsidR="002C1CD8" w:rsidRPr="002C1CD8" w:rsidTr="002C1CD8">
        <w:trPr>
          <w:trHeight w:val="42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307810,5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28321,5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ind w:left="-109" w:right="-92"/>
              <w:jc w:val="center"/>
              <w:rPr>
                <w:sz w:val="22"/>
                <w:szCs w:val="22"/>
              </w:rPr>
            </w:pPr>
            <w:r w:rsidRPr="002C1CD8">
              <w:rPr>
                <w:sz w:val="22"/>
                <w:szCs w:val="22"/>
              </w:rPr>
              <w:t>26682,4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35315,8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38391,4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52489,5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44215,8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32486,1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25129,1</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24778,9</w:t>
            </w:r>
          </w:p>
        </w:tc>
      </w:tr>
      <w:tr w:rsidR="002C1CD8" w:rsidRPr="002C1CD8" w:rsidTr="002C1CD8">
        <w:trPr>
          <w:trHeight w:val="42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17003,2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6276,2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ind w:left="-109" w:right="-92"/>
              <w:jc w:val="center"/>
              <w:rPr>
                <w:sz w:val="22"/>
                <w:szCs w:val="22"/>
              </w:rPr>
            </w:pPr>
            <w:r w:rsidRPr="002C1CD8">
              <w:rPr>
                <w:sz w:val="22"/>
                <w:szCs w:val="22"/>
              </w:rPr>
              <w:t>2260,6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4159,0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p>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p>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Федеральный бюджет </w:t>
            </w:r>
            <w:r w:rsidRPr="002C1CD8">
              <w:rPr>
                <w:sz w:val="22"/>
                <w:szCs w:val="22"/>
              </w:rPr>
              <w:lastRenderedPageBreak/>
              <w:t>(</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lastRenderedPageBreak/>
              <w:t>2219,4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2219,4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6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36172,1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2068,0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4379,6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6024,5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6000,0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318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highlight w:val="red"/>
              </w:rPr>
            </w:pPr>
            <w:r w:rsidRPr="002C1CD8">
              <w:rPr>
                <w:sz w:val="22"/>
                <w:szCs w:val="22"/>
              </w:rPr>
              <w:t>в том числе по исполнителям:</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jc w:val="center"/>
              <w:rPr>
                <w:sz w:val="22"/>
                <w:szCs w:val="22"/>
                <w:highlight w:val="red"/>
              </w:rPr>
            </w:pPr>
          </w:p>
        </w:tc>
      </w:tr>
      <w:tr w:rsidR="002C1CD8" w:rsidRPr="002C1CD8" w:rsidTr="002C1CD8">
        <w:trPr>
          <w:trHeight w:val="43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w:t>
            </w:r>
          </w:p>
          <w:p w:rsidR="002C1CD8" w:rsidRPr="002C1CD8" w:rsidRDefault="002C1CD8" w:rsidP="002C1CD8">
            <w:pPr>
              <w:suppressAutoHyphens/>
              <w:jc w:val="center"/>
              <w:rPr>
                <w:sz w:val="22"/>
                <w:szCs w:val="22"/>
              </w:rPr>
            </w:pPr>
            <w:r w:rsidRPr="002C1CD8">
              <w:rPr>
                <w:sz w:val="22"/>
                <w:szCs w:val="22"/>
              </w:rPr>
              <w:t xml:space="preserve">отдел физической культуры, спорта и туризма администрации </w:t>
            </w:r>
            <w:proofErr w:type="spellStart"/>
            <w:r w:rsidRPr="002C1CD8">
              <w:rPr>
                <w:sz w:val="22"/>
                <w:szCs w:val="22"/>
              </w:rPr>
              <w:t>Татищевского</w:t>
            </w:r>
            <w:proofErr w:type="spellEnd"/>
            <w:r w:rsidRPr="002C1CD8">
              <w:rPr>
                <w:sz w:val="22"/>
                <w:szCs w:val="22"/>
              </w:rPr>
              <w:t xml:space="preserve"> муниципального района Саратовской</w:t>
            </w:r>
          </w:p>
          <w:p w:rsidR="002C1CD8" w:rsidRPr="002C1CD8" w:rsidRDefault="002C1CD8" w:rsidP="002C1CD8">
            <w:pPr>
              <w:suppressAutoHyphens/>
              <w:jc w:val="center"/>
              <w:rPr>
                <w:sz w:val="22"/>
                <w:szCs w:val="22"/>
              </w:rPr>
            </w:pPr>
            <w:r w:rsidRPr="002C1CD8">
              <w:rPr>
                <w:sz w:val="22"/>
                <w:szCs w:val="22"/>
              </w:rPr>
              <w:t>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12128,8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676,4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1103,9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1123,9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703,9</w:t>
            </w:r>
          </w:p>
        </w:tc>
      </w:tr>
      <w:tr w:rsidR="002C1CD8" w:rsidRPr="002C1CD8" w:rsidTr="002C1CD8">
        <w:trPr>
          <w:trHeight w:val="43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12128,8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676,4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1103,9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1123,9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703,9</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2: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дополнительного образования «Детско-</w:t>
            </w:r>
            <w:r w:rsidRPr="002C1CD8">
              <w:rPr>
                <w:sz w:val="22"/>
                <w:szCs w:val="22"/>
              </w:rPr>
              <w:lastRenderedPageBreak/>
              <w:t>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19003,7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8914,4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9475,3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14704,6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6021,8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8068,8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9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4299,1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2892,6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1406,5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2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2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3: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стадион «Олимп»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19166,3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10572,7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8019,6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15017,9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7869,7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6574,2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2114,4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1703,0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4: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«Физкультурно-оздоровительный комплекс «Энергия»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28941,8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12245,9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24873,6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12625,0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10858,3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2034,2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1680,6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353,6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5: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w:t>
            </w:r>
            <w:proofErr w:type="spellStart"/>
            <w:r w:rsidRPr="002C1CD8">
              <w:rPr>
                <w:sz w:val="22"/>
                <w:szCs w:val="22"/>
              </w:rPr>
              <w:t>Татищевский</w:t>
            </w:r>
            <w:proofErr w:type="spellEnd"/>
            <w:r w:rsidRPr="002C1CD8">
              <w:rPr>
                <w:sz w:val="22"/>
                <w:szCs w:val="22"/>
              </w:rPr>
              <w:t xml:space="preserve"> физкультурно-</w:t>
            </w:r>
            <w:r w:rsidRPr="002C1CD8">
              <w:rPr>
                <w:sz w:val="22"/>
                <w:szCs w:val="22"/>
              </w:rPr>
              <w:lastRenderedPageBreak/>
              <w:t>оздоровительный спортивный центр «Новый Импульс»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283870,8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36457,6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44217,6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56835,0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50239,2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41541,2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30005,2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24075,0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241080,9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32078,0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36841,4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41259,1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31382,2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24005,2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24075,0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8466,4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4159,0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Федеральный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2219,4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2219,4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 xml:space="preserve">источники </w:t>
            </w:r>
            <w:r w:rsidRPr="002C1CD8">
              <w:rPr>
                <w:sz w:val="22"/>
                <w:szCs w:val="22"/>
              </w:rPr>
              <w:lastRenderedPageBreak/>
              <w:t>(</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lastRenderedPageBreak/>
              <w:t>32104,1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4379,6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6024,5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6000,0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6: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w:t>
            </w:r>
          </w:p>
          <w:p w:rsidR="002C1CD8" w:rsidRPr="002C1CD8" w:rsidRDefault="002C1CD8" w:rsidP="002C1CD8">
            <w:pPr>
              <w:suppressAutoHyphens/>
              <w:jc w:val="center"/>
              <w:rPr>
                <w:sz w:val="22"/>
                <w:szCs w:val="22"/>
              </w:rPr>
            </w:pPr>
            <w:r w:rsidRPr="002C1CD8">
              <w:rPr>
                <w:sz w:val="22"/>
                <w:szCs w:val="22"/>
              </w:rPr>
              <w:t xml:space="preserve">отдел по делам гражданской обороны и чрезвычайным ситуациям администрации </w:t>
            </w:r>
            <w:proofErr w:type="spellStart"/>
            <w:r w:rsidRPr="002C1CD8">
              <w:rPr>
                <w:sz w:val="22"/>
                <w:szCs w:val="22"/>
              </w:rPr>
              <w:t>Татищевского</w:t>
            </w:r>
            <w:proofErr w:type="spellEnd"/>
            <w:r w:rsidRPr="002C1CD8">
              <w:rPr>
                <w:sz w:val="22"/>
                <w:szCs w:val="22"/>
              </w:rPr>
              <w:t xml:space="preserve"> муниципального района Саратовской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05"/>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t>Основное мероприятие 1.</w:t>
            </w:r>
            <w:r w:rsidRPr="002C1CD8">
              <w:rPr>
                <w:sz w:val="22"/>
                <w:szCs w:val="22"/>
              </w:rPr>
              <w:t xml:space="preserve"> «Учебно-методическое, информационное и организационное обеспечение»</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w:t>
            </w:r>
          </w:p>
          <w:p w:rsidR="002C1CD8" w:rsidRPr="002C1CD8" w:rsidRDefault="002C1CD8" w:rsidP="002C1CD8">
            <w:pPr>
              <w:suppressAutoHyphens/>
              <w:jc w:val="center"/>
              <w:rPr>
                <w:sz w:val="22"/>
                <w:szCs w:val="22"/>
              </w:rPr>
            </w:pPr>
            <w:r w:rsidRPr="002C1CD8">
              <w:rPr>
                <w:sz w:val="22"/>
                <w:szCs w:val="22"/>
              </w:rPr>
              <w:t xml:space="preserve">отдел физической культуры, спорта и туризма администрации </w:t>
            </w:r>
            <w:proofErr w:type="spellStart"/>
            <w:r w:rsidRPr="002C1CD8">
              <w:rPr>
                <w:sz w:val="22"/>
                <w:szCs w:val="22"/>
              </w:rPr>
              <w:t>Татищевского</w:t>
            </w:r>
            <w:proofErr w:type="spellEnd"/>
            <w:r w:rsidRPr="002C1CD8">
              <w:rPr>
                <w:sz w:val="22"/>
                <w:szCs w:val="22"/>
              </w:rPr>
              <w:t xml:space="preserve"> муниципального района Саратовской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r w:rsidRPr="002C1CD8">
              <w:rPr>
                <w:sz w:val="22"/>
                <w:szCs w:val="22"/>
              </w:rPr>
              <w:t xml:space="preserve">    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r w:rsidRPr="002C1CD8">
              <w:rPr>
                <w:sz w:val="22"/>
                <w:szCs w:val="22"/>
              </w:rPr>
              <w:t xml:space="preserve">    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r w:rsidRPr="002C1CD8">
              <w:rPr>
                <w:sz w:val="22"/>
                <w:szCs w:val="22"/>
              </w:rPr>
              <w:t xml:space="preserve">    3,9</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rPr>
                <w:sz w:val="22"/>
                <w:szCs w:val="22"/>
              </w:rPr>
            </w:pPr>
            <w:r w:rsidRPr="002C1CD8">
              <w:rPr>
                <w:sz w:val="22"/>
                <w:szCs w:val="22"/>
              </w:rPr>
              <w:t xml:space="preserve">    3,9</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jc w:val="center"/>
              <w:rPr>
                <w:sz w:val="22"/>
                <w:szCs w:val="22"/>
              </w:rPr>
            </w:pPr>
            <w:r w:rsidRPr="002C1CD8">
              <w:rPr>
                <w:sz w:val="22"/>
                <w:szCs w:val="22"/>
              </w:rPr>
              <w:t>3,9</w:t>
            </w:r>
          </w:p>
        </w:tc>
      </w:tr>
      <w:tr w:rsidR="002C1CD8" w:rsidRPr="002C1CD8" w:rsidTr="002C1CD8">
        <w:trPr>
          <w:trHeight w:val="42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3,9</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3,9</w:t>
            </w:r>
          </w:p>
        </w:tc>
      </w:tr>
      <w:tr w:rsidR="002C1CD8" w:rsidRPr="002C1CD8" w:rsidTr="002C1CD8">
        <w:trPr>
          <w:trHeight w:val="345"/>
          <w:jc w:val="center"/>
        </w:trPr>
        <w:tc>
          <w:tcPr>
            <w:tcW w:w="1844"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lastRenderedPageBreak/>
              <w:t>Основное мероприятие 2. «Организация и проведение физкультурных и спортивно- массовых мероприятий»</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Итого по всем исполнителям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12153,2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1845,0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676,4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1549,5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1100,0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1120,0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700,0</w:t>
            </w:r>
          </w:p>
        </w:tc>
      </w:tr>
      <w:tr w:rsidR="002C1CD8" w:rsidRPr="002C1CD8" w:rsidTr="002C1CD8">
        <w:trPr>
          <w:trHeight w:val="40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12153,2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1845,0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676,4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1549,5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1100,0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1120,0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700,0</w:t>
            </w:r>
          </w:p>
        </w:tc>
      </w:tr>
      <w:tr w:rsidR="002C1CD8" w:rsidRPr="002C1CD8" w:rsidTr="002C1CD8">
        <w:trPr>
          <w:trHeight w:val="592"/>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Исполнитель 1:</w:t>
            </w:r>
          </w:p>
          <w:p w:rsidR="002C1CD8" w:rsidRPr="002C1CD8" w:rsidRDefault="002C1CD8" w:rsidP="002C1CD8">
            <w:pPr>
              <w:suppressAutoHyphens/>
              <w:jc w:val="center"/>
              <w:rPr>
                <w:sz w:val="22"/>
                <w:szCs w:val="22"/>
              </w:rPr>
            </w:pPr>
            <w:r w:rsidRPr="002C1CD8">
              <w:rPr>
                <w:sz w:val="22"/>
                <w:szCs w:val="22"/>
              </w:rPr>
              <w:t xml:space="preserve">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w:t>
            </w:r>
          </w:p>
          <w:p w:rsidR="002C1CD8" w:rsidRPr="002C1CD8" w:rsidRDefault="002C1CD8" w:rsidP="002C1CD8">
            <w:pPr>
              <w:suppressAutoHyphens/>
              <w:jc w:val="center"/>
              <w:rPr>
                <w:sz w:val="22"/>
                <w:szCs w:val="22"/>
              </w:rPr>
            </w:pPr>
            <w:r w:rsidRPr="002C1CD8">
              <w:rPr>
                <w:sz w:val="22"/>
                <w:szCs w:val="22"/>
              </w:rPr>
              <w:t xml:space="preserve">отдел физической культуры, спорта и туризма администрации </w:t>
            </w:r>
            <w:proofErr w:type="spellStart"/>
            <w:r w:rsidRPr="002C1CD8">
              <w:rPr>
                <w:sz w:val="22"/>
                <w:szCs w:val="22"/>
              </w:rPr>
              <w:t>Татищевского</w:t>
            </w:r>
            <w:proofErr w:type="spellEnd"/>
            <w:r w:rsidRPr="002C1CD8">
              <w:rPr>
                <w:sz w:val="22"/>
                <w:szCs w:val="22"/>
              </w:rPr>
              <w:t xml:space="preserve"> муниципального района Саратовской области</w:t>
            </w:r>
          </w:p>
        </w:tc>
        <w:tc>
          <w:tcPr>
            <w:tcW w:w="1843" w:type="dxa"/>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12108,2</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1800,0</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676,4</w:t>
            </w:r>
          </w:p>
        </w:tc>
        <w:tc>
          <w:tcPr>
            <w:tcW w:w="993"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659,5</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1550,0</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1549,5</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2952,8</w:t>
            </w:r>
          </w:p>
        </w:tc>
        <w:tc>
          <w:tcPr>
            <w:tcW w:w="993"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1100,0</w:t>
            </w:r>
          </w:p>
        </w:tc>
        <w:tc>
          <w:tcPr>
            <w:tcW w:w="992" w:type="dxa"/>
            <w:tcBorders>
              <w:top w:val="single" w:sz="4" w:space="0" w:color="auto"/>
              <w:left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1120,0</w:t>
            </w:r>
          </w:p>
        </w:tc>
        <w:tc>
          <w:tcPr>
            <w:tcW w:w="992" w:type="dxa"/>
            <w:tcBorders>
              <w:top w:val="single" w:sz="4" w:space="0" w:color="auto"/>
              <w:left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700,0</w:t>
            </w:r>
          </w:p>
        </w:tc>
      </w:tr>
      <w:tr w:rsidR="002C1CD8" w:rsidRPr="002C1CD8" w:rsidTr="002C1CD8">
        <w:trPr>
          <w:trHeight w:val="40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12108,2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676,4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1549,5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1100,0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1120,0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700,0</w:t>
            </w:r>
          </w:p>
        </w:tc>
      </w:tr>
      <w:tr w:rsidR="002C1CD8" w:rsidRPr="002C1CD8" w:rsidTr="002C1CD8">
        <w:trPr>
          <w:trHeight w:val="40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2: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дополнительного образования «Детско-юношеская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75"/>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35"/>
          <w:jc w:val="center"/>
        </w:trPr>
        <w:tc>
          <w:tcPr>
            <w:tcW w:w="1844" w:type="dxa"/>
            <w:vMerge w:val="restart"/>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 xml:space="preserve">Основное мероприятие 3. «Обеспечение </w:t>
            </w:r>
            <w:r w:rsidRPr="002C1CD8">
              <w:rPr>
                <w:sz w:val="22"/>
                <w:szCs w:val="22"/>
              </w:rPr>
              <w:lastRenderedPageBreak/>
              <w:t xml:space="preserve">деятельности учреждений, подведомственных отделу физической культуры и спорта администрации </w:t>
            </w:r>
            <w:proofErr w:type="spellStart"/>
            <w:r w:rsidRPr="002C1CD8">
              <w:rPr>
                <w:sz w:val="22"/>
                <w:szCs w:val="22"/>
              </w:rPr>
              <w:t>Татищевского</w:t>
            </w:r>
            <w:proofErr w:type="spellEnd"/>
            <w:r w:rsidRPr="002C1CD8">
              <w:rPr>
                <w:sz w:val="22"/>
                <w:szCs w:val="22"/>
              </w:rPr>
              <w:t xml:space="preserve"> муниципального района Саратовской области», в том числе</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Итого по всем исполнителям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329773,8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34247,7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30240,8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37297,0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39952,9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44462,8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49039,2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40453,2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30005,2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16"/>
                <w:szCs w:val="16"/>
              </w:rPr>
            </w:pPr>
            <w:r w:rsidRPr="002C1CD8">
              <w:rPr>
                <w:sz w:val="22"/>
                <w:szCs w:val="22"/>
              </w:rPr>
              <w:t>24075,0</w:t>
            </w:r>
          </w:p>
        </w:tc>
      </w:tr>
      <w:tr w:rsidR="002C1CD8" w:rsidRPr="002C1CD8" w:rsidTr="002C1CD8">
        <w:trPr>
          <w:trHeight w:val="465"/>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277276,9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25971,5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26001,3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32917,4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34841,4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38567,8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40059,1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30838,2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24005,2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24075,0</w:t>
            </w:r>
          </w:p>
        </w:tc>
      </w:tr>
      <w:tr w:rsidR="002C1CD8" w:rsidRPr="002C1CD8" w:rsidTr="002C1CD8">
        <w:trPr>
          <w:trHeight w:val="555"/>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16324,8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6276,2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2171,5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611,5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65"/>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36172,1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2068,0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4379,6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6024,5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6000,0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0,0</w:t>
            </w:r>
          </w:p>
        </w:tc>
      </w:tr>
      <w:tr w:rsidR="002C1CD8" w:rsidRPr="002C1CD8" w:rsidTr="002C1CD8">
        <w:trPr>
          <w:trHeight w:val="435"/>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дополнительного образования «Детско-юношеская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18958,7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8869,4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9475,3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05"/>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14659,6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5976,8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8068,8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05"/>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4299,1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2892,6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1406,5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45"/>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2: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стадион «Олимп»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18666,3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10072,7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8019,6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14517,9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7369,7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6574,2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2114,4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1703,0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2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3: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w:t>
            </w:r>
            <w:r w:rsidRPr="002C1CD8">
              <w:rPr>
                <w:sz w:val="22"/>
                <w:szCs w:val="22"/>
              </w:rPr>
              <w:lastRenderedPageBreak/>
              <w:t>согласованию) муниципальное учреждение «Физкультурно-оздоровительный комплекс «Энергия»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28941,8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12245,9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9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24873,6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12625,0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10858,3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6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Областной бюджет </w:t>
            </w:r>
            <w:r w:rsidRPr="002C1CD8">
              <w:rPr>
                <w:sz w:val="22"/>
                <w:szCs w:val="22"/>
              </w:rPr>
              <w:lastRenderedPageBreak/>
              <w:t>(</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lastRenderedPageBreak/>
              <w:t>2034,2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1680,6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353,6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6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Внебюджетные 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6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4: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w:t>
            </w:r>
            <w:proofErr w:type="spellStart"/>
            <w:r w:rsidRPr="002C1CD8">
              <w:rPr>
                <w:sz w:val="22"/>
                <w:szCs w:val="22"/>
              </w:rPr>
              <w:t>Татищевский</w:t>
            </w:r>
            <w:proofErr w:type="spellEnd"/>
            <w:r w:rsidRPr="002C1CD8">
              <w:rPr>
                <w:sz w:val="22"/>
                <w:szCs w:val="22"/>
              </w:rPr>
              <w:t xml:space="preserve"> физкультурно-оздоровительный спортивный центр «Новый Импульс»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263207,0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val="en-US"/>
              </w:rPr>
              <w:t>500</w:t>
            </w:r>
            <w:r w:rsidRPr="002C1CD8">
              <w:rPr>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34718,7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39952,9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44462,8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49039,2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40453,2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30005,2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16"/>
                <w:szCs w:val="16"/>
              </w:rPr>
            </w:pPr>
            <w:r w:rsidRPr="002C1CD8">
              <w:rPr>
                <w:sz w:val="22"/>
                <w:szCs w:val="22"/>
              </w:rPr>
              <w:t>24075,0</w:t>
            </w:r>
          </w:p>
        </w:tc>
      </w:tr>
      <w:tr w:rsidR="002C1CD8" w:rsidRPr="002C1CD8" w:rsidTr="002C1CD8">
        <w:trPr>
          <w:trHeight w:val="36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223225,8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30339,1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34841,4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38567,8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40059,1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30838,2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24005,2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24075,0</w:t>
            </w:r>
          </w:p>
        </w:tc>
      </w:tr>
      <w:tr w:rsidR="002C1CD8" w:rsidRPr="002C1CD8" w:rsidTr="002C1CD8">
        <w:trPr>
          <w:trHeight w:val="360"/>
          <w:jc w:val="center"/>
        </w:trPr>
        <w:tc>
          <w:tcPr>
            <w:tcW w:w="1844" w:type="dxa"/>
            <w:vMerge/>
            <w:tcBorders>
              <w:left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7877,1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611,5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60"/>
          <w:jc w:val="center"/>
        </w:trPr>
        <w:tc>
          <w:tcPr>
            <w:tcW w:w="1844" w:type="dxa"/>
            <w:vMerge/>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rPr>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Внебюджетные 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32104,1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4379,6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6024,5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6000,0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lang w:eastAsia="zh-CN"/>
              </w:rPr>
              <w:t>0,0</w:t>
            </w:r>
          </w:p>
        </w:tc>
      </w:tr>
      <w:tr w:rsidR="002C1CD8" w:rsidRPr="002C1CD8" w:rsidTr="002C1CD8">
        <w:trPr>
          <w:trHeight w:val="435"/>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t>3.1 «Выполнение муниципальных заданий бюджетными и автономными учреждениями»</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Итого по всем исполнителям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312404,2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32036,0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27955,1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37297,0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39295,3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39164,5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45928,1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36648,0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30005,2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16"/>
                <w:szCs w:val="16"/>
              </w:rPr>
            </w:pPr>
            <w:r w:rsidRPr="002C1CD8">
              <w:rPr>
                <w:sz w:val="22"/>
                <w:szCs w:val="22"/>
              </w:rPr>
              <w:t>24075,0</w:t>
            </w:r>
          </w:p>
        </w:tc>
      </w:tr>
      <w:tr w:rsidR="002C1CD8" w:rsidRPr="002C1CD8" w:rsidTr="002C1CD8">
        <w:trPr>
          <w:trHeight w:val="36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272080,5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25884,4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25887,1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32917,4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34795,3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33964,5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39903,6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30648,0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24005,2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24075,0</w:t>
            </w:r>
          </w:p>
        </w:tc>
      </w:tr>
      <w:tr w:rsidR="002C1CD8" w:rsidRPr="002C1CD8" w:rsidTr="002C1CD8">
        <w:trPr>
          <w:trHeight w:val="36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4151,6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65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36172,1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2068,0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4379,6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6024,5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6000,0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16"/>
                <w:szCs w:val="16"/>
              </w:rPr>
            </w:pPr>
            <w:r w:rsidRPr="002C1CD8">
              <w:rPr>
                <w:sz w:val="22"/>
                <w:szCs w:val="22"/>
              </w:rPr>
              <w:t>0,0</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w:t>
            </w:r>
            <w:r w:rsidRPr="002C1CD8">
              <w:rPr>
                <w:sz w:val="22"/>
                <w:szCs w:val="22"/>
              </w:rPr>
              <w:lastRenderedPageBreak/>
              <w:t>согласованию) муниципальное учреждение дополнительного образования «Детско-юношеская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16153,3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7544,5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7994,8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9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14542,4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5933,6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7994,8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0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Областной бюджет </w:t>
            </w:r>
            <w:r w:rsidRPr="002C1CD8">
              <w:rPr>
                <w:sz w:val="22"/>
                <w:szCs w:val="22"/>
              </w:rPr>
              <w:lastRenderedPageBreak/>
              <w:t>(</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lastRenderedPageBreak/>
              <w:t>1610,9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1610,9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6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2: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стадион «Олимп»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17710,5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9556,0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val="en-US"/>
              </w:rPr>
            </w:pPr>
            <w:r w:rsidRPr="002C1CD8">
              <w:rPr>
                <w:sz w:val="22"/>
                <w:szCs w:val="22"/>
                <w:lang w:val="en-US"/>
              </w:rPr>
              <w:t>7580</w:t>
            </w:r>
            <w:r w:rsidRPr="002C1CD8">
              <w:rPr>
                <w:sz w:val="22"/>
                <w:szCs w:val="22"/>
              </w:rPr>
              <w:t>,</w:t>
            </w:r>
            <w:r w:rsidRPr="002C1CD8">
              <w:rPr>
                <w:sz w:val="22"/>
                <w:szCs w:val="22"/>
                <w:lang w:val="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val="en-US"/>
              </w:rPr>
            </w:pPr>
            <w:r w:rsidRPr="002C1CD8">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0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14453,6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7333,1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6546,5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lang w:val="en-US"/>
              </w:rPr>
            </w:pPr>
            <w:r w:rsidRPr="002C1CD8">
              <w:rPr>
                <w:sz w:val="22"/>
                <w:szCs w:val="22"/>
              </w:rPr>
              <w:t>574,0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0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7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0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3: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«Физкультурно-оздоровительный комплекс «Энергия»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28205,6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14935,5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11879,8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7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24853,8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12617,7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10845,8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6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1317,8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771"/>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Внебюджетные 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2034,0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eastAsia="zh-CN"/>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lang w:eastAsia="zh-CN"/>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15"/>
          <w:jc w:val="center"/>
        </w:trPr>
        <w:tc>
          <w:tcPr>
            <w:tcW w:w="1844"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bCs/>
                <w:sz w:val="22"/>
                <w:szCs w:val="22"/>
                <w:lang w:eastAsia="zh-CN"/>
              </w:rPr>
            </w:pP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4: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w:t>
            </w:r>
            <w:r w:rsidRPr="002C1CD8">
              <w:rPr>
                <w:sz w:val="22"/>
                <w:szCs w:val="22"/>
              </w:rPr>
              <w:lastRenderedPageBreak/>
              <w:t>согласованию) муниципальное автономное учреждение «</w:t>
            </w:r>
            <w:proofErr w:type="spellStart"/>
            <w:r w:rsidRPr="002C1CD8">
              <w:rPr>
                <w:sz w:val="22"/>
                <w:szCs w:val="22"/>
              </w:rPr>
              <w:t>Татищевский</w:t>
            </w:r>
            <w:proofErr w:type="spellEnd"/>
            <w:r w:rsidRPr="002C1CD8">
              <w:rPr>
                <w:sz w:val="22"/>
                <w:szCs w:val="22"/>
              </w:rPr>
              <w:t xml:space="preserve"> физкультурно-оздоровительный спортивный центр «Новый Импульс»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250334,8</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lang w:val="en-US"/>
              </w:rPr>
              <w:t>500</w:t>
            </w:r>
            <w:r w:rsidRPr="002C1CD8">
              <w:rPr>
                <w:sz w:val="22"/>
                <w:szCs w:val="22"/>
              </w:rPr>
              <w:t>,0</w:t>
            </w:r>
          </w:p>
        </w:tc>
        <w:tc>
          <w:tcPr>
            <w:tcW w:w="993"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34718,7</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39295,3</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39164,5</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45928,1</w:t>
            </w:r>
          </w:p>
        </w:tc>
        <w:tc>
          <w:tcPr>
            <w:tcW w:w="993"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36648,0</w:t>
            </w:r>
          </w:p>
        </w:tc>
        <w:tc>
          <w:tcPr>
            <w:tcW w:w="992" w:type="dxa"/>
            <w:tcBorders>
              <w:top w:val="single" w:sz="4" w:space="0" w:color="auto"/>
              <w:left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30005,2</w:t>
            </w:r>
          </w:p>
        </w:tc>
        <w:tc>
          <w:tcPr>
            <w:tcW w:w="992" w:type="dxa"/>
            <w:tcBorders>
              <w:top w:val="single" w:sz="4" w:space="0" w:color="auto"/>
              <w:left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24075,0</w:t>
            </w:r>
          </w:p>
        </w:tc>
      </w:tr>
      <w:tr w:rsidR="002C1CD8" w:rsidRPr="002C1CD8" w:rsidTr="002C1CD8">
        <w:trPr>
          <w:trHeight w:val="31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jc w:val="center"/>
              <w:rPr>
                <w:bCs/>
                <w:sz w:val="22"/>
                <w:szCs w:val="22"/>
                <w:lang w:eastAsia="zh-CN"/>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218230,7</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3"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30339,1</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34795,3</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33964,5</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39903,6</w:t>
            </w:r>
          </w:p>
        </w:tc>
        <w:tc>
          <w:tcPr>
            <w:tcW w:w="993"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30648,0</w:t>
            </w:r>
          </w:p>
        </w:tc>
        <w:tc>
          <w:tcPr>
            <w:tcW w:w="992" w:type="dxa"/>
            <w:tcBorders>
              <w:left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24005,2</w:t>
            </w:r>
          </w:p>
        </w:tc>
        <w:tc>
          <w:tcPr>
            <w:tcW w:w="992" w:type="dxa"/>
            <w:tcBorders>
              <w:left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24075,0</w:t>
            </w:r>
          </w:p>
        </w:tc>
      </w:tr>
      <w:tr w:rsidR="002C1CD8" w:rsidRPr="002C1CD8" w:rsidTr="002C1CD8">
        <w:trPr>
          <w:trHeight w:val="31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jc w:val="center"/>
              <w:rPr>
                <w:bCs/>
                <w:sz w:val="22"/>
                <w:szCs w:val="22"/>
                <w:lang w:eastAsia="zh-CN"/>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Областной бюджет </w:t>
            </w:r>
            <w:r w:rsidRPr="002C1CD8">
              <w:rPr>
                <w:sz w:val="22"/>
                <w:szCs w:val="22"/>
              </w:rPr>
              <w:lastRenderedPageBreak/>
              <w:t>(</w:t>
            </w:r>
            <w:proofErr w:type="spellStart"/>
            <w:r w:rsidRPr="002C1CD8">
              <w:rPr>
                <w:sz w:val="22"/>
                <w:szCs w:val="22"/>
              </w:rPr>
              <w:t>прогнозно</w:t>
            </w:r>
            <w:proofErr w:type="spellEnd"/>
            <w:r w:rsidRPr="002C1CD8">
              <w:rPr>
                <w:sz w:val="22"/>
                <w:szCs w:val="22"/>
              </w:rPr>
              <w:t xml:space="preserve">)  </w:t>
            </w:r>
          </w:p>
        </w:tc>
        <w:tc>
          <w:tcPr>
            <w:tcW w:w="1559"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lastRenderedPageBreak/>
              <w:t>0,0</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p>
        </w:tc>
        <w:tc>
          <w:tcPr>
            <w:tcW w:w="992" w:type="dxa"/>
            <w:tcBorders>
              <w:left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15"/>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lang w:eastAsia="zh-CN"/>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Внебюджетные источники (</w:t>
            </w:r>
            <w:proofErr w:type="spellStart"/>
            <w:r w:rsidRPr="002C1CD8">
              <w:rPr>
                <w:sz w:val="22"/>
                <w:szCs w:val="22"/>
              </w:rPr>
              <w:t>прогнозно</w:t>
            </w:r>
            <w:proofErr w:type="spellEnd"/>
            <w:r w:rsidRPr="002C1CD8">
              <w:rPr>
                <w:sz w:val="22"/>
                <w:szCs w:val="22"/>
              </w:rPr>
              <w:t>)</w:t>
            </w:r>
          </w:p>
        </w:tc>
        <w:tc>
          <w:tcPr>
            <w:tcW w:w="1559"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32104,1</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4379,6</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4500,0</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5200,0</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6024,5</w:t>
            </w:r>
          </w:p>
        </w:tc>
        <w:tc>
          <w:tcPr>
            <w:tcW w:w="993"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6000,0</w:t>
            </w:r>
          </w:p>
        </w:tc>
        <w:tc>
          <w:tcPr>
            <w:tcW w:w="992" w:type="dxa"/>
            <w:tcBorders>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6000,0</w:t>
            </w:r>
          </w:p>
        </w:tc>
        <w:tc>
          <w:tcPr>
            <w:tcW w:w="992" w:type="dxa"/>
            <w:tcBorders>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bCs/>
                <w:sz w:val="22"/>
                <w:szCs w:val="22"/>
                <w:lang w:eastAsia="zh-CN"/>
              </w:rPr>
            </w:pPr>
            <w:r w:rsidRPr="002C1CD8">
              <w:rPr>
                <w:bCs/>
                <w:sz w:val="22"/>
                <w:szCs w:val="22"/>
                <w:lang w:eastAsia="zh-CN"/>
              </w:rPr>
              <w:t>3.2 «Выравнивание возможностей местного бюджета по обеспечению повышения оплаты труда отдельным категориям работников бюджетной сферы</w:t>
            </w: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Итого по всем исполнителям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8861,5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740,1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 xml:space="preserve">731,6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3111,1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3805,2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jc w:val="center"/>
              <w:rPr>
                <w:bCs/>
                <w:sz w:val="22"/>
                <w:szCs w:val="22"/>
                <w:lang w:eastAsia="zh-CN"/>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450,6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jc w:val="center"/>
              <w:rPr>
                <w:bCs/>
                <w:sz w:val="22"/>
                <w:szCs w:val="22"/>
                <w:lang w:eastAsia="zh-CN"/>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8410,9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703,1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351,5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дополнительного образования «Детско-юношеская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835,6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740,1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9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7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793,8</w:t>
            </w:r>
          </w:p>
          <w:p w:rsidR="002C1CD8" w:rsidRPr="002C1CD8" w:rsidRDefault="002C1CD8" w:rsidP="002C1CD8">
            <w:pPr>
              <w:suppressAutoHyphens/>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703,1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7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2: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w:t>
            </w:r>
            <w:r w:rsidRPr="002C1CD8">
              <w:rPr>
                <w:sz w:val="22"/>
                <w:szCs w:val="22"/>
              </w:rPr>
              <w:lastRenderedPageBreak/>
              <w:t>автономное учреждение «</w:t>
            </w:r>
            <w:proofErr w:type="spellStart"/>
            <w:r w:rsidRPr="002C1CD8">
              <w:rPr>
                <w:sz w:val="22"/>
                <w:szCs w:val="22"/>
              </w:rPr>
              <w:t>Татищевский</w:t>
            </w:r>
            <w:proofErr w:type="spellEnd"/>
            <w:r w:rsidRPr="002C1CD8">
              <w:rPr>
                <w:sz w:val="22"/>
                <w:szCs w:val="22"/>
              </w:rPr>
              <w:t xml:space="preserve"> физкультурно-оздоровительный спортивный центр «Новый Импульс»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8025,9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 xml:space="preserve">731,6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3111,1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3805,2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7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408,8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190,2</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75"/>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7617,1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351,5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2955,6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3615,0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75"/>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lang w:eastAsia="zh-CN"/>
              </w:rPr>
              <w:lastRenderedPageBreak/>
              <w:t xml:space="preserve">3.3 Обеспечения </w:t>
            </w:r>
            <w:proofErr w:type="gramStart"/>
            <w:r w:rsidRPr="002C1CD8">
              <w:rPr>
                <w:bCs/>
                <w:sz w:val="22"/>
                <w:szCs w:val="22"/>
                <w:lang w:eastAsia="zh-CN"/>
              </w:rPr>
              <w:t>повышения оплаты труда некоторых категорий работников муниципальных учреждений</w:t>
            </w:r>
            <w:proofErr w:type="gramEnd"/>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Итого по всем исполнителям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2305,2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922,7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1382,5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7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7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2153,9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840,4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6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дополнительного образования «Детско-юношеская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483,9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577,3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7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994,0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445,5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548,5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2: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w:t>
            </w:r>
            <w:r w:rsidRPr="002C1CD8">
              <w:rPr>
                <w:sz w:val="22"/>
                <w:szCs w:val="22"/>
              </w:rPr>
              <w:lastRenderedPageBreak/>
              <w:t>стадион «Олимп»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805,3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439,1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3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0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3: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«Физкультурно-оздоровительный комплекс «Энергия»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438,7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366,1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9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rPr>
                <w:sz w:val="22"/>
                <w:szCs w:val="22"/>
              </w:rPr>
            </w:pPr>
            <w:r w:rsidRPr="002C1CD8">
              <w:rPr>
                <w:sz w:val="22"/>
                <w:szCs w:val="22"/>
              </w:rPr>
              <w:t>353,6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75"/>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r w:rsidRPr="002C1CD8">
              <w:rPr>
                <w:bCs/>
                <w:sz w:val="22"/>
                <w:szCs w:val="22"/>
                <w:lang w:eastAsia="zh-CN"/>
              </w:rPr>
              <w:t>3.4 Погашение кредиторской задолженности прошлых лет за исключением обеспечения деятельности органов местного самоуправления (иных органов местного самоуправления)</w:t>
            </w: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Итого по всем исполнителям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1302,3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892,3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892,3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892,3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9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дополнительного образования «Детско-юношеская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623,5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623,5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9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623,5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623,5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1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2: администрация </w:t>
            </w:r>
            <w:proofErr w:type="spellStart"/>
            <w:r w:rsidRPr="002C1CD8">
              <w:rPr>
                <w:sz w:val="22"/>
                <w:szCs w:val="22"/>
              </w:rPr>
              <w:lastRenderedPageBreak/>
              <w:t>Татищевского</w:t>
            </w:r>
            <w:proofErr w:type="spellEnd"/>
            <w:r w:rsidRPr="002C1CD8">
              <w:rPr>
                <w:sz w:val="22"/>
                <w:szCs w:val="22"/>
              </w:rPr>
              <w:t xml:space="preserve"> муниципального района (по согласованию) муниципальное автономное учреждение стадион «Олимп»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lastRenderedPageBreak/>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lastRenderedPageBreak/>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4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3: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«Физкультурно-оздоровительный комплекс «Энергия»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15"/>
          <w:jc w:val="center"/>
        </w:trPr>
        <w:tc>
          <w:tcPr>
            <w:tcW w:w="1844" w:type="dxa"/>
            <w:vMerge/>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187,4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4: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«Физкультурно-оздоровительный спортивный центр «Новый Импульс»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15"/>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r w:rsidRPr="002C1CD8">
              <w:rPr>
                <w:bCs/>
                <w:sz w:val="22"/>
                <w:szCs w:val="22"/>
                <w:lang w:eastAsia="zh-CN"/>
              </w:rPr>
              <w:t>3.5 Стимулирование (поощрения) социально-экономического развития муниципалитетов</w:t>
            </w: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lang w:eastAsia="zh-CN"/>
              </w:rPr>
            </w:pPr>
          </w:p>
          <w:p w:rsidR="002C1CD8" w:rsidRPr="002C1CD8" w:rsidRDefault="002C1CD8" w:rsidP="002C1CD8">
            <w:pPr>
              <w:suppressAutoHyphens/>
              <w:jc w:val="center"/>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jc w:val="center"/>
              <w:rPr>
                <w:sz w:val="22"/>
                <w:szCs w:val="22"/>
              </w:rPr>
            </w:pPr>
          </w:p>
          <w:p w:rsidR="002C1CD8" w:rsidRPr="002C1CD8" w:rsidRDefault="002C1CD8" w:rsidP="002C1CD8">
            <w:pPr>
              <w:suppressAutoHyphens/>
              <w:jc w:val="center"/>
              <w:rPr>
                <w:sz w:val="22"/>
                <w:szCs w:val="22"/>
              </w:rPr>
            </w:pPr>
            <w:r w:rsidRPr="002C1CD8">
              <w:rPr>
                <w:sz w:val="22"/>
                <w:szCs w:val="22"/>
              </w:rPr>
              <w:t xml:space="preserve">Итого по всем </w:t>
            </w:r>
            <w:r w:rsidRPr="002C1CD8">
              <w:rPr>
                <w:sz w:val="22"/>
                <w:szCs w:val="22"/>
              </w:rPr>
              <w:lastRenderedPageBreak/>
              <w:t>исполнителям</w:t>
            </w:r>
          </w:p>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lastRenderedPageBreak/>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lastRenderedPageBreak/>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301,2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w:t>
            </w:r>
          </w:p>
          <w:p w:rsidR="002C1CD8" w:rsidRPr="002C1CD8" w:rsidRDefault="002C1CD8" w:rsidP="002C1CD8">
            <w:pPr>
              <w:suppressAutoHyphens/>
              <w:jc w:val="center"/>
              <w:rPr>
                <w:sz w:val="22"/>
                <w:szCs w:val="22"/>
              </w:rPr>
            </w:pPr>
            <w:r w:rsidRPr="002C1CD8">
              <w:rPr>
                <w:sz w:val="22"/>
                <w:szCs w:val="22"/>
              </w:rPr>
              <w:t>муниципальное учреждение дополнительного образования «Детско-юношеская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1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2: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w:t>
            </w:r>
          </w:p>
          <w:p w:rsidR="002C1CD8" w:rsidRPr="002C1CD8" w:rsidRDefault="002C1CD8" w:rsidP="002C1CD8">
            <w:pPr>
              <w:suppressAutoHyphens/>
              <w:jc w:val="center"/>
              <w:rPr>
                <w:sz w:val="22"/>
                <w:szCs w:val="22"/>
              </w:rPr>
            </w:pPr>
            <w:r w:rsidRPr="002C1CD8">
              <w:rPr>
                <w:sz w:val="22"/>
                <w:szCs w:val="22"/>
              </w:rPr>
              <w:t>муниципальное автономное учреждение стадион «Олимп»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3: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w:t>
            </w:r>
          </w:p>
          <w:p w:rsidR="002C1CD8" w:rsidRPr="002C1CD8" w:rsidRDefault="002C1CD8" w:rsidP="002C1CD8">
            <w:pPr>
              <w:suppressAutoHyphens/>
              <w:jc w:val="center"/>
              <w:rPr>
                <w:sz w:val="22"/>
                <w:szCs w:val="22"/>
              </w:rPr>
            </w:pPr>
            <w:r w:rsidRPr="002C1CD8">
              <w:rPr>
                <w:sz w:val="22"/>
                <w:szCs w:val="22"/>
              </w:rPr>
              <w:t xml:space="preserve">муниципальное учреждение </w:t>
            </w:r>
            <w:r w:rsidRPr="002C1CD8">
              <w:rPr>
                <w:sz w:val="22"/>
                <w:szCs w:val="22"/>
              </w:rPr>
              <w:lastRenderedPageBreak/>
              <w:t>«Физкультурно-оздоровительный комплекс «Энергия»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6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lastRenderedPageBreak/>
              <w:t xml:space="preserve">3.6 Обеспечение </w:t>
            </w:r>
            <w:proofErr w:type="gramStart"/>
            <w:r w:rsidRPr="002C1CD8">
              <w:rPr>
                <w:bCs/>
                <w:sz w:val="22"/>
                <w:szCs w:val="22"/>
              </w:rPr>
              <w:t>сохранения достигнутых показателей повышения оплаты труда отдельных категорий работников бюджетной</w:t>
            </w:r>
            <w:proofErr w:type="gramEnd"/>
            <w:r w:rsidRPr="002C1CD8">
              <w:rPr>
                <w:bCs/>
                <w:sz w:val="22"/>
                <w:szCs w:val="22"/>
              </w:rPr>
              <w:t xml:space="preserve"> сферы (в части повышения оплаты труда отдельны категориям работников бюджетной сферы с 1 июня 2020 года)</w:t>
            </w: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rPr>
                <w:sz w:val="22"/>
                <w:szCs w:val="22"/>
              </w:rPr>
            </w:pPr>
          </w:p>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дополнительного образования «Детско-юношеская спортивная школа»</w:t>
            </w:r>
          </w:p>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163,1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163,1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val="restart"/>
            <w:tcBorders>
              <w:left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t xml:space="preserve">3.7 Обеспечение </w:t>
            </w:r>
            <w:proofErr w:type="gramStart"/>
            <w:r w:rsidRPr="002C1CD8">
              <w:rPr>
                <w:bCs/>
                <w:sz w:val="22"/>
                <w:szCs w:val="22"/>
              </w:rPr>
              <w:t>сохранения достигнутых показателей повышения оплаты труда отдельных категорий работников бюджетной</w:t>
            </w:r>
            <w:proofErr w:type="gramEnd"/>
            <w:r w:rsidRPr="002C1CD8">
              <w:rPr>
                <w:bCs/>
                <w:sz w:val="22"/>
                <w:szCs w:val="22"/>
              </w:rPr>
              <w:t xml:space="preserve"> сферы (в части повышения оплаты труда отдельны </w:t>
            </w:r>
            <w:r w:rsidRPr="002C1CD8">
              <w:rPr>
                <w:bCs/>
                <w:sz w:val="22"/>
                <w:szCs w:val="22"/>
              </w:rPr>
              <w:lastRenderedPageBreak/>
              <w:t>категориям работников бюджетной сферы с 1 сентября 2022 года)</w:t>
            </w:r>
          </w:p>
        </w:tc>
        <w:tc>
          <w:tcPr>
            <w:tcW w:w="1842" w:type="dxa"/>
            <w:vMerge w:val="restart"/>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«Физкультурно-оздоровительный спортивный центр «Новый </w:t>
            </w:r>
            <w:r w:rsidRPr="002C1CD8">
              <w:rPr>
                <w:sz w:val="22"/>
                <w:szCs w:val="22"/>
              </w:rPr>
              <w:lastRenderedPageBreak/>
              <w:t>Импульс»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330"/>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260,0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1643"/>
          <w:jc w:val="center"/>
        </w:trPr>
        <w:tc>
          <w:tcPr>
            <w:tcW w:w="1844" w:type="dxa"/>
            <w:vMerge w:val="restart"/>
            <w:tcBorders>
              <w:left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lastRenderedPageBreak/>
              <w:t>3.8 Обеспечение надлежащего осуществления полномочий по решению вопросов местного значения</w:t>
            </w:r>
          </w:p>
        </w:tc>
        <w:tc>
          <w:tcPr>
            <w:tcW w:w="1842" w:type="dxa"/>
            <w:vMerge w:val="restart"/>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«Физкультурно-оздоровительный спортивный центр «Новый Импульс»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4156,7</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4156,7</w:t>
            </w:r>
          </w:p>
        </w:tc>
        <w:tc>
          <w:tcPr>
            <w:tcW w:w="992"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1642"/>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Муниципальный бюджет</w:t>
            </w:r>
          </w:p>
        </w:tc>
        <w:tc>
          <w:tcPr>
            <w:tcW w:w="1559"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4156,7</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4156,7</w:t>
            </w:r>
          </w:p>
        </w:tc>
        <w:tc>
          <w:tcPr>
            <w:tcW w:w="992"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t xml:space="preserve">Основное мероприятие 4. </w:t>
            </w:r>
            <w:r w:rsidRPr="002C1CD8">
              <w:rPr>
                <w:sz w:val="22"/>
                <w:szCs w:val="22"/>
              </w:rPr>
              <w:t>«Оснащение материально-технической базы»</w:t>
            </w: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Итого по всем исполнителям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1588,0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1088,0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3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1044,0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544,0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35"/>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544,0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544,0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2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дополнительного образования «Детско-</w:t>
            </w:r>
            <w:r w:rsidRPr="002C1CD8">
              <w:rPr>
                <w:sz w:val="22"/>
                <w:szCs w:val="22"/>
              </w:rPr>
              <w:lastRenderedPageBreak/>
              <w:t>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lang w:eastAsia="zh-CN"/>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2: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стадион «Олимп»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118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3: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«Физкультурно-оздоровительный спортивный центр «Новый Импульс»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1088,0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1088,0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118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544,0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544,0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1180"/>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544,0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544,0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20"/>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t>Основное мероприятие 5.</w:t>
            </w:r>
            <w:r w:rsidRPr="002C1CD8">
              <w:rPr>
                <w:sz w:val="22"/>
                <w:szCs w:val="22"/>
              </w:rPr>
              <w:t xml:space="preserve"> «Закупка комплектов искусственных покрытий для футбольных полей для </w:t>
            </w:r>
            <w:r w:rsidRPr="002C1CD8">
              <w:rPr>
                <w:sz w:val="22"/>
                <w:szCs w:val="22"/>
              </w:rPr>
              <w:lastRenderedPageBreak/>
              <w:t>детско-юношеской спортивной школы»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 xml:space="preserve"> 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w:t>
            </w:r>
            <w:r w:rsidRPr="002C1CD8">
              <w:rPr>
                <w:sz w:val="22"/>
                <w:szCs w:val="22"/>
              </w:rPr>
              <w:lastRenderedPageBreak/>
              <w:t>дополнительного образования «Детско-юношеская спортивная 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3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45"/>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Федеральный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39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Областной бюджет </w:t>
            </w:r>
            <w:r w:rsidRPr="002C1CD8">
              <w:rPr>
                <w:sz w:val="22"/>
                <w:szCs w:val="22"/>
              </w:rPr>
              <w:lastRenderedPageBreak/>
              <w:t>(</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lastRenderedPageBreak/>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t>Основное мероприятие 6.</w:t>
            </w:r>
            <w:r w:rsidRPr="002C1CD8">
              <w:rPr>
                <w:sz w:val="22"/>
                <w:szCs w:val="22"/>
              </w:rPr>
              <w:t xml:space="preserve"> «Благоустройство территории объектов физической культуры и спорта. Устройство ограждения «Физкультурно-оздоровительного комплекса «Энергия»</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учреждение «Физкультурно-оздоровительный комплекс «Энергия»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Федеральный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w:t>
            </w:r>
          </w:p>
        </w:tc>
      </w:tr>
      <w:tr w:rsidR="002C1CD8" w:rsidRPr="002C1CD8" w:rsidTr="002C1CD8">
        <w:trPr>
          <w:trHeight w:val="450"/>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t>7. Реализация мер по повышению оплаты труда работников муниципальных учреждений</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отдел по делам гражданской обороны и чрезвычайным ситуациям администрации </w:t>
            </w:r>
            <w:proofErr w:type="spellStart"/>
            <w:r w:rsidRPr="002C1CD8">
              <w:rPr>
                <w:sz w:val="22"/>
                <w:szCs w:val="22"/>
              </w:rPr>
              <w:t>Татищевского</w:t>
            </w:r>
            <w:proofErr w:type="spellEnd"/>
            <w:r w:rsidRPr="002C1CD8">
              <w:rPr>
                <w:sz w:val="22"/>
                <w:szCs w:val="22"/>
              </w:rPr>
              <w:t xml:space="preserve"> муниципального района Саратовской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93,8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93,8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lang w:val="en-US"/>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89,1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89,1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32"/>
                <w:szCs w:val="32"/>
              </w:rPr>
            </w:pPr>
            <w:r w:rsidRPr="002C1CD8">
              <w:rPr>
                <w:sz w:val="22"/>
                <w:szCs w:val="22"/>
              </w:rPr>
              <w:t>0,0</w:t>
            </w:r>
          </w:p>
        </w:tc>
      </w:tr>
      <w:tr w:rsidR="002C1CD8" w:rsidRPr="002C1CD8" w:rsidTr="002C1CD8">
        <w:trPr>
          <w:trHeight w:val="450"/>
          <w:jc w:val="center"/>
        </w:trPr>
        <w:tc>
          <w:tcPr>
            <w:tcW w:w="1844"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lastRenderedPageBreak/>
              <w:t xml:space="preserve"> Основное мероприятие</w:t>
            </w:r>
          </w:p>
          <w:p w:rsidR="002C1CD8" w:rsidRPr="002C1CD8" w:rsidRDefault="002C1CD8" w:rsidP="002C1CD8">
            <w:pPr>
              <w:suppressAutoHyphens/>
              <w:jc w:val="center"/>
              <w:rPr>
                <w:bCs/>
                <w:sz w:val="22"/>
                <w:szCs w:val="22"/>
              </w:rPr>
            </w:pPr>
            <w:r w:rsidRPr="002C1CD8">
              <w:rPr>
                <w:bCs/>
                <w:sz w:val="22"/>
                <w:szCs w:val="22"/>
              </w:rPr>
              <w:t>8. Благоустройство территории объектов физической культуры и спорта</w:t>
            </w:r>
          </w:p>
        </w:tc>
        <w:tc>
          <w:tcPr>
            <w:tcW w:w="1842" w:type="dxa"/>
            <w:vMerge w:val="restart"/>
            <w:tcBorders>
              <w:top w:val="single" w:sz="4" w:space="0" w:color="auto"/>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муниципальное автономное учреждение «Физкультурно-оздоровительный спортивный центр «Новый Импульс»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15247,4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275,2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11772,2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1200,0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15247,4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275,2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11772,2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1200,0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Федеральный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val="restart"/>
            <w:tcBorders>
              <w:left w:val="single" w:sz="4" w:space="0" w:color="auto"/>
              <w:right w:val="single" w:sz="4" w:space="0" w:color="auto"/>
            </w:tcBorders>
            <w:vAlign w:val="center"/>
            <w:hideMark/>
          </w:tcPr>
          <w:p w:rsidR="002C1CD8" w:rsidRPr="002C1CD8" w:rsidRDefault="002C1CD8" w:rsidP="002C1CD8">
            <w:pPr>
              <w:suppressAutoHyphens/>
              <w:jc w:val="center"/>
              <w:rPr>
                <w:bCs/>
                <w:sz w:val="22"/>
                <w:szCs w:val="22"/>
              </w:rPr>
            </w:pPr>
            <w:r w:rsidRPr="002C1CD8">
              <w:rPr>
                <w:bCs/>
                <w:sz w:val="22"/>
                <w:szCs w:val="22"/>
              </w:rPr>
              <w:t>Основное мероприятие</w:t>
            </w:r>
          </w:p>
          <w:p w:rsidR="002C1CD8" w:rsidRPr="002C1CD8" w:rsidRDefault="002C1CD8" w:rsidP="002C1CD8">
            <w:pPr>
              <w:suppressAutoHyphens/>
              <w:jc w:val="center"/>
              <w:rPr>
                <w:bCs/>
                <w:sz w:val="22"/>
                <w:szCs w:val="22"/>
              </w:rPr>
            </w:pPr>
            <w:r w:rsidRPr="002C1CD8">
              <w:rPr>
                <w:bCs/>
                <w:sz w:val="22"/>
                <w:szCs w:val="22"/>
              </w:rPr>
              <w:t xml:space="preserve">9. Оснащение объектов спортивной инфраструктуры спортивно-технологическим оборудованием (создание малых спортивных площадок, монтируемых на открытых площадках, на которых возможно проводить тестирование населения в соответствии </w:t>
            </w:r>
            <w:proofErr w:type="gramStart"/>
            <w:r w:rsidRPr="002C1CD8">
              <w:rPr>
                <w:bCs/>
                <w:sz w:val="22"/>
                <w:szCs w:val="22"/>
              </w:rPr>
              <w:t>со</w:t>
            </w:r>
            <w:proofErr w:type="gramEnd"/>
            <w:r w:rsidRPr="002C1CD8">
              <w:rPr>
                <w:bCs/>
                <w:sz w:val="22"/>
                <w:szCs w:val="22"/>
              </w:rPr>
              <w:t xml:space="preserve"> Всероссийским </w:t>
            </w:r>
            <w:r w:rsidRPr="002C1CD8">
              <w:rPr>
                <w:bCs/>
                <w:sz w:val="22"/>
                <w:szCs w:val="22"/>
              </w:rPr>
              <w:lastRenderedPageBreak/>
              <w:t>физкультурно-спортивным комплексом «Готов к труду и обороне» (ГТО))</w:t>
            </w:r>
          </w:p>
        </w:tc>
        <w:tc>
          <w:tcPr>
            <w:tcW w:w="1842" w:type="dxa"/>
            <w:vMerge w:val="restart"/>
            <w:tcBorders>
              <w:left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lastRenderedPageBreak/>
              <w:t xml:space="preserve">Исполнитель 1: администрация </w:t>
            </w:r>
            <w:proofErr w:type="spellStart"/>
            <w:r w:rsidRPr="002C1CD8">
              <w:rPr>
                <w:sz w:val="22"/>
                <w:szCs w:val="22"/>
              </w:rPr>
              <w:t>Татищевского</w:t>
            </w:r>
            <w:proofErr w:type="spellEnd"/>
            <w:r w:rsidRPr="002C1CD8">
              <w:rPr>
                <w:sz w:val="22"/>
                <w:szCs w:val="22"/>
              </w:rPr>
              <w:t xml:space="preserve"> муниципального района (по согласованию) </w:t>
            </w:r>
          </w:p>
          <w:p w:rsidR="002C1CD8" w:rsidRPr="002C1CD8" w:rsidRDefault="002C1CD8" w:rsidP="002C1CD8">
            <w:pPr>
              <w:suppressAutoHyphens/>
              <w:jc w:val="center"/>
              <w:rPr>
                <w:sz w:val="22"/>
                <w:szCs w:val="22"/>
              </w:rPr>
            </w:pPr>
            <w:r w:rsidRPr="002C1CD8">
              <w:rPr>
                <w:sz w:val="22"/>
                <w:szCs w:val="22"/>
              </w:rPr>
              <w:t>муниципальное автономное учреждение «Физкультурно-оздоровительный спортивный центр «Новый Импульс»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4328,4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1463,7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2264,7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Муниципальный</w:t>
            </w:r>
          </w:p>
          <w:p w:rsidR="002C1CD8" w:rsidRPr="002C1CD8" w:rsidRDefault="002C1CD8" w:rsidP="002C1CD8">
            <w:pPr>
              <w:suppressAutoHyphens/>
              <w:jc w:val="center"/>
              <w:rPr>
                <w:sz w:val="22"/>
                <w:szCs w:val="22"/>
              </w:rPr>
            </w:pPr>
            <w:r w:rsidRPr="002C1CD8">
              <w:rPr>
                <w:sz w:val="22"/>
                <w:szCs w:val="22"/>
              </w:rPr>
              <w:t>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2063,7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1463,7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Федеральный бюджет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2219,4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2219,4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Областной бюджет (</w:t>
            </w:r>
            <w:proofErr w:type="spellStart"/>
            <w:r w:rsidRPr="002C1CD8">
              <w:rPr>
                <w:sz w:val="22"/>
                <w:szCs w:val="22"/>
              </w:rPr>
              <w:t>прогнозно</w:t>
            </w:r>
            <w:proofErr w:type="spellEnd"/>
            <w:r w:rsidRPr="002C1CD8">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45,3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45,3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r w:rsidR="002C1CD8" w:rsidRPr="002C1CD8" w:rsidTr="002C1CD8">
        <w:trPr>
          <w:trHeight w:val="450"/>
          <w:jc w:val="center"/>
        </w:trPr>
        <w:tc>
          <w:tcPr>
            <w:tcW w:w="1844"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bCs/>
                <w:sz w:val="22"/>
                <w:szCs w:val="22"/>
              </w:rPr>
            </w:pPr>
          </w:p>
        </w:tc>
        <w:tc>
          <w:tcPr>
            <w:tcW w:w="1842" w:type="dxa"/>
            <w:vMerge/>
            <w:tcBorders>
              <w:left w:val="single" w:sz="4" w:space="0" w:color="auto"/>
              <w:bottom w:val="single" w:sz="4" w:space="0" w:color="auto"/>
              <w:right w:val="single" w:sz="4" w:space="0" w:color="auto"/>
            </w:tcBorders>
            <w:vAlign w:val="center"/>
            <w:hideMark/>
          </w:tcPr>
          <w:p w:rsidR="002C1CD8" w:rsidRPr="002C1CD8" w:rsidRDefault="002C1CD8" w:rsidP="002C1CD8">
            <w:pPr>
              <w:suppressAutoHyphens/>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1CD8" w:rsidRPr="002C1CD8" w:rsidRDefault="002C1CD8" w:rsidP="002C1CD8">
            <w:pPr>
              <w:suppressAutoHyphens/>
              <w:jc w:val="center"/>
              <w:rPr>
                <w:sz w:val="22"/>
                <w:szCs w:val="22"/>
              </w:rPr>
            </w:pPr>
            <w:r w:rsidRPr="002C1CD8">
              <w:rPr>
                <w:sz w:val="22"/>
                <w:szCs w:val="22"/>
              </w:rPr>
              <w:t>Внебюджетные</w:t>
            </w:r>
          </w:p>
          <w:p w:rsidR="002C1CD8" w:rsidRPr="002C1CD8" w:rsidRDefault="002C1CD8" w:rsidP="002C1CD8">
            <w:pPr>
              <w:suppressAutoHyphens/>
              <w:jc w:val="center"/>
              <w:rPr>
                <w:sz w:val="22"/>
                <w:szCs w:val="22"/>
              </w:rPr>
            </w:pPr>
            <w:r w:rsidRPr="002C1CD8">
              <w:rPr>
                <w:sz w:val="22"/>
                <w:szCs w:val="22"/>
              </w:rPr>
              <w:t>источники (</w:t>
            </w:r>
            <w:proofErr w:type="spellStart"/>
            <w:r w:rsidRPr="002C1CD8">
              <w:rPr>
                <w:sz w:val="22"/>
                <w:szCs w:val="22"/>
              </w:rPr>
              <w:t>прогнозно</w:t>
            </w:r>
            <w:proofErr w:type="spellEnd"/>
            <w:r w:rsidRPr="002C1CD8">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D8" w:rsidRPr="002C1CD8" w:rsidRDefault="002C1CD8" w:rsidP="002C1CD8">
            <w:pPr>
              <w:suppressAutoHyphens/>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2C1CD8" w:rsidRPr="002C1CD8" w:rsidRDefault="002C1CD8" w:rsidP="002C1CD8">
            <w:pPr>
              <w:suppressAutoHyphens/>
              <w:spacing w:line="276" w:lineRule="auto"/>
              <w:jc w:val="center"/>
              <w:rPr>
                <w:sz w:val="22"/>
                <w:szCs w:val="22"/>
              </w:rPr>
            </w:pPr>
            <w:r w:rsidRPr="002C1CD8">
              <w:rPr>
                <w:sz w:val="22"/>
                <w:szCs w:val="22"/>
              </w:rPr>
              <w:t>0,0</w:t>
            </w:r>
          </w:p>
        </w:tc>
      </w:tr>
    </w:tbl>
    <w:p w:rsidR="002C1CD8" w:rsidRDefault="002C1CD8" w:rsidP="000B1325">
      <w:pPr>
        <w:tabs>
          <w:tab w:val="left" w:pos="3480"/>
        </w:tabs>
        <w:suppressAutoHyphens/>
        <w:jc w:val="both"/>
        <w:rPr>
          <w:szCs w:val="28"/>
          <w:lang w:eastAsia="zh-CN"/>
        </w:rPr>
      </w:pPr>
    </w:p>
    <w:sectPr w:rsidR="002C1CD8" w:rsidSect="002C1CD8">
      <w:pgSz w:w="16838" w:h="11906" w:orient="landscape"/>
      <w:pgMar w:top="1134" w:right="1134" w:bottom="1134" w:left="1134" w:header="567"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573" w:rsidRDefault="001A2573" w:rsidP="0069478B">
      <w:r>
        <w:separator/>
      </w:r>
    </w:p>
  </w:endnote>
  <w:endnote w:type="continuationSeparator" w:id="1">
    <w:p w:rsidR="001A2573" w:rsidRDefault="001A2573"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573" w:rsidRDefault="001A2573" w:rsidP="0069478B">
      <w:r>
        <w:separator/>
      </w:r>
    </w:p>
  </w:footnote>
  <w:footnote w:type="continuationSeparator" w:id="1">
    <w:p w:rsidR="001A2573" w:rsidRDefault="001A2573"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984682"/>
      <w:docPartObj>
        <w:docPartGallery w:val="Page Numbers (Top of Page)"/>
        <w:docPartUnique/>
      </w:docPartObj>
    </w:sdtPr>
    <w:sdtContent>
      <w:p w:rsidR="002C1CD8" w:rsidRDefault="00AD7ECE">
        <w:pPr>
          <w:pStyle w:val="a5"/>
          <w:jc w:val="center"/>
        </w:pPr>
        <w:r>
          <w:fldChar w:fldCharType="begin"/>
        </w:r>
        <w:r w:rsidR="002C1CD8">
          <w:instrText>PAGE   \* MERGEFORMAT</w:instrText>
        </w:r>
        <w:r>
          <w:fldChar w:fldCharType="separate"/>
        </w:r>
        <w:r w:rsidR="00D201EF">
          <w:rPr>
            <w:noProof/>
          </w:rPr>
          <w:t>17</w:t>
        </w:r>
        <w:r>
          <w:fldChar w:fldCharType="end"/>
        </w:r>
      </w:p>
    </w:sdtContent>
  </w:sdt>
  <w:p w:rsidR="002C1CD8" w:rsidRDefault="002C1CD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D8" w:rsidRDefault="00AD7ECE">
    <w:pPr>
      <w:pStyle w:val="a5"/>
      <w:jc w:val="center"/>
    </w:pPr>
    <w:sdt>
      <w:sdtPr>
        <w:id w:val="113660381"/>
        <w:docPartObj>
          <w:docPartGallery w:val="Page Numbers (Top of Page)"/>
          <w:docPartUnique/>
        </w:docPartObj>
      </w:sdtPr>
      <w:sdtContent>
        <w:r>
          <w:fldChar w:fldCharType="begin"/>
        </w:r>
        <w:r w:rsidR="002C1CD8">
          <w:instrText xml:space="preserve"> PAGE   \* MERGEFORMAT </w:instrText>
        </w:r>
        <w:r>
          <w:fldChar w:fldCharType="separate"/>
        </w:r>
        <w:r w:rsidR="002C1CD8">
          <w:rPr>
            <w:noProof/>
          </w:rPr>
          <w:t>1</w:t>
        </w:r>
        <w:r>
          <w:rPr>
            <w:noProof/>
          </w:rPr>
          <w:fldChar w:fldCharType="end"/>
        </w:r>
      </w:sdtContent>
    </w:sdt>
  </w:p>
  <w:p w:rsidR="002C1CD8" w:rsidRDefault="002C1C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33AC1780"/>
    <w:multiLevelType w:val="multilevel"/>
    <w:tmpl w:val="4DE6E238"/>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lowerRoman"/>
      <w:pStyle w:val="31"/>
      <w:lvlText w:val="%3."/>
      <w:lvlJc w:val="right"/>
      <w:pPr>
        <w:ind w:left="2160" w:hanging="18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2573"/>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1CD8"/>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E6768"/>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D7ECE"/>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01EF"/>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38CD"/>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uiPriority="99"/>
    <w:lsdException w:name="footnote text" w:uiPriority="99" w:qFormat="1"/>
    <w:lsdException w:name="header" w:uiPriority="99" w:qFormat="1"/>
    <w:lsdException w:name="footer" w:uiPriority="99" w:qFormat="1"/>
    <w:lsdException w:name="index heading" w:uiPriority="99"/>
    <w:lsdException w:name="caption" w:semiHidden="1" w:uiPriority="99" w:unhideWhenUsed="1" w:qFormat="1"/>
    <w:lsdException w:name="footnote reference" w:uiPriority="99"/>
    <w:lsdException w:name="line number" w:uiPriority="99" w:qFormat="1"/>
    <w:lsdException w:name="page number" w:qFormat="1"/>
    <w:lsdException w:name="endnote reference" w:uiPriority="99"/>
    <w:lsdException w:name="endnote text" w:uiPriority="99" w:qFormat="1"/>
    <w:lsdException w:name="List" w:uiPriority="99" w:qFormat="1"/>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lsdException w:name="FollowedHyperlink" w:uiPriority="99"/>
    <w:lsdException w:name="Strong" w:uiPriority="22" w:qFormat="1"/>
    <w:lsdException w:name="Emphasis" w:qFormat="1"/>
    <w:lsdException w:name="Plain Text" w:uiPriority="99" w:qFormat="1"/>
    <w:lsdException w:name="Normal (Web)" w:uiPriority="99" w:qFormat="1"/>
    <w:lsdException w:name="No List" w:uiPriority="99"/>
    <w:lsdException w:name="Balloon Text" w:uiPriority="99" w:qFormat="1"/>
    <w:lsdException w:name="Table Grid" w:uiPriority="3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ECE"/>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qFormat/>
    <w:rsid w:val="006A11C5"/>
    <w:rPr>
      <w:rFonts w:ascii="Arial" w:hAnsi="Arial"/>
      <w:b/>
      <w:i/>
      <w:snapToGrid w:val="0"/>
      <w:sz w:val="28"/>
    </w:rPr>
  </w:style>
  <w:style w:type="character" w:customStyle="1" w:styleId="20">
    <w:name w:val="Заголовок 2 Знак"/>
    <w:link w:val="2"/>
    <w:uiPriority w:val="99"/>
    <w:qFormat/>
    <w:rsid w:val="006A11C5"/>
    <w:rPr>
      <w:rFonts w:ascii="Arial" w:hAnsi="Arial" w:cs="Arial"/>
      <w:b/>
      <w:bCs/>
      <w:i/>
      <w:iCs/>
      <w:sz w:val="28"/>
      <w:szCs w:val="28"/>
    </w:rPr>
  </w:style>
  <w:style w:type="character" w:customStyle="1" w:styleId="40">
    <w:name w:val="Заголовок 4 Знак"/>
    <w:link w:val="4"/>
    <w:uiPriority w:val="99"/>
    <w:qFormat/>
    <w:rsid w:val="006A11C5"/>
    <w:rPr>
      <w:b/>
      <w:bCs/>
      <w:sz w:val="24"/>
      <w:szCs w:val="24"/>
    </w:rPr>
  </w:style>
  <w:style w:type="character" w:customStyle="1" w:styleId="50">
    <w:name w:val="Заголовок 5 Знак"/>
    <w:link w:val="5"/>
    <w:uiPriority w:val="99"/>
    <w:qFormat/>
    <w:rsid w:val="006A11C5"/>
    <w:rPr>
      <w:b/>
      <w:bCs/>
      <w:i/>
      <w:iCs/>
      <w:sz w:val="24"/>
      <w:szCs w:val="24"/>
    </w:rPr>
  </w:style>
  <w:style w:type="character" w:customStyle="1" w:styleId="70">
    <w:name w:val="Заголовок 7 Знак"/>
    <w:link w:val="7"/>
    <w:uiPriority w:val="99"/>
    <w:qFormat/>
    <w:rsid w:val="006A11C5"/>
    <w:rPr>
      <w:b/>
      <w:bCs/>
      <w:sz w:val="24"/>
      <w:szCs w:val="24"/>
    </w:rPr>
  </w:style>
  <w:style w:type="character" w:customStyle="1" w:styleId="90">
    <w:name w:val="Заголовок 9 Знак"/>
    <w:link w:val="9"/>
    <w:uiPriority w:val="9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uiPriority w:val="99"/>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2">
    <w:name w:val="Body Text Indent 3"/>
    <w:basedOn w:val="a"/>
    <w:link w:val="33"/>
    <w:uiPriority w:val="99"/>
    <w:qFormat/>
    <w:rsid w:val="006A11C5"/>
    <w:pPr>
      <w:spacing w:after="120"/>
      <w:ind w:left="283"/>
    </w:pPr>
    <w:rPr>
      <w:sz w:val="16"/>
      <w:szCs w:val="16"/>
    </w:rPr>
  </w:style>
  <w:style w:type="character" w:customStyle="1" w:styleId="33">
    <w:name w:val="Основной текст с отступом 3 Знак"/>
    <w:link w:val="32"/>
    <w:uiPriority w:val="99"/>
    <w:qFormat/>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qFormat/>
    <w:rsid w:val="006A11C5"/>
    <w:rPr>
      <w:sz w:val="28"/>
    </w:rPr>
  </w:style>
  <w:style w:type="paragraph" w:customStyle="1" w:styleId="210">
    <w:name w:val="Основной текст с отступом 21"/>
    <w:basedOn w:val="a"/>
    <w:uiPriority w:val="99"/>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qFormat/>
    <w:rsid w:val="006A11C5"/>
    <w:rPr>
      <w:sz w:val="32"/>
      <w:szCs w:val="24"/>
      <w:lang w:eastAsia="ar-SA"/>
    </w:rPr>
  </w:style>
  <w:style w:type="paragraph" w:customStyle="1" w:styleId="211">
    <w:name w:val="Основной текст 21"/>
    <w:basedOn w:val="a"/>
    <w:uiPriority w:val="99"/>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qFormat/>
    <w:rsid w:val="006A11C5"/>
    <w:pPr>
      <w:autoSpaceDE w:val="0"/>
      <w:autoSpaceDN w:val="0"/>
      <w:adjustRightInd w:val="0"/>
    </w:pPr>
    <w:rPr>
      <w:rFonts w:ascii="Arial" w:hAnsi="Arial"/>
      <w:sz w:val="20"/>
    </w:rPr>
  </w:style>
  <w:style w:type="paragraph" w:customStyle="1" w:styleId="ConsPlusNonformat">
    <w:name w:val="ConsPlusNonformat"/>
    <w:uiPriority w:val="99"/>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qFormat/>
    <w:rsid w:val="006A11C5"/>
  </w:style>
  <w:style w:type="character" w:styleId="af6">
    <w:name w:val="endnote reference"/>
    <w:uiPriority w:val="99"/>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qFormat/>
    <w:rsid w:val="006A11C5"/>
    <w:rPr>
      <w:color w:val="008000"/>
    </w:rPr>
  </w:style>
  <w:style w:type="paragraph" w:styleId="23">
    <w:name w:val="Body Text 2"/>
    <w:basedOn w:val="a"/>
    <w:link w:val="24"/>
    <w:uiPriority w:val="99"/>
    <w:qFormat/>
    <w:rsid w:val="00B62F97"/>
    <w:pPr>
      <w:spacing w:after="120" w:line="480" w:lineRule="auto"/>
    </w:pPr>
  </w:style>
  <w:style w:type="character" w:customStyle="1" w:styleId="24">
    <w:name w:val="Основной текст 2 Знак"/>
    <w:link w:val="23"/>
    <w:uiPriority w:val="99"/>
    <w:qFormat/>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unhideWhenUsed/>
    <w:qFormat/>
    <w:rsid w:val="00B62F97"/>
    <w:pPr>
      <w:spacing w:after="120"/>
    </w:pPr>
    <w:rPr>
      <w:sz w:val="16"/>
      <w:szCs w:val="16"/>
    </w:rPr>
  </w:style>
  <w:style w:type="character" w:customStyle="1" w:styleId="35">
    <w:name w:val="Основной текст 3 Знак"/>
    <w:link w:val="34"/>
    <w:uiPriority w:val="99"/>
    <w:rsid w:val="00B62F97"/>
    <w:rPr>
      <w:sz w:val="16"/>
      <w:szCs w:val="16"/>
    </w:rPr>
  </w:style>
  <w:style w:type="paragraph" w:customStyle="1" w:styleId="u">
    <w:name w:val="u"/>
    <w:basedOn w:val="a"/>
    <w:uiPriority w:val="99"/>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uiPriority w:val="99"/>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qFormat/>
    <w:rsid w:val="005E2A5B"/>
  </w:style>
  <w:style w:type="character" w:customStyle="1" w:styleId="WW-Absatz-Standardschriftart">
    <w:name w:val="WW-Absatz-Standardschriftart"/>
    <w:uiPriority w:val="99"/>
    <w:qFormat/>
    <w:rsid w:val="005E2A5B"/>
  </w:style>
  <w:style w:type="character" w:customStyle="1" w:styleId="WW-Absatz-Standardschriftart1">
    <w:name w:val="WW-Absatz-Standardschriftart1"/>
    <w:uiPriority w:val="99"/>
    <w:qFormat/>
    <w:rsid w:val="005E2A5B"/>
  </w:style>
  <w:style w:type="character" w:customStyle="1" w:styleId="WW-Absatz-Standardschriftart11">
    <w:name w:val="WW-Absatz-Standardschriftart11"/>
    <w:uiPriority w:val="99"/>
    <w:qFormat/>
    <w:rsid w:val="005E2A5B"/>
  </w:style>
  <w:style w:type="character" w:customStyle="1" w:styleId="14">
    <w:name w:val="Основной шрифт абзаца1"/>
    <w:uiPriority w:val="99"/>
    <w:qFormat/>
    <w:rsid w:val="005E2A5B"/>
  </w:style>
  <w:style w:type="paragraph" w:styleId="afb">
    <w:name w:val="List"/>
    <w:basedOn w:val="a1"/>
    <w:uiPriority w:val="99"/>
    <w:qFormat/>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5">
    <w:name w:val="Указатель1"/>
    <w:basedOn w:val="a"/>
    <w:uiPriority w:val="99"/>
    <w:qFormat/>
    <w:rsid w:val="005E2A5B"/>
    <w:pPr>
      <w:suppressLineNumbers/>
    </w:pPr>
    <w:rPr>
      <w:rFonts w:cs="Arial"/>
      <w:lang w:eastAsia="zh-CN"/>
    </w:rPr>
  </w:style>
  <w:style w:type="paragraph" w:customStyle="1" w:styleId="312">
    <w:name w:val="Основной текст с отступом 31"/>
    <w:basedOn w:val="a"/>
    <w:uiPriority w:val="99"/>
    <w:qFormat/>
    <w:rsid w:val="005E2A5B"/>
    <w:pPr>
      <w:spacing w:after="120"/>
      <w:ind w:left="283"/>
    </w:pPr>
    <w:rPr>
      <w:sz w:val="16"/>
      <w:szCs w:val="16"/>
      <w:lang w:eastAsia="zh-CN"/>
    </w:rPr>
  </w:style>
  <w:style w:type="paragraph" w:styleId="afd">
    <w:name w:val="No Spacing"/>
    <w:link w:val="afe"/>
    <w:uiPriority w:val="99"/>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qFormat/>
    <w:rsid w:val="005E2A5B"/>
    <w:pPr>
      <w:spacing w:before="280" w:after="280"/>
    </w:pPr>
    <w:rPr>
      <w:sz w:val="24"/>
      <w:szCs w:val="24"/>
      <w:lang w:eastAsia="zh-CN"/>
    </w:rPr>
  </w:style>
  <w:style w:type="paragraph" w:customStyle="1" w:styleId="aff0">
    <w:name w:val="Содержимое врезки"/>
    <w:basedOn w:val="a1"/>
    <w:uiPriority w:val="99"/>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uiPriority w:val="99"/>
    <w:qFormat/>
    <w:rsid w:val="005E2A5B"/>
    <w:pPr>
      <w:jc w:val="center"/>
    </w:pPr>
    <w:rPr>
      <w:b/>
      <w:bCs/>
    </w:rPr>
  </w:style>
  <w:style w:type="character" w:customStyle="1" w:styleId="60">
    <w:name w:val="Заголовок 6 Знак"/>
    <w:link w:val="6"/>
    <w:uiPriority w:val="99"/>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uiPriority w:val="99"/>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uiPriority w:val="99"/>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qFormat/>
    <w:rsid w:val="00E574E0"/>
    <w:pPr>
      <w:spacing w:before="100" w:beforeAutospacing="1" w:after="100" w:afterAutospacing="1"/>
    </w:pPr>
    <w:rPr>
      <w:sz w:val="24"/>
      <w:szCs w:val="24"/>
    </w:rPr>
  </w:style>
  <w:style w:type="paragraph" w:customStyle="1" w:styleId="313">
    <w:name w:val="Основной текст 31"/>
    <w:basedOn w:val="a"/>
    <w:uiPriority w:val="99"/>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uiPriority w:val="99"/>
    <w:qFormat/>
    <w:rsid w:val="007628AF"/>
    <w:pPr>
      <w:spacing w:before="100" w:beforeAutospacing="1" w:after="100" w:afterAutospacing="1"/>
    </w:pPr>
    <w:rPr>
      <w:sz w:val="24"/>
      <w:szCs w:val="24"/>
    </w:rPr>
  </w:style>
  <w:style w:type="character" w:customStyle="1" w:styleId="blk">
    <w:name w:val="blk"/>
    <w:uiPriority w:val="99"/>
    <w:qFormat/>
    <w:rsid w:val="007628AF"/>
  </w:style>
  <w:style w:type="paragraph" w:customStyle="1" w:styleId="uni">
    <w:name w:val="uni"/>
    <w:basedOn w:val="a"/>
    <w:uiPriority w:val="99"/>
    <w:qFormat/>
    <w:rsid w:val="007628AF"/>
    <w:pPr>
      <w:spacing w:before="100" w:beforeAutospacing="1" w:after="100" w:afterAutospacing="1"/>
    </w:pPr>
    <w:rPr>
      <w:sz w:val="24"/>
      <w:szCs w:val="24"/>
    </w:rPr>
  </w:style>
  <w:style w:type="paragraph" w:customStyle="1" w:styleId="unip">
    <w:name w:val="unip"/>
    <w:basedOn w:val="a"/>
    <w:uiPriority w:val="99"/>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uiPriority w:val="99"/>
    <w:qFormat/>
    <w:rsid w:val="007628AF"/>
  </w:style>
  <w:style w:type="paragraph" w:customStyle="1" w:styleId="western">
    <w:name w:val="western"/>
    <w:basedOn w:val="a"/>
    <w:uiPriority w:val="99"/>
    <w:qFormat/>
    <w:rsid w:val="003D33BA"/>
    <w:pPr>
      <w:spacing w:before="100" w:beforeAutospacing="1" w:after="100" w:afterAutospacing="1"/>
    </w:pPr>
    <w:rPr>
      <w:sz w:val="24"/>
      <w:szCs w:val="24"/>
    </w:rPr>
  </w:style>
  <w:style w:type="character" w:customStyle="1" w:styleId="30">
    <w:name w:val="Заголовок 3 Знак"/>
    <w:link w:val="3"/>
    <w:uiPriority w:val="99"/>
    <w:qFormat/>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uiPriority w:val="99"/>
    <w:qFormat/>
    <w:rsid w:val="00710A9B"/>
    <w:rPr>
      <w:rFonts w:ascii="Symbol" w:hAnsi="Symbol" w:cs="Symbol"/>
    </w:rPr>
  </w:style>
  <w:style w:type="character" w:customStyle="1" w:styleId="WW8Num3z0">
    <w:name w:val="WW8Num3z0"/>
    <w:uiPriority w:val="99"/>
    <w:qFormat/>
    <w:rsid w:val="00710A9B"/>
    <w:rPr>
      <w:rFonts w:ascii="Symbol" w:hAnsi="Symbol" w:cs="Symbol"/>
      <w:sz w:val="20"/>
    </w:rPr>
  </w:style>
  <w:style w:type="character" w:customStyle="1" w:styleId="WW8Num3z1">
    <w:name w:val="WW8Num3z1"/>
    <w:uiPriority w:val="99"/>
    <w:qFormat/>
    <w:rsid w:val="00710A9B"/>
    <w:rPr>
      <w:rFonts w:ascii="Courier New" w:hAnsi="Courier New" w:cs="Courier New"/>
      <w:sz w:val="20"/>
    </w:rPr>
  </w:style>
  <w:style w:type="character" w:customStyle="1" w:styleId="WW8Num3z2">
    <w:name w:val="WW8Num3z2"/>
    <w:uiPriority w:val="99"/>
    <w:qFormat/>
    <w:rsid w:val="00710A9B"/>
    <w:rPr>
      <w:rFonts w:ascii="Wingdings" w:hAnsi="Wingdings" w:cs="Wingdings"/>
      <w:sz w:val="20"/>
    </w:rPr>
  </w:style>
  <w:style w:type="character" w:customStyle="1" w:styleId="WW8Num5z1">
    <w:name w:val="WW8Num5z1"/>
    <w:uiPriority w:val="99"/>
    <w:qFormat/>
    <w:rsid w:val="00710A9B"/>
    <w:rPr>
      <w:rFonts w:ascii="Symbol" w:hAnsi="Symbol" w:cs="Symbol"/>
    </w:rPr>
  </w:style>
  <w:style w:type="character" w:customStyle="1" w:styleId="WW8Num6z0">
    <w:name w:val="WW8Num6z0"/>
    <w:uiPriority w:val="99"/>
    <w:qFormat/>
    <w:rsid w:val="00710A9B"/>
    <w:rPr>
      <w:rFonts w:ascii="Symbol" w:hAnsi="Symbol" w:cs="Symbol"/>
    </w:rPr>
  </w:style>
  <w:style w:type="character" w:customStyle="1" w:styleId="WW8Num6z1">
    <w:name w:val="WW8Num6z1"/>
    <w:uiPriority w:val="99"/>
    <w:qFormat/>
    <w:rsid w:val="00710A9B"/>
    <w:rPr>
      <w:rFonts w:ascii="Courier New" w:hAnsi="Courier New" w:cs="Courier New"/>
    </w:rPr>
  </w:style>
  <w:style w:type="character" w:customStyle="1" w:styleId="WW8Num6z2">
    <w:name w:val="WW8Num6z2"/>
    <w:uiPriority w:val="99"/>
    <w:qFormat/>
    <w:rsid w:val="00710A9B"/>
    <w:rPr>
      <w:rFonts w:ascii="Wingdings" w:hAnsi="Wingdings" w:cs="Wingdings"/>
    </w:rPr>
  </w:style>
  <w:style w:type="character" w:customStyle="1" w:styleId="WW8Num10z0">
    <w:name w:val="WW8Num10z0"/>
    <w:uiPriority w:val="99"/>
    <w:qFormat/>
    <w:rsid w:val="00710A9B"/>
    <w:rPr>
      <w:rFonts w:ascii="Symbol" w:hAnsi="Symbol" w:cs="Symbol"/>
    </w:rPr>
  </w:style>
  <w:style w:type="character" w:customStyle="1" w:styleId="WW8Num11z0">
    <w:name w:val="WW8Num11z0"/>
    <w:uiPriority w:val="99"/>
    <w:qFormat/>
    <w:rsid w:val="00710A9B"/>
    <w:rPr>
      <w:rFonts w:ascii="Symbol" w:hAnsi="Symbol" w:cs="Symbol"/>
    </w:rPr>
  </w:style>
  <w:style w:type="character" w:customStyle="1" w:styleId="WW8Num7z1">
    <w:name w:val="WW8Num7z1"/>
    <w:uiPriority w:val="99"/>
    <w:qFormat/>
    <w:rsid w:val="00710A9B"/>
    <w:rPr>
      <w:rFonts w:ascii="Symbol" w:hAnsi="Symbol" w:cs="Symbol"/>
    </w:rPr>
  </w:style>
  <w:style w:type="character" w:customStyle="1" w:styleId="WW8Num10z1">
    <w:name w:val="WW8Num10z1"/>
    <w:uiPriority w:val="99"/>
    <w:qFormat/>
    <w:rsid w:val="00710A9B"/>
    <w:rPr>
      <w:rFonts w:ascii="Courier New" w:hAnsi="Courier New" w:cs="Courier New"/>
    </w:rPr>
  </w:style>
  <w:style w:type="character" w:customStyle="1" w:styleId="WW8Num10z2">
    <w:name w:val="WW8Num10z2"/>
    <w:uiPriority w:val="99"/>
    <w:qFormat/>
    <w:rsid w:val="00710A9B"/>
    <w:rPr>
      <w:rFonts w:ascii="Wingdings" w:hAnsi="Wingdings" w:cs="Wingdings"/>
    </w:rPr>
  </w:style>
  <w:style w:type="character" w:customStyle="1" w:styleId="WW8Num16z0">
    <w:name w:val="WW8Num16z0"/>
    <w:uiPriority w:val="99"/>
    <w:qFormat/>
    <w:rsid w:val="00710A9B"/>
    <w:rPr>
      <w:rFonts w:ascii="Symbol" w:hAnsi="Symbol" w:cs="Symbol"/>
    </w:rPr>
  </w:style>
  <w:style w:type="character" w:customStyle="1" w:styleId="WW8Num17z0">
    <w:name w:val="WW8Num17z0"/>
    <w:uiPriority w:val="99"/>
    <w:qFormat/>
    <w:rsid w:val="00710A9B"/>
    <w:rPr>
      <w:rFonts w:ascii="Symbol" w:hAnsi="Symbol" w:cs="Symbol"/>
    </w:rPr>
  </w:style>
  <w:style w:type="character" w:customStyle="1" w:styleId="WW8Num20z0">
    <w:name w:val="WW8Num20z0"/>
    <w:uiPriority w:val="99"/>
    <w:qFormat/>
    <w:rsid w:val="00710A9B"/>
    <w:rPr>
      <w:rFonts w:ascii="Symbol" w:hAnsi="Symbol" w:cs="OpenSymbol"/>
    </w:rPr>
  </w:style>
  <w:style w:type="character" w:customStyle="1" w:styleId="WW8Num2z0">
    <w:name w:val="WW8Num2z0"/>
    <w:uiPriority w:val="99"/>
    <w:qFormat/>
    <w:rsid w:val="00710A9B"/>
    <w:rPr>
      <w:rFonts w:ascii="Symbol" w:hAnsi="Symbol" w:cs="Symbol"/>
      <w:sz w:val="20"/>
    </w:rPr>
  </w:style>
  <w:style w:type="character" w:customStyle="1" w:styleId="WW8Num2z1">
    <w:name w:val="WW8Num2z1"/>
    <w:uiPriority w:val="99"/>
    <w:qFormat/>
    <w:rsid w:val="00710A9B"/>
    <w:rPr>
      <w:rFonts w:ascii="Courier New" w:hAnsi="Courier New" w:cs="Courier New"/>
      <w:sz w:val="20"/>
    </w:rPr>
  </w:style>
  <w:style w:type="character" w:customStyle="1" w:styleId="WW8Num2z2">
    <w:name w:val="WW8Num2z2"/>
    <w:uiPriority w:val="99"/>
    <w:qFormat/>
    <w:rsid w:val="00710A9B"/>
    <w:rPr>
      <w:rFonts w:ascii="Wingdings" w:hAnsi="Wingdings" w:cs="Wingdings"/>
      <w:sz w:val="20"/>
    </w:rPr>
  </w:style>
  <w:style w:type="character" w:customStyle="1" w:styleId="aff8">
    <w:name w:val="Символ нумерации"/>
    <w:uiPriority w:val="99"/>
    <w:qFormat/>
    <w:rsid w:val="00710A9B"/>
  </w:style>
  <w:style w:type="character" w:customStyle="1" w:styleId="aff9">
    <w:name w:val="Маркеры списка"/>
    <w:uiPriority w:val="99"/>
    <w:qFormat/>
    <w:rsid w:val="00710A9B"/>
    <w:rPr>
      <w:rFonts w:ascii="OpenSymbol" w:eastAsia="OpenSymbol" w:hAnsi="OpenSymbol" w:cs="OpenSymbol"/>
    </w:rPr>
  </w:style>
  <w:style w:type="paragraph" w:customStyle="1" w:styleId="18">
    <w:name w:val="Абзац списка1"/>
    <w:basedOn w:val="a"/>
    <w:uiPriority w:val="99"/>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uiPriority w:val="99"/>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uiPriority w:val="99"/>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qFormat/>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qFormat/>
    <w:rsid w:val="005D70A1"/>
    <w:rPr>
      <w:sz w:val="28"/>
    </w:rPr>
  </w:style>
  <w:style w:type="character" w:customStyle="1" w:styleId="ConsPlusNormal0">
    <w:name w:val="ConsPlusNormal Знак"/>
    <w:link w:val="ConsPlusNormal"/>
    <w:uiPriority w:val="99"/>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0">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qFormat/>
    <w:rsid w:val="00022A16"/>
    <w:rPr>
      <w:rFonts w:ascii="Symbol" w:hAnsi="Symbol" w:cs="Symbol"/>
      <w:sz w:val="20"/>
    </w:rPr>
  </w:style>
  <w:style w:type="character" w:customStyle="1" w:styleId="WW8Num1z1">
    <w:name w:val="WW8Num1z1"/>
    <w:uiPriority w:val="99"/>
    <w:qFormat/>
    <w:rsid w:val="00022A16"/>
    <w:rPr>
      <w:rFonts w:ascii="Courier New" w:hAnsi="Courier New" w:cs="Courier New"/>
      <w:sz w:val="20"/>
    </w:rPr>
  </w:style>
  <w:style w:type="character" w:customStyle="1" w:styleId="WW8Num1z2">
    <w:name w:val="WW8Num1z2"/>
    <w:uiPriority w:val="99"/>
    <w:qFormat/>
    <w:rsid w:val="00022A16"/>
    <w:rPr>
      <w:rFonts w:ascii="Wingdings" w:hAnsi="Wingdings" w:cs="Wingdings"/>
      <w:sz w:val="20"/>
    </w:rPr>
  </w:style>
  <w:style w:type="character" w:customStyle="1" w:styleId="WW8Num4z0">
    <w:name w:val="WW8Num4z0"/>
    <w:uiPriority w:val="99"/>
    <w:qFormat/>
    <w:rsid w:val="00022A16"/>
    <w:rPr>
      <w:rFonts w:ascii="Symbol" w:hAnsi="Symbol" w:cs="OpenSymbol"/>
    </w:rPr>
  </w:style>
  <w:style w:type="character" w:customStyle="1" w:styleId="WW-Absatz-Standardschriftart111">
    <w:name w:val="WW-Absatz-Standardschriftart111"/>
    <w:uiPriority w:val="99"/>
    <w:qFormat/>
    <w:rsid w:val="00022A16"/>
  </w:style>
  <w:style w:type="character" w:customStyle="1" w:styleId="WW-Absatz-Standardschriftart1111">
    <w:name w:val="WW-Absatz-Standardschriftart1111"/>
    <w:uiPriority w:val="99"/>
    <w:qFormat/>
    <w:rsid w:val="00022A16"/>
  </w:style>
  <w:style w:type="character" w:customStyle="1" w:styleId="WW-Absatz-Standardschriftart11111">
    <w:name w:val="WW-Absatz-Standardschriftart11111"/>
    <w:uiPriority w:val="99"/>
    <w:qFormat/>
    <w:rsid w:val="00022A16"/>
  </w:style>
  <w:style w:type="character" w:customStyle="1" w:styleId="WW-Absatz-Standardschriftart111111">
    <w:name w:val="WW-Absatz-Standardschriftart111111"/>
    <w:uiPriority w:val="99"/>
    <w:qFormat/>
    <w:rsid w:val="00022A16"/>
  </w:style>
  <w:style w:type="character" w:customStyle="1" w:styleId="WW-Absatz-Standardschriftart1111111">
    <w:name w:val="WW-Absatz-Standardschriftart1111111"/>
    <w:uiPriority w:val="99"/>
    <w:qFormat/>
    <w:rsid w:val="00022A16"/>
  </w:style>
  <w:style w:type="character" w:customStyle="1" w:styleId="WW8Num1z3">
    <w:name w:val="WW8Num1z3"/>
    <w:uiPriority w:val="99"/>
    <w:qFormat/>
    <w:rsid w:val="00022A16"/>
  </w:style>
  <w:style w:type="character" w:customStyle="1" w:styleId="WW8Num1z4">
    <w:name w:val="WW8Num1z4"/>
    <w:uiPriority w:val="99"/>
    <w:qFormat/>
    <w:rsid w:val="00022A16"/>
  </w:style>
  <w:style w:type="character" w:customStyle="1" w:styleId="WW8Num1z5">
    <w:name w:val="WW8Num1z5"/>
    <w:uiPriority w:val="99"/>
    <w:qFormat/>
    <w:rsid w:val="00022A16"/>
  </w:style>
  <w:style w:type="character" w:customStyle="1" w:styleId="WW8Num1z6">
    <w:name w:val="WW8Num1z6"/>
    <w:uiPriority w:val="99"/>
    <w:qFormat/>
    <w:rsid w:val="00022A16"/>
  </w:style>
  <w:style w:type="character" w:customStyle="1" w:styleId="WW8Num1z7">
    <w:name w:val="WW8Num1z7"/>
    <w:uiPriority w:val="99"/>
    <w:qFormat/>
    <w:rsid w:val="00022A16"/>
  </w:style>
  <w:style w:type="character" w:customStyle="1" w:styleId="WW8Num1z8">
    <w:name w:val="WW8Num1z8"/>
    <w:uiPriority w:val="99"/>
    <w:qFormat/>
    <w:rsid w:val="00022A16"/>
  </w:style>
  <w:style w:type="character" w:customStyle="1" w:styleId="WW8Num2z3">
    <w:name w:val="WW8Num2z3"/>
    <w:uiPriority w:val="99"/>
    <w:qFormat/>
    <w:rsid w:val="00022A16"/>
  </w:style>
  <w:style w:type="character" w:customStyle="1" w:styleId="WW8Num2z4">
    <w:name w:val="WW8Num2z4"/>
    <w:uiPriority w:val="99"/>
    <w:qFormat/>
    <w:rsid w:val="00022A16"/>
  </w:style>
  <w:style w:type="character" w:customStyle="1" w:styleId="WW8Num2z5">
    <w:name w:val="WW8Num2z5"/>
    <w:uiPriority w:val="99"/>
    <w:qFormat/>
    <w:rsid w:val="00022A16"/>
  </w:style>
  <w:style w:type="character" w:customStyle="1" w:styleId="WW8Num2z6">
    <w:name w:val="WW8Num2z6"/>
    <w:uiPriority w:val="99"/>
    <w:qFormat/>
    <w:rsid w:val="00022A16"/>
  </w:style>
  <w:style w:type="character" w:customStyle="1" w:styleId="WW8Num2z7">
    <w:name w:val="WW8Num2z7"/>
    <w:uiPriority w:val="99"/>
    <w:qFormat/>
    <w:rsid w:val="00022A16"/>
  </w:style>
  <w:style w:type="character" w:customStyle="1" w:styleId="WW8Num2z8">
    <w:name w:val="WW8Num2z8"/>
    <w:uiPriority w:val="99"/>
    <w:qFormat/>
    <w:rsid w:val="00022A16"/>
  </w:style>
  <w:style w:type="character" w:customStyle="1" w:styleId="WW8Num3z3">
    <w:name w:val="WW8Num3z3"/>
    <w:uiPriority w:val="99"/>
    <w:qFormat/>
    <w:rsid w:val="00022A16"/>
  </w:style>
  <w:style w:type="character" w:customStyle="1" w:styleId="WW8Num3z4">
    <w:name w:val="WW8Num3z4"/>
    <w:uiPriority w:val="99"/>
    <w:qFormat/>
    <w:rsid w:val="00022A16"/>
  </w:style>
  <w:style w:type="character" w:customStyle="1" w:styleId="WW8Num3z5">
    <w:name w:val="WW8Num3z5"/>
    <w:uiPriority w:val="99"/>
    <w:qFormat/>
    <w:rsid w:val="00022A16"/>
  </w:style>
  <w:style w:type="character" w:customStyle="1" w:styleId="WW8Num3z6">
    <w:name w:val="WW8Num3z6"/>
    <w:uiPriority w:val="99"/>
    <w:qFormat/>
    <w:rsid w:val="00022A16"/>
  </w:style>
  <w:style w:type="character" w:customStyle="1" w:styleId="WW8Num3z7">
    <w:name w:val="WW8Num3z7"/>
    <w:uiPriority w:val="99"/>
    <w:qFormat/>
    <w:rsid w:val="00022A16"/>
  </w:style>
  <w:style w:type="character" w:customStyle="1" w:styleId="WW8Num3z8">
    <w:name w:val="WW8Num3z8"/>
    <w:uiPriority w:val="99"/>
    <w:qFormat/>
    <w:rsid w:val="00022A16"/>
  </w:style>
  <w:style w:type="character" w:customStyle="1" w:styleId="27">
    <w:name w:val="Основной шрифт абзаца2"/>
    <w:uiPriority w:val="99"/>
    <w:qFormat/>
    <w:rsid w:val="00022A16"/>
  </w:style>
  <w:style w:type="character" w:customStyle="1" w:styleId="WW-Absatz-Standardschriftart11111111">
    <w:name w:val="WW-Absatz-Standardschriftart11111111"/>
    <w:uiPriority w:val="99"/>
    <w:qFormat/>
    <w:rsid w:val="00022A16"/>
  </w:style>
  <w:style w:type="character" w:customStyle="1" w:styleId="WW-Absatz-Standardschriftart111111111">
    <w:name w:val="WW-Absatz-Standardschriftart111111111"/>
    <w:uiPriority w:val="99"/>
    <w:qFormat/>
    <w:rsid w:val="00022A16"/>
  </w:style>
  <w:style w:type="character" w:customStyle="1" w:styleId="WW-Absatz-Standardschriftart1111111111">
    <w:name w:val="WW-Absatz-Standardschriftart1111111111"/>
    <w:uiPriority w:val="99"/>
    <w:qFormat/>
    <w:rsid w:val="00022A16"/>
  </w:style>
  <w:style w:type="character" w:customStyle="1" w:styleId="WW-Absatz-Standardschriftart11111111111">
    <w:name w:val="WW-Absatz-Standardschriftart11111111111"/>
    <w:uiPriority w:val="99"/>
    <w:qFormat/>
    <w:rsid w:val="00022A16"/>
  </w:style>
  <w:style w:type="character" w:customStyle="1" w:styleId="WW-Absatz-Standardschriftart111111111111">
    <w:name w:val="WW-Absatz-Standardschriftart111111111111"/>
    <w:uiPriority w:val="99"/>
    <w:qFormat/>
    <w:rsid w:val="00022A16"/>
  </w:style>
  <w:style w:type="character" w:customStyle="1" w:styleId="WW-Absatz-Standardschriftart1111111111111">
    <w:name w:val="WW-Absatz-Standardschriftart1111111111111"/>
    <w:uiPriority w:val="99"/>
    <w:qFormat/>
    <w:rsid w:val="00022A16"/>
  </w:style>
  <w:style w:type="character" w:customStyle="1" w:styleId="WW-Absatz-Standardschriftart11111111111111">
    <w:name w:val="WW-Absatz-Standardschriftart11111111111111"/>
    <w:uiPriority w:val="99"/>
    <w:qFormat/>
    <w:rsid w:val="00022A16"/>
  </w:style>
  <w:style w:type="character" w:customStyle="1" w:styleId="WW-Absatz-Standardschriftart111111111111111">
    <w:name w:val="WW-Absatz-Standardschriftart111111111111111"/>
    <w:uiPriority w:val="99"/>
    <w:qFormat/>
    <w:rsid w:val="00022A16"/>
  </w:style>
  <w:style w:type="character" w:customStyle="1" w:styleId="WW-Absatz-Standardschriftart1111111111111111">
    <w:name w:val="WW-Absatz-Standardschriftart1111111111111111"/>
    <w:uiPriority w:val="99"/>
    <w:qFormat/>
    <w:rsid w:val="00022A16"/>
  </w:style>
  <w:style w:type="character" w:customStyle="1" w:styleId="WW-Absatz-Standardschriftart11111111111111111">
    <w:name w:val="WW-Absatz-Standardschriftart11111111111111111"/>
    <w:uiPriority w:val="99"/>
    <w:qFormat/>
    <w:rsid w:val="00022A16"/>
  </w:style>
  <w:style w:type="character" w:customStyle="1" w:styleId="WW-Absatz-Standardschriftart111111111111111111">
    <w:name w:val="WW-Absatz-Standardschriftart111111111111111111"/>
    <w:uiPriority w:val="99"/>
    <w:qFormat/>
    <w:rsid w:val="00022A16"/>
  </w:style>
  <w:style w:type="character" w:customStyle="1" w:styleId="WW-Absatz-Standardschriftart1111111111111111111">
    <w:name w:val="WW-Absatz-Standardschriftart1111111111111111111"/>
    <w:uiPriority w:val="99"/>
    <w:qFormat/>
    <w:rsid w:val="00022A16"/>
  </w:style>
  <w:style w:type="character" w:customStyle="1" w:styleId="WW-Absatz-Standardschriftart11111111111111111111">
    <w:name w:val="WW-Absatz-Standardschriftart11111111111111111111"/>
    <w:uiPriority w:val="99"/>
    <w:qFormat/>
    <w:rsid w:val="00022A16"/>
  </w:style>
  <w:style w:type="character" w:customStyle="1" w:styleId="WW-Absatz-Standardschriftart111111111111111111111">
    <w:name w:val="WW-Absatz-Standardschriftart111111111111111111111"/>
    <w:uiPriority w:val="99"/>
    <w:qFormat/>
    <w:rsid w:val="00022A16"/>
  </w:style>
  <w:style w:type="character" w:customStyle="1" w:styleId="WW-Absatz-Standardschriftart1111111111111111111111">
    <w:name w:val="WW-Absatz-Standardschriftart1111111111111111111111"/>
    <w:uiPriority w:val="99"/>
    <w:qFormat/>
    <w:rsid w:val="00022A16"/>
  </w:style>
  <w:style w:type="character" w:customStyle="1" w:styleId="WW-Absatz-Standardschriftart11111111111111111111111">
    <w:name w:val="WW-Absatz-Standardschriftart11111111111111111111111"/>
    <w:uiPriority w:val="99"/>
    <w:qFormat/>
    <w:rsid w:val="00022A16"/>
  </w:style>
  <w:style w:type="character" w:customStyle="1" w:styleId="WW-Absatz-Standardschriftart111111111111111111111111">
    <w:name w:val="WW-Absatz-Standardschriftart111111111111111111111111"/>
    <w:uiPriority w:val="99"/>
    <w:qFormat/>
    <w:rsid w:val="00022A16"/>
  </w:style>
  <w:style w:type="character" w:customStyle="1" w:styleId="WW-Absatz-Standardschriftart1111111111111111111111111">
    <w:name w:val="WW-Absatz-Standardschriftart1111111111111111111111111"/>
    <w:uiPriority w:val="99"/>
    <w:qFormat/>
    <w:rsid w:val="00022A16"/>
  </w:style>
  <w:style w:type="character" w:customStyle="1" w:styleId="WW-Absatz-Standardschriftart11111111111111111111111111">
    <w:name w:val="WW-Absatz-Standardschriftart11111111111111111111111111"/>
    <w:uiPriority w:val="99"/>
    <w:qFormat/>
    <w:rsid w:val="00022A16"/>
  </w:style>
  <w:style w:type="character" w:customStyle="1" w:styleId="WW-Absatz-Standardschriftart111111111111111111111111111">
    <w:name w:val="WW-Absatz-Standardschriftart111111111111111111111111111"/>
    <w:uiPriority w:val="99"/>
    <w:qFormat/>
    <w:rsid w:val="00022A16"/>
  </w:style>
  <w:style w:type="character" w:customStyle="1" w:styleId="WW-Absatz-Standardschriftart1111111111111111111111111111">
    <w:name w:val="WW-Absatz-Standardschriftart1111111111111111111111111111"/>
    <w:uiPriority w:val="99"/>
    <w:qFormat/>
    <w:rsid w:val="00022A16"/>
  </w:style>
  <w:style w:type="character" w:customStyle="1" w:styleId="WW-Absatz-Standardschriftart11111111111111111111111111111">
    <w:name w:val="WW-Absatz-Standardschriftart11111111111111111111111111111"/>
    <w:uiPriority w:val="99"/>
    <w:qFormat/>
    <w:rsid w:val="00022A16"/>
  </w:style>
  <w:style w:type="character" w:customStyle="1" w:styleId="WW-Absatz-Standardschriftart111111111111111111111111111111">
    <w:name w:val="WW-Absatz-Standardschriftart111111111111111111111111111111"/>
    <w:uiPriority w:val="99"/>
    <w:qFormat/>
    <w:rsid w:val="00022A16"/>
  </w:style>
  <w:style w:type="character" w:customStyle="1" w:styleId="WW-Absatz-Standardschriftart1111111111111111111111111111111">
    <w:name w:val="WW-Absatz-Standardschriftart1111111111111111111111111111111"/>
    <w:uiPriority w:val="99"/>
    <w:qFormat/>
    <w:rsid w:val="00022A16"/>
  </w:style>
  <w:style w:type="character" w:customStyle="1" w:styleId="WW-Absatz-Standardschriftart11111111111111111111111111111111">
    <w:name w:val="WW-Absatz-Standardschriftart11111111111111111111111111111111"/>
    <w:uiPriority w:val="99"/>
    <w:qFormat/>
    <w:rsid w:val="00022A16"/>
  </w:style>
  <w:style w:type="character" w:customStyle="1" w:styleId="WW-Absatz-Standardschriftart111111111111111111111111111111111">
    <w:name w:val="WW-Absatz-Standardschriftart111111111111111111111111111111111"/>
    <w:uiPriority w:val="99"/>
    <w:qFormat/>
    <w:rsid w:val="00022A16"/>
  </w:style>
  <w:style w:type="character" w:customStyle="1" w:styleId="WW-Absatz-Standardschriftart1111111111111111111111111111111111">
    <w:name w:val="WW-Absatz-Standardschriftart1111111111111111111111111111111111"/>
    <w:uiPriority w:val="99"/>
    <w:qFormat/>
    <w:rsid w:val="00022A16"/>
  </w:style>
  <w:style w:type="character" w:customStyle="1" w:styleId="WW-Absatz-Standardschriftart11111111111111111111111111111111111">
    <w:name w:val="WW-Absatz-Standardschriftart11111111111111111111111111111111111"/>
    <w:uiPriority w:val="99"/>
    <w:qFormat/>
    <w:rsid w:val="00022A16"/>
  </w:style>
  <w:style w:type="character" w:customStyle="1" w:styleId="WW-Absatz-Standardschriftart111111111111111111111111111111111111">
    <w:name w:val="WW-Absatz-Standardschriftart111111111111111111111111111111111111"/>
    <w:uiPriority w:val="99"/>
    <w:qFormat/>
    <w:rsid w:val="00022A16"/>
  </w:style>
  <w:style w:type="character" w:customStyle="1" w:styleId="WW-Absatz-Standardschriftart1111111111111111111111111111111111111">
    <w:name w:val="WW-Absatz-Standardschriftart1111111111111111111111111111111111111"/>
    <w:uiPriority w:val="99"/>
    <w:qFormat/>
    <w:rsid w:val="00022A16"/>
  </w:style>
  <w:style w:type="character" w:customStyle="1" w:styleId="WW-Absatz-Standardschriftart11111111111111111111111111111111111111">
    <w:name w:val="WW-Absatz-Standardschriftart11111111111111111111111111111111111111"/>
    <w:uiPriority w:val="99"/>
    <w:qFormat/>
    <w:rsid w:val="00022A16"/>
  </w:style>
  <w:style w:type="character" w:customStyle="1" w:styleId="WW-Absatz-Standardschriftart111111111111111111111111111111111111111">
    <w:name w:val="WW-Absatz-Standardschriftart111111111111111111111111111111111111111"/>
    <w:uiPriority w:val="99"/>
    <w:qFormat/>
    <w:rsid w:val="00022A16"/>
  </w:style>
  <w:style w:type="character" w:customStyle="1" w:styleId="WW-Absatz-Standardschriftart1111111111111111111111111111111111111111">
    <w:name w:val="WW-Absatz-Standardschriftart1111111111111111111111111111111111111111"/>
    <w:uiPriority w:val="99"/>
    <w:qFormat/>
    <w:rsid w:val="00022A16"/>
  </w:style>
  <w:style w:type="character" w:customStyle="1" w:styleId="WW-Absatz-Standardschriftart11111111111111111111111111111111111111111">
    <w:name w:val="WW-Absatz-Standardschriftart11111111111111111111111111111111111111111"/>
    <w:uiPriority w:val="99"/>
    <w:qFormat/>
    <w:rsid w:val="00022A16"/>
  </w:style>
  <w:style w:type="character" w:customStyle="1" w:styleId="WW-Absatz-Standardschriftart111111111111111111111111111111111111111111">
    <w:name w:val="WW-Absatz-Standardschriftart111111111111111111111111111111111111111111"/>
    <w:uiPriority w:val="99"/>
    <w:qFormat/>
    <w:rsid w:val="00022A16"/>
  </w:style>
  <w:style w:type="character" w:customStyle="1" w:styleId="WW-Absatz-Standardschriftart1111111111111111111111111111111111111111111">
    <w:name w:val="WW-Absatz-Standardschriftart1111111111111111111111111111111111111111111"/>
    <w:uiPriority w:val="99"/>
    <w:qFormat/>
    <w:rsid w:val="00022A16"/>
  </w:style>
  <w:style w:type="character" w:customStyle="1" w:styleId="WW-Absatz-Standardschriftart11111111111111111111111111111111111111111111">
    <w:name w:val="WW-Absatz-Standardschriftart11111111111111111111111111111111111111111111"/>
    <w:uiPriority w:val="99"/>
    <w:qFormat/>
    <w:rsid w:val="00022A16"/>
  </w:style>
  <w:style w:type="character" w:customStyle="1" w:styleId="WW-Absatz-Standardschriftart111111111111111111111111111111111111111111111">
    <w:name w:val="WW-Absatz-Standardschriftart111111111111111111111111111111111111111111111"/>
    <w:uiPriority w:val="99"/>
    <w:qFormat/>
    <w:rsid w:val="00022A16"/>
  </w:style>
  <w:style w:type="character" w:customStyle="1" w:styleId="WW-Absatz-Standardschriftart1111111111111111111111111111111111111111111111">
    <w:name w:val="WW-Absatz-Standardschriftart1111111111111111111111111111111111111111111111"/>
    <w:uiPriority w:val="99"/>
    <w:qFormat/>
    <w:rsid w:val="00022A16"/>
  </w:style>
  <w:style w:type="character" w:customStyle="1" w:styleId="WW-Absatz-Standardschriftart11111111111111111111111111111111111111111111111">
    <w:name w:val="WW-Absatz-Standardschriftart11111111111111111111111111111111111111111111111"/>
    <w:uiPriority w:val="99"/>
    <w:qFormat/>
    <w:rsid w:val="00022A16"/>
  </w:style>
  <w:style w:type="character" w:customStyle="1" w:styleId="WW-Absatz-Standardschriftart111111111111111111111111111111111111111111111111">
    <w:name w:val="WW-Absatz-Standardschriftart111111111111111111111111111111111111111111111111"/>
    <w:uiPriority w:val="99"/>
    <w:qFormat/>
    <w:rsid w:val="00022A16"/>
  </w:style>
  <w:style w:type="character" w:customStyle="1" w:styleId="WW-Absatz-Standardschriftart1111111111111111111111111111111111111111111111111">
    <w:name w:val="WW-Absatz-Standardschriftart1111111111111111111111111111111111111111111111111"/>
    <w:uiPriority w:val="99"/>
    <w:qFormat/>
    <w:rsid w:val="00022A16"/>
  </w:style>
  <w:style w:type="character" w:customStyle="1" w:styleId="WW-Absatz-Standardschriftart11111111111111111111111111111111111111111111111111">
    <w:name w:val="WW-Absatz-Standardschriftart11111111111111111111111111111111111111111111111111"/>
    <w:uiPriority w:val="99"/>
    <w:qFormat/>
    <w:rsid w:val="00022A16"/>
  </w:style>
  <w:style w:type="character" w:customStyle="1" w:styleId="WW-Absatz-Standardschriftart111111111111111111111111111111111111111111111111111">
    <w:name w:val="WW-Absatz-Standardschriftart111111111111111111111111111111111111111111111111111"/>
    <w:uiPriority w:val="99"/>
    <w:qFormat/>
    <w:rsid w:val="00022A16"/>
  </w:style>
  <w:style w:type="character" w:customStyle="1" w:styleId="WW-Absatz-Standardschriftart1111111111111111111111111111111111111111111111111111">
    <w:name w:val="WW-Absatz-Standardschriftart1111111111111111111111111111111111111111111111111111"/>
    <w:uiPriority w:val="99"/>
    <w:qFormat/>
    <w:rsid w:val="00022A16"/>
  </w:style>
  <w:style w:type="character" w:customStyle="1" w:styleId="WW-Absatz-Standardschriftart11111111111111111111111111111111111111111111111111111">
    <w:name w:val="WW-Absatz-Standardschriftart11111111111111111111111111111111111111111111111111111"/>
    <w:uiPriority w:val="99"/>
    <w:qFormat/>
    <w:rsid w:val="00022A16"/>
  </w:style>
  <w:style w:type="character" w:customStyle="1" w:styleId="WW-Absatz-Standardschriftart111111111111111111111111111111111111111111111111111111">
    <w:name w:val="WW-Absatz-Standardschriftart111111111111111111111111111111111111111111111111111111"/>
    <w:uiPriority w:val="99"/>
    <w:qFormat/>
    <w:rsid w:val="00022A16"/>
  </w:style>
  <w:style w:type="character" w:customStyle="1" w:styleId="WW-Absatz-Standardschriftart1111111111111111111111111111111111111111111111111111111">
    <w:name w:val="WW-Absatz-Standardschriftart1111111111111111111111111111111111111111111111111111111"/>
    <w:uiPriority w:val="99"/>
    <w:qFormat/>
    <w:rsid w:val="00022A16"/>
  </w:style>
  <w:style w:type="character" w:customStyle="1" w:styleId="WW-Absatz-Standardschriftart11111111111111111111111111111111111111111111111111111111">
    <w:name w:val="WW-Absatz-Standardschriftart11111111111111111111111111111111111111111111111111111111"/>
    <w:uiPriority w:val="99"/>
    <w:qFormat/>
    <w:rsid w:val="00022A16"/>
  </w:style>
  <w:style w:type="character" w:customStyle="1" w:styleId="WW-Absatz-Standardschriftart111111111111111111111111111111111111111111111111111111111">
    <w:name w:val="WW-Absatz-Standardschriftart111111111111111111111111111111111111111111111111111111111"/>
    <w:uiPriority w:val="99"/>
    <w:qFormat/>
    <w:rsid w:val="00022A16"/>
  </w:style>
  <w:style w:type="character" w:customStyle="1" w:styleId="WW-Absatz-Standardschriftart1111111111111111111111111111111111111111111111111111111111">
    <w:name w:val="WW-Absatz-Standardschriftart1111111111111111111111111111111111111111111111111111111111"/>
    <w:uiPriority w:val="99"/>
    <w:qFormat/>
    <w:rsid w:val="00022A16"/>
  </w:style>
  <w:style w:type="character" w:customStyle="1" w:styleId="WW-Absatz-Standardschriftart11111111111111111111111111111111111111111111111111111111111">
    <w:name w:val="WW-Absatz-Standardschriftart11111111111111111111111111111111111111111111111111111111111"/>
    <w:uiPriority w:val="99"/>
    <w:qFormat/>
    <w:rsid w:val="00022A16"/>
  </w:style>
  <w:style w:type="character" w:customStyle="1" w:styleId="WW-Absatz-Standardschriftart111111111111111111111111111111111111111111111111111111111111">
    <w:name w:val="WW-Absatz-Standardschriftart111111111111111111111111111111111111111111111111111111111111"/>
    <w:uiPriority w:val="99"/>
    <w:qFormat/>
    <w:rsid w:val="00022A16"/>
  </w:style>
  <w:style w:type="character" w:customStyle="1" w:styleId="WW-Absatz-Standardschriftart1111111111111111111111111111111111111111111111111111111111111">
    <w:name w:val="WW-Absatz-Standardschriftart1111111111111111111111111111111111111111111111111111111111111"/>
    <w:uiPriority w:val="99"/>
    <w:qFormat/>
    <w:rsid w:val="00022A16"/>
  </w:style>
  <w:style w:type="character" w:customStyle="1" w:styleId="WW-Absatz-Standardschriftart11111111111111111111111111111111111111111111111111111111111111">
    <w:name w:val="WW-Absatz-Standardschriftart11111111111111111111111111111111111111111111111111111111111111"/>
    <w:uiPriority w:val="99"/>
    <w:qFormat/>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qFormat/>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qFormat/>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qFormat/>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qFormat/>
    <w:rsid w:val="00022A16"/>
  </w:style>
  <w:style w:type="character" w:customStyle="1" w:styleId="bold">
    <w:name w:val="bold"/>
    <w:basedOn w:val="14"/>
    <w:uiPriority w:val="99"/>
    <w:qFormat/>
    <w:rsid w:val="00022A16"/>
  </w:style>
  <w:style w:type="character" w:customStyle="1" w:styleId="afff1">
    <w:name w:val="Символ сноски"/>
    <w:uiPriority w:val="99"/>
    <w:qFormat/>
    <w:rsid w:val="00022A16"/>
    <w:rPr>
      <w:vertAlign w:val="superscript"/>
    </w:rPr>
  </w:style>
  <w:style w:type="character" w:customStyle="1" w:styleId="WW-">
    <w:name w:val="WW-Символ сноски"/>
    <w:uiPriority w:val="99"/>
    <w:qFormat/>
    <w:rsid w:val="00022A16"/>
    <w:rPr>
      <w:vertAlign w:val="superscript"/>
    </w:rPr>
  </w:style>
  <w:style w:type="character" w:customStyle="1" w:styleId="28">
    <w:name w:val="Знак сноски2"/>
    <w:uiPriority w:val="99"/>
    <w:qFormat/>
    <w:rsid w:val="00022A16"/>
    <w:rPr>
      <w:vertAlign w:val="superscript"/>
    </w:rPr>
  </w:style>
  <w:style w:type="character" w:customStyle="1" w:styleId="afff2">
    <w:name w:val="Символы концевой сноски"/>
    <w:uiPriority w:val="99"/>
    <w:qFormat/>
    <w:rsid w:val="00022A16"/>
    <w:rPr>
      <w:vertAlign w:val="superscript"/>
    </w:rPr>
  </w:style>
  <w:style w:type="character" w:customStyle="1" w:styleId="WW-0">
    <w:name w:val="WW-Символы концевой сноски"/>
    <w:uiPriority w:val="99"/>
    <w:qFormat/>
    <w:rsid w:val="00022A16"/>
  </w:style>
  <w:style w:type="character" w:customStyle="1" w:styleId="1a">
    <w:name w:val="Знак сноски1"/>
    <w:uiPriority w:val="99"/>
    <w:qFormat/>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uiPriority w:val="99"/>
    <w:qFormat/>
    <w:rsid w:val="00022A16"/>
    <w:pPr>
      <w:suppressLineNumbers/>
      <w:suppressAutoHyphens/>
    </w:pPr>
    <w:rPr>
      <w:rFonts w:cs="Mangal"/>
      <w:sz w:val="24"/>
      <w:szCs w:val="24"/>
      <w:lang w:eastAsia="zh-CN"/>
    </w:rPr>
  </w:style>
  <w:style w:type="paragraph" w:customStyle="1" w:styleId="1b">
    <w:name w:val="Название объекта1"/>
    <w:basedOn w:val="a"/>
    <w:uiPriority w:val="99"/>
    <w:qFormat/>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qFormat/>
    <w:rsid w:val="00022A16"/>
    <w:pPr>
      <w:suppressAutoHyphens/>
      <w:spacing w:before="280" w:after="280"/>
    </w:pPr>
    <w:rPr>
      <w:sz w:val="24"/>
      <w:szCs w:val="24"/>
      <w:lang w:eastAsia="zh-CN"/>
    </w:rPr>
  </w:style>
  <w:style w:type="paragraph" w:customStyle="1" w:styleId="osn">
    <w:name w:val="osn"/>
    <w:basedOn w:val="a"/>
    <w:uiPriority w:val="99"/>
    <w:qFormat/>
    <w:rsid w:val="00022A16"/>
    <w:pPr>
      <w:suppressAutoHyphens/>
      <w:spacing w:before="280" w:after="280"/>
    </w:pPr>
    <w:rPr>
      <w:sz w:val="24"/>
      <w:szCs w:val="24"/>
      <w:lang w:eastAsia="zh-CN"/>
    </w:rPr>
  </w:style>
  <w:style w:type="paragraph" w:customStyle="1" w:styleId="osn2">
    <w:name w:val="osn2"/>
    <w:basedOn w:val="a"/>
    <w:uiPriority w:val="99"/>
    <w:qFormat/>
    <w:rsid w:val="00022A16"/>
    <w:pPr>
      <w:suppressAutoHyphens/>
      <w:spacing w:before="280" w:after="280"/>
    </w:pPr>
    <w:rPr>
      <w:sz w:val="24"/>
      <w:szCs w:val="24"/>
      <w:lang w:eastAsia="zh-CN"/>
    </w:rPr>
  </w:style>
  <w:style w:type="paragraph" w:styleId="afff4">
    <w:name w:val="footnote text"/>
    <w:basedOn w:val="a"/>
    <w:link w:val="afff5"/>
    <w:uiPriority w:val="99"/>
    <w:qFormat/>
    <w:rsid w:val="00022A16"/>
    <w:pPr>
      <w:suppressLineNumbers/>
      <w:suppressAutoHyphens/>
      <w:ind w:left="339" w:hanging="339"/>
    </w:pPr>
    <w:rPr>
      <w:sz w:val="20"/>
      <w:lang w:eastAsia="zh-CN"/>
    </w:rPr>
  </w:style>
  <w:style w:type="character" w:customStyle="1" w:styleId="afff5">
    <w:name w:val="Текст сноски Знак"/>
    <w:link w:val="afff4"/>
    <w:uiPriority w:val="99"/>
    <w:qFormat/>
    <w:rsid w:val="00022A16"/>
    <w:rPr>
      <w:lang w:eastAsia="zh-CN"/>
    </w:rPr>
  </w:style>
  <w:style w:type="paragraph" w:customStyle="1" w:styleId="afff6">
    <w:name w:val="Таблицы (моноширинный)"/>
    <w:basedOn w:val="a"/>
    <w:next w:val="a"/>
    <w:uiPriority w:val="99"/>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qFormat/>
    <w:rsid w:val="00F0691C"/>
    <w:rPr>
      <w:rFonts w:ascii="Calibri" w:hAnsi="Calibri"/>
      <w:sz w:val="22"/>
      <w:szCs w:val="22"/>
      <w:lang w:eastAsia="en-US"/>
    </w:rPr>
  </w:style>
  <w:style w:type="paragraph" w:customStyle="1" w:styleId="hp">
    <w:name w:val="hp"/>
    <w:basedOn w:val="a"/>
    <w:uiPriority w:val="99"/>
    <w:qFormat/>
    <w:rsid w:val="00F0691C"/>
    <w:pPr>
      <w:spacing w:before="100" w:beforeAutospacing="1" w:after="100" w:afterAutospacing="1"/>
    </w:pPr>
    <w:rPr>
      <w:rFonts w:eastAsia="Calibri"/>
      <w:sz w:val="24"/>
      <w:szCs w:val="24"/>
    </w:rPr>
  </w:style>
  <w:style w:type="paragraph" w:customStyle="1" w:styleId="afff7">
    <w:name w:val="???????"/>
    <w:uiPriority w:val="99"/>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qFormat/>
    <w:rsid w:val="00DA2A21"/>
    <w:rPr>
      <w:rFonts w:ascii="Calibri" w:hAnsi="Calibri"/>
      <w:sz w:val="22"/>
      <w:szCs w:val="22"/>
    </w:rPr>
  </w:style>
  <w:style w:type="character" w:customStyle="1" w:styleId="afff8">
    <w:name w:val="Цветовое выделение"/>
    <w:uiPriority w:val="99"/>
    <w:qFormat/>
    <w:rsid w:val="00813ABB"/>
    <w:rPr>
      <w:b/>
      <w:color w:val="26282F"/>
      <w:sz w:val="26"/>
    </w:rPr>
  </w:style>
  <w:style w:type="paragraph" w:customStyle="1" w:styleId="2c">
    <w:name w:val="Абзац списка2"/>
    <w:basedOn w:val="a"/>
    <w:uiPriority w:val="99"/>
    <w:qFormat/>
    <w:rsid w:val="00813ABB"/>
    <w:pPr>
      <w:ind w:left="720"/>
    </w:pPr>
    <w:rPr>
      <w:rFonts w:eastAsia="Calibri"/>
      <w:sz w:val="24"/>
      <w:szCs w:val="24"/>
    </w:rPr>
  </w:style>
  <w:style w:type="paragraph" w:styleId="afff9">
    <w:name w:val="Plain Text"/>
    <w:basedOn w:val="a"/>
    <w:link w:val="afffa"/>
    <w:uiPriority w:val="99"/>
    <w:unhideWhenUsed/>
    <w:qFormat/>
    <w:rsid w:val="008F7B7B"/>
    <w:pPr>
      <w:spacing w:before="100" w:beforeAutospacing="1" w:after="100" w:afterAutospacing="1"/>
    </w:pPr>
    <w:rPr>
      <w:sz w:val="24"/>
      <w:szCs w:val="24"/>
    </w:rPr>
  </w:style>
  <w:style w:type="character" w:customStyle="1" w:styleId="afffa">
    <w:name w:val="Текст Знак"/>
    <w:basedOn w:val="a2"/>
    <w:link w:val="afff9"/>
    <w:uiPriority w:val="99"/>
    <w:qFormat/>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uiPriority w:val="99"/>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uiPriority w:val="99"/>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7">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2C1CD8"/>
  </w:style>
  <w:style w:type="table" w:customStyle="1" w:styleId="42">
    <w:name w:val="Сетка таблицы4"/>
    <w:basedOn w:val="a3"/>
    <w:next w:val="af9"/>
    <w:uiPriority w:val="99"/>
    <w:rsid w:val="002C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C1CD8"/>
    <w:pPr>
      <w:widowControl w:val="0"/>
      <w:autoSpaceDE w:val="0"/>
      <w:autoSpaceDN w:val="0"/>
    </w:pPr>
    <w:rPr>
      <w:rFonts w:ascii="Tahoma" w:hAnsi="Tahoma" w:cs="Tahoma"/>
    </w:rPr>
  </w:style>
  <w:style w:type="character" w:customStyle="1" w:styleId="text-cut2">
    <w:name w:val="text-cut2"/>
    <w:basedOn w:val="a2"/>
    <w:rsid w:val="002C1CD8"/>
  </w:style>
  <w:style w:type="character" w:customStyle="1" w:styleId="extended-textshort">
    <w:name w:val="extended-text__short"/>
    <w:rsid w:val="002C1CD8"/>
  </w:style>
  <w:style w:type="table" w:customStyle="1" w:styleId="120">
    <w:name w:val="Сетка таблицы12"/>
    <w:basedOn w:val="a3"/>
    <w:next w:val="af9"/>
    <w:uiPriority w:val="99"/>
    <w:rsid w:val="002C1CD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3"/>
    <w:next w:val="af9"/>
    <w:uiPriority w:val="99"/>
    <w:rsid w:val="002C1CD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2"/>
    <w:qFormat/>
    <w:rsid w:val="002C1CD8"/>
    <w:rPr>
      <w:rFonts w:ascii="Times New Roman" w:hAnsi="Times New Roman" w:cs="Times New Roman"/>
      <w:sz w:val="38"/>
      <w:szCs w:val="38"/>
    </w:rPr>
  </w:style>
  <w:style w:type="character" w:customStyle="1" w:styleId="afe">
    <w:name w:val="Без интервала Знак"/>
    <w:link w:val="afd"/>
    <w:uiPriority w:val="99"/>
    <w:locked/>
    <w:rsid w:val="002C1CD8"/>
    <w:rPr>
      <w:rFonts w:ascii="Calibri" w:hAnsi="Calibri" w:cs="Calibri"/>
      <w:sz w:val="22"/>
      <w:szCs w:val="22"/>
      <w:lang w:eastAsia="zh-CN"/>
    </w:rPr>
  </w:style>
  <w:style w:type="character" w:customStyle="1" w:styleId="FontStyle12">
    <w:name w:val="Font Style12"/>
    <w:basedOn w:val="a2"/>
    <w:uiPriority w:val="99"/>
    <w:rsid w:val="002C1CD8"/>
    <w:rPr>
      <w:rFonts w:ascii="Times New Roman" w:hAnsi="Times New Roman" w:cs="Times New Roman" w:hint="default"/>
      <w:sz w:val="38"/>
      <w:szCs w:val="38"/>
    </w:rPr>
  </w:style>
  <w:style w:type="numbering" w:customStyle="1" w:styleId="112">
    <w:name w:val="Нет списка11"/>
    <w:next w:val="a4"/>
    <w:uiPriority w:val="99"/>
    <w:semiHidden/>
    <w:rsid w:val="002C1CD8"/>
  </w:style>
  <w:style w:type="table" w:customStyle="1" w:styleId="315">
    <w:name w:val="Сетка таблицы31"/>
    <w:basedOn w:val="a3"/>
    <w:next w:val="af9"/>
    <w:rsid w:val="002C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4"/>
    <w:uiPriority w:val="99"/>
    <w:semiHidden/>
    <w:unhideWhenUsed/>
    <w:rsid w:val="002C1CD8"/>
  </w:style>
  <w:style w:type="numbering" w:customStyle="1" w:styleId="316">
    <w:name w:val="Нет списка31"/>
    <w:next w:val="a4"/>
    <w:uiPriority w:val="99"/>
    <w:semiHidden/>
    <w:unhideWhenUsed/>
    <w:rsid w:val="002C1CD8"/>
  </w:style>
  <w:style w:type="numbering" w:customStyle="1" w:styleId="410">
    <w:name w:val="Нет списка41"/>
    <w:next w:val="a4"/>
    <w:uiPriority w:val="99"/>
    <w:semiHidden/>
    <w:unhideWhenUsed/>
    <w:rsid w:val="002C1CD8"/>
  </w:style>
  <w:style w:type="numbering" w:customStyle="1" w:styleId="510">
    <w:name w:val="Нет списка51"/>
    <w:next w:val="a4"/>
    <w:uiPriority w:val="99"/>
    <w:semiHidden/>
    <w:unhideWhenUsed/>
    <w:rsid w:val="002C1CD8"/>
  </w:style>
  <w:style w:type="table" w:customStyle="1" w:styleId="1110">
    <w:name w:val="Сетка таблицы111"/>
    <w:basedOn w:val="a3"/>
    <w:next w:val="af9"/>
    <w:uiPriority w:val="99"/>
    <w:rsid w:val="002C1CD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2C1CD8"/>
  </w:style>
  <w:style w:type="numbering" w:customStyle="1" w:styleId="711">
    <w:name w:val="Нет списка71"/>
    <w:next w:val="a4"/>
    <w:uiPriority w:val="99"/>
    <w:semiHidden/>
    <w:unhideWhenUsed/>
    <w:rsid w:val="002C1CD8"/>
  </w:style>
  <w:style w:type="paragraph" w:customStyle="1" w:styleId="Normal1">
    <w:name w:val="Normal1"/>
    <w:uiPriority w:val="99"/>
    <w:rsid w:val="002C1CD8"/>
    <w:pPr>
      <w:tabs>
        <w:tab w:val="left" w:pos="708"/>
      </w:tabs>
      <w:suppressAutoHyphens/>
      <w:spacing w:line="100" w:lineRule="atLeast"/>
    </w:pPr>
    <w:rPr>
      <w:color w:val="00000A"/>
      <w:sz w:val="24"/>
      <w:szCs w:val="24"/>
    </w:rPr>
  </w:style>
  <w:style w:type="paragraph" w:styleId="1f2">
    <w:name w:val="index 1"/>
    <w:basedOn w:val="a"/>
    <w:next w:val="a"/>
    <w:autoRedefine/>
    <w:uiPriority w:val="99"/>
    <w:unhideWhenUsed/>
    <w:rsid w:val="002C1CD8"/>
    <w:pPr>
      <w:ind w:left="280" w:hanging="280"/>
    </w:pPr>
  </w:style>
  <w:style w:type="paragraph" w:customStyle="1" w:styleId="3120">
    <w:name w:val="Основной текст с отступом 312"/>
    <w:basedOn w:val="a"/>
    <w:uiPriority w:val="99"/>
    <w:rsid w:val="002C1CD8"/>
    <w:pPr>
      <w:spacing w:after="120"/>
      <w:ind w:left="283"/>
    </w:pPr>
    <w:rPr>
      <w:sz w:val="16"/>
      <w:szCs w:val="16"/>
      <w:lang w:eastAsia="zh-CN"/>
    </w:rPr>
  </w:style>
  <w:style w:type="paragraph" w:customStyle="1" w:styleId="130">
    <w:name w:val="Знак Знак Знак1 Знак3"/>
    <w:basedOn w:val="a"/>
    <w:uiPriority w:val="99"/>
    <w:rsid w:val="002C1CD8"/>
    <w:pPr>
      <w:spacing w:after="160" w:line="240" w:lineRule="exact"/>
    </w:pPr>
    <w:rPr>
      <w:rFonts w:ascii="Verdana" w:hAnsi="Verdana" w:cs="Verdana"/>
      <w:sz w:val="20"/>
      <w:lang w:val="en-US" w:eastAsia="en-US"/>
    </w:rPr>
  </w:style>
  <w:style w:type="paragraph" w:customStyle="1" w:styleId="3121">
    <w:name w:val="Основной текст 312"/>
    <w:basedOn w:val="a"/>
    <w:uiPriority w:val="99"/>
    <w:rsid w:val="002C1CD8"/>
    <w:pPr>
      <w:spacing w:after="120"/>
    </w:pPr>
    <w:rPr>
      <w:sz w:val="16"/>
      <w:szCs w:val="16"/>
      <w:lang w:eastAsia="zh-CN"/>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2C1CD8"/>
    <w:pPr>
      <w:spacing w:after="160" w:line="240" w:lineRule="exact"/>
    </w:pPr>
    <w:rPr>
      <w:rFonts w:ascii="Verdana" w:hAnsi="Verdana" w:cs="Verdana"/>
      <w:sz w:val="20"/>
      <w:lang w:val="en-US"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2C1CD8"/>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2C1CD8"/>
    <w:pPr>
      <w:spacing w:after="120"/>
      <w:ind w:left="283"/>
    </w:pPr>
    <w:rPr>
      <w:sz w:val="16"/>
      <w:szCs w:val="16"/>
      <w:lang w:eastAsia="zh-CN"/>
    </w:rPr>
  </w:style>
  <w:style w:type="paragraph" w:customStyle="1" w:styleId="3a">
    <w:name w:val="Без интервала3"/>
    <w:uiPriority w:val="99"/>
    <w:rsid w:val="002C1CD8"/>
    <w:pPr>
      <w:suppressAutoHyphens/>
    </w:pPr>
    <w:rPr>
      <w:rFonts w:ascii="Calibri" w:hAnsi="Calibri" w:cs="Calibri"/>
      <w:sz w:val="22"/>
      <w:szCs w:val="22"/>
      <w:lang w:eastAsia="zh-CN"/>
    </w:rPr>
  </w:style>
  <w:style w:type="paragraph" w:customStyle="1" w:styleId="121">
    <w:name w:val="Знак Знак Знак1 Знак2"/>
    <w:basedOn w:val="a"/>
    <w:uiPriority w:val="99"/>
    <w:rsid w:val="002C1CD8"/>
    <w:pPr>
      <w:spacing w:after="160" w:line="240" w:lineRule="exact"/>
    </w:pPr>
    <w:rPr>
      <w:rFonts w:ascii="Verdana" w:hAnsi="Verdana" w:cs="Verdana"/>
      <w:sz w:val="20"/>
      <w:lang w:val="en-US" w:eastAsia="en-US"/>
    </w:rPr>
  </w:style>
  <w:style w:type="paragraph" w:customStyle="1" w:styleId="3111">
    <w:name w:val="Основной текст 311"/>
    <w:basedOn w:val="a"/>
    <w:uiPriority w:val="99"/>
    <w:rsid w:val="002C1CD8"/>
    <w:pPr>
      <w:spacing w:after="120"/>
    </w:pPr>
    <w:rPr>
      <w:sz w:val="16"/>
      <w:szCs w:val="16"/>
      <w:lang w:eastAsia="zh-CN"/>
    </w:rPr>
  </w:style>
  <w:style w:type="paragraph" w:customStyle="1" w:styleId="3b">
    <w:name w:val="Абзац списка3"/>
    <w:basedOn w:val="a"/>
    <w:uiPriority w:val="99"/>
    <w:rsid w:val="002C1CD8"/>
    <w:pPr>
      <w:suppressAutoHyphens/>
      <w:spacing w:line="360" w:lineRule="auto"/>
      <w:ind w:left="720" w:firstLine="709"/>
      <w:jc w:val="both"/>
    </w:pPr>
    <w:rPr>
      <w:sz w:val="24"/>
      <w:szCs w:val="24"/>
      <w:lang w:eastAsia="ar-S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2C1CD8"/>
    <w:pPr>
      <w:spacing w:after="160" w:line="240" w:lineRule="exact"/>
    </w:pPr>
    <w:rPr>
      <w:rFonts w:ascii="Verdana" w:hAnsi="Verdana" w:cs="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2C1CD8"/>
    <w:pPr>
      <w:spacing w:after="160" w:line="240" w:lineRule="exact"/>
    </w:pPr>
    <w:rPr>
      <w:rFonts w:ascii="Verdana" w:hAnsi="Verdana" w:cs="Verdana"/>
      <w:sz w:val="20"/>
      <w:lang w:val="en-US" w:eastAsia="zh-CN"/>
    </w:rPr>
  </w:style>
  <w:style w:type="paragraph" w:customStyle="1" w:styleId="220">
    <w:name w:val="Основной текст с отступом 22"/>
    <w:basedOn w:val="a"/>
    <w:uiPriority w:val="99"/>
    <w:rsid w:val="002C1CD8"/>
    <w:pPr>
      <w:widowControl w:val="0"/>
      <w:ind w:right="-1" w:firstLine="720"/>
      <w:jc w:val="both"/>
    </w:pPr>
    <w:rPr>
      <w:rFonts w:ascii="Arial" w:hAnsi="Arial" w:cs="Arial"/>
      <w:szCs w:val="28"/>
      <w:lang w:eastAsia="zh-CN"/>
    </w:rPr>
  </w:style>
  <w:style w:type="paragraph" w:customStyle="1" w:styleId="320">
    <w:name w:val="Основной текст с отступом 32"/>
    <w:basedOn w:val="a"/>
    <w:uiPriority w:val="99"/>
    <w:rsid w:val="002C1CD8"/>
    <w:pPr>
      <w:spacing w:after="120"/>
      <w:ind w:left="283"/>
    </w:pPr>
    <w:rPr>
      <w:sz w:val="16"/>
      <w:szCs w:val="16"/>
      <w:lang w:eastAsia="zh-CN"/>
    </w:rPr>
  </w:style>
  <w:style w:type="paragraph" w:customStyle="1" w:styleId="221">
    <w:name w:val="Основной текст 22"/>
    <w:basedOn w:val="a"/>
    <w:uiPriority w:val="99"/>
    <w:rsid w:val="002C1CD8"/>
    <w:pPr>
      <w:overflowPunct w:val="0"/>
      <w:autoSpaceDE w:val="0"/>
      <w:ind w:right="43"/>
      <w:jc w:val="both"/>
    </w:pPr>
    <w:rPr>
      <w:szCs w:val="28"/>
      <w:lang w:eastAsia="zh-CN"/>
    </w:rPr>
  </w:style>
  <w:style w:type="paragraph" w:customStyle="1" w:styleId="330">
    <w:name w:val="Основной текст с отступом 33"/>
    <w:basedOn w:val="a"/>
    <w:uiPriority w:val="99"/>
    <w:rsid w:val="002C1CD8"/>
    <w:pPr>
      <w:overflowPunct w:val="0"/>
      <w:autoSpaceDE w:val="0"/>
      <w:spacing w:after="120"/>
      <w:ind w:left="283"/>
    </w:pPr>
    <w:rPr>
      <w:sz w:val="16"/>
      <w:szCs w:val="16"/>
      <w:lang w:eastAsia="zh-CN"/>
    </w:rPr>
  </w:style>
  <w:style w:type="paragraph" w:customStyle="1" w:styleId="321">
    <w:name w:val="Основной текст 32"/>
    <w:basedOn w:val="a"/>
    <w:uiPriority w:val="99"/>
    <w:rsid w:val="002C1CD8"/>
    <w:pPr>
      <w:overflowPunct w:val="0"/>
      <w:autoSpaceDE w:val="0"/>
      <w:jc w:val="center"/>
    </w:pPr>
    <w:rPr>
      <w:sz w:val="32"/>
      <w:szCs w:val="32"/>
      <w:lang w:eastAsia="zh-CN"/>
    </w:rPr>
  </w:style>
  <w:style w:type="paragraph" w:customStyle="1" w:styleId="113">
    <w:name w:val="Знак Знак Знак1 Знак1"/>
    <w:basedOn w:val="a"/>
    <w:uiPriority w:val="99"/>
    <w:rsid w:val="002C1CD8"/>
    <w:pPr>
      <w:spacing w:after="160" w:line="240" w:lineRule="exact"/>
    </w:pPr>
    <w:rPr>
      <w:rFonts w:ascii="Verdana" w:hAnsi="Verdana" w:cs="Verdana"/>
      <w:sz w:val="20"/>
      <w:lang w:val="en-US" w:eastAsia="zh-CN"/>
    </w:rPr>
  </w:style>
  <w:style w:type="paragraph" w:customStyle="1" w:styleId="3210">
    <w:name w:val="Основной текст 321"/>
    <w:basedOn w:val="a"/>
    <w:uiPriority w:val="99"/>
    <w:rsid w:val="002C1CD8"/>
    <w:pPr>
      <w:spacing w:after="120"/>
    </w:pPr>
    <w:rPr>
      <w:sz w:val="16"/>
      <w:szCs w:val="16"/>
      <w:lang w:eastAsia="zh-CN"/>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C1CD8"/>
    <w:pPr>
      <w:spacing w:after="160" w:line="240" w:lineRule="exact"/>
    </w:pPr>
    <w:rPr>
      <w:rFonts w:ascii="Verdana" w:hAnsi="Verdana" w:cs="Verdana"/>
      <w:sz w:val="20"/>
      <w:lang w:val="en-US" w:eastAsia="zh-CN"/>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2C1CD8"/>
    <w:pPr>
      <w:spacing w:after="160" w:line="240" w:lineRule="exact"/>
    </w:pPr>
    <w:rPr>
      <w:rFonts w:ascii="Verdana" w:hAnsi="Verdana" w:cs="Verdana"/>
      <w:sz w:val="20"/>
      <w:lang w:val="en-US" w:eastAsia="zh-CN"/>
    </w:rPr>
  </w:style>
  <w:style w:type="paragraph" w:customStyle="1" w:styleId="3c">
    <w:name w:val="Знак3"/>
    <w:basedOn w:val="a"/>
    <w:uiPriority w:val="99"/>
    <w:rsid w:val="002C1CD8"/>
    <w:pPr>
      <w:spacing w:after="160" w:line="240" w:lineRule="exact"/>
    </w:pPr>
    <w:rPr>
      <w:rFonts w:ascii="Verdana" w:hAnsi="Verdana" w:cs="Verdana"/>
      <w:sz w:val="20"/>
      <w:lang w:val="en-US" w:eastAsia="zh-CN"/>
    </w:rPr>
  </w:style>
  <w:style w:type="paragraph" w:customStyle="1" w:styleId="114">
    <w:name w:val="Заголовок 11"/>
    <w:basedOn w:val="a0"/>
    <w:uiPriority w:val="99"/>
    <w:rsid w:val="002C1CD8"/>
    <w:pPr>
      <w:widowControl w:val="0"/>
      <w:suppressAutoHyphens w:val="0"/>
      <w:ind w:firstLine="720"/>
      <w:outlineLvl w:val="0"/>
    </w:pPr>
    <w:rPr>
      <w:rFonts w:eastAsia="Times New Roman" w:cs="Times New Roman"/>
      <w:b/>
      <w:i/>
      <w:color w:val="00000A"/>
      <w:szCs w:val="20"/>
      <w:lang w:eastAsia="ru-RU"/>
    </w:rPr>
  </w:style>
  <w:style w:type="paragraph" w:customStyle="1" w:styleId="216">
    <w:name w:val="Заголовок 21"/>
    <w:basedOn w:val="a0"/>
    <w:uiPriority w:val="99"/>
    <w:rsid w:val="002C1CD8"/>
    <w:pPr>
      <w:widowControl w:val="0"/>
      <w:suppressAutoHyphens w:val="0"/>
      <w:spacing w:after="60"/>
      <w:outlineLvl w:val="1"/>
    </w:pPr>
    <w:rPr>
      <w:rFonts w:eastAsia="Times New Roman" w:cs="Arial"/>
      <w:b/>
      <w:bCs/>
      <w:i/>
      <w:iCs/>
      <w:color w:val="00000A"/>
      <w:lang w:eastAsia="ru-RU"/>
    </w:rPr>
  </w:style>
  <w:style w:type="paragraph" w:customStyle="1" w:styleId="31">
    <w:name w:val="Заголовок 31"/>
    <w:basedOn w:val="a0"/>
    <w:uiPriority w:val="99"/>
    <w:rsid w:val="002C1CD8"/>
    <w:pPr>
      <w:widowControl w:val="0"/>
      <w:numPr>
        <w:ilvl w:val="2"/>
        <w:numId w:val="2"/>
      </w:numPr>
      <w:suppressAutoHyphens w:val="0"/>
      <w:spacing w:line="276" w:lineRule="auto"/>
      <w:outlineLvl w:val="2"/>
    </w:pPr>
    <w:rPr>
      <w:rFonts w:ascii="Times New Roman" w:eastAsia="SimSun" w:hAnsi="Times New Roman" w:cs="Mangal"/>
      <w:b/>
      <w:bCs/>
      <w:lang w:eastAsia="zh-CN"/>
    </w:rPr>
  </w:style>
  <w:style w:type="paragraph" w:customStyle="1" w:styleId="411">
    <w:name w:val="Заголовок 41"/>
    <w:basedOn w:val="a0"/>
    <w:uiPriority w:val="99"/>
    <w:rsid w:val="002C1CD8"/>
    <w:pPr>
      <w:widowControl w:val="0"/>
      <w:suppressAutoHyphens w:val="0"/>
      <w:outlineLvl w:val="3"/>
    </w:pPr>
    <w:rPr>
      <w:rFonts w:ascii="Times New Roman" w:eastAsia="Times New Roman" w:hAnsi="Times New Roman" w:cs="Times New Roman"/>
      <w:b/>
      <w:bCs/>
      <w:color w:val="00000A"/>
      <w:szCs w:val="20"/>
      <w:lang w:eastAsia="ru-RU"/>
    </w:rPr>
  </w:style>
  <w:style w:type="paragraph" w:customStyle="1" w:styleId="511">
    <w:name w:val="Заголовок 51"/>
    <w:basedOn w:val="a0"/>
    <w:uiPriority w:val="99"/>
    <w:rsid w:val="002C1CD8"/>
    <w:pPr>
      <w:widowControl w:val="0"/>
      <w:suppressAutoHyphens w:val="0"/>
      <w:jc w:val="center"/>
      <w:outlineLvl w:val="4"/>
    </w:pPr>
    <w:rPr>
      <w:rFonts w:ascii="Times New Roman" w:eastAsia="Times New Roman" w:hAnsi="Times New Roman" w:cs="Times New Roman"/>
      <w:b/>
      <w:bCs/>
      <w:i/>
      <w:iCs/>
      <w:color w:val="00000A"/>
      <w:szCs w:val="20"/>
      <w:lang w:eastAsia="ru-RU"/>
    </w:rPr>
  </w:style>
  <w:style w:type="paragraph" w:customStyle="1" w:styleId="611">
    <w:name w:val="Заголовок 61"/>
    <w:basedOn w:val="a0"/>
    <w:uiPriority w:val="99"/>
    <w:rsid w:val="002C1CD8"/>
    <w:pPr>
      <w:widowControl w:val="0"/>
      <w:suppressAutoHyphens w:val="0"/>
      <w:spacing w:after="60"/>
      <w:outlineLvl w:val="5"/>
    </w:pPr>
    <w:rPr>
      <w:rFonts w:ascii="Calibri" w:eastAsia="Times New Roman" w:hAnsi="Calibri" w:cs="Times New Roman"/>
      <w:b/>
      <w:bCs/>
      <w:color w:val="00000A"/>
      <w:sz w:val="22"/>
      <w:szCs w:val="22"/>
      <w:lang w:eastAsia="ru-RU"/>
    </w:rPr>
  </w:style>
  <w:style w:type="paragraph" w:customStyle="1" w:styleId="712">
    <w:name w:val="Заголовок 71"/>
    <w:basedOn w:val="a0"/>
    <w:uiPriority w:val="99"/>
    <w:rsid w:val="002C1CD8"/>
    <w:pPr>
      <w:widowControl w:val="0"/>
      <w:suppressAutoHyphens w:val="0"/>
      <w:ind w:left="5334"/>
      <w:outlineLvl w:val="6"/>
    </w:pPr>
    <w:rPr>
      <w:rFonts w:ascii="Times New Roman" w:eastAsia="Times New Roman" w:hAnsi="Times New Roman" w:cs="Times New Roman"/>
      <w:b/>
      <w:bCs/>
      <w:color w:val="00000A"/>
      <w:szCs w:val="20"/>
      <w:lang w:eastAsia="ru-RU"/>
    </w:rPr>
  </w:style>
  <w:style w:type="paragraph" w:customStyle="1" w:styleId="910">
    <w:name w:val="Заголовок 91"/>
    <w:basedOn w:val="a0"/>
    <w:uiPriority w:val="99"/>
    <w:rsid w:val="002C1CD8"/>
    <w:pPr>
      <w:widowControl w:val="0"/>
      <w:suppressAutoHyphens w:val="0"/>
      <w:jc w:val="center"/>
      <w:outlineLvl w:val="8"/>
    </w:pPr>
    <w:rPr>
      <w:rFonts w:ascii="Times New Roman" w:eastAsia="Times New Roman" w:hAnsi="Times New Roman" w:cs="Times New Roman"/>
      <w:color w:val="00000A"/>
      <w:szCs w:val="20"/>
      <w:lang w:eastAsia="ru-RU"/>
    </w:rPr>
  </w:style>
  <w:style w:type="character" w:customStyle="1" w:styleId="1f5">
    <w:name w:val="Верхний колонтитул Знак1"/>
    <w:basedOn w:val="a2"/>
    <w:link w:val="1f6"/>
    <w:uiPriority w:val="99"/>
    <w:locked/>
    <w:rsid w:val="002C1CD8"/>
    <w:rPr>
      <w:sz w:val="28"/>
    </w:rPr>
  </w:style>
  <w:style w:type="paragraph" w:customStyle="1" w:styleId="1f6">
    <w:name w:val="Верхний колонтитул1"/>
    <w:basedOn w:val="Normal1"/>
    <w:link w:val="1f5"/>
    <w:uiPriority w:val="99"/>
    <w:rsid w:val="002C1CD8"/>
    <w:pPr>
      <w:tabs>
        <w:tab w:val="center" w:pos="4677"/>
        <w:tab w:val="right" w:pos="9355"/>
      </w:tabs>
    </w:pPr>
    <w:rPr>
      <w:color w:val="auto"/>
      <w:sz w:val="28"/>
      <w:szCs w:val="20"/>
    </w:rPr>
  </w:style>
  <w:style w:type="character" w:customStyle="1" w:styleId="1f7">
    <w:name w:val="Нижний колонтитул Знак1"/>
    <w:basedOn w:val="a2"/>
    <w:link w:val="1f8"/>
    <w:uiPriority w:val="99"/>
    <w:locked/>
    <w:rsid w:val="002C1CD8"/>
    <w:rPr>
      <w:sz w:val="28"/>
    </w:rPr>
  </w:style>
  <w:style w:type="paragraph" w:customStyle="1" w:styleId="1f8">
    <w:name w:val="Нижний колонтитул1"/>
    <w:basedOn w:val="Normal1"/>
    <w:link w:val="1f7"/>
    <w:uiPriority w:val="99"/>
    <w:rsid w:val="002C1CD8"/>
    <w:pPr>
      <w:tabs>
        <w:tab w:val="center" w:pos="4677"/>
        <w:tab w:val="right" w:pos="9355"/>
      </w:tabs>
    </w:pPr>
    <w:rPr>
      <w:color w:val="auto"/>
      <w:sz w:val="28"/>
      <w:szCs w:val="20"/>
    </w:rPr>
  </w:style>
  <w:style w:type="paragraph" w:customStyle="1" w:styleId="font5">
    <w:name w:val="font5"/>
    <w:basedOn w:val="a"/>
    <w:uiPriority w:val="99"/>
    <w:rsid w:val="002C1CD8"/>
    <w:pPr>
      <w:spacing w:before="100" w:beforeAutospacing="1" w:after="100" w:afterAutospacing="1"/>
    </w:pPr>
    <w:rPr>
      <w:color w:val="00000A"/>
      <w:sz w:val="24"/>
      <w:szCs w:val="24"/>
    </w:rPr>
  </w:style>
  <w:style w:type="paragraph" w:customStyle="1" w:styleId="font6">
    <w:name w:val="font6"/>
    <w:basedOn w:val="a"/>
    <w:uiPriority w:val="99"/>
    <w:rsid w:val="002C1CD8"/>
    <w:pPr>
      <w:spacing w:before="100" w:beforeAutospacing="1" w:after="100" w:afterAutospacing="1"/>
    </w:pPr>
    <w:rPr>
      <w:color w:val="000000"/>
      <w:sz w:val="24"/>
      <w:szCs w:val="24"/>
    </w:rPr>
  </w:style>
  <w:style w:type="paragraph" w:customStyle="1" w:styleId="xl65">
    <w:name w:val="xl65"/>
    <w:basedOn w:val="a"/>
    <w:uiPriority w:val="99"/>
    <w:rsid w:val="002C1CD8"/>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66">
    <w:name w:val="xl66"/>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67">
    <w:name w:val="xl67"/>
    <w:basedOn w:val="a"/>
    <w:uiPriority w:val="99"/>
    <w:rsid w:val="002C1CD8"/>
    <w:pPr>
      <w:pBdr>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68">
    <w:name w:val="xl68"/>
    <w:basedOn w:val="a"/>
    <w:uiPriority w:val="99"/>
    <w:rsid w:val="002C1CD8"/>
    <w:pPr>
      <w:pBdr>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69">
    <w:name w:val="xl69"/>
    <w:basedOn w:val="a"/>
    <w:uiPriority w:val="99"/>
    <w:rsid w:val="002C1CD8"/>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0">
    <w:name w:val="xl70"/>
    <w:basedOn w:val="a"/>
    <w:uiPriority w:val="99"/>
    <w:rsid w:val="002C1CD8"/>
    <w:pPr>
      <w:pBdr>
        <w:top w:val="single" w:sz="8" w:space="0" w:color="000001"/>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71">
    <w:name w:val="xl71"/>
    <w:basedOn w:val="a"/>
    <w:uiPriority w:val="99"/>
    <w:rsid w:val="002C1CD8"/>
    <w:pPr>
      <w:pBdr>
        <w:top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72">
    <w:name w:val="xl72"/>
    <w:basedOn w:val="a"/>
    <w:uiPriority w:val="99"/>
    <w:rsid w:val="002C1CD8"/>
    <w:pPr>
      <w:pBdr>
        <w:top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3">
    <w:name w:val="xl73"/>
    <w:basedOn w:val="a"/>
    <w:uiPriority w:val="99"/>
    <w:rsid w:val="002C1CD8"/>
    <w:pPr>
      <w:pBdr>
        <w:top w:val="single" w:sz="8" w:space="0" w:color="auto"/>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4">
    <w:name w:val="xl74"/>
    <w:basedOn w:val="a"/>
    <w:uiPriority w:val="99"/>
    <w:rsid w:val="002C1CD8"/>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75">
    <w:name w:val="xl75"/>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6">
    <w:name w:val="xl76"/>
    <w:basedOn w:val="a"/>
    <w:uiPriority w:val="99"/>
    <w:rsid w:val="002C1CD8"/>
    <w:pPr>
      <w:pBdr>
        <w:left w:val="single" w:sz="8" w:space="0" w:color="000001"/>
        <w:bottom w:val="single" w:sz="8" w:space="0" w:color="000001"/>
      </w:pBdr>
      <w:shd w:val="clear" w:color="auto" w:fill="FFFF00"/>
      <w:spacing w:before="100" w:beforeAutospacing="1" w:after="100" w:afterAutospacing="1"/>
      <w:jc w:val="center"/>
    </w:pPr>
    <w:rPr>
      <w:color w:val="00000A"/>
      <w:sz w:val="24"/>
      <w:szCs w:val="24"/>
    </w:rPr>
  </w:style>
  <w:style w:type="paragraph" w:customStyle="1" w:styleId="xl77">
    <w:name w:val="xl77"/>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8">
    <w:name w:val="xl78"/>
    <w:basedOn w:val="a"/>
    <w:uiPriority w:val="99"/>
    <w:rsid w:val="002C1CD8"/>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9">
    <w:name w:val="xl79"/>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80">
    <w:name w:val="xl80"/>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1">
    <w:name w:val="xl81"/>
    <w:basedOn w:val="a"/>
    <w:uiPriority w:val="99"/>
    <w:rsid w:val="002C1CD8"/>
    <w:pPr>
      <w:pBdr>
        <w:left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2">
    <w:name w:val="xl82"/>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3">
    <w:name w:val="xl83"/>
    <w:basedOn w:val="a"/>
    <w:uiPriority w:val="99"/>
    <w:rsid w:val="002C1CD8"/>
    <w:pPr>
      <w:pBdr>
        <w:top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4">
    <w:name w:val="xl84"/>
    <w:basedOn w:val="a"/>
    <w:uiPriority w:val="99"/>
    <w:rsid w:val="002C1CD8"/>
    <w:pPr>
      <w:pBdr>
        <w:right w:val="single" w:sz="8" w:space="0" w:color="000001"/>
      </w:pBdr>
      <w:spacing w:before="100" w:beforeAutospacing="1" w:after="100" w:afterAutospacing="1"/>
      <w:jc w:val="center"/>
    </w:pPr>
    <w:rPr>
      <w:b/>
      <w:bCs/>
      <w:color w:val="00000A"/>
      <w:sz w:val="24"/>
      <w:szCs w:val="24"/>
    </w:rPr>
  </w:style>
  <w:style w:type="paragraph" w:customStyle="1" w:styleId="xl85">
    <w:name w:val="xl85"/>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6">
    <w:name w:val="xl86"/>
    <w:basedOn w:val="a"/>
    <w:uiPriority w:val="99"/>
    <w:rsid w:val="002C1CD8"/>
    <w:pPr>
      <w:pBdr>
        <w:left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7">
    <w:name w:val="xl87"/>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8">
    <w:name w:val="xl88"/>
    <w:basedOn w:val="a"/>
    <w:uiPriority w:val="99"/>
    <w:rsid w:val="002C1CD8"/>
    <w:pPr>
      <w:pBdr>
        <w:top w:val="single" w:sz="8" w:space="0" w:color="000001"/>
        <w:left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89">
    <w:name w:val="xl89"/>
    <w:basedOn w:val="a"/>
    <w:uiPriority w:val="99"/>
    <w:rsid w:val="002C1CD8"/>
    <w:pPr>
      <w:pBdr>
        <w:left w:val="single" w:sz="8" w:space="0" w:color="000001"/>
        <w:bottom w:val="single" w:sz="8" w:space="0" w:color="000001"/>
      </w:pBdr>
      <w:shd w:val="clear" w:color="auto" w:fill="4BACC6"/>
      <w:spacing w:before="100" w:beforeAutospacing="1" w:after="100" w:afterAutospacing="1"/>
      <w:jc w:val="center"/>
    </w:pPr>
    <w:rPr>
      <w:color w:val="00000A"/>
      <w:sz w:val="24"/>
      <w:szCs w:val="24"/>
    </w:rPr>
  </w:style>
  <w:style w:type="paragraph" w:customStyle="1" w:styleId="xl90">
    <w:name w:val="xl90"/>
    <w:basedOn w:val="a"/>
    <w:uiPriority w:val="99"/>
    <w:rsid w:val="002C1CD8"/>
    <w:pPr>
      <w:pBdr>
        <w:left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91">
    <w:name w:val="xl91"/>
    <w:basedOn w:val="a"/>
    <w:uiPriority w:val="99"/>
    <w:rsid w:val="002C1CD8"/>
    <w:pPr>
      <w:pBdr>
        <w:left w:val="single" w:sz="8" w:space="0" w:color="000001"/>
        <w:bottom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92">
    <w:name w:val="xl92"/>
    <w:basedOn w:val="a"/>
    <w:uiPriority w:val="99"/>
    <w:rsid w:val="002C1CD8"/>
    <w:pPr>
      <w:pBdr>
        <w:top w:val="single" w:sz="8" w:space="0" w:color="000001"/>
        <w:left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3">
    <w:name w:val="xl93"/>
    <w:basedOn w:val="a"/>
    <w:uiPriority w:val="99"/>
    <w:rsid w:val="002C1CD8"/>
    <w:pPr>
      <w:pBdr>
        <w:left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4">
    <w:name w:val="xl94"/>
    <w:basedOn w:val="a"/>
    <w:uiPriority w:val="99"/>
    <w:rsid w:val="002C1CD8"/>
    <w:pPr>
      <w:pBdr>
        <w:left w:val="single" w:sz="8" w:space="0" w:color="000001"/>
        <w:bottom w:val="single" w:sz="8" w:space="0" w:color="000001"/>
      </w:pBdr>
      <w:shd w:val="clear" w:color="auto" w:fill="F79646"/>
      <w:spacing w:before="100" w:beforeAutospacing="1" w:after="100" w:afterAutospacing="1"/>
      <w:jc w:val="center"/>
    </w:pPr>
    <w:rPr>
      <w:color w:val="00000A"/>
      <w:sz w:val="24"/>
      <w:szCs w:val="24"/>
    </w:rPr>
  </w:style>
  <w:style w:type="paragraph" w:customStyle="1" w:styleId="xl95">
    <w:name w:val="xl95"/>
    <w:basedOn w:val="a"/>
    <w:uiPriority w:val="99"/>
    <w:rsid w:val="002C1CD8"/>
    <w:pPr>
      <w:pBdr>
        <w:left w:val="single" w:sz="8" w:space="0" w:color="000001"/>
        <w:bottom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6">
    <w:name w:val="xl96"/>
    <w:basedOn w:val="a"/>
    <w:uiPriority w:val="99"/>
    <w:rsid w:val="002C1CD8"/>
    <w:pPr>
      <w:pBdr>
        <w:top w:val="single" w:sz="8" w:space="0" w:color="000001"/>
        <w:left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97">
    <w:name w:val="xl97"/>
    <w:basedOn w:val="a"/>
    <w:uiPriority w:val="99"/>
    <w:rsid w:val="002C1CD8"/>
    <w:pPr>
      <w:pBdr>
        <w:left w:val="single" w:sz="8" w:space="0" w:color="000001"/>
        <w:bottom w:val="single" w:sz="8" w:space="0" w:color="000001"/>
      </w:pBdr>
      <w:shd w:val="clear" w:color="auto" w:fill="D99795"/>
      <w:spacing w:before="100" w:beforeAutospacing="1" w:after="100" w:afterAutospacing="1"/>
      <w:jc w:val="center"/>
    </w:pPr>
    <w:rPr>
      <w:color w:val="00000A"/>
      <w:sz w:val="24"/>
      <w:szCs w:val="24"/>
    </w:rPr>
  </w:style>
  <w:style w:type="paragraph" w:customStyle="1" w:styleId="xl98">
    <w:name w:val="xl98"/>
    <w:basedOn w:val="a"/>
    <w:uiPriority w:val="99"/>
    <w:rsid w:val="002C1CD8"/>
    <w:pPr>
      <w:pBdr>
        <w:left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99">
    <w:name w:val="xl99"/>
    <w:basedOn w:val="a"/>
    <w:uiPriority w:val="99"/>
    <w:rsid w:val="002C1CD8"/>
    <w:pPr>
      <w:pBdr>
        <w:top w:val="single" w:sz="8" w:space="0" w:color="auto"/>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00">
    <w:name w:val="xl100"/>
    <w:basedOn w:val="a"/>
    <w:uiPriority w:val="99"/>
    <w:rsid w:val="002C1CD8"/>
    <w:pPr>
      <w:pBdr>
        <w:left w:val="single" w:sz="8" w:space="0" w:color="000001"/>
      </w:pBdr>
      <w:spacing w:before="100" w:beforeAutospacing="1" w:after="100" w:afterAutospacing="1"/>
      <w:jc w:val="center"/>
    </w:pPr>
    <w:rPr>
      <w:color w:val="00000A"/>
      <w:sz w:val="24"/>
      <w:szCs w:val="24"/>
    </w:rPr>
  </w:style>
  <w:style w:type="paragraph" w:customStyle="1" w:styleId="xl101">
    <w:name w:val="xl101"/>
    <w:basedOn w:val="a"/>
    <w:uiPriority w:val="99"/>
    <w:rsid w:val="002C1CD8"/>
    <w:pPr>
      <w:pBdr>
        <w:left w:val="single" w:sz="8" w:space="0" w:color="000001"/>
        <w:bottom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102">
    <w:name w:val="xl102"/>
    <w:basedOn w:val="a"/>
    <w:uiPriority w:val="99"/>
    <w:rsid w:val="002C1CD8"/>
    <w:pPr>
      <w:pBdr>
        <w:top w:val="single" w:sz="8" w:space="0" w:color="000001"/>
        <w:left w:val="single" w:sz="8" w:space="0" w:color="000001"/>
        <w:right w:val="single" w:sz="8" w:space="0" w:color="000001"/>
      </w:pBdr>
      <w:shd w:val="clear" w:color="auto" w:fill="FFFF00"/>
      <w:spacing w:before="100" w:beforeAutospacing="1" w:after="100" w:afterAutospacing="1"/>
      <w:jc w:val="center"/>
    </w:pPr>
    <w:rPr>
      <w:color w:val="00000A"/>
      <w:sz w:val="24"/>
      <w:szCs w:val="24"/>
    </w:rPr>
  </w:style>
  <w:style w:type="paragraph" w:customStyle="1" w:styleId="xl103">
    <w:name w:val="xl103"/>
    <w:basedOn w:val="a"/>
    <w:uiPriority w:val="99"/>
    <w:rsid w:val="002C1CD8"/>
    <w:pPr>
      <w:pBdr>
        <w:left w:val="single" w:sz="8" w:space="0" w:color="000001"/>
        <w:bottom w:val="single" w:sz="8" w:space="0" w:color="000001"/>
        <w:right w:val="single" w:sz="8" w:space="0" w:color="000001"/>
      </w:pBdr>
      <w:shd w:val="clear" w:color="auto" w:fill="FFFF00"/>
      <w:spacing w:before="100" w:beforeAutospacing="1" w:after="100" w:afterAutospacing="1"/>
      <w:jc w:val="center"/>
    </w:pPr>
    <w:rPr>
      <w:color w:val="00000A"/>
      <w:sz w:val="24"/>
      <w:szCs w:val="24"/>
    </w:rPr>
  </w:style>
  <w:style w:type="paragraph" w:customStyle="1" w:styleId="xl104">
    <w:name w:val="xl104"/>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5">
    <w:name w:val="xl105"/>
    <w:basedOn w:val="a"/>
    <w:uiPriority w:val="99"/>
    <w:rsid w:val="002C1CD8"/>
    <w:pPr>
      <w:pBdr>
        <w:left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6">
    <w:name w:val="xl106"/>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7">
    <w:name w:val="xl107"/>
    <w:basedOn w:val="a"/>
    <w:uiPriority w:val="99"/>
    <w:rsid w:val="002C1CD8"/>
    <w:pPr>
      <w:pBdr>
        <w:bottom w:val="single" w:sz="8" w:space="0" w:color="000001"/>
      </w:pBdr>
      <w:spacing w:before="100" w:beforeAutospacing="1" w:after="100" w:afterAutospacing="1"/>
      <w:jc w:val="center"/>
    </w:pPr>
    <w:rPr>
      <w:color w:val="00000A"/>
      <w:sz w:val="24"/>
      <w:szCs w:val="24"/>
    </w:rPr>
  </w:style>
  <w:style w:type="paragraph" w:customStyle="1" w:styleId="xl108">
    <w:name w:val="xl108"/>
    <w:basedOn w:val="a"/>
    <w:uiPriority w:val="99"/>
    <w:rsid w:val="002C1CD8"/>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09">
    <w:name w:val="xl109"/>
    <w:basedOn w:val="a"/>
    <w:uiPriority w:val="99"/>
    <w:rsid w:val="002C1CD8"/>
    <w:pPr>
      <w:pBdr>
        <w:left w:val="single" w:sz="8" w:space="0" w:color="000001"/>
      </w:pBdr>
      <w:spacing w:before="100" w:beforeAutospacing="1" w:after="100" w:afterAutospacing="1"/>
      <w:jc w:val="center"/>
    </w:pPr>
    <w:rPr>
      <w:color w:val="00000A"/>
      <w:sz w:val="24"/>
      <w:szCs w:val="24"/>
    </w:rPr>
  </w:style>
  <w:style w:type="paragraph" w:customStyle="1" w:styleId="xl110">
    <w:name w:val="xl110"/>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1">
    <w:name w:val="xl111"/>
    <w:basedOn w:val="a"/>
    <w:uiPriority w:val="99"/>
    <w:rsid w:val="002C1CD8"/>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12">
    <w:name w:val="xl112"/>
    <w:basedOn w:val="a"/>
    <w:uiPriority w:val="99"/>
    <w:rsid w:val="002C1CD8"/>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13">
    <w:name w:val="xl113"/>
    <w:basedOn w:val="a"/>
    <w:uiPriority w:val="99"/>
    <w:rsid w:val="002C1CD8"/>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14">
    <w:name w:val="xl114"/>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5">
    <w:name w:val="xl115"/>
    <w:basedOn w:val="a"/>
    <w:uiPriority w:val="99"/>
    <w:rsid w:val="002C1CD8"/>
    <w:pPr>
      <w:pBdr>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6">
    <w:name w:val="xl116"/>
    <w:basedOn w:val="a"/>
    <w:uiPriority w:val="99"/>
    <w:rsid w:val="002C1CD8"/>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17">
    <w:name w:val="xl117"/>
    <w:basedOn w:val="a"/>
    <w:uiPriority w:val="99"/>
    <w:rsid w:val="002C1CD8"/>
    <w:pPr>
      <w:pBdr>
        <w:top w:val="single" w:sz="8" w:space="0" w:color="000001"/>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18">
    <w:name w:val="xl118"/>
    <w:basedOn w:val="a"/>
    <w:uiPriority w:val="99"/>
    <w:rsid w:val="002C1CD8"/>
    <w:pPr>
      <w:pBdr>
        <w:top w:val="single" w:sz="8" w:space="0" w:color="auto"/>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19">
    <w:name w:val="xl119"/>
    <w:basedOn w:val="a"/>
    <w:uiPriority w:val="99"/>
    <w:rsid w:val="002C1CD8"/>
    <w:pPr>
      <w:pBdr>
        <w:top w:val="single" w:sz="8" w:space="0" w:color="auto"/>
        <w:left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20">
    <w:name w:val="xl120"/>
    <w:basedOn w:val="a"/>
    <w:uiPriority w:val="99"/>
    <w:rsid w:val="002C1CD8"/>
    <w:pPr>
      <w:pBdr>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21">
    <w:name w:val="xl121"/>
    <w:basedOn w:val="a"/>
    <w:uiPriority w:val="99"/>
    <w:rsid w:val="002C1CD8"/>
    <w:pPr>
      <w:pBdr>
        <w:left w:val="single" w:sz="8" w:space="0" w:color="000001"/>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22">
    <w:name w:val="xl122"/>
    <w:basedOn w:val="a"/>
    <w:uiPriority w:val="99"/>
    <w:rsid w:val="002C1CD8"/>
    <w:pPr>
      <w:pBdr>
        <w:top w:val="single" w:sz="8" w:space="0" w:color="auto"/>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23">
    <w:name w:val="xl123"/>
    <w:basedOn w:val="a"/>
    <w:uiPriority w:val="99"/>
    <w:rsid w:val="002C1CD8"/>
    <w:pPr>
      <w:pBdr>
        <w:top w:val="single" w:sz="8" w:space="0" w:color="auto"/>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24">
    <w:name w:val="xl124"/>
    <w:basedOn w:val="a"/>
    <w:uiPriority w:val="99"/>
    <w:rsid w:val="002C1CD8"/>
    <w:pPr>
      <w:pBdr>
        <w:top w:val="single" w:sz="8" w:space="0" w:color="auto"/>
        <w:bottom w:val="single" w:sz="8" w:space="0" w:color="000001"/>
      </w:pBdr>
      <w:spacing w:before="100" w:beforeAutospacing="1" w:after="100" w:afterAutospacing="1"/>
      <w:jc w:val="center"/>
    </w:pPr>
    <w:rPr>
      <w:color w:val="00000A"/>
      <w:sz w:val="24"/>
      <w:szCs w:val="24"/>
    </w:rPr>
  </w:style>
  <w:style w:type="paragraph" w:customStyle="1" w:styleId="xl125">
    <w:name w:val="xl125"/>
    <w:basedOn w:val="a"/>
    <w:uiPriority w:val="99"/>
    <w:rsid w:val="002C1CD8"/>
    <w:pPr>
      <w:pBdr>
        <w:top w:val="single" w:sz="8" w:space="0" w:color="auto"/>
      </w:pBdr>
      <w:spacing w:before="100" w:beforeAutospacing="1" w:after="100" w:afterAutospacing="1"/>
      <w:jc w:val="center"/>
    </w:pPr>
    <w:rPr>
      <w:color w:val="00000A"/>
      <w:sz w:val="24"/>
      <w:szCs w:val="24"/>
    </w:rPr>
  </w:style>
  <w:style w:type="paragraph" w:customStyle="1" w:styleId="xl126">
    <w:name w:val="xl126"/>
    <w:basedOn w:val="a"/>
    <w:uiPriority w:val="99"/>
    <w:rsid w:val="002C1CD8"/>
    <w:pPr>
      <w:pBdr>
        <w:top w:val="single" w:sz="8" w:space="0" w:color="auto"/>
        <w:right w:val="single" w:sz="8" w:space="0" w:color="auto"/>
      </w:pBdr>
      <w:spacing w:before="100" w:beforeAutospacing="1" w:after="100" w:afterAutospacing="1"/>
      <w:jc w:val="center"/>
    </w:pPr>
    <w:rPr>
      <w:color w:val="00000A"/>
      <w:sz w:val="24"/>
      <w:szCs w:val="24"/>
    </w:rPr>
  </w:style>
  <w:style w:type="paragraph" w:customStyle="1" w:styleId="xl127">
    <w:name w:val="xl127"/>
    <w:basedOn w:val="a"/>
    <w:uiPriority w:val="99"/>
    <w:rsid w:val="002C1CD8"/>
    <w:pPr>
      <w:pBdr>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28">
    <w:name w:val="xl128"/>
    <w:basedOn w:val="a"/>
    <w:uiPriority w:val="99"/>
    <w:rsid w:val="002C1CD8"/>
    <w:pPr>
      <w:pBdr>
        <w:right w:val="single" w:sz="8" w:space="0" w:color="000001"/>
      </w:pBdr>
      <w:spacing w:before="100" w:beforeAutospacing="1" w:after="100" w:afterAutospacing="1"/>
      <w:jc w:val="center"/>
    </w:pPr>
    <w:rPr>
      <w:color w:val="00000A"/>
      <w:sz w:val="24"/>
      <w:szCs w:val="24"/>
    </w:rPr>
  </w:style>
  <w:style w:type="paragraph" w:customStyle="1" w:styleId="xl129">
    <w:name w:val="xl129"/>
    <w:basedOn w:val="a"/>
    <w:uiPriority w:val="99"/>
    <w:rsid w:val="002C1CD8"/>
    <w:pPr>
      <w:pBdr>
        <w:top w:val="single" w:sz="8" w:space="0" w:color="auto"/>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0">
    <w:name w:val="xl130"/>
    <w:basedOn w:val="a"/>
    <w:uiPriority w:val="99"/>
    <w:rsid w:val="002C1CD8"/>
    <w:pPr>
      <w:pBdr>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1">
    <w:name w:val="xl131"/>
    <w:basedOn w:val="a"/>
    <w:uiPriority w:val="99"/>
    <w:rsid w:val="002C1CD8"/>
    <w:pPr>
      <w:pBdr>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2">
    <w:name w:val="xl132"/>
    <w:basedOn w:val="a"/>
    <w:uiPriority w:val="99"/>
    <w:rsid w:val="002C1C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3">
    <w:name w:val="xl133"/>
    <w:basedOn w:val="a"/>
    <w:uiPriority w:val="99"/>
    <w:rsid w:val="002C1CD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color w:val="00000A"/>
      <w:sz w:val="24"/>
      <w:szCs w:val="24"/>
    </w:rPr>
  </w:style>
  <w:style w:type="paragraph" w:customStyle="1" w:styleId="xl134">
    <w:name w:val="xl134"/>
    <w:basedOn w:val="a"/>
    <w:uiPriority w:val="99"/>
    <w:rsid w:val="002C1CD8"/>
    <w:pPr>
      <w:pBdr>
        <w:top w:val="single" w:sz="8" w:space="0" w:color="auto"/>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35">
    <w:name w:val="xl135"/>
    <w:basedOn w:val="a"/>
    <w:uiPriority w:val="99"/>
    <w:rsid w:val="002C1CD8"/>
    <w:pPr>
      <w:pBdr>
        <w:top w:val="single" w:sz="8" w:space="0" w:color="auto"/>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6">
    <w:name w:val="xl136"/>
    <w:basedOn w:val="a"/>
    <w:uiPriority w:val="99"/>
    <w:rsid w:val="002C1CD8"/>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37">
    <w:name w:val="xl137"/>
    <w:basedOn w:val="a"/>
    <w:uiPriority w:val="99"/>
    <w:rsid w:val="002C1CD8"/>
    <w:pPr>
      <w:pBdr>
        <w:left w:val="single" w:sz="8" w:space="0" w:color="000001"/>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8">
    <w:name w:val="xl138"/>
    <w:basedOn w:val="a"/>
    <w:uiPriority w:val="99"/>
    <w:rsid w:val="002C1CD8"/>
    <w:pPr>
      <w:pBdr>
        <w:top w:val="single" w:sz="8" w:space="0" w:color="auto"/>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39">
    <w:name w:val="xl139"/>
    <w:basedOn w:val="a"/>
    <w:uiPriority w:val="99"/>
    <w:rsid w:val="002C1CD8"/>
    <w:pPr>
      <w:pBdr>
        <w:top w:val="single" w:sz="8" w:space="0" w:color="000001"/>
        <w:left w:val="single" w:sz="4"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0">
    <w:name w:val="xl140"/>
    <w:basedOn w:val="a"/>
    <w:uiPriority w:val="99"/>
    <w:rsid w:val="002C1CD8"/>
    <w:pPr>
      <w:pBdr>
        <w:top w:val="single" w:sz="8" w:space="0" w:color="000001"/>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1">
    <w:name w:val="xl141"/>
    <w:basedOn w:val="a"/>
    <w:uiPriority w:val="99"/>
    <w:rsid w:val="002C1CD8"/>
    <w:pPr>
      <w:pBdr>
        <w:left w:val="single" w:sz="8" w:space="0" w:color="000001"/>
        <w:bottom w:val="single" w:sz="8" w:space="0" w:color="000001"/>
      </w:pBdr>
      <w:shd w:val="clear" w:color="auto" w:fill="FFFF00"/>
      <w:spacing w:before="100" w:beforeAutospacing="1" w:after="100" w:afterAutospacing="1"/>
      <w:jc w:val="center"/>
    </w:pPr>
    <w:rPr>
      <w:color w:val="00000A"/>
      <w:sz w:val="24"/>
      <w:szCs w:val="24"/>
    </w:rPr>
  </w:style>
  <w:style w:type="paragraph" w:customStyle="1" w:styleId="xl142">
    <w:name w:val="xl142"/>
    <w:basedOn w:val="a"/>
    <w:uiPriority w:val="99"/>
    <w:rsid w:val="002C1CD8"/>
    <w:pPr>
      <w:pBdr>
        <w:left w:val="single" w:sz="8" w:space="0" w:color="000001"/>
      </w:pBdr>
      <w:shd w:val="clear" w:color="auto" w:fill="FFFF00"/>
      <w:spacing w:before="100" w:beforeAutospacing="1" w:after="100" w:afterAutospacing="1"/>
      <w:jc w:val="center"/>
    </w:pPr>
    <w:rPr>
      <w:color w:val="00000A"/>
      <w:sz w:val="24"/>
      <w:szCs w:val="24"/>
    </w:rPr>
  </w:style>
  <w:style w:type="paragraph" w:customStyle="1" w:styleId="xl143">
    <w:name w:val="xl143"/>
    <w:basedOn w:val="a"/>
    <w:uiPriority w:val="99"/>
    <w:rsid w:val="002C1CD8"/>
    <w:pPr>
      <w:pBdr>
        <w:top w:val="single" w:sz="8" w:space="0" w:color="000001"/>
        <w:left w:val="single" w:sz="8" w:space="0" w:color="000001"/>
        <w:bottom w:val="single" w:sz="8" w:space="0" w:color="auto"/>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44">
    <w:name w:val="xl144"/>
    <w:basedOn w:val="a"/>
    <w:uiPriority w:val="99"/>
    <w:rsid w:val="002C1CD8"/>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45">
    <w:name w:val="xl145"/>
    <w:basedOn w:val="a"/>
    <w:uiPriority w:val="99"/>
    <w:rsid w:val="002C1CD8"/>
    <w:pPr>
      <w:pBdr>
        <w:top w:val="single" w:sz="8" w:space="0" w:color="auto"/>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6">
    <w:name w:val="xl146"/>
    <w:basedOn w:val="a"/>
    <w:uiPriority w:val="99"/>
    <w:rsid w:val="002C1CD8"/>
    <w:pPr>
      <w:pBdr>
        <w:top w:val="single" w:sz="8" w:space="0" w:color="auto"/>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7">
    <w:name w:val="xl147"/>
    <w:basedOn w:val="a"/>
    <w:uiPriority w:val="99"/>
    <w:rsid w:val="002C1CD8"/>
    <w:pPr>
      <w:pBdr>
        <w:top w:val="single" w:sz="8" w:space="0" w:color="auto"/>
        <w:left w:val="single" w:sz="8" w:space="0" w:color="000001"/>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48">
    <w:name w:val="xl148"/>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49">
    <w:name w:val="xl149"/>
    <w:basedOn w:val="a"/>
    <w:uiPriority w:val="99"/>
    <w:rsid w:val="002C1CD8"/>
    <w:pPr>
      <w:pBdr>
        <w:top w:val="single" w:sz="8" w:space="0" w:color="000001"/>
        <w:left w:val="single" w:sz="8" w:space="0" w:color="000001"/>
        <w:bottom w:val="single" w:sz="8" w:space="0" w:color="000001"/>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50">
    <w:name w:val="xl150"/>
    <w:basedOn w:val="a"/>
    <w:uiPriority w:val="99"/>
    <w:rsid w:val="002C1CD8"/>
    <w:pPr>
      <w:pBdr>
        <w:left w:val="single" w:sz="8" w:space="0" w:color="000001"/>
        <w:bottom w:val="single" w:sz="8" w:space="0" w:color="000001"/>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51">
    <w:name w:val="xl151"/>
    <w:basedOn w:val="a"/>
    <w:uiPriority w:val="99"/>
    <w:rsid w:val="002C1CD8"/>
    <w:pPr>
      <w:pBdr>
        <w:left w:val="single" w:sz="8" w:space="0" w:color="000001"/>
        <w:bottom w:val="single" w:sz="8" w:space="0" w:color="000001"/>
      </w:pBdr>
      <w:shd w:val="clear" w:color="auto" w:fill="4BACC6"/>
      <w:spacing w:before="100" w:beforeAutospacing="1" w:after="100" w:afterAutospacing="1"/>
      <w:jc w:val="center"/>
    </w:pPr>
    <w:rPr>
      <w:color w:val="00000A"/>
      <w:sz w:val="24"/>
      <w:szCs w:val="24"/>
    </w:rPr>
  </w:style>
  <w:style w:type="paragraph" w:customStyle="1" w:styleId="xl152">
    <w:name w:val="xl152"/>
    <w:basedOn w:val="a"/>
    <w:uiPriority w:val="99"/>
    <w:rsid w:val="002C1CD8"/>
    <w:pPr>
      <w:pBdr>
        <w:left w:val="single" w:sz="8" w:space="0" w:color="000001"/>
        <w:bottom w:val="single" w:sz="8" w:space="0" w:color="000001"/>
        <w:right w:val="single" w:sz="8" w:space="0" w:color="auto"/>
      </w:pBdr>
      <w:shd w:val="clear" w:color="auto" w:fill="4BACC6"/>
      <w:spacing w:before="100" w:beforeAutospacing="1" w:after="100" w:afterAutospacing="1"/>
      <w:jc w:val="center"/>
    </w:pPr>
    <w:rPr>
      <w:color w:val="00000A"/>
      <w:sz w:val="24"/>
      <w:szCs w:val="24"/>
    </w:rPr>
  </w:style>
  <w:style w:type="paragraph" w:customStyle="1" w:styleId="xl153">
    <w:name w:val="xl153"/>
    <w:basedOn w:val="a"/>
    <w:uiPriority w:val="99"/>
    <w:rsid w:val="002C1CD8"/>
    <w:pPr>
      <w:pBdr>
        <w:left w:val="single" w:sz="8" w:space="0" w:color="000001"/>
        <w:bottom w:val="single" w:sz="8" w:space="0" w:color="000001"/>
      </w:pBdr>
      <w:shd w:val="clear" w:color="auto" w:fill="F79646"/>
      <w:spacing w:before="100" w:beforeAutospacing="1" w:after="100" w:afterAutospacing="1"/>
      <w:jc w:val="center"/>
    </w:pPr>
    <w:rPr>
      <w:color w:val="00000A"/>
      <w:sz w:val="24"/>
      <w:szCs w:val="24"/>
    </w:rPr>
  </w:style>
  <w:style w:type="paragraph" w:customStyle="1" w:styleId="xl154">
    <w:name w:val="xl154"/>
    <w:basedOn w:val="a"/>
    <w:uiPriority w:val="99"/>
    <w:rsid w:val="002C1CD8"/>
    <w:pPr>
      <w:pBdr>
        <w:left w:val="single" w:sz="8" w:space="0" w:color="000001"/>
        <w:bottom w:val="single" w:sz="8" w:space="0" w:color="000001"/>
        <w:right w:val="single" w:sz="8" w:space="0" w:color="auto"/>
      </w:pBdr>
      <w:shd w:val="clear" w:color="auto" w:fill="F79646"/>
      <w:spacing w:before="100" w:beforeAutospacing="1" w:after="100" w:afterAutospacing="1"/>
      <w:jc w:val="center"/>
    </w:pPr>
    <w:rPr>
      <w:color w:val="00000A"/>
      <w:sz w:val="24"/>
      <w:szCs w:val="24"/>
    </w:rPr>
  </w:style>
  <w:style w:type="paragraph" w:customStyle="1" w:styleId="xl155">
    <w:name w:val="xl155"/>
    <w:basedOn w:val="a"/>
    <w:uiPriority w:val="99"/>
    <w:rsid w:val="002C1CD8"/>
    <w:pPr>
      <w:pBdr>
        <w:left w:val="single" w:sz="8" w:space="0" w:color="000001"/>
        <w:bottom w:val="single" w:sz="8" w:space="0" w:color="000001"/>
      </w:pBdr>
      <w:shd w:val="clear" w:color="auto" w:fill="D99795"/>
      <w:spacing w:before="100" w:beforeAutospacing="1" w:after="100" w:afterAutospacing="1"/>
      <w:jc w:val="center"/>
    </w:pPr>
    <w:rPr>
      <w:color w:val="00000A"/>
      <w:sz w:val="24"/>
      <w:szCs w:val="24"/>
    </w:rPr>
  </w:style>
  <w:style w:type="paragraph" w:customStyle="1" w:styleId="xl156">
    <w:name w:val="xl156"/>
    <w:basedOn w:val="a"/>
    <w:uiPriority w:val="99"/>
    <w:rsid w:val="002C1CD8"/>
    <w:pPr>
      <w:pBdr>
        <w:left w:val="single" w:sz="8" w:space="0" w:color="000001"/>
        <w:bottom w:val="single" w:sz="8" w:space="0" w:color="000001"/>
        <w:right w:val="single" w:sz="8" w:space="0" w:color="auto"/>
      </w:pBdr>
      <w:shd w:val="clear" w:color="auto" w:fill="D99795"/>
      <w:spacing w:before="100" w:beforeAutospacing="1" w:after="100" w:afterAutospacing="1"/>
      <w:jc w:val="center"/>
    </w:pPr>
    <w:rPr>
      <w:color w:val="00000A"/>
      <w:sz w:val="24"/>
      <w:szCs w:val="24"/>
    </w:rPr>
  </w:style>
  <w:style w:type="paragraph" w:customStyle="1" w:styleId="xl157">
    <w:name w:val="xl157"/>
    <w:basedOn w:val="a"/>
    <w:uiPriority w:val="99"/>
    <w:rsid w:val="002C1CD8"/>
    <w:pPr>
      <w:pBdr>
        <w:bottom w:val="single" w:sz="8" w:space="0" w:color="000001"/>
      </w:pBdr>
      <w:spacing w:before="100" w:beforeAutospacing="1" w:after="100" w:afterAutospacing="1"/>
      <w:jc w:val="center"/>
    </w:pPr>
    <w:rPr>
      <w:color w:val="00000A"/>
      <w:sz w:val="24"/>
      <w:szCs w:val="24"/>
    </w:rPr>
  </w:style>
  <w:style w:type="paragraph" w:customStyle="1" w:styleId="xl158">
    <w:name w:val="xl158"/>
    <w:basedOn w:val="a"/>
    <w:uiPriority w:val="99"/>
    <w:rsid w:val="002C1CD8"/>
    <w:pPr>
      <w:pBdr>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59">
    <w:name w:val="xl159"/>
    <w:basedOn w:val="a"/>
    <w:uiPriority w:val="99"/>
    <w:rsid w:val="002C1CD8"/>
    <w:pPr>
      <w:pBdr>
        <w:left w:val="single" w:sz="8" w:space="0" w:color="000001"/>
      </w:pBdr>
      <w:spacing w:before="100" w:beforeAutospacing="1" w:after="100" w:afterAutospacing="1"/>
      <w:jc w:val="center"/>
    </w:pPr>
    <w:rPr>
      <w:color w:val="00000A"/>
      <w:sz w:val="24"/>
      <w:szCs w:val="24"/>
    </w:rPr>
  </w:style>
  <w:style w:type="paragraph" w:customStyle="1" w:styleId="xl160">
    <w:name w:val="xl160"/>
    <w:basedOn w:val="a"/>
    <w:uiPriority w:val="99"/>
    <w:rsid w:val="002C1CD8"/>
    <w:pPr>
      <w:pBdr>
        <w:top w:val="single" w:sz="8" w:space="0" w:color="auto"/>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1">
    <w:name w:val="xl161"/>
    <w:basedOn w:val="a"/>
    <w:uiPriority w:val="99"/>
    <w:rsid w:val="002C1CD8"/>
    <w:pPr>
      <w:spacing w:before="100" w:beforeAutospacing="1" w:after="100" w:afterAutospacing="1"/>
      <w:jc w:val="center"/>
    </w:pPr>
    <w:rPr>
      <w:color w:val="00000A"/>
      <w:sz w:val="24"/>
      <w:szCs w:val="24"/>
    </w:rPr>
  </w:style>
  <w:style w:type="paragraph" w:customStyle="1" w:styleId="xl162">
    <w:name w:val="xl162"/>
    <w:basedOn w:val="a"/>
    <w:uiPriority w:val="99"/>
    <w:rsid w:val="002C1CD8"/>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63">
    <w:name w:val="xl163"/>
    <w:basedOn w:val="a"/>
    <w:uiPriority w:val="99"/>
    <w:rsid w:val="002C1CD8"/>
    <w:pPr>
      <w:pBdr>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4">
    <w:name w:val="xl164"/>
    <w:basedOn w:val="a"/>
    <w:uiPriority w:val="99"/>
    <w:rsid w:val="002C1CD8"/>
    <w:pPr>
      <w:pBdr>
        <w:top w:val="single" w:sz="8" w:space="0" w:color="auto"/>
        <w:left w:val="single" w:sz="8" w:space="0" w:color="auto"/>
        <w:bottom w:val="single" w:sz="8" w:space="0" w:color="auto"/>
      </w:pBdr>
      <w:spacing w:before="100" w:beforeAutospacing="1" w:after="100" w:afterAutospacing="1"/>
      <w:jc w:val="center"/>
    </w:pPr>
    <w:rPr>
      <w:color w:val="00000A"/>
      <w:sz w:val="24"/>
      <w:szCs w:val="24"/>
    </w:rPr>
  </w:style>
  <w:style w:type="paragraph" w:customStyle="1" w:styleId="xl165">
    <w:name w:val="xl165"/>
    <w:basedOn w:val="a"/>
    <w:uiPriority w:val="99"/>
    <w:rsid w:val="002C1C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6">
    <w:name w:val="xl166"/>
    <w:basedOn w:val="a"/>
    <w:uiPriority w:val="99"/>
    <w:rsid w:val="002C1CD8"/>
    <w:pPr>
      <w:pBdr>
        <w:top w:val="single" w:sz="8" w:space="0" w:color="auto"/>
        <w:bottom w:val="single" w:sz="8" w:space="0" w:color="auto"/>
      </w:pBdr>
      <w:spacing w:before="100" w:beforeAutospacing="1" w:after="100" w:afterAutospacing="1"/>
      <w:jc w:val="center"/>
    </w:pPr>
    <w:rPr>
      <w:color w:val="00000A"/>
      <w:sz w:val="24"/>
      <w:szCs w:val="24"/>
    </w:rPr>
  </w:style>
  <w:style w:type="paragraph" w:customStyle="1" w:styleId="xl167">
    <w:name w:val="xl167"/>
    <w:basedOn w:val="a"/>
    <w:uiPriority w:val="99"/>
    <w:rsid w:val="002C1CD8"/>
    <w:pPr>
      <w:pBdr>
        <w:top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8">
    <w:name w:val="xl168"/>
    <w:basedOn w:val="a"/>
    <w:uiPriority w:val="99"/>
    <w:rsid w:val="002C1CD8"/>
    <w:pPr>
      <w:pBdr>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9">
    <w:name w:val="xl169"/>
    <w:basedOn w:val="a"/>
    <w:uiPriority w:val="99"/>
    <w:rsid w:val="002C1CD8"/>
    <w:pPr>
      <w:pBdr>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70">
    <w:name w:val="xl170"/>
    <w:basedOn w:val="a"/>
    <w:uiPriority w:val="99"/>
    <w:rsid w:val="002C1CD8"/>
    <w:pPr>
      <w:pBdr>
        <w:top w:val="single" w:sz="8" w:space="0" w:color="auto"/>
        <w:left w:val="single" w:sz="8" w:space="0" w:color="000001"/>
        <w:bottom w:val="single" w:sz="8" w:space="0" w:color="auto"/>
      </w:pBdr>
      <w:spacing w:before="100" w:beforeAutospacing="1" w:after="100" w:afterAutospacing="1"/>
      <w:jc w:val="center"/>
    </w:pPr>
    <w:rPr>
      <w:szCs w:val="28"/>
    </w:rPr>
  </w:style>
  <w:style w:type="paragraph" w:customStyle="1" w:styleId="xl171">
    <w:name w:val="xl171"/>
    <w:basedOn w:val="a"/>
    <w:uiPriority w:val="99"/>
    <w:rsid w:val="002C1CD8"/>
    <w:pPr>
      <w:pBdr>
        <w:top w:val="single" w:sz="8" w:space="0" w:color="auto"/>
        <w:left w:val="single" w:sz="8" w:space="0" w:color="000001"/>
        <w:bottom w:val="single" w:sz="8" w:space="0" w:color="auto"/>
        <w:right w:val="single" w:sz="8" w:space="0" w:color="000001"/>
      </w:pBdr>
      <w:spacing w:before="100" w:beforeAutospacing="1" w:after="100" w:afterAutospacing="1"/>
      <w:jc w:val="center"/>
    </w:pPr>
    <w:rPr>
      <w:szCs w:val="28"/>
    </w:rPr>
  </w:style>
  <w:style w:type="paragraph" w:customStyle="1" w:styleId="xl172">
    <w:name w:val="xl172"/>
    <w:basedOn w:val="a"/>
    <w:uiPriority w:val="99"/>
    <w:rsid w:val="002C1CD8"/>
    <w:pPr>
      <w:pBdr>
        <w:top w:val="single" w:sz="8" w:space="0" w:color="auto"/>
        <w:bottom w:val="single" w:sz="8" w:space="0" w:color="auto"/>
        <w:right w:val="single" w:sz="8" w:space="0" w:color="000001"/>
      </w:pBdr>
      <w:spacing w:before="100" w:beforeAutospacing="1" w:after="100" w:afterAutospacing="1"/>
      <w:jc w:val="center"/>
    </w:pPr>
    <w:rPr>
      <w:szCs w:val="28"/>
    </w:rPr>
  </w:style>
  <w:style w:type="paragraph" w:customStyle="1" w:styleId="xl173">
    <w:name w:val="xl173"/>
    <w:basedOn w:val="a"/>
    <w:uiPriority w:val="99"/>
    <w:rsid w:val="002C1CD8"/>
    <w:pPr>
      <w:pBdr>
        <w:top w:val="single" w:sz="8" w:space="0" w:color="auto"/>
        <w:bottom w:val="single" w:sz="8" w:space="0" w:color="auto"/>
      </w:pBdr>
      <w:spacing w:before="100" w:beforeAutospacing="1" w:after="100" w:afterAutospacing="1"/>
      <w:jc w:val="center"/>
    </w:pPr>
    <w:rPr>
      <w:szCs w:val="28"/>
    </w:rPr>
  </w:style>
  <w:style w:type="paragraph" w:customStyle="1" w:styleId="xl174">
    <w:name w:val="xl174"/>
    <w:basedOn w:val="a"/>
    <w:uiPriority w:val="99"/>
    <w:rsid w:val="002C1C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75">
    <w:name w:val="xl175"/>
    <w:basedOn w:val="a"/>
    <w:uiPriority w:val="99"/>
    <w:rsid w:val="002C1CD8"/>
    <w:pPr>
      <w:pBdr>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76">
    <w:name w:val="xl176"/>
    <w:basedOn w:val="a"/>
    <w:uiPriority w:val="99"/>
    <w:rsid w:val="002C1CD8"/>
    <w:pPr>
      <w:pBdr>
        <w:left w:val="single" w:sz="8" w:space="0" w:color="000001"/>
        <w:bottom w:val="single" w:sz="8" w:space="0" w:color="auto"/>
      </w:pBdr>
      <w:spacing w:before="100" w:beforeAutospacing="1" w:after="100" w:afterAutospacing="1"/>
      <w:jc w:val="center"/>
    </w:pPr>
    <w:rPr>
      <w:szCs w:val="28"/>
    </w:rPr>
  </w:style>
  <w:style w:type="paragraph" w:customStyle="1" w:styleId="xl177">
    <w:name w:val="xl177"/>
    <w:basedOn w:val="a"/>
    <w:uiPriority w:val="99"/>
    <w:rsid w:val="002C1CD8"/>
    <w:pPr>
      <w:pBdr>
        <w:left w:val="single" w:sz="8" w:space="0" w:color="000001"/>
        <w:bottom w:val="single" w:sz="8" w:space="0" w:color="auto"/>
        <w:right w:val="single" w:sz="8" w:space="0" w:color="000001"/>
      </w:pBdr>
      <w:spacing w:before="100" w:beforeAutospacing="1" w:after="100" w:afterAutospacing="1"/>
      <w:jc w:val="center"/>
    </w:pPr>
    <w:rPr>
      <w:szCs w:val="28"/>
    </w:rPr>
  </w:style>
  <w:style w:type="paragraph" w:customStyle="1" w:styleId="xl178">
    <w:name w:val="xl178"/>
    <w:basedOn w:val="a"/>
    <w:uiPriority w:val="99"/>
    <w:rsid w:val="002C1CD8"/>
    <w:pPr>
      <w:pBdr>
        <w:bottom w:val="single" w:sz="8" w:space="0" w:color="auto"/>
        <w:right w:val="single" w:sz="8" w:space="0" w:color="000001"/>
      </w:pBdr>
      <w:spacing w:before="100" w:beforeAutospacing="1" w:after="100" w:afterAutospacing="1"/>
      <w:jc w:val="center"/>
    </w:pPr>
    <w:rPr>
      <w:szCs w:val="28"/>
    </w:rPr>
  </w:style>
  <w:style w:type="paragraph" w:customStyle="1" w:styleId="xl179">
    <w:name w:val="xl179"/>
    <w:basedOn w:val="a"/>
    <w:uiPriority w:val="99"/>
    <w:rsid w:val="002C1CD8"/>
    <w:pPr>
      <w:pBdr>
        <w:bottom w:val="single" w:sz="8" w:space="0" w:color="auto"/>
      </w:pBdr>
      <w:spacing w:before="100" w:beforeAutospacing="1" w:after="100" w:afterAutospacing="1"/>
      <w:jc w:val="center"/>
    </w:pPr>
    <w:rPr>
      <w:szCs w:val="28"/>
    </w:rPr>
  </w:style>
  <w:style w:type="paragraph" w:customStyle="1" w:styleId="xl180">
    <w:name w:val="xl180"/>
    <w:basedOn w:val="a"/>
    <w:uiPriority w:val="99"/>
    <w:rsid w:val="002C1CD8"/>
    <w:pPr>
      <w:pBdr>
        <w:left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81">
    <w:name w:val="xl181"/>
    <w:basedOn w:val="a"/>
    <w:uiPriority w:val="99"/>
    <w:rsid w:val="002C1CD8"/>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82">
    <w:name w:val="xl182"/>
    <w:basedOn w:val="a"/>
    <w:uiPriority w:val="99"/>
    <w:rsid w:val="002C1CD8"/>
    <w:pPr>
      <w:pBdr>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83">
    <w:name w:val="xl183"/>
    <w:basedOn w:val="a"/>
    <w:uiPriority w:val="99"/>
    <w:rsid w:val="002C1CD8"/>
    <w:pPr>
      <w:pBdr>
        <w:bottom w:val="single" w:sz="8" w:space="0" w:color="auto"/>
      </w:pBdr>
      <w:spacing w:before="100" w:beforeAutospacing="1" w:after="100" w:afterAutospacing="1"/>
      <w:jc w:val="center"/>
    </w:pPr>
    <w:rPr>
      <w:color w:val="00000A"/>
      <w:sz w:val="24"/>
      <w:szCs w:val="24"/>
    </w:rPr>
  </w:style>
  <w:style w:type="paragraph" w:customStyle="1" w:styleId="xl184">
    <w:name w:val="xl184"/>
    <w:basedOn w:val="a"/>
    <w:uiPriority w:val="99"/>
    <w:rsid w:val="002C1CD8"/>
    <w:pPr>
      <w:pBdr>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85">
    <w:name w:val="xl185"/>
    <w:basedOn w:val="a"/>
    <w:uiPriority w:val="99"/>
    <w:rsid w:val="002C1CD8"/>
    <w:pPr>
      <w:pBdr>
        <w:top w:val="single" w:sz="8" w:space="0" w:color="auto"/>
        <w:left w:val="single" w:sz="4" w:space="0" w:color="auto"/>
        <w:bottom w:val="single" w:sz="8" w:space="0" w:color="auto"/>
      </w:pBdr>
      <w:spacing w:before="100" w:beforeAutospacing="1" w:after="100" w:afterAutospacing="1"/>
      <w:jc w:val="center"/>
    </w:pPr>
    <w:rPr>
      <w:color w:val="00000A"/>
      <w:sz w:val="24"/>
      <w:szCs w:val="24"/>
    </w:rPr>
  </w:style>
  <w:style w:type="character" w:customStyle="1" w:styleId="52">
    <w:name w:val="Знак5"/>
    <w:uiPriority w:val="99"/>
    <w:rsid w:val="002C1CD8"/>
    <w:rPr>
      <w:rFonts w:ascii="Cambria" w:hAnsi="Cambria" w:cs="Cambria" w:hint="default"/>
      <w:b/>
      <w:bCs/>
      <w:kern w:val="32"/>
      <w:sz w:val="32"/>
      <w:szCs w:val="32"/>
    </w:rPr>
  </w:style>
  <w:style w:type="character" w:customStyle="1" w:styleId="43">
    <w:name w:val="Знак4"/>
    <w:uiPriority w:val="99"/>
    <w:rsid w:val="002C1CD8"/>
    <w:rPr>
      <w:rFonts w:ascii="Cambria" w:hAnsi="Cambria" w:cs="Cambria" w:hint="default"/>
      <w:b/>
      <w:bCs/>
      <w:kern w:val="32"/>
      <w:sz w:val="32"/>
      <w:szCs w:val="32"/>
    </w:rPr>
  </w:style>
  <w:style w:type="character" w:customStyle="1" w:styleId="1f9">
    <w:name w:val="Замещающий текст1"/>
    <w:uiPriority w:val="99"/>
    <w:semiHidden/>
    <w:rsid w:val="002C1CD8"/>
    <w:rPr>
      <w:color w:val="808080"/>
    </w:rPr>
  </w:style>
  <w:style w:type="character" w:customStyle="1" w:styleId="WW8Num7z0">
    <w:name w:val="WW8Num7z0"/>
    <w:uiPriority w:val="99"/>
    <w:rsid w:val="002C1CD8"/>
    <w:rPr>
      <w:rFonts w:ascii="Symbol" w:hAnsi="Symbol" w:cs="Symbol" w:hint="default"/>
    </w:rPr>
  </w:style>
  <w:style w:type="character" w:customStyle="1" w:styleId="WW8Num8z0">
    <w:name w:val="WW8Num8z0"/>
    <w:uiPriority w:val="99"/>
    <w:rsid w:val="002C1CD8"/>
    <w:rPr>
      <w:rFonts w:ascii="Symbol" w:hAnsi="Symbol" w:cs="Symbol" w:hint="default"/>
    </w:rPr>
  </w:style>
  <w:style w:type="character" w:customStyle="1" w:styleId="WW8Num9z0">
    <w:name w:val="WW8Num9z0"/>
    <w:uiPriority w:val="99"/>
    <w:rsid w:val="002C1CD8"/>
    <w:rPr>
      <w:rFonts w:ascii="SimSun" w:eastAsia="SimSun" w:hAnsi="SimSun" w:hint="eastAsia"/>
    </w:rPr>
  </w:style>
  <w:style w:type="character" w:customStyle="1" w:styleId="WW8Num10z3">
    <w:name w:val="WW8Num10z3"/>
    <w:uiPriority w:val="99"/>
    <w:rsid w:val="002C1CD8"/>
  </w:style>
  <w:style w:type="character" w:customStyle="1" w:styleId="WW8Num10z4">
    <w:name w:val="WW8Num10z4"/>
    <w:uiPriority w:val="99"/>
    <w:rsid w:val="002C1CD8"/>
  </w:style>
  <w:style w:type="character" w:customStyle="1" w:styleId="WW8Num10z5">
    <w:name w:val="WW8Num10z5"/>
    <w:uiPriority w:val="99"/>
    <w:rsid w:val="002C1CD8"/>
  </w:style>
  <w:style w:type="character" w:customStyle="1" w:styleId="WW8Num10z6">
    <w:name w:val="WW8Num10z6"/>
    <w:uiPriority w:val="99"/>
    <w:rsid w:val="002C1CD8"/>
  </w:style>
  <w:style w:type="character" w:customStyle="1" w:styleId="WW8Num10z7">
    <w:name w:val="WW8Num10z7"/>
    <w:uiPriority w:val="99"/>
    <w:rsid w:val="002C1CD8"/>
  </w:style>
  <w:style w:type="character" w:customStyle="1" w:styleId="WW8Num10z8">
    <w:name w:val="WW8Num10z8"/>
    <w:uiPriority w:val="99"/>
    <w:rsid w:val="002C1CD8"/>
  </w:style>
  <w:style w:type="character" w:customStyle="1" w:styleId="222">
    <w:name w:val="Основной текст 2 Знак2"/>
    <w:uiPriority w:val="99"/>
    <w:semiHidden/>
    <w:rsid w:val="002C1CD8"/>
    <w:rPr>
      <w:sz w:val="28"/>
    </w:rPr>
  </w:style>
  <w:style w:type="character" w:customStyle="1" w:styleId="2f1">
    <w:name w:val="Основной текст Знак2"/>
    <w:uiPriority w:val="99"/>
    <w:rsid w:val="002C1CD8"/>
    <w:rPr>
      <w:vertAlign w:val="superscript"/>
    </w:rPr>
  </w:style>
  <w:style w:type="character" w:customStyle="1" w:styleId="ListLabel1">
    <w:name w:val="ListLabel 1"/>
    <w:uiPriority w:val="99"/>
    <w:rsid w:val="002C1CD8"/>
  </w:style>
  <w:style w:type="character" w:customStyle="1" w:styleId="ListLabel2">
    <w:name w:val="ListLabel 2"/>
    <w:uiPriority w:val="99"/>
    <w:rsid w:val="002C1CD8"/>
  </w:style>
  <w:style w:type="character" w:customStyle="1" w:styleId="ListLabel3">
    <w:name w:val="ListLabel 3"/>
    <w:uiPriority w:val="99"/>
    <w:rsid w:val="002C1CD8"/>
  </w:style>
  <w:style w:type="character" w:customStyle="1" w:styleId="ListLabel4">
    <w:name w:val="ListLabel 4"/>
    <w:uiPriority w:val="99"/>
    <w:rsid w:val="002C1CD8"/>
    <w:rPr>
      <w:b/>
      <w:bCs w:val="0"/>
      <w:color w:val="00000A"/>
    </w:rPr>
  </w:style>
  <w:style w:type="character" w:customStyle="1" w:styleId="ListLabel5">
    <w:name w:val="ListLabel 5"/>
    <w:uiPriority w:val="99"/>
    <w:rsid w:val="002C1CD8"/>
    <w:rPr>
      <w:rFonts w:ascii="Times New Roman" w:eastAsia="Times New Roman" w:hAnsi="Times New Roman" w:cs="Times New Roman" w:hint="default"/>
    </w:rPr>
  </w:style>
  <w:style w:type="character" w:customStyle="1" w:styleId="ListLabel6">
    <w:name w:val="ListLabel 6"/>
    <w:uiPriority w:val="99"/>
    <w:rsid w:val="002C1CD8"/>
    <w:rPr>
      <w:sz w:val="27"/>
    </w:rPr>
  </w:style>
  <w:style w:type="character" w:customStyle="1" w:styleId="BodyTextIndent2Char1">
    <w:name w:val="Body Text Indent 2 Char1"/>
    <w:basedOn w:val="a2"/>
    <w:uiPriority w:val="99"/>
    <w:semiHidden/>
    <w:rsid w:val="002C1CD8"/>
    <w:rPr>
      <w:rFonts w:ascii="Times New Roman" w:hAnsi="Times New Roman" w:cs="Times New Roman" w:hint="default"/>
      <w:sz w:val="20"/>
      <w:szCs w:val="20"/>
    </w:rPr>
  </w:style>
  <w:style w:type="character" w:customStyle="1" w:styleId="1fa">
    <w:name w:val="Основной текст с отступом Знак1"/>
    <w:basedOn w:val="a2"/>
    <w:uiPriority w:val="99"/>
    <w:semiHidden/>
    <w:rsid w:val="002C1CD8"/>
    <w:rPr>
      <w:rFonts w:ascii="Times New Roman" w:hAnsi="Times New Roman" w:cs="Times New Roman" w:hint="default"/>
      <w:sz w:val="20"/>
      <w:szCs w:val="20"/>
    </w:rPr>
  </w:style>
  <w:style w:type="character" w:customStyle="1" w:styleId="1fb">
    <w:name w:val="Текст выноски Знак1"/>
    <w:basedOn w:val="a2"/>
    <w:uiPriority w:val="99"/>
    <w:semiHidden/>
    <w:rsid w:val="002C1CD8"/>
    <w:rPr>
      <w:rFonts w:ascii="Times New Roman" w:hAnsi="Times New Roman" w:cs="Times New Roman" w:hint="default"/>
      <w:sz w:val="2"/>
    </w:rPr>
  </w:style>
  <w:style w:type="character" w:customStyle="1" w:styleId="BodyTextIndent3Char1">
    <w:name w:val="Body Text Indent 3 Char1"/>
    <w:basedOn w:val="a2"/>
    <w:uiPriority w:val="99"/>
    <w:semiHidden/>
    <w:rsid w:val="002C1CD8"/>
    <w:rPr>
      <w:rFonts w:ascii="Times New Roman" w:hAnsi="Times New Roman" w:cs="Times New Roman" w:hint="default"/>
      <w:sz w:val="16"/>
      <w:szCs w:val="16"/>
    </w:rPr>
  </w:style>
  <w:style w:type="character" w:customStyle="1" w:styleId="1fc">
    <w:name w:val="Подзаголовок Знак1"/>
    <w:basedOn w:val="a2"/>
    <w:uiPriority w:val="99"/>
    <w:rsid w:val="002C1CD8"/>
    <w:rPr>
      <w:rFonts w:ascii="Cambria" w:hAnsi="Cambria" w:cs="Times New Roman" w:hint="default"/>
      <w:sz w:val="24"/>
      <w:szCs w:val="24"/>
    </w:rPr>
  </w:style>
  <w:style w:type="character" w:customStyle="1" w:styleId="1fd">
    <w:name w:val="Текст концевой сноски Знак1"/>
    <w:basedOn w:val="a2"/>
    <w:uiPriority w:val="99"/>
    <w:semiHidden/>
    <w:rsid w:val="002C1CD8"/>
    <w:rPr>
      <w:rFonts w:ascii="Times New Roman" w:hAnsi="Times New Roman" w:cs="Times New Roman" w:hint="default"/>
      <w:sz w:val="20"/>
      <w:szCs w:val="20"/>
    </w:rPr>
  </w:style>
  <w:style w:type="character" w:customStyle="1" w:styleId="BodyText2Char1">
    <w:name w:val="Body Text 2 Char1"/>
    <w:basedOn w:val="a2"/>
    <w:uiPriority w:val="99"/>
    <w:semiHidden/>
    <w:rsid w:val="002C1CD8"/>
    <w:rPr>
      <w:rFonts w:ascii="Times New Roman" w:hAnsi="Times New Roman" w:cs="Times New Roman" w:hint="default"/>
      <w:sz w:val="20"/>
      <w:szCs w:val="20"/>
    </w:rPr>
  </w:style>
  <w:style w:type="character" w:customStyle="1" w:styleId="1fe">
    <w:name w:val="Текст сноски Знак1"/>
    <w:basedOn w:val="a2"/>
    <w:uiPriority w:val="99"/>
    <w:semiHidden/>
    <w:rsid w:val="002C1CD8"/>
    <w:rPr>
      <w:rFonts w:ascii="Times New Roman" w:hAnsi="Times New Roman" w:cs="Times New Roman" w:hint="default"/>
      <w:sz w:val="20"/>
      <w:szCs w:val="20"/>
    </w:rPr>
  </w:style>
  <w:style w:type="character" w:customStyle="1" w:styleId="ListLabel7">
    <w:name w:val="ListLabel 7"/>
    <w:uiPriority w:val="99"/>
    <w:rsid w:val="002C1CD8"/>
  </w:style>
  <w:style w:type="character" w:customStyle="1" w:styleId="ListLabel8">
    <w:name w:val="ListLabel 8"/>
    <w:uiPriority w:val="99"/>
    <w:rsid w:val="002C1CD8"/>
  </w:style>
  <w:style w:type="character" w:customStyle="1" w:styleId="ListLabel9">
    <w:name w:val="ListLabel 9"/>
    <w:uiPriority w:val="99"/>
    <w:rsid w:val="002C1CD8"/>
  </w:style>
  <w:style w:type="character" w:customStyle="1" w:styleId="ListLabel10">
    <w:name w:val="ListLabel 10"/>
    <w:uiPriority w:val="99"/>
    <w:rsid w:val="002C1CD8"/>
  </w:style>
  <w:style w:type="character" w:customStyle="1" w:styleId="ListLabel11">
    <w:name w:val="ListLabel 11"/>
    <w:uiPriority w:val="99"/>
    <w:rsid w:val="002C1CD8"/>
  </w:style>
  <w:style w:type="character" w:customStyle="1" w:styleId="ListLabel12">
    <w:name w:val="ListLabel 12"/>
    <w:uiPriority w:val="99"/>
    <w:rsid w:val="002C1CD8"/>
  </w:style>
  <w:style w:type="character" w:customStyle="1" w:styleId="ListLabel13">
    <w:name w:val="ListLabel 13"/>
    <w:uiPriority w:val="99"/>
    <w:rsid w:val="002C1CD8"/>
  </w:style>
  <w:style w:type="character" w:customStyle="1" w:styleId="ListLabel14">
    <w:name w:val="ListLabel 14"/>
    <w:uiPriority w:val="99"/>
    <w:rsid w:val="002C1CD8"/>
  </w:style>
  <w:style w:type="character" w:customStyle="1" w:styleId="ListLabel15">
    <w:name w:val="ListLabel 15"/>
    <w:uiPriority w:val="99"/>
    <w:rsid w:val="002C1CD8"/>
  </w:style>
  <w:style w:type="character" w:customStyle="1" w:styleId="ListLabel16">
    <w:name w:val="ListLabel 16"/>
    <w:uiPriority w:val="99"/>
    <w:rsid w:val="002C1CD8"/>
  </w:style>
  <w:style w:type="table" w:customStyle="1" w:styleId="1111">
    <w:name w:val="Сетка таблицы1111"/>
    <w:uiPriority w:val="99"/>
    <w:rsid w:val="002C1CD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index heading"/>
    <w:basedOn w:val="Normal1"/>
    <w:uiPriority w:val="99"/>
    <w:unhideWhenUsed/>
    <w:rsid w:val="002C1CD8"/>
    <w:pPr>
      <w:suppressLineNumbers/>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uiPriority="99"/>
    <w:lsdException w:name="footnote text" w:uiPriority="99" w:qFormat="1"/>
    <w:lsdException w:name="header" w:uiPriority="99" w:qFormat="1"/>
    <w:lsdException w:name="footer" w:uiPriority="99" w:qFormat="1"/>
    <w:lsdException w:name="index heading" w:uiPriority="99"/>
    <w:lsdException w:name="caption" w:semiHidden="1" w:uiPriority="99" w:unhideWhenUsed="1" w:qFormat="1"/>
    <w:lsdException w:name="footnote reference" w:uiPriority="99"/>
    <w:lsdException w:name="line number" w:uiPriority="99" w:qFormat="1"/>
    <w:lsdException w:name="page number" w:qFormat="1"/>
    <w:lsdException w:name="endnote reference" w:uiPriority="99"/>
    <w:lsdException w:name="endnote text" w:uiPriority="99" w:qFormat="1"/>
    <w:lsdException w:name="List" w:uiPriority="99" w:qFormat="1"/>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lsdException w:name="FollowedHyperlink" w:uiPriority="99"/>
    <w:lsdException w:name="Strong" w:uiPriority="22" w:qFormat="1"/>
    <w:lsdException w:name="Emphasis" w:qFormat="1"/>
    <w:lsdException w:name="Plain Text" w:uiPriority="99" w:qFormat="1"/>
    <w:lsdException w:name="Normal (Web)" w:uiPriority="99" w:qFormat="1"/>
    <w:lsdException w:name="No List" w:uiPriority="99"/>
    <w:lsdException w:name="Balloon Text" w:uiPriority="99" w:qFormat="1"/>
    <w:lsdException w:name="Table Grid" w:uiPriority="3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9"/>
    <w:qFormat/>
    <w:rsid w:val="006A11C5"/>
    <w:pPr>
      <w:keepNext/>
      <w:widowControl w:val="0"/>
      <w:ind w:firstLine="720"/>
      <w:outlineLvl w:val="0"/>
    </w:pPr>
    <w:rPr>
      <w:rFonts w:ascii="Arial" w:hAnsi="Arial"/>
      <w:b/>
      <w:i/>
      <w:snapToGrid w:val="0"/>
    </w:rPr>
  </w:style>
  <w:style w:type="paragraph" w:styleId="2">
    <w:name w:val="heading 2"/>
    <w:basedOn w:val="a"/>
    <w:next w:val="a"/>
    <w:link w:val="20"/>
    <w:uiPriority w:val="99"/>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qFormat/>
    <w:rsid w:val="006A11C5"/>
    <w:rPr>
      <w:rFonts w:ascii="Arial" w:hAnsi="Arial"/>
      <w:b/>
      <w:i/>
      <w:snapToGrid w:val="0"/>
      <w:sz w:val="28"/>
    </w:rPr>
  </w:style>
  <w:style w:type="character" w:customStyle="1" w:styleId="20">
    <w:name w:val="Заголовок 2 Знак"/>
    <w:link w:val="2"/>
    <w:uiPriority w:val="99"/>
    <w:qFormat/>
    <w:rsid w:val="006A11C5"/>
    <w:rPr>
      <w:rFonts w:ascii="Arial" w:hAnsi="Arial" w:cs="Arial"/>
      <w:b/>
      <w:bCs/>
      <w:i/>
      <w:iCs/>
      <w:sz w:val="28"/>
      <w:szCs w:val="28"/>
    </w:rPr>
  </w:style>
  <w:style w:type="character" w:customStyle="1" w:styleId="40">
    <w:name w:val="Заголовок 4 Знак"/>
    <w:link w:val="4"/>
    <w:uiPriority w:val="99"/>
    <w:qFormat/>
    <w:rsid w:val="006A11C5"/>
    <w:rPr>
      <w:b/>
      <w:bCs/>
      <w:sz w:val="24"/>
      <w:szCs w:val="24"/>
    </w:rPr>
  </w:style>
  <w:style w:type="character" w:customStyle="1" w:styleId="50">
    <w:name w:val="Заголовок 5 Знак"/>
    <w:link w:val="5"/>
    <w:uiPriority w:val="99"/>
    <w:qFormat/>
    <w:rsid w:val="006A11C5"/>
    <w:rPr>
      <w:b/>
      <w:bCs/>
      <w:i/>
      <w:iCs/>
      <w:sz w:val="24"/>
      <w:szCs w:val="24"/>
    </w:rPr>
  </w:style>
  <w:style w:type="character" w:customStyle="1" w:styleId="70">
    <w:name w:val="Заголовок 7 Знак"/>
    <w:link w:val="7"/>
    <w:uiPriority w:val="99"/>
    <w:qFormat/>
    <w:rsid w:val="006A11C5"/>
    <w:rPr>
      <w:b/>
      <w:bCs/>
      <w:sz w:val="24"/>
      <w:szCs w:val="24"/>
    </w:rPr>
  </w:style>
  <w:style w:type="character" w:customStyle="1" w:styleId="90">
    <w:name w:val="Заголовок 9 Знак"/>
    <w:link w:val="9"/>
    <w:uiPriority w:val="9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uiPriority w:val="99"/>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uiPriority w:val="99"/>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uiPriority w:val="99"/>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2">
    <w:name w:val="Body Text Indent 3"/>
    <w:basedOn w:val="a"/>
    <w:link w:val="33"/>
    <w:uiPriority w:val="99"/>
    <w:qFormat/>
    <w:rsid w:val="006A11C5"/>
    <w:pPr>
      <w:spacing w:after="120"/>
      <w:ind w:left="283"/>
    </w:pPr>
    <w:rPr>
      <w:sz w:val="16"/>
      <w:szCs w:val="16"/>
    </w:rPr>
  </w:style>
  <w:style w:type="character" w:customStyle="1" w:styleId="33">
    <w:name w:val="Основной текст с отступом 3 Знак"/>
    <w:link w:val="32"/>
    <w:uiPriority w:val="99"/>
    <w:qFormat/>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qFormat/>
    <w:rsid w:val="006A11C5"/>
    <w:rPr>
      <w:sz w:val="28"/>
    </w:rPr>
  </w:style>
  <w:style w:type="paragraph" w:customStyle="1" w:styleId="210">
    <w:name w:val="Основной текст с отступом 21"/>
    <w:basedOn w:val="a"/>
    <w:uiPriority w:val="99"/>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qFormat/>
    <w:rsid w:val="006A11C5"/>
    <w:rPr>
      <w:sz w:val="32"/>
      <w:szCs w:val="24"/>
      <w:lang w:eastAsia="ar-SA"/>
    </w:rPr>
  </w:style>
  <w:style w:type="paragraph" w:customStyle="1" w:styleId="211">
    <w:name w:val="Основной текст 21"/>
    <w:basedOn w:val="a"/>
    <w:uiPriority w:val="99"/>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qFormat/>
    <w:rsid w:val="006A11C5"/>
    <w:pPr>
      <w:autoSpaceDE w:val="0"/>
      <w:autoSpaceDN w:val="0"/>
      <w:adjustRightInd w:val="0"/>
    </w:pPr>
    <w:rPr>
      <w:rFonts w:ascii="Arial" w:hAnsi="Arial"/>
      <w:sz w:val="20"/>
    </w:rPr>
  </w:style>
  <w:style w:type="paragraph" w:customStyle="1" w:styleId="ConsPlusNonformat">
    <w:name w:val="ConsPlusNonformat"/>
    <w:uiPriority w:val="99"/>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qFormat/>
    <w:rsid w:val="006A11C5"/>
  </w:style>
  <w:style w:type="character" w:styleId="af6">
    <w:name w:val="endnote reference"/>
    <w:uiPriority w:val="99"/>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qFormat/>
    <w:rsid w:val="006A11C5"/>
    <w:rPr>
      <w:color w:val="008000"/>
    </w:rPr>
  </w:style>
  <w:style w:type="paragraph" w:styleId="23">
    <w:name w:val="Body Text 2"/>
    <w:basedOn w:val="a"/>
    <w:link w:val="24"/>
    <w:uiPriority w:val="99"/>
    <w:qFormat/>
    <w:rsid w:val="00B62F97"/>
    <w:pPr>
      <w:spacing w:after="120" w:line="480" w:lineRule="auto"/>
    </w:pPr>
  </w:style>
  <w:style w:type="character" w:customStyle="1" w:styleId="24">
    <w:name w:val="Основной текст 2 Знак"/>
    <w:link w:val="23"/>
    <w:uiPriority w:val="99"/>
    <w:qFormat/>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unhideWhenUsed/>
    <w:qFormat/>
    <w:rsid w:val="00B62F97"/>
    <w:pPr>
      <w:spacing w:after="120"/>
    </w:pPr>
    <w:rPr>
      <w:sz w:val="16"/>
      <w:szCs w:val="16"/>
    </w:rPr>
  </w:style>
  <w:style w:type="character" w:customStyle="1" w:styleId="35">
    <w:name w:val="Основной текст 3 Знак"/>
    <w:link w:val="34"/>
    <w:uiPriority w:val="99"/>
    <w:rsid w:val="00B62F97"/>
    <w:rPr>
      <w:sz w:val="16"/>
      <w:szCs w:val="16"/>
    </w:rPr>
  </w:style>
  <w:style w:type="paragraph" w:customStyle="1" w:styleId="u">
    <w:name w:val="u"/>
    <w:basedOn w:val="a"/>
    <w:uiPriority w:val="99"/>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uiPriority w:val="99"/>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qFormat/>
    <w:rsid w:val="005E2A5B"/>
  </w:style>
  <w:style w:type="character" w:customStyle="1" w:styleId="WW-Absatz-Standardschriftart">
    <w:name w:val="WW-Absatz-Standardschriftart"/>
    <w:uiPriority w:val="99"/>
    <w:qFormat/>
    <w:rsid w:val="005E2A5B"/>
  </w:style>
  <w:style w:type="character" w:customStyle="1" w:styleId="WW-Absatz-Standardschriftart1">
    <w:name w:val="WW-Absatz-Standardschriftart1"/>
    <w:uiPriority w:val="99"/>
    <w:qFormat/>
    <w:rsid w:val="005E2A5B"/>
  </w:style>
  <w:style w:type="character" w:customStyle="1" w:styleId="WW-Absatz-Standardschriftart11">
    <w:name w:val="WW-Absatz-Standardschriftart11"/>
    <w:uiPriority w:val="99"/>
    <w:qFormat/>
    <w:rsid w:val="005E2A5B"/>
  </w:style>
  <w:style w:type="character" w:customStyle="1" w:styleId="14">
    <w:name w:val="Основной шрифт абзаца1"/>
    <w:uiPriority w:val="99"/>
    <w:qFormat/>
    <w:rsid w:val="005E2A5B"/>
  </w:style>
  <w:style w:type="paragraph" w:styleId="afb">
    <w:name w:val="List"/>
    <w:basedOn w:val="a1"/>
    <w:uiPriority w:val="99"/>
    <w:qFormat/>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5">
    <w:name w:val="Указатель1"/>
    <w:basedOn w:val="a"/>
    <w:uiPriority w:val="99"/>
    <w:qFormat/>
    <w:rsid w:val="005E2A5B"/>
    <w:pPr>
      <w:suppressLineNumbers/>
    </w:pPr>
    <w:rPr>
      <w:rFonts w:cs="Arial"/>
      <w:lang w:eastAsia="zh-CN"/>
    </w:rPr>
  </w:style>
  <w:style w:type="paragraph" w:customStyle="1" w:styleId="312">
    <w:name w:val="Основной текст с отступом 31"/>
    <w:basedOn w:val="a"/>
    <w:uiPriority w:val="99"/>
    <w:qFormat/>
    <w:rsid w:val="005E2A5B"/>
    <w:pPr>
      <w:spacing w:after="120"/>
      <w:ind w:left="283"/>
    </w:pPr>
    <w:rPr>
      <w:sz w:val="16"/>
      <w:szCs w:val="16"/>
      <w:lang w:eastAsia="zh-CN"/>
    </w:rPr>
  </w:style>
  <w:style w:type="paragraph" w:styleId="afd">
    <w:name w:val="No Spacing"/>
    <w:link w:val="afe"/>
    <w:uiPriority w:val="99"/>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qFormat/>
    <w:rsid w:val="005E2A5B"/>
    <w:pPr>
      <w:spacing w:before="280" w:after="280"/>
    </w:pPr>
    <w:rPr>
      <w:sz w:val="24"/>
      <w:szCs w:val="24"/>
      <w:lang w:eastAsia="zh-CN"/>
    </w:rPr>
  </w:style>
  <w:style w:type="paragraph" w:customStyle="1" w:styleId="aff0">
    <w:name w:val="Содержимое врезки"/>
    <w:basedOn w:val="a1"/>
    <w:uiPriority w:val="99"/>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uiPriority w:val="99"/>
    <w:qFormat/>
    <w:rsid w:val="005E2A5B"/>
    <w:pPr>
      <w:jc w:val="center"/>
    </w:pPr>
    <w:rPr>
      <w:b/>
      <w:bCs/>
    </w:rPr>
  </w:style>
  <w:style w:type="character" w:customStyle="1" w:styleId="60">
    <w:name w:val="Заголовок 6 Знак"/>
    <w:link w:val="6"/>
    <w:uiPriority w:val="99"/>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uiPriority w:val="99"/>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uiPriority w:val="99"/>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qFormat/>
    <w:rsid w:val="00E574E0"/>
    <w:pPr>
      <w:spacing w:before="100" w:beforeAutospacing="1" w:after="100" w:afterAutospacing="1"/>
    </w:pPr>
    <w:rPr>
      <w:sz w:val="24"/>
      <w:szCs w:val="24"/>
    </w:rPr>
  </w:style>
  <w:style w:type="paragraph" w:customStyle="1" w:styleId="313">
    <w:name w:val="Основной текст 31"/>
    <w:basedOn w:val="a"/>
    <w:uiPriority w:val="99"/>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uiPriority w:val="99"/>
    <w:qFormat/>
    <w:rsid w:val="007628AF"/>
    <w:pPr>
      <w:spacing w:before="100" w:beforeAutospacing="1" w:after="100" w:afterAutospacing="1"/>
    </w:pPr>
    <w:rPr>
      <w:sz w:val="24"/>
      <w:szCs w:val="24"/>
    </w:rPr>
  </w:style>
  <w:style w:type="character" w:customStyle="1" w:styleId="blk">
    <w:name w:val="blk"/>
    <w:uiPriority w:val="99"/>
    <w:qFormat/>
    <w:rsid w:val="007628AF"/>
  </w:style>
  <w:style w:type="paragraph" w:customStyle="1" w:styleId="uni">
    <w:name w:val="uni"/>
    <w:basedOn w:val="a"/>
    <w:uiPriority w:val="99"/>
    <w:qFormat/>
    <w:rsid w:val="007628AF"/>
    <w:pPr>
      <w:spacing w:before="100" w:beforeAutospacing="1" w:after="100" w:afterAutospacing="1"/>
    </w:pPr>
    <w:rPr>
      <w:sz w:val="24"/>
      <w:szCs w:val="24"/>
    </w:rPr>
  </w:style>
  <w:style w:type="paragraph" w:customStyle="1" w:styleId="unip">
    <w:name w:val="unip"/>
    <w:basedOn w:val="a"/>
    <w:uiPriority w:val="99"/>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uiPriority w:val="99"/>
    <w:qFormat/>
    <w:rsid w:val="007628AF"/>
  </w:style>
  <w:style w:type="paragraph" w:customStyle="1" w:styleId="western">
    <w:name w:val="western"/>
    <w:basedOn w:val="a"/>
    <w:uiPriority w:val="99"/>
    <w:qFormat/>
    <w:rsid w:val="003D33BA"/>
    <w:pPr>
      <w:spacing w:before="100" w:beforeAutospacing="1" w:after="100" w:afterAutospacing="1"/>
    </w:pPr>
    <w:rPr>
      <w:sz w:val="24"/>
      <w:szCs w:val="24"/>
    </w:rPr>
  </w:style>
  <w:style w:type="character" w:customStyle="1" w:styleId="30">
    <w:name w:val="Заголовок 3 Знак"/>
    <w:link w:val="3"/>
    <w:uiPriority w:val="99"/>
    <w:qFormat/>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uiPriority w:val="99"/>
    <w:qFormat/>
    <w:rsid w:val="00710A9B"/>
    <w:rPr>
      <w:rFonts w:ascii="Symbol" w:hAnsi="Symbol" w:cs="Symbol"/>
    </w:rPr>
  </w:style>
  <w:style w:type="character" w:customStyle="1" w:styleId="WW8Num3z0">
    <w:name w:val="WW8Num3z0"/>
    <w:uiPriority w:val="99"/>
    <w:qFormat/>
    <w:rsid w:val="00710A9B"/>
    <w:rPr>
      <w:rFonts w:ascii="Symbol" w:hAnsi="Symbol" w:cs="Symbol"/>
      <w:sz w:val="20"/>
    </w:rPr>
  </w:style>
  <w:style w:type="character" w:customStyle="1" w:styleId="WW8Num3z1">
    <w:name w:val="WW8Num3z1"/>
    <w:uiPriority w:val="99"/>
    <w:qFormat/>
    <w:rsid w:val="00710A9B"/>
    <w:rPr>
      <w:rFonts w:ascii="Courier New" w:hAnsi="Courier New" w:cs="Courier New"/>
      <w:sz w:val="20"/>
    </w:rPr>
  </w:style>
  <w:style w:type="character" w:customStyle="1" w:styleId="WW8Num3z2">
    <w:name w:val="WW8Num3z2"/>
    <w:uiPriority w:val="99"/>
    <w:qFormat/>
    <w:rsid w:val="00710A9B"/>
    <w:rPr>
      <w:rFonts w:ascii="Wingdings" w:hAnsi="Wingdings" w:cs="Wingdings"/>
      <w:sz w:val="20"/>
    </w:rPr>
  </w:style>
  <w:style w:type="character" w:customStyle="1" w:styleId="WW8Num5z1">
    <w:name w:val="WW8Num5z1"/>
    <w:uiPriority w:val="99"/>
    <w:qFormat/>
    <w:rsid w:val="00710A9B"/>
    <w:rPr>
      <w:rFonts w:ascii="Symbol" w:hAnsi="Symbol" w:cs="Symbol"/>
    </w:rPr>
  </w:style>
  <w:style w:type="character" w:customStyle="1" w:styleId="WW8Num6z0">
    <w:name w:val="WW8Num6z0"/>
    <w:uiPriority w:val="99"/>
    <w:qFormat/>
    <w:rsid w:val="00710A9B"/>
    <w:rPr>
      <w:rFonts w:ascii="Symbol" w:hAnsi="Symbol" w:cs="Symbol"/>
    </w:rPr>
  </w:style>
  <w:style w:type="character" w:customStyle="1" w:styleId="WW8Num6z1">
    <w:name w:val="WW8Num6z1"/>
    <w:uiPriority w:val="99"/>
    <w:qFormat/>
    <w:rsid w:val="00710A9B"/>
    <w:rPr>
      <w:rFonts w:ascii="Courier New" w:hAnsi="Courier New" w:cs="Courier New"/>
    </w:rPr>
  </w:style>
  <w:style w:type="character" w:customStyle="1" w:styleId="WW8Num6z2">
    <w:name w:val="WW8Num6z2"/>
    <w:uiPriority w:val="99"/>
    <w:qFormat/>
    <w:rsid w:val="00710A9B"/>
    <w:rPr>
      <w:rFonts w:ascii="Wingdings" w:hAnsi="Wingdings" w:cs="Wingdings"/>
    </w:rPr>
  </w:style>
  <w:style w:type="character" w:customStyle="1" w:styleId="WW8Num10z0">
    <w:name w:val="WW8Num10z0"/>
    <w:uiPriority w:val="99"/>
    <w:qFormat/>
    <w:rsid w:val="00710A9B"/>
    <w:rPr>
      <w:rFonts w:ascii="Symbol" w:hAnsi="Symbol" w:cs="Symbol"/>
    </w:rPr>
  </w:style>
  <w:style w:type="character" w:customStyle="1" w:styleId="WW8Num11z0">
    <w:name w:val="WW8Num11z0"/>
    <w:uiPriority w:val="99"/>
    <w:qFormat/>
    <w:rsid w:val="00710A9B"/>
    <w:rPr>
      <w:rFonts w:ascii="Symbol" w:hAnsi="Symbol" w:cs="Symbol"/>
    </w:rPr>
  </w:style>
  <w:style w:type="character" w:customStyle="1" w:styleId="WW8Num7z1">
    <w:name w:val="WW8Num7z1"/>
    <w:uiPriority w:val="99"/>
    <w:qFormat/>
    <w:rsid w:val="00710A9B"/>
    <w:rPr>
      <w:rFonts w:ascii="Symbol" w:hAnsi="Symbol" w:cs="Symbol"/>
    </w:rPr>
  </w:style>
  <w:style w:type="character" w:customStyle="1" w:styleId="WW8Num10z1">
    <w:name w:val="WW8Num10z1"/>
    <w:uiPriority w:val="99"/>
    <w:qFormat/>
    <w:rsid w:val="00710A9B"/>
    <w:rPr>
      <w:rFonts w:ascii="Courier New" w:hAnsi="Courier New" w:cs="Courier New"/>
    </w:rPr>
  </w:style>
  <w:style w:type="character" w:customStyle="1" w:styleId="WW8Num10z2">
    <w:name w:val="WW8Num10z2"/>
    <w:uiPriority w:val="99"/>
    <w:qFormat/>
    <w:rsid w:val="00710A9B"/>
    <w:rPr>
      <w:rFonts w:ascii="Wingdings" w:hAnsi="Wingdings" w:cs="Wingdings"/>
    </w:rPr>
  </w:style>
  <w:style w:type="character" w:customStyle="1" w:styleId="WW8Num16z0">
    <w:name w:val="WW8Num16z0"/>
    <w:uiPriority w:val="99"/>
    <w:qFormat/>
    <w:rsid w:val="00710A9B"/>
    <w:rPr>
      <w:rFonts w:ascii="Symbol" w:hAnsi="Symbol" w:cs="Symbol"/>
    </w:rPr>
  </w:style>
  <w:style w:type="character" w:customStyle="1" w:styleId="WW8Num17z0">
    <w:name w:val="WW8Num17z0"/>
    <w:uiPriority w:val="99"/>
    <w:qFormat/>
    <w:rsid w:val="00710A9B"/>
    <w:rPr>
      <w:rFonts w:ascii="Symbol" w:hAnsi="Symbol" w:cs="Symbol"/>
    </w:rPr>
  </w:style>
  <w:style w:type="character" w:customStyle="1" w:styleId="WW8Num20z0">
    <w:name w:val="WW8Num20z0"/>
    <w:uiPriority w:val="99"/>
    <w:qFormat/>
    <w:rsid w:val="00710A9B"/>
    <w:rPr>
      <w:rFonts w:ascii="Symbol" w:hAnsi="Symbol" w:cs="OpenSymbol"/>
    </w:rPr>
  </w:style>
  <w:style w:type="character" w:customStyle="1" w:styleId="WW8Num2z0">
    <w:name w:val="WW8Num2z0"/>
    <w:uiPriority w:val="99"/>
    <w:qFormat/>
    <w:rsid w:val="00710A9B"/>
    <w:rPr>
      <w:rFonts w:ascii="Symbol" w:hAnsi="Symbol" w:cs="Symbol"/>
      <w:sz w:val="20"/>
    </w:rPr>
  </w:style>
  <w:style w:type="character" w:customStyle="1" w:styleId="WW8Num2z1">
    <w:name w:val="WW8Num2z1"/>
    <w:uiPriority w:val="99"/>
    <w:qFormat/>
    <w:rsid w:val="00710A9B"/>
    <w:rPr>
      <w:rFonts w:ascii="Courier New" w:hAnsi="Courier New" w:cs="Courier New"/>
      <w:sz w:val="20"/>
    </w:rPr>
  </w:style>
  <w:style w:type="character" w:customStyle="1" w:styleId="WW8Num2z2">
    <w:name w:val="WW8Num2z2"/>
    <w:uiPriority w:val="99"/>
    <w:qFormat/>
    <w:rsid w:val="00710A9B"/>
    <w:rPr>
      <w:rFonts w:ascii="Wingdings" w:hAnsi="Wingdings" w:cs="Wingdings"/>
      <w:sz w:val="20"/>
    </w:rPr>
  </w:style>
  <w:style w:type="character" w:customStyle="1" w:styleId="aff8">
    <w:name w:val="Символ нумерации"/>
    <w:uiPriority w:val="99"/>
    <w:qFormat/>
    <w:rsid w:val="00710A9B"/>
  </w:style>
  <w:style w:type="character" w:customStyle="1" w:styleId="aff9">
    <w:name w:val="Маркеры списка"/>
    <w:uiPriority w:val="99"/>
    <w:qFormat/>
    <w:rsid w:val="00710A9B"/>
    <w:rPr>
      <w:rFonts w:ascii="OpenSymbol" w:eastAsia="OpenSymbol" w:hAnsi="OpenSymbol" w:cs="OpenSymbol"/>
    </w:rPr>
  </w:style>
  <w:style w:type="paragraph" w:customStyle="1" w:styleId="18">
    <w:name w:val="Абзац списка1"/>
    <w:basedOn w:val="a"/>
    <w:uiPriority w:val="99"/>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uiPriority w:val="99"/>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uiPriority w:val="99"/>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qFormat/>
    <w:rsid w:val="00CD24A6"/>
    <w:rPr>
      <w:rFonts w:ascii="Times New Roman" w:hAnsi="Times New Roman" w:cs="Times New Roman" w:hint="default"/>
      <w:sz w:val="26"/>
    </w:rPr>
  </w:style>
  <w:style w:type="character" w:styleId="affc">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uiPriority w:val="99"/>
    <w:semiHidden/>
    <w:qFormat/>
    <w:rsid w:val="005D70A1"/>
    <w:rPr>
      <w:sz w:val="28"/>
    </w:rPr>
  </w:style>
  <w:style w:type="character" w:customStyle="1" w:styleId="ConsPlusNormal0">
    <w:name w:val="ConsPlusNormal Знак"/>
    <w:link w:val="ConsPlusNormal"/>
    <w:uiPriority w:val="99"/>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uiPriority w:val="99"/>
    <w:rsid w:val="005D70A1"/>
    <w:rPr>
      <w:rFonts w:ascii="Cambria" w:eastAsia="Times New Roman" w:hAnsi="Cambria" w:cs="Times New Roman" w:hint="default"/>
      <w:b/>
      <w:bCs/>
      <w:kern w:val="32"/>
      <w:sz w:val="32"/>
      <w:szCs w:val="32"/>
    </w:rPr>
  </w:style>
  <w:style w:type="paragraph" w:customStyle="1" w:styleId="afff0">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uiPriority w:val="99"/>
    <w:qFormat/>
    <w:rsid w:val="00022A16"/>
    <w:rPr>
      <w:rFonts w:ascii="Symbol" w:hAnsi="Symbol" w:cs="Symbol"/>
      <w:sz w:val="20"/>
    </w:rPr>
  </w:style>
  <w:style w:type="character" w:customStyle="1" w:styleId="WW8Num1z1">
    <w:name w:val="WW8Num1z1"/>
    <w:uiPriority w:val="99"/>
    <w:qFormat/>
    <w:rsid w:val="00022A16"/>
    <w:rPr>
      <w:rFonts w:ascii="Courier New" w:hAnsi="Courier New" w:cs="Courier New"/>
      <w:sz w:val="20"/>
    </w:rPr>
  </w:style>
  <w:style w:type="character" w:customStyle="1" w:styleId="WW8Num1z2">
    <w:name w:val="WW8Num1z2"/>
    <w:uiPriority w:val="99"/>
    <w:qFormat/>
    <w:rsid w:val="00022A16"/>
    <w:rPr>
      <w:rFonts w:ascii="Wingdings" w:hAnsi="Wingdings" w:cs="Wingdings"/>
      <w:sz w:val="20"/>
    </w:rPr>
  </w:style>
  <w:style w:type="character" w:customStyle="1" w:styleId="WW8Num4z0">
    <w:name w:val="WW8Num4z0"/>
    <w:uiPriority w:val="99"/>
    <w:qFormat/>
    <w:rsid w:val="00022A16"/>
    <w:rPr>
      <w:rFonts w:ascii="Symbol" w:hAnsi="Symbol" w:cs="OpenSymbol"/>
    </w:rPr>
  </w:style>
  <w:style w:type="character" w:customStyle="1" w:styleId="WW-Absatz-Standardschriftart111">
    <w:name w:val="WW-Absatz-Standardschriftart111"/>
    <w:uiPriority w:val="99"/>
    <w:qFormat/>
    <w:rsid w:val="00022A16"/>
  </w:style>
  <w:style w:type="character" w:customStyle="1" w:styleId="WW-Absatz-Standardschriftart1111">
    <w:name w:val="WW-Absatz-Standardschriftart1111"/>
    <w:uiPriority w:val="99"/>
    <w:qFormat/>
    <w:rsid w:val="00022A16"/>
  </w:style>
  <w:style w:type="character" w:customStyle="1" w:styleId="WW-Absatz-Standardschriftart11111">
    <w:name w:val="WW-Absatz-Standardschriftart11111"/>
    <w:uiPriority w:val="99"/>
    <w:qFormat/>
    <w:rsid w:val="00022A16"/>
  </w:style>
  <w:style w:type="character" w:customStyle="1" w:styleId="WW-Absatz-Standardschriftart111111">
    <w:name w:val="WW-Absatz-Standardschriftart111111"/>
    <w:uiPriority w:val="99"/>
    <w:qFormat/>
    <w:rsid w:val="00022A16"/>
  </w:style>
  <w:style w:type="character" w:customStyle="1" w:styleId="WW-Absatz-Standardschriftart1111111">
    <w:name w:val="WW-Absatz-Standardschriftart1111111"/>
    <w:uiPriority w:val="99"/>
    <w:qFormat/>
    <w:rsid w:val="00022A16"/>
  </w:style>
  <w:style w:type="character" w:customStyle="1" w:styleId="WW8Num1z3">
    <w:name w:val="WW8Num1z3"/>
    <w:uiPriority w:val="99"/>
    <w:qFormat/>
    <w:rsid w:val="00022A16"/>
  </w:style>
  <w:style w:type="character" w:customStyle="1" w:styleId="WW8Num1z4">
    <w:name w:val="WW8Num1z4"/>
    <w:uiPriority w:val="99"/>
    <w:qFormat/>
    <w:rsid w:val="00022A16"/>
  </w:style>
  <w:style w:type="character" w:customStyle="1" w:styleId="WW8Num1z5">
    <w:name w:val="WW8Num1z5"/>
    <w:uiPriority w:val="99"/>
    <w:qFormat/>
    <w:rsid w:val="00022A16"/>
  </w:style>
  <w:style w:type="character" w:customStyle="1" w:styleId="WW8Num1z6">
    <w:name w:val="WW8Num1z6"/>
    <w:uiPriority w:val="99"/>
    <w:qFormat/>
    <w:rsid w:val="00022A16"/>
  </w:style>
  <w:style w:type="character" w:customStyle="1" w:styleId="WW8Num1z7">
    <w:name w:val="WW8Num1z7"/>
    <w:uiPriority w:val="99"/>
    <w:qFormat/>
    <w:rsid w:val="00022A16"/>
  </w:style>
  <w:style w:type="character" w:customStyle="1" w:styleId="WW8Num1z8">
    <w:name w:val="WW8Num1z8"/>
    <w:uiPriority w:val="99"/>
    <w:qFormat/>
    <w:rsid w:val="00022A16"/>
  </w:style>
  <w:style w:type="character" w:customStyle="1" w:styleId="WW8Num2z3">
    <w:name w:val="WW8Num2z3"/>
    <w:uiPriority w:val="99"/>
    <w:qFormat/>
    <w:rsid w:val="00022A16"/>
  </w:style>
  <w:style w:type="character" w:customStyle="1" w:styleId="WW8Num2z4">
    <w:name w:val="WW8Num2z4"/>
    <w:uiPriority w:val="99"/>
    <w:qFormat/>
    <w:rsid w:val="00022A16"/>
  </w:style>
  <w:style w:type="character" w:customStyle="1" w:styleId="WW8Num2z5">
    <w:name w:val="WW8Num2z5"/>
    <w:uiPriority w:val="99"/>
    <w:qFormat/>
    <w:rsid w:val="00022A16"/>
  </w:style>
  <w:style w:type="character" w:customStyle="1" w:styleId="WW8Num2z6">
    <w:name w:val="WW8Num2z6"/>
    <w:uiPriority w:val="99"/>
    <w:qFormat/>
    <w:rsid w:val="00022A16"/>
  </w:style>
  <w:style w:type="character" w:customStyle="1" w:styleId="WW8Num2z7">
    <w:name w:val="WW8Num2z7"/>
    <w:uiPriority w:val="99"/>
    <w:qFormat/>
    <w:rsid w:val="00022A16"/>
  </w:style>
  <w:style w:type="character" w:customStyle="1" w:styleId="WW8Num2z8">
    <w:name w:val="WW8Num2z8"/>
    <w:uiPriority w:val="99"/>
    <w:qFormat/>
    <w:rsid w:val="00022A16"/>
  </w:style>
  <w:style w:type="character" w:customStyle="1" w:styleId="WW8Num3z3">
    <w:name w:val="WW8Num3z3"/>
    <w:uiPriority w:val="99"/>
    <w:qFormat/>
    <w:rsid w:val="00022A16"/>
  </w:style>
  <w:style w:type="character" w:customStyle="1" w:styleId="WW8Num3z4">
    <w:name w:val="WW8Num3z4"/>
    <w:uiPriority w:val="99"/>
    <w:qFormat/>
    <w:rsid w:val="00022A16"/>
  </w:style>
  <w:style w:type="character" w:customStyle="1" w:styleId="WW8Num3z5">
    <w:name w:val="WW8Num3z5"/>
    <w:uiPriority w:val="99"/>
    <w:qFormat/>
    <w:rsid w:val="00022A16"/>
  </w:style>
  <w:style w:type="character" w:customStyle="1" w:styleId="WW8Num3z6">
    <w:name w:val="WW8Num3z6"/>
    <w:uiPriority w:val="99"/>
    <w:qFormat/>
    <w:rsid w:val="00022A16"/>
  </w:style>
  <w:style w:type="character" w:customStyle="1" w:styleId="WW8Num3z7">
    <w:name w:val="WW8Num3z7"/>
    <w:uiPriority w:val="99"/>
    <w:qFormat/>
    <w:rsid w:val="00022A16"/>
  </w:style>
  <w:style w:type="character" w:customStyle="1" w:styleId="WW8Num3z8">
    <w:name w:val="WW8Num3z8"/>
    <w:uiPriority w:val="99"/>
    <w:qFormat/>
    <w:rsid w:val="00022A16"/>
  </w:style>
  <w:style w:type="character" w:customStyle="1" w:styleId="27">
    <w:name w:val="Основной шрифт абзаца2"/>
    <w:uiPriority w:val="99"/>
    <w:qFormat/>
    <w:rsid w:val="00022A16"/>
  </w:style>
  <w:style w:type="character" w:customStyle="1" w:styleId="WW-Absatz-Standardschriftart11111111">
    <w:name w:val="WW-Absatz-Standardschriftart11111111"/>
    <w:uiPriority w:val="99"/>
    <w:qFormat/>
    <w:rsid w:val="00022A16"/>
  </w:style>
  <w:style w:type="character" w:customStyle="1" w:styleId="WW-Absatz-Standardschriftart111111111">
    <w:name w:val="WW-Absatz-Standardschriftart111111111"/>
    <w:uiPriority w:val="99"/>
    <w:qFormat/>
    <w:rsid w:val="00022A16"/>
  </w:style>
  <w:style w:type="character" w:customStyle="1" w:styleId="WW-Absatz-Standardschriftart1111111111">
    <w:name w:val="WW-Absatz-Standardschriftart1111111111"/>
    <w:uiPriority w:val="99"/>
    <w:qFormat/>
    <w:rsid w:val="00022A16"/>
  </w:style>
  <w:style w:type="character" w:customStyle="1" w:styleId="WW-Absatz-Standardschriftart11111111111">
    <w:name w:val="WW-Absatz-Standardschriftart11111111111"/>
    <w:uiPriority w:val="99"/>
    <w:qFormat/>
    <w:rsid w:val="00022A16"/>
  </w:style>
  <w:style w:type="character" w:customStyle="1" w:styleId="WW-Absatz-Standardschriftart111111111111">
    <w:name w:val="WW-Absatz-Standardschriftart111111111111"/>
    <w:uiPriority w:val="99"/>
    <w:qFormat/>
    <w:rsid w:val="00022A16"/>
  </w:style>
  <w:style w:type="character" w:customStyle="1" w:styleId="WW-Absatz-Standardschriftart1111111111111">
    <w:name w:val="WW-Absatz-Standardschriftart1111111111111"/>
    <w:uiPriority w:val="99"/>
    <w:qFormat/>
    <w:rsid w:val="00022A16"/>
  </w:style>
  <w:style w:type="character" w:customStyle="1" w:styleId="WW-Absatz-Standardschriftart11111111111111">
    <w:name w:val="WW-Absatz-Standardschriftart11111111111111"/>
    <w:uiPriority w:val="99"/>
    <w:qFormat/>
    <w:rsid w:val="00022A16"/>
  </w:style>
  <w:style w:type="character" w:customStyle="1" w:styleId="WW-Absatz-Standardschriftart111111111111111">
    <w:name w:val="WW-Absatz-Standardschriftart111111111111111"/>
    <w:uiPriority w:val="99"/>
    <w:qFormat/>
    <w:rsid w:val="00022A16"/>
  </w:style>
  <w:style w:type="character" w:customStyle="1" w:styleId="WW-Absatz-Standardschriftart1111111111111111">
    <w:name w:val="WW-Absatz-Standardschriftart1111111111111111"/>
    <w:uiPriority w:val="99"/>
    <w:qFormat/>
    <w:rsid w:val="00022A16"/>
  </w:style>
  <w:style w:type="character" w:customStyle="1" w:styleId="WW-Absatz-Standardschriftart11111111111111111">
    <w:name w:val="WW-Absatz-Standardschriftart11111111111111111"/>
    <w:uiPriority w:val="99"/>
    <w:qFormat/>
    <w:rsid w:val="00022A16"/>
  </w:style>
  <w:style w:type="character" w:customStyle="1" w:styleId="WW-Absatz-Standardschriftart111111111111111111">
    <w:name w:val="WW-Absatz-Standardschriftart111111111111111111"/>
    <w:uiPriority w:val="99"/>
    <w:qFormat/>
    <w:rsid w:val="00022A16"/>
  </w:style>
  <w:style w:type="character" w:customStyle="1" w:styleId="WW-Absatz-Standardschriftart1111111111111111111">
    <w:name w:val="WW-Absatz-Standardschriftart1111111111111111111"/>
    <w:uiPriority w:val="99"/>
    <w:qFormat/>
    <w:rsid w:val="00022A16"/>
  </w:style>
  <w:style w:type="character" w:customStyle="1" w:styleId="WW-Absatz-Standardschriftart11111111111111111111">
    <w:name w:val="WW-Absatz-Standardschriftart11111111111111111111"/>
    <w:uiPriority w:val="99"/>
    <w:qFormat/>
    <w:rsid w:val="00022A16"/>
  </w:style>
  <w:style w:type="character" w:customStyle="1" w:styleId="WW-Absatz-Standardschriftart111111111111111111111">
    <w:name w:val="WW-Absatz-Standardschriftart111111111111111111111"/>
    <w:uiPriority w:val="99"/>
    <w:qFormat/>
    <w:rsid w:val="00022A16"/>
  </w:style>
  <w:style w:type="character" w:customStyle="1" w:styleId="WW-Absatz-Standardschriftart1111111111111111111111">
    <w:name w:val="WW-Absatz-Standardschriftart1111111111111111111111"/>
    <w:uiPriority w:val="99"/>
    <w:qFormat/>
    <w:rsid w:val="00022A16"/>
  </w:style>
  <w:style w:type="character" w:customStyle="1" w:styleId="WW-Absatz-Standardschriftart11111111111111111111111">
    <w:name w:val="WW-Absatz-Standardschriftart11111111111111111111111"/>
    <w:uiPriority w:val="99"/>
    <w:qFormat/>
    <w:rsid w:val="00022A16"/>
  </w:style>
  <w:style w:type="character" w:customStyle="1" w:styleId="WW-Absatz-Standardschriftart111111111111111111111111">
    <w:name w:val="WW-Absatz-Standardschriftart111111111111111111111111"/>
    <w:uiPriority w:val="99"/>
    <w:qFormat/>
    <w:rsid w:val="00022A16"/>
  </w:style>
  <w:style w:type="character" w:customStyle="1" w:styleId="WW-Absatz-Standardschriftart1111111111111111111111111">
    <w:name w:val="WW-Absatz-Standardschriftart1111111111111111111111111"/>
    <w:uiPriority w:val="99"/>
    <w:qFormat/>
    <w:rsid w:val="00022A16"/>
  </w:style>
  <w:style w:type="character" w:customStyle="1" w:styleId="WW-Absatz-Standardschriftart11111111111111111111111111">
    <w:name w:val="WW-Absatz-Standardschriftart11111111111111111111111111"/>
    <w:uiPriority w:val="99"/>
    <w:qFormat/>
    <w:rsid w:val="00022A16"/>
  </w:style>
  <w:style w:type="character" w:customStyle="1" w:styleId="WW-Absatz-Standardschriftart111111111111111111111111111">
    <w:name w:val="WW-Absatz-Standardschriftart111111111111111111111111111"/>
    <w:uiPriority w:val="99"/>
    <w:qFormat/>
    <w:rsid w:val="00022A16"/>
  </w:style>
  <w:style w:type="character" w:customStyle="1" w:styleId="WW-Absatz-Standardschriftart1111111111111111111111111111">
    <w:name w:val="WW-Absatz-Standardschriftart1111111111111111111111111111"/>
    <w:uiPriority w:val="99"/>
    <w:qFormat/>
    <w:rsid w:val="00022A16"/>
  </w:style>
  <w:style w:type="character" w:customStyle="1" w:styleId="WW-Absatz-Standardschriftart11111111111111111111111111111">
    <w:name w:val="WW-Absatz-Standardschriftart11111111111111111111111111111"/>
    <w:uiPriority w:val="99"/>
    <w:qFormat/>
    <w:rsid w:val="00022A16"/>
  </w:style>
  <w:style w:type="character" w:customStyle="1" w:styleId="WW-Absatz-Standardschriftart111111111111111111111111111111">
    <w:name w:val="WW-Absatz-Standardschriftart111111111111111111111111111111"/>
    <w:uiPriority w:val="99"/>
    <w:qFormat/>
    <w:rsid w:val="00022A16"/>
  </w:style>
  <w:style w:type="character" w:customStyle="1" w:styleId="WW-Absatz-Standardschriftart1111111111111111111111111111111">
    <w:name w:val="WW-Absatz-Standardschriftart1111111111111111111111111111111"/>
    <w:uiPriority w:val="99"/>
    <w:qFormat/>
    <w:rsid w:val="00022A16"/>
  </w:style>
  <w:style w:type="character" w:customStyle="1" w:styleId="WW-Absatz-Standardschriftart11111111111111111111111111111111">
    <w:name w:val="WW-Absatz-Standardschriftart11111111111111111111111111111111"/>
    <w:uiPriority w:val="99"/>
    <w:qFormat/>
    <w:rsid w:val="00022A16"/>
  </w:style>
  <w:style w:type="character" w:customStyle="1" w:styleId="WW-Absatz-Standardschriftart111111111111111111111111111111111">
    <w:name w:val="WW-Absatz-Standardschriftart111111111111111111111111111111111"/>
    <w:uiPriority w:val="99"/>
    <w:qFormat/>
    <w:rsid w:val="00022A16"/>
  </w:style>
  <w:style w:type="character" w:customStyle="1" w:styleId="WW-Absatz-Standardschriftart1111111111111111111111111111111111">
    <w:name w:val="WW-Absatz-Standardschriftart1111111111111111111111111111111111"/>
    <w:uiPriority w:val="99"/>
    <w:qFormat/>
    <w:rsid w:val="00022A16"/>
  </w:style>
  <w:style w:type="character" w:customStyle="1" w:styleId="WW-Absatz-Standardschriftart11111111111111111111111111111111111">
    <w:name w:val="WW-Absatz-Standardschriftart11111111111111111111111111111111111"/>
    <w:uiPriority w:val="99"/>
    <w:qFormat/>
    <w:rsid w:val="00022A16"/>
  </w:style>
  <w:style w:type="character" w:customStyle="1" w:styleId="WW-Absatz-Standardschriftart111111111111111111111111111111111111">
    <w:name w:val="WW-Absatz-Standardschriftart111111111111111111111111111111111111"/>
    <w:uiPriority w:val="99"/>
    <w:qFormat/>
    <w:rsid w:val="00022A16"/>
  </w:style>
  <w:style w:type="character" w:customStyle="1" w:styleId="WW-Absatz-Standardschriftart1111111111111111111111111111111111111">
    <w:name w:val="WW-Absatz-Standardschriftart1111111111111111111111111111111111111"/>
    <w:uiPriority w:val="99"/>
    <w:qFormat/>
    <w:rsid w:val="00022A16"/>
  </w:style>
  <w:style w:type="character" w:customStyle="1" w:styleId="WW-Absatz-Standardschriftart11111111111111111111111111111111111111">
    <w:name w:val="WW-Absatz-Standardschriftart11111111111111111111111111111111111111"/>
    <w:uiPriority w:val="99"/>
    <w:qFormat/>
    <w:rsid w:val="00022A16"/>
  </w:style>
  <w:style w:type="character" w:customStyle="1" w:styleId="WW-Absatz-Standardschriftart111111111111111111111111111111111111111">
    <w:name w:val="WW-Absatz-Standardschriftart111111111111111111111111111111111111111"/>
    <w:uiPriority w:val="99"/>
    <w:qFormat/>
    <w:rsid w:val="00022A16"/>
  </w:style>
  <w:style w:type="character" w:customStyle="1" w:styleId="WW-Absatz-Standardschriftart1111111111111111111111111111111111111111">
    <w:name w:val="WW-Absatz-Standardschriftart1111111111111111111111111111111111111111"/>
    <w:uiPriority w:val="99"/>
    <w:qFormat/>
    <w:rsid w:val="00022A16"/>
  </w:style>
  <w:style w:type="character" w:customStyle="1" w:styleId="WW-Absatz-Standardschriftart11111111111111111111111111111111111111111">
    <w:name w:val="WW-Absatz-Standardschriftart11111111111111111111111111111111111111111"/>
    <w:uiPriority w:val="99"/>
    <w:qFormat/>
    <w:rsid w:val="00022A16"/>
  </w:style>
  <w:style w:type="character" w:customStyle="1" w:styleId="WW-Absatz-Standardschriftart111111111111111111111111111111111111111111">
    <w:name w:val="WW-Absatz-Standardschriftart111111111111111111111111111111111111111111"/>
    <w:uiPriority w:val="99"/>
    <w:qFormat/>
    <w:rsid w:val="00022A16"/>
  </w:style>
  <w:style w:type="character" w:customStyle="1" w:styleId="WW-Absatz-Standardschriftart1111111111111111111111111111111111111111111">
    <w:name w:val="WW-Absatz-Standardschriftart1111111111111111111111111111111111111111111"/>
    <w:uiPriority w:val="99"/>
    <w:qFormat/>
    <w:rsid w:val="00022A16"/>
  </w:style>
  <w:style w:type="character" w:customStyle="1" w:styleId="WW-Absatz-Standardschriftart11111111111111111111111111111111111111111111">
    <w:name w:val="WW-Absatz-Standardschriftart11111111111111111111111111111111111111111111"/>
    <w:uiPriority w:val="99"/>
    <w:qFormat/>
    <w:rsid w:val="00022A16"/>
  </w:style>
  <w:style w:type="character" w:customStyle="1" w:styleId="WW-Absatz-Standardschriftart111111111111111111111111111111111111111111111">
    <w:name w:val="WW-Absatz-Standardschriftart111111111111111111111111111111111111111111111"/>
    <w:uiPriority w:val="99"/>
    <w:qFormat/>
    <w:rsid w:val="00022A16"/>
  </w:style>
  <w:style w:type="character" w:customStyle="1" w:styleId="WW-Absatz-Standardschriftart1111111111111111111111111111111111111111111111">
    <w:name w:val="WW-Absatz-Standardschriftart1111111111111111111111111111111111111111111111"/>
    <w:uiPriority w:val="99"/>
    <w:qFormat/>
    <w:rsid w:val="00022A16"/>
  </w:style>
  <w:style w:type="character" w:customStyle="1" w:styleId="WW-Absatz-Standardschriftart11111111111111111111111111111111111111111111111">
    <w:name w:val="WW-Absatz-Standardschriftart11111111111111111111111111111111111111111111111"/>
    <w:uiPriority w:val="99"/>
    <w:qFormat/>
    <w:rsid w:val="00022A16"/>
  </w:style>
  <w:style w:type="character" w:customStyle="1" w:styleId="WW-Absatz-Standardschriftart111111111111111111111111111111111111111111111111">
    <w:name w:val="WW-Absatz-Standardschriftart111111111111111111111111111111111111111111111111"/>
    <w:uiPriority w:val="99"/>
    <w:qFormat/>
    <w:rsid w:val="00022A16"/>
  </w:style>
  <w:style w:type="character" w:customStyle="1" w:styleId="WW-Absatz-Standardschriftart1111111111111111111111111111111111111111111111111">
    <w:name w:val="WW-Absatz-Standardschriftart1111111111111111111111111111111111111111111111111"/>
    <w:uiPriority w:val="99"/>
    <w:qFormat/>
    <w:rsid w:val="00022A16"/>
  </w:style>
  <w:style w:type="character" w:customStyle="1" w:styleId="WW-Absatz-Standardschriftart11111111111111111111111111111111111111111111111111">
    <w:name w:val="WW-Absatz-Standardschriftart11111111111111111111111111111111111111111111111111"/>
    <w:uiPriority w:val="99"/>
    <w:qFormat/>
    <w:rsid w:val="00022A16"/>
  </w:style>
  <w:style w:type="character" w:customStyle="1" w:styleId="WW-Absatz-Standardschriftart111111111111111111111111111111111111111111111111111">
    <w:name w:val="WW-Absatz-Standardschriftart111111111111111111111111111111111111111111111111111"/>
    <w:uiPriority w:val="99"/>
    <w:qFormat/>
    <w:rsid w:val="00022A16"/>
  </w:style>
  <w:style w:type="character" w:customStyle="1" w:styleId="WW-Absatz-Standardschriftart1111111111111111111111111111111111111111111111111111">
    <w:name w:val="WW-Absatz-Standardschriftart1111111111111111111111111111111111111111111111111111"/>
    <w:uiPriority w:val="99"/>
    <w:qFormat/>
    <w:rsid w:val="00022A16"/>
  </w:style>
  <w:style w:type="character" w:customStyle="1" w:styleId="WW-Absatz-Standardschriftart11111111111111111111111111111111111111111111111111111">
    <w:name w:val="WW-Absatz-Standardschriftart11111111111111111111111111111111111111111111111111111"/>
    <w:uiPriority w:val="99"/>
    <w:qFormat/>
    <w:rsid w:val="00022A16"/>
  </w:style>
  <w:style w:type="character" w:customStyle="1" w:styleId="WW-Absatz-Standardschriftart111111111111111111111111111111111111111111111111111111">
    <w:name w:val="WW-Absatz-Standardschriftart111111111111111111111111111111111111111111111111111111"/>
    <w:uiPriority w:val="99"/>
    <w:qFormat/>
    <w:rsid w:val="00022A16"/>
  </w:style>
  <w:style w:type="character" w:customStyle="1" w:styleId="WW-Absatz-Standardschriftart1111111111111111111111111111111111111111111111111111111">
    <w:name w:val="WW-Absatz-Standardschriftart1111111111111111111111111111111111111111111111111111111"/>
    <w:uiPriority w:val="99"/>
    <w:qFormat/>
    <w:rsid w:val="00022A16"/>
  </w:style>
  <w:style w:type="character" w:customStyle="1" w:styleId="WW-Absatz-Standardschriftart11111111111111111111111111111111111111111111111111111111">
    <w:name w:val="WW-Absatz-Standardschriftart11111111111111111111111111111111111111111111111111111111"/>
    <w:uiPriority w:val="99"/>
    <w:qFormat/>
    <w:rsid w:val="00022A16"/>
  </w:style>
  <w:style w:type="character" w:customStyle="1" w:styleId="WW-Absatz-Standardschriftart111111111111111111111111111111111111111111111111111111111">
    <w:name w:val="WW-Absatz-Standardschriftart111111111111111111111111111111111111111111111111111111111"/>
    <w:uiPriority w:val="99"/>
    <w:qFormat/>
    <w:rsid w:val="00022A16"/>
  </w:style>
  <w:style w:type="character" w:customStyle="1" w:styleId="WW-Absatz-Standardschriftart1111111111111111111111111111111111111111111111111111111111">
    <w:name w:val="WW-Absatz-Standardschriftart1111111111111111111111111111111111111111111111111111111111"/>
    <w:uiPriority w:val="99"/>
    <w:qFormat/>
    <w:rsid w:val="00022A16"/>
  </w:style>
  <w:style w:type="character" w:customStyle="1" w:styleId="WW-Absatz-Standardschriftart11111111111111111111111111111111111111111111111111111111111">
    <w:name w:val="WW-Absatz-Standardschriftart11111111111111111111111111111111111111111111111111111111111"/>
    <w:uiPriority w:val="99"/>
    <w:qFormat/>
    <w:rsid w:val="00022A16"/>
  </w:style>
  <w:style w:type="character" w:customStyle="1" w:styleId="WW-Absatz-Standardschriftart111111111111111111111111111111111111111111111111111111111111">
    <w:name w:val="WW-Absatz-Standardschriftart111111111111111111111111111111111111111111111111111111111111"/>
    <w:uiPriority w:val="99"/>
    <w:qFormat/>
    <w:rsid w:val="00022A16"/>
  </w:style>
  <w:style w:type="character" w:customStyle="1" w:styleId="WW-Absatz-Standardschriftart1111111111111111111111111111111111111111111111111111111111111">
    <w:name w:val="WW-Absatz-Standardschriftart1111111111111111111111111111111111111111111111111111111111111"/>
    <w:uiPriority w:val="99"/>
    <w:qFormat/>
    <w:rsid w:val="00022A16"/>
  </w:style>
  <w:style w:type="character" w:customStyle="1" w:styleId="WW-Absatz-Standardschriftart11111111111111111111111111111111111111111111111111111111111111">
    <w:name w:val="WW-Absatz-Standardschriftart11111111111111111111111111111111111111111111111111111111111111"/>
    <w:uiPriority w:val="99"/>
    <w:qFormat/>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qFormat/>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qFormat/>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qFormat/>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qFormat/>
    <w:rsid w:val="00022A16"/>
  </w:style>
  <w:style w:type="character" w:customStyle="1" w:styleId="bold">
    <w:name w:val="bold"/>
    <w:basedOn w:val="14"/>
    <w:uiPriority w:val="99"/>
    <w:qFormat/>
    <w:rsid w:val="00022A16"/>
  </w:style>
  <w:style w:type="character" w:customStyle="1" w:styleId="afff1">
    <w:name w:val="Символ сноски"/>
    <w:uiPriority w:val="99"/>
    <w:qFormat/>
    <w:rsid w:val="00022A16"/>
    <w:rPr>
      <w:vertAlign w:val="superscript"/>
    </w:rPr>
  </w:style>
  <w:style w:type="character" w:customStyle="1" w:styleId="WW-">
    <w:name w:val="WW-Символ сноски"/>
    <w:uiPriority w:val="99"/>
    <w:qFormat/>
    <w:rsid w:val="00022A16"/>
    <w:rPr>
      <w:vertAlign w:val="superscript"/>
    </w:rPr>
  </w:style>
  <w:style w:type="character" w:customStyle="1" w:styleId="28">
    <w:name w:val="Знак сноски2"/>
    <w:uiPriority w:val="99"/>
    <w:qFormat/>
    <w:rsid w:val="00022A16"/>
    <w:rPr>
      <w:vertAlign w:val="superscript"/>
    </w:rPr>
  </w:style>
  <w:style w:type="character" w:customStyle="1" w:styleId="afff2">
    <w:name w:val="Символы концевой сноски"/>
    <w:uiPriority w:val="99"/>
    <w:qFormat/>
    <w:rsid w:val="00022A16"/>
    <w:rPr>
      <w:vertAlign w:val="superscript"/>
    </w:rPr>
  </w:style>
  <w:style w:type="character" w:customStyle="1" w:styleId="WW-0">
    <w:name w:val="WW-Символы концевой сноски"/>
    <w:uiPriority w:val="99"/>
    <w:qFormat/>
    <w:rsid w:val="00022A16"/>
  </w:style>
  <w:style w:type="character" w:customStyle="1" w:styleId="1a">
    <w:name w:val="Знак сноски1"/>
    <w:uiPriority w:val="99"/>
    <w:qFormat/>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uiPriority w:val="99"/>
    <w:qFormat/>
    <w:rsid w:val="00022A16"/>
    <w:pPr>
      <w:suppressLineNumbers/>
      <w:suppressAutoHyphens/>
    </w:pPr>
    <w:rPr>
      <w:rFonts w:cs="Mangal"/>
      <w:sz w:val="24"/>
      <w:szCs w:val="24"/>
      <w:lang w:eastAsia="zh-CN"/>
    </w:rPr>
  </w:style>
  <w:style w:type="paragraph" w:customStyle="1" w:styleId="1b">
    <w:name w:val="Название объекта1"/>
    <w:basedOn w:val="a"/>
    <w:uiPriority w:val="99"/>
    <w:qFormat/>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qFormat/>
    <w:rsid w:val="00022A16"/>
    <w:pPr>
      <w:suppressAutoHyphens/>
      <w:spacing w:before="280" w:after="280"/>
    </w:pPr>
    <w:rPr>
      <w:sz w:val="24"/>
      <w:szCs w:val="24"/>
      <w:lang w:eastAsia="zh-CN"/>
    </w:rPr>
  </w:style>
  <w:style w:type="paragraph" w:customStyle="1" w:styleId="osn">
    <w:name w:val="osn"/>
    <w:basedOn w:val="a"/>
    <w:uiPriority w:val="99"/>
    <w:qFormat/>
    <w:rsid w:val="00022A16"/>
    <w:pPr>
      <w:suppressAutoHyphens/>
      <w:spacing w:before="280" w:after="280"/>
    </w:pPr>
    <w:rPr>
      <w:sz w:val="24"/>
      <w:szCs w:val="24"/>
      <w:lang w:eastAsia="zh-CN"/>
    </w:rPr>
  </w:style>
  <w:style w:type="paragraph" w:customStyle="1" w:styleId="osn2">
    <w:name w:val="osn2"/>
    <w:basedOn w:val="a"/>
    <w:uiPriority w:val="99"/>
    <w:qFormat/>
    <w:rsid w:val="00022A16"/>
    <w:pPr>
      <w:suppressAutoHyphens/>
      <w:spacing w:before="280" w:after="280"/>
    </w:pPr>
    <w:rPr>
      <w:sz w:val="24"/>
      <w:szCs w:val="24"/>
      <w:lang w:eastAsia="zh-CN"/>
    </w:rPr>
  </w:style>
  <w:style w:type="paragraph" w:styleId="afff4">
    <w:name w:val="footnote text"/>
    <w:basedOn w:val="a"/>
    <w:link w:val="afff5"/>
    <w:uiPriority w:val="99"/>
    <w:qFormat/>
    <w:rsid w:val="00022A16"/>
    <w:pPr>
      <w:suppressLineNumbers/>
      <w:suppressAutoHyphens/>
      <w:ind w:left="339" w:hanging="339"/>
    </w:pPr>
    <w:rPr>
      <w:sz w:val="20"/>
      <w:lang w:eastAsia="zh-CN"/>
    </w:rPr>
  </w:style>
  <w:style w:type="character" w:customStyle="1" w:styleId="afff5">
    <w:name w:val="Текст сноски Знак"/>
    <w:link w:val="afff4"/>
    <w:uiPriority w:val="99"/>
    <w:qFormat/>
    <w:rsid w:val="00022A16"/>
    <w:rPr>
      <w:lang w:eastAsia="zh-CN"/>
    </w:rPr>
  </w:style>
  <w:style w:type="paragraph" w:customStyle="1" w:styleId="afff6">
    <w:name w:val="Таблицы (моноширинный)"/>
    <w:basedOn w:val="a"/>
    <w:next w:val="a"/>
    <w:uiPriority w:val="99"/>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qFormat/>
    <w:rsid w:val="00F0691C"/>
    <w:rPr>
      <w:rFonts w:ascii="Calibri" w:hAnsi="Calibri"/>
      <w:sz w:val="22"/>
      <w:szCs w:val="22"/>
      <w:lang w:eastAsia="en-US"/>
    </w:rPr>
  </w:style>
  <w:style w:type="paragraph" w:customStyle="1" w:styleId="hp">
    <w:name w:val="hp"/>
    <w:basedOn w:val="a"/>
    <w:uiPriority w:val="99"/>
    <w:qFormat/>
    <w:rsid w:val="00F0691C"/>
    <w:pPr>
      <w:spacing w:before="100" w:beforeAutospacing="1" w:after="100" w:afterAutospacing="1"/>
    </w:pPr>
    <w:rPr>
      <w:rFonts w:eastAsia="Calibri"/>
      <w:sz w:val="24"/>
      <w:szCs w:val="24"/>
    </w:rPr>
  </w:style>
  <w:style w:type="paragraph" w:customStyle="1" w:styleId="afff7">
    <w:name w:val="???????"/>
    <w:uiPriority w:val="99"/>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qFormat/>
    <w:rsid w:val="00DA2A21"/>
    <w:rPr>
      <w:rFonts w:ascii="Calibri" w:hAnsi="Calibri"/>
      <w:sz w:val="22"/>
      <w:szCs w:val="22"/>
    </w:rPr>
  </w:style>
  <w:style w:type="character" w:customStyle="1" w:styleId="afff8">
    <w:name w:val="Цветовое выделение"/>
    <w:uiPriority w:val="99"/>
    <w:qFormat/>
    <w:rsid w:val="00813ABB"/>
    <w:rPr>
      <w:b/>
      <w:color w:val="26282F"/>
      <w:sz w:val="26"/>
    </w:rPr>
  </w:style>
  <w:style w:type="paragraph" w:customStyle="1" w:styleId="2c">
    <w:name w:val="Абзац списка2"/>
    <w:basedOn w:val="a"/>
    <w:uiPriority w:val="99"/>
    <w:qFormat/>
    <w:rsid w:val="00813ABB"/>
    <w:pPr>
      <w:ind w:left="720"/>
    </w:pPr>
    <w:rPr>
      <w:rFonts w:eastAsia="Calibri"/>
      <w:sz w:val="24"/>
      <w:szCs w:val="24"/>
    </w:rPr>
  </w:style>
  <w:style w:type="paragraph" w:styleId="afff9">
    <w:name w:val="Plain Text"/>
    <w:basedOn w:val="a"/>
    <w:link w:val="afffa"/>
    <w:uiPriority w:val="99"/>
    <w:unhideWhenUsed/>
    <w:qFormat/>
    <w:rsid w:val="008F7B7B"/>
    <w:pPr>
      <w:spacing w:before="100" w:beforeAutospacing="1" w:after="100" w:afterAutospacing="1"/>
    </w:pPr>
    <w:rPr>
      <w:sz w:val="24"/>
      <w:szCs w:val="24"/>
    </w:rPr>
  </w:style>
  <w:style w:type="character" w:customStyle="1" w:styleId="afffa">
    <w:name w:val="Текст Знак"/>
    <w:basedOn w:val="a2"/>
    <w:link w:val="afff9"/>
    <w:uiPriority w:val="99"/>
    <w:qFormat/>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uiPriority w:val="99"/>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uiPriority w:val="99"/>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uiPriority w:val="99"/>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7">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uiPriority w:val="99"/>
    <w:semiHidden/>
    <w:unhideWhenUsed/>
    <w:rsid w:val="002C1CD8"/>
  </w:style>
  <w:style w:type="table" w:customStyle="1" w:styleId="42">
    <w:name w:val="Сетка таблицы4"/>
    <w:basedOn w:val="a3"/>
    <w:next w:val="af9"/>
    <w:uiPriority w:val="99"/>
    <w:rsid w:val="002C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C1CD8"/>
    <w:pPr>
      <w:widowControl w:val="0"/>
      <w:autoSpaceDE w:val="0"/>
      <w:autoSpaceDN w:val="0"/>
    </w:pPr>
    <w:rPr>
      <w:rFonts w:ascii="Tahoma" w:hAnsi="Tahoma" w:cs="Tahoma"/>
    </w:rPr>
  </w:style>
  <w:style w:type="character" w:customStyle="1" w:styleId="text-cut2">
    <w:name w:val="text-cut2"/>
    <w:basedOn w:val="a2"/>
    <w:rsid w:val="002C1CD8"/>
  </w:style>
  <w:style w:type="character" w:customStyle="1" w:styleId="extended-textshort">
    <w:name w:val="extended-text__short"/>
    <w:rsid w:val="002C1CD8"/>
  </w:style>
  <w:style w:type="table" w:customStyle="1" w:styleId="120">
    <w:name w:val="Сетка таблицы12"/>
    <w:basedOn w:val="a3"/>
    <w:next w:val="af9"/>
    <w:uiPriority w:val="99"/>
    <w:rsid w:val="002C1CD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3"/>
    <w:next w:val="af9"/>
    <w:uiPriority w:val="99"/>
    <w:rsid w:val="002C1CD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2"/>
    <w:qFormat/>
    <w:rsid w:val="002C1CD8"/>
    <w:rPr>
      <w:rFonts w:ascii="Times New Roman" w:hAnsi="Times New Roman" w:cs="Times New Roman"/>
      <w:sz w:val="38"/>
      <w:szCs w:val="38"/>
    </w:rPr>
  </w:style>
  <w:style w:type="character" w:customStyle="1" w:styleId="afe">
    <w:name w:val="Без интервала Знак"/>
    <w:link w:val="afd"/>
    <w:uiPriority w:val="99"/>
    <w:locked/>
    <w:rsid w:val="002C1CD8"/>
    <w:rPr>
      <w:rFonts w:ascii="Calibri" w:hAnsi="Calibri" w:cs="Calibri"/>
      <w:sz w:val="22"/>
      <w:szCs w:val="22"/>
      <w:lang w:eastAsia="zh-CN"/>
    </w:rPr>
  </w:style>
  <w:style w:type="character" w:customStyle="1" w:styleId="FontStyle12">
    <w:name w:val="Font Style12"/>
    <w:basedOn w:val="a2"/>
    <w:uiPriority w:val="99"/>
    <w:rsid w:val="002C1CD8"/>
    <w:rPr>
      <w:rFonts w:ascii="Times New Roman" w:hAnsi="Times New Roman" w:cs="Times New Roman" w:hint="default"/>
      <w:sz w:val="38"/>
      <w:szCs w:val="38"/>
    </w:rPr>
  </w:style>
  <w:style w:type="numbering" w:customStyle="1" w:styleId="112">
    <w:name w:val="Нет списка11"/>
    <w:next w:val="a4"/>
    <w:uiPriority w:val="99"/>
    <w:semiHidden/>
    <w:rsid w:val="002C1CD8"/>
  </w:style>
  <w:style w:type="table" w:customStyle="1" w:styleId="315">
    <w:name w:val="Сетка таблицы31"/>
    <w:basedOn w:val="a3"/>
    <w:next w:val="af9"/>
    <w:rsid w:val="002C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4"/>
    <w:uiPriority w:val="99"/>
    <w:semiHidden/>
    <w:unhideWhenUsed/>
    <w:rsid w:val="002C1CD8"/>
  </w:style>
  <w:style w:type="numbering" w:customStyle="1" w:styleId="316">
    <w:name w:val="Нет списка31"/>
    <w:next w:val="a4"/>
    <w:uiPriority w:val="99"/>
    <w:semiHidden/>
    <w:unhideWhenUsed/>
    <w:rsid w:val="002C1CD8"/>
  </w:style>
  <w:style w:type="numbering" w:customStyle="1" w:styleId="410">
    <w:name w:val="Нет списка41"/>
    <w:next w:val="a4"/>
    <w:uiPriority w:val="99"/>
    <w:semiHidden/>
    <w:unhideWhenUsed/>
    <w:rsid w:val="002C1CD8"/>
  </w:style>
  <w:style w:type="numbering" w:customStyle="1" w:styleId="510">
    <w:name w:val="Нет списка51"/>
    <w:next w:val="a4"/>
    <w:uiPriority w:val="99"/>
    <w:semiHidden/>
    <w:unhideWhenUsed/>
    <w:rsid w:val="002C1CD8"/>
  </w:style>
  <w:style w:type="table" w:customStyle="1" w:styleId="1110">
    <w:name w:val="Сетка таблицы111"/>
    <w:basedOn w:val="a3"/>
    <w:next w:val="af9"/>
    <w:uiPriority w:val="99"/>
    <w:rsid w:val="002C1CD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2C1CD8"/>
  </w:style>
  <w:style w:type="numbering" w:customStyle="1" w:styleId="711">
    <w:name w:val="Нет списка71"/>
    <w:next w:val="a4"/>
    <w:uiPriority w:val="99"/>
    <w:semiHidden/>
    <w:unhideWhenUsed/>
    <w:rsid w:val="002C1CD8"/>
  </w:style>
  <w:style w:type="paragraph" w:customStyle="1" w:styleId="Normal1">
    <w:name w:val="Normal1"/>
    <w:uiPriority w:val="99"/>
    <w:rsid w:val="002C1CD8"/>
    <w:pPr>
      <w:tabs>
        <w:tab w:val="left" w:pos="708"/>
      </w:tabs>
      <w:suppressAutoHyphens/>
      <w:spacing w:line="100" w:lineRule="atLeast"/>
    </w:pPr>
    <w:rPr>
      <w:color w:val="00000A"/>
      <w:sz w:val="24"/>
      <w:szCs w:val="24"/>
    </w:rPr>
  </w:style>
  <w:style w:type="paragraph" w:styleId="1f2">
    <w:name w:val="index 1"/>
    <w:basedOn w:val="a"/>
    <w:next w:val="a"/>
    <w:autoRedefine/>
    <w:uiPriority w:val="99"/>
    <w:unhideWhenUsed/>
    <w:rsid w:val="002C1CD8"/>
    <w:pPr>
      <w:ind w:left="280" w:hanging="280"/>
    </w:pPr>
  </w:style>
  <w:style w:type="paragraph" w:customStyle="1" w:styleId="3120">
    <w:name w:val="Основной текст с отступом 312"/>
    <w:basedOn w:val="a"/>
    <w:uiPriority w:val="99"/>
    <w:rsid w:val="002C1CD8"/>
    <w:pPr>
      <w:spacing w:after="120"/>
      <w:ind w:left="283"/>
    </w:pPr>
    <w:rPr>
      <w:sz w:val="16"/>
      <w:szCs w:val="16"/>
      <w:lang w:eastAsia="zh-CN"/>
    </w:rPr>
  </w:style>
  <w:style w:type="paragraph" w:customStyle="1" w:styleId="130">
    <w:name w:val="Знак Знак Знак1 Знак3"/>
    <w:basedOn w:val="a"/>
    <w:uiPriority w:val="99"/>
    <w:rsid w:val="002C1CD8"/>
    <w:pPr>
      <w:spacing w:after="160" w:line="240" w:lineRule="exact"/>
    </w:pPr>
    <w:rPr>
      <w:rFonts w:ascii="Verdana" w:hAnsi="Verdana" w:cs="Verdana"/>
      <w:sz w:val="20"/>
      <w:lang w:val="en-US" w:eastAsia="en-US"/>
    </w:rPr>
  </w:style>
  <w:style w:type="paragraph" w:customStyle="1" w:styleId="3121">
    <w:name w:val="Основной текст 312"/>
    <w:basedOn w:val="a"/>
    <w:uiPriority w:val="99"/>
    <w:rsid w:val="002C1CD8"/>
    <w:pPr>
      <w:spacing w:after="120"/>
    </w:pPr>
    <w:rPr>
      <w:sz w:val="16"/>
      <w:szCs w:val="16"/>
      <w:lang w:eastAsia="zh-CN"/>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2C1CD8"/>
    <w:pPr>
      <w:spacing w:after="160" w:line="240" w:lineRule="exact"/>
    </w:pPr>
    <w:rPr>
      <w:rFonts w:ascii="Verdana" w:hAnsi="Verdana" w:cs="Verdana"/>
      <w:sz w:val="20"/>
      <w:lang w:val="en-US"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3"/>
    <w:basedOn w:val="a"/>
    <w:uiPriority w:val="99"/>
    <w:rsid w:val="002C1CD8"/>
    <w:pPr>
      <w:spacing w:after="160" w:line="240" w:lineRule="exact"/>
    </w:pPr>
    <w:rPr>
      <w:rFonts w:ascii="Verdana" w:hAnsi="Verdana" w:cs="Verdana"/>
      <w:sz w:val="20"/>
      <w:lang w:val="en-US" w:eastAsia="zh-CN"/>
    </w:rPr>
  </w:style>
  <w:style w:type="paragraph" w:customStyle="1" w:styleId="3110">
    <w:name w:val="Основной текст с отступом 311"/>
    <w:basedOn w:val="a"/>
    <w:uiPriority w:val="99"/>
    <w:rsid w:val="002C1CD8"/>
    <w:pPr>
      <w:spacing w:after="120"/>
      <w:ind w:left="283"/>
    </w:pPr>
    <w:rPr>
      <w:sz w:val="16"/>
      <w:szCs w:val="16"/>
      <w:lang w:eastAsia="zh-CN"/>
    </w:rPr>
  </w:style>
  <w:style w:type="paragraph" w:customStyle="1" w:styleId="3a">
    <w:name w:val="Без интервала3"/>
    <w:uiPriority w:val="99"/>
    <w:rsid w:val="002C1CD8"/>
    <w:pPr>
      <w:suppressAutoHyphens/>
    </w:pPr>
    <w:rPr>
      <w:rFonts w:ascii="Calibri" w:hAnsi="Calibri" w:cs="Calibri"/>
      <w:sz w:val="22"/>
      <w:szCs w:val="22"/>
      <w:lang w:eastAsia="zh-CN"/>
    </w:rPr>
  </w:style>
  <w:style w:type="paragraph" w:customStyle="1" w:styleId="121">
    <w:name w:val="Знак Знак Знак1 Знак2"/>
    <w:basedOn w:val="a"/>
    <w:uiPriority w:val="99"/>
    <w:rsid w:val="002C1CD8"/>
    <w:pPr>
      <w:spacing w:after="160" w:line="240" w:lineRule="exact"/>
    </w:pPr>
    <w:rPr>
      <w:rFonts w:ascii="Verdana" w:hAnsi="Verdana" w:cs="Verdana"/>
      <w:sz w:val="20"/>
      <w:lang w:val="en-US" w:eastAsia="en-US"/>
    </w:rPr>
  </w:style>
  <w:style w:type="paragraph" w:customStyle="1" w:styleId="3111">
    <w:name w:val="Основной текст 311"/>
    <w:basedOn w:val="a"/>
    <w:uiPriority w:val="99"/>
    <w:rsid w:val="002C1CD8"/>
    <w:pPr>
      <w:spacing w:after="120"/>
    </w:pPr>
    <w:rPr>
      <w:sz w:val="16"/>
      <w:szCs w:val="16"/>
      <w:lang w:eastAsia="zh-CN"/>
    </w:rPr>
  </w:style>
  <w:style w:type="paragraph" w:customStyle="1" w:styleId="3b">
    <w:name w:val="Абзац списка3"/>
    <w:basedOn w:val="a"/>
    <w:uiPriority w:val="99"/>
    <w:rsid w:val="002C1CD8"/>
    <w:pPr>
      <w:suppressAutoHyphens/>
      <w:spacing w:line="360" w:lineRule="auto"/>
      <w:ind w:left="720" w:firstLine="709"/>
      <w:jc w:val="both"/>
    </w:pPr>
    <w:rPr>
      <w:sz w:val="24"/>
      <w:szCs w:val="24"/>
      <w:lang w:eastAsia="ar-S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2C1CD8"/>
    <w:pPr>
      <w:spacing w:after="160" w:line="240" w:lineRule="exact"/>
    </w:pPr>
    <w:rPr>
      <w:rFonts w:ascii="Verdana" w:hAnsi="Verdana" w:cs="Verdana"/>
      <w:sz w:val="20"/>
      <w:lang w:val="en-US" w:eastAsia="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2"/>
    <w:basedOn w:val="a"/>
    <w:uiPriority w:val="99"/>
    <w:rsid w:val="002C1CD8"/>
    <w:pPr>
      <w:spacing w:after="160" w:line="240" w:lineRule="exact"/>
    </w:pPr>
    <w:rPr>
      <w:rFonts w:ascii="Verdana" w:hAnsi="Verdana" w:cs="Verdana"/>
      <w:sz w:val="20"/>
      <w:lang w:val="en-US" w:eastAsia="zh-CN"/>
    </w:rPr>
  </w:style>
  <w:style w:type="paragraph" w:customStyle="1" w:styleId="220">
    <w:name w:val="Основной текст с отступом 22"/>
    <w:basedOn w:val="a"/>
    <w:uiPriority w:val="99"/>
    <w:rsid w:val="002C1CD8"/>
    <w:pPr>
      <w:widowControl w:val="0"/>
      <w:ind w:right="-1" w:firstLine="720"/>
      <w:jc w:val="both"/>
    </w:pPr>
    <w:rPr>
      <w:rFonts w:ascii="Arial" w:hAnsi="Arial" w:cs="Arial"/>
      <w:szCs w:val="28"/>
      <w:lang w:eastAsia="zh-CN"/>
    </w:rPr>
  </w:style>
  <w:style w:type="paragraph" w:customStyle="1" w:styleId="320">
    <w:name w:val="Основной текст с отступом 32"/>
    <w:basedOn w:val="a"/>
    <w:uiPriority w:val="99"/>
    <w:rsid w:val="002C1CD8"/>
    <w:pPr>
      <w:spacing w:after="120"/>
      <w:ind w:left="283"/>
    </w:pPr>
    <w:rPr>
      <w:sz w:val="16"/>
      <w:szCs w:val="16"/>
      <w:lang w:eastAsia="zh-CN"/>
    </w:rPr>
  </w:style>
  <w:style w:type="paragraph" w:customStyle="1" w:styleId="221">
    <w:name w:val="Основной текст 22"/>
    <w:basedOn w:val="a"/>
    <w:uiPriority w:val="99"/>
    <w:rsid w:val="002C1CD8"/>
    <w:pPr>
      <w:overflowPunct w:val="0"/>
      <w:autoSpaceDE w:val="0"/>
      <w:ind w:right="43"/>
      <w:jc w:val="both"/>
    </w:pPr>
    <w:rPr>
      <w:szCs w:val="28"/>
      <w:lang w:eastAsia="zh-CN"/>
    </w:rPr>
  </w:style>
  <w:style w:type="paragraph" w:customStyle="1" w:styleId="330">
    <w:name w:val="Основной текст с отступом 33"/>
    <w:basedOn w:val="a"/>
    <w:uiPriority w:val="99"/>
    <w:rsid w:val="002C1CD8"/>
    <w:pPr>
      <w:overflowPunct w:val="0"/>
      <w:autoSpaceDE w:val="0"/>
      <w:spacing w:after="120"/>
      <w:ind w:left="283"/>
    </w:pPr>
    <w:rPr>
      <w:sz w:val="16"/>
      <w:szCs w:val="16"/>
      <w:lang w:eastAsia="zh-CN"/>
    </w:rPr>
  </w:style>
  <w:style w:type="paragraph" w:customStyle="1" w:styleId="321">
    <w:name w:val="Основной текст 32"/>
    <w:basedOn w:val="a"/>
    <w:uiPriority w:val="99"/>
    <w:rsid w:val="002C1CD8"/>
    <w:pPr>
      <w:overflowPunct w:val="0"/>
      <w:autoSpaceDE w:val="0"/>
      <w:jc w:val="center"/>
    </w:pPr>
    <w:rPr>
      <w:sz w:val="32"/>
      <w:szCs w:val="32"/>
      <w:lang w:eastAsia="zh-CN"/>
    </w:rPr>
  </w:style>
  <w:style w:type="paragraph" w:customStyle="1" w:styleId="113">
    <w:name w:val="Знак Знак Знак1 Знак1"/>
    <w:basedOn w:val="a"/>
    <w:uiPriority w:val="99"/>
    <w:rsid w:val="002C1CD8"/>
    <w:pPr>
      <w:spacing w:after="160" w:line="240" w:lineRule="exact"/>
    </w:pPr>
    <w:rPr>
      <w:rFonts w:ascii="Verdana" w:hAnsi="Verdana" w:cs="Verdana"/>
      <w:sz w:val="20"/>
      <w:lang w:val="en-US" w:eastAsia="zh-CN"/>
    </w:rPr>
  </w:style>
  <w:style w:type="paragraph" w:customStyle="1" w:styleId="3210">
    <w:name w:val="Основной текст 321"/>
    <w:basedOn w:val="a"/>
    <w:uiPriority w:val="99"/>
    <w:rsid w:val="002C1CD8"/>
    <w:pPr>
      <w:spacing w:after="120"/>
    </w:pPr>
    <w:rPr>
      <w:sz w:val="16"/>
      <w:szCs w:val="16"/>
      <w:lang w:eastAsia="zh-CN"/>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C1CD8"/>
    <w:pPr>
      <w:spacing w:after="160" w:line="240" w:lineRule="exact"/>
    </w:pPr>
    <w:rPr>
      <w:rFonts w:ascii="Verdana" w:hAnsi="Verdana" w:cs="Verdana"/>
      <w:sz w:val="20"/>
      <w:lang w:val="en-US" w:eastAsia="zh-CN"/>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2C1CD8"/>
    <w:pPr>
      <w:spacing w:after="160" w:line="240" w:lineRule="exact"/>
    </w:pPr>
    <w:rPr>
      <w:rFonts w:ascii="Verdana" w:hAnsi="Verdana" w:cs="Verdana"/>
      <w:sz w:val="20"/>
      <w:lang w:val="en-US" w:eastAsia="zh-CN"/>
    </w:rPr>
  </w:style>
  <w:style w:type="paragraph" w:customStyle="1" w:styleId="3c">
    <w:name w:val="Знак3"/>
    <w:basedOn w:val="a"/>
    <w:uiPriority w:val="99"/>
    <w:rsid w:val="002C1CD8"/>
    <w:pPr>
      <w:spacing w:after="160" w:line="240" w:lineRule="exact"/>
    </w:pPr>
    <w:rPr>
      <w:rFonts w:ascii="Verdana" w:hAnsi="Verdana" w:cs="Verdana"/>
      <w:sz w:val="20"/>
      <w:lang w:val="en-US" w:eastAsia="zh-CN"/>
    </w:rPr>
  </w:style>
  <w:style w:type="paragraph" w:customStyle="1" w:styleId="114">
    <w:name w:val="Заголовок 11"/>
    <w:basedOn w:val="a0"/>
    <w:uiPriority w:val="99"/>
    <w:rsid w:val="002C1CD8"/>
    <w:pPr>
      <w:widowControl w:val="0"/>
      <w:suppressAutoHyphens w:val="0"/>
      <w:ind w:firstLine="720"/>
      <w:outlineLvl w:val="0"/>
    </w:pPr>
    <w:rPr>
      <w:rFonts w:eastAsia="Times New Roman" w:cs="Times New Roman"/>
      <w:b/>
      <w:i/>
      <w:color w:val="00000A"/>
      <w:szCs w:val="20"/>
      <w:lang w:eastAsia="ru-RU"/>
    </w:rPr>
  </w:style>
  <w:style w:type="paragraph" w:customStyle="1" w:styleId="216">
    <w:name w:val="Заголовок 21"/>
    <w:basedOn w:val="a0"/>
    <w:uiPriority w:val="99"/>
    <w:rsid w:val="002C1CD8"/>
    <w:pPr>
      <w:widowControl w:val="0"/>
      <w:suppressAutoHyphens w:val="0"/>
      <w:spacing w:after="60"/>
      <w:outlineLvl w:val="1"/>
    </w:pPr>
    <w:rPr>
      <w:rFonts w:eastAsia="Times New Roman" w:cs="Arial"/>
      <w:b/>
      <w:bCs/>
      <w:i/>
      <w:iCs/>
      <w:color w:val="00000A"/>
      <w:lang w:eastAsia="ru-RU"/>
    </w:rPr>
  </w:style>
  <w:style w:type="paragraph" w:customStyle="1" w:styleId="31">
    <w:name w:val="Заголовок 31"/>
    <w:basedOn w:val="a0"/>
    <w:uiPriority w:val="99"/>
    <w:rsid w:val="002C1CD8"/>
    <w:pPr>
      <w:widowControl w:val="0"/>
      <w:numPr>
        <w:ilvl w:val="2"/>
        <w:numId w:val="2"/>
      </w:numPr>
      <w:suppressAutoHyphens w:val="0"/>
      <w:spacing w:line="276" w:lineRule="auto"/>
      <w:outlineLvl w:val="2"/>
    </w:pPr>
    <w:rPr>
      <w:rFonts w:ascii="Times New Roman" w:eastAsia="SimSun" w:hAnsi="Times New Roman" w:cs="Mangal"/>
      <w:b/>
      <w:bCs/>
      <w:lang w:eastAsia="zh-CN"/>
    </w:rPr>
  </w:style>
  <w:style w:type="paragraph" w:customStyle="1" w:styleId="411">
    <w:name w:val="Заголовок 41"/>
    <w:basedOn w:val="a0"/>
    <w:uiPriority w:val="99"/>
    <w:rsid w:val="002C1CD8"/>
    <w:pPr>
      <w:widowControl w:val="0"/>
      <w:suppressAutoHyphens w:val="0"/>
      <w:outlineLvl w:val="3"/>
    </w:pPr>
    <w:rPr>
      <w:rFonts w:ascii="Times New Roman" w:eastAsia="Times New Roman" w:hAnsi="Times New Roman" w:cs="Times New Roman"/>
      <w:b/>
      <w:bCs/>
      <w:color w:val="00000A"/>
      <w:szCs w:val="20"/>
      <w:lang w:eastAsia="ru-RU"/>
    </w:rPr>
  </w:style>
  <w:style w:type="paragraph" w:customStyle="1" w:styleId="511">
    <w:name w:val="Заголовок 51"/>
    <w:basedOn w:val="a0"/>
    <w:uiPriority w:val="99"/>
    <w:rsid w:val="002C1CD8"/>
    <w:pPr>
      <w:widowControl w:val="0"/>
      <w:suppressAutoHyphens w:val="0"/>
      <w:jc w:val="center"/>
      <w:outlineLvl w:val="4"/>
    </w:pPr>
    <w:rPr>
      <w:rFonts w:ascii="Times New Roman" w:eastAsia="Times New Roman" w:hAnsi="Times New Roman" w:cs="Times New Roman"/>
      <w:b/>
      <w:bCs/>
      <w:i/>
      <w:iCs/>
      <w:color w:val="00000A"/>
      <w:szCs w:val="20"/>
      <w:lang w:eastAsia="ru-RU"/>
    </w:rPr>
  </w:style>
  <w:style w:type="paragraph" w:customStyle="1" w:styleId="611">
    <w:name w:val="Заголовок 61"/>
    <w:basedOn w:val="a0"/>
    <w:uiPriority w:val="99"/>
    <w:rsid w:val="002C1CD8"/>
    <w:pPr>
      <w:widowControl w:val="0"/>
      <w:suppressAutoHyphens w:val="0"/>
      <w:spacing w:after="60"/>
      <w:outlineLvl w:val="5"/>
    </w:pPr>
    <w:rPr>
      <w:rFonts w:ascii="Calibri" w:eastAsia="Times New Roman" w:hAnsi="Calibri" w:cs="Times New Roman"/>
      <w:b/>
      <w:bCs/>
      <w:color w:val="00000A"/>
      <w:sz w:val="22"/>
      <w:szCs w:val="22"/>
      <w:lang w:eastAsia="ru-RU"/>
    </w:rPr>
  </w:style>
  <w:style w:type="paragraph" w:customStyle="1" w:styleId="712">
    <w:name w:val="Заголовок 71"/>
    <w:basedOn w:val="a0"/>
    <w:uiPriority w:val="99"/>
    <w:rsid w:val="002C1CD8"/>
    <w:pPr>
      <w:widowControl w:val="0"/>
      <w:suppressAutoHyphens w:val="0"/>
      <w:ind w:left="5334"/>
      <w:outlineLvl w:val="6"/>
    </w:pPr>
    <w:rPr>
      <w:rFonts w:ascii="Times New Roman" w:eastAsia="Times New Roman" w:hAnsi="Times New Roman" w:cs="Times New Roman"/>
      <w:b/>
      <w:bCs/>
      <w:color w:val="00000A"/>
      <w:szCs w:val="20"/>
      <w:lang w:eastAsia="ru-RU"/>
    </w:rPr>
  </w:style>
  <w:style w:type="paragraph" w:customStyle="1" w:styleId="910">
    <w:name w:val="Заголовок 91"/>
    <w:basedOn w:val="a0"/>
    <w:uiPriority w:val="99"/>
    <w:rsid w:val="002C1CD8"/>
    <w:pPr>
      <w:widowControl w:val="0"/>
      <w:suppressAutoHyphens w:val="0"/>
      <w:jc w:val="center"/>
      <w:outlineLvl w:val="8"/>
    </w:pPr>
    <w:rPr>
      <w:rFonts w:ascii="Times New Roman" w:eastAsia="Times New Roman" w:hAnsi="Times New Roman" w:cs="Times New Roman"/>
      <w:color w:val="00000A"/>
      <w:szCs w:val="20"/>
      <w:lang w:eastAsia="ru-RU"/>
    </w:rPr>
  </w:style>
  <w:style w:type="character" w:customStyle="1" w:styleId="1f5">
    <w:name w:val="Верхний колонтитул Знак1"/>
    <w:basedOn w:val="a2"/>
    <w:link w:val="1f6"/>
    <w:uiPriority w:val="99"/>
    <w:locked/>
    <w:rsid w:val="002C1CD8"/>
    <w:rPr>
      <w:sz w:val="28"/>
    </w:rPr>
  </w:style>
  <w:style w:type="paragraph" w:customStyle="1" w:styleId="1f6">
    <w:name w:val="Верхний колонтитул1"/>
    <w:basedOn w:val="Normal1"/>
    <w:link w:val="1f5"/>
    <w:uiPriority w:val="99"/>
    <w:rsid w:val="002C1CD8"/>
    <w:pPr>
      <w:tabs>
        <w:tab w:val="center" w:pos="4677"/>
        <w:tab w:val="right" w:pos="9355"/>
      </w:tabs>
    </w:pPr>
    <w:rPr>
      <w:color w:val="auto"/>
      <w:sz w:val="28"/>
      <w:szCs w:val="20"/>
    </w:rPr>
  </w:style>
  <w:style w:type="character" w:customStyle="1" w:styleId="1f7">
    <w:name w:val="Нижний колонтитул Знак1"/>
    <w:basedOn w:val="a2"/>
    <w:link w:val="1f8"/>
    <w:uiPriority w:val="99"/>
    <w:locked/>
    <w:rsid w:val="002C1CD8"/>
    <w:rPr>
      <w:sz w:val="28"/>
    </w:rPr>
  </w:style>
  <w:style w:type="paragraph" w:customStyle="1" w:styleId="1f8">
    <w:name w:val="Нижний колонтитул1"/>
    <w:basedOn w:val="Normal1"/>
    <w:link w:val="1f7"/>
    <w:uiPriority w:val="99"/>
    <w:rsid w:val="002C1CD8"/>
    <w:pPr>
      <w:tabs>
        <w:tab w:val="center" w:pos="4677"/>
        <w:tab w:val="right" w:pos="9355"/>
      </w:tabs>
    </w:pPr>
    <w:rPr>
      <w:color w:val="auto"/>
      <w:sz w:val="28"/>
      <w:szCs w:val="20"/>
    </w:rPr>
  </w:style>
  <w:style w:type="paragraph" w:customStyle="1" w:styleId="font5">
    <w:name w:val="font5"/>
    <w:basedOn w:val="a"/>
    <w:uiPriority w:val="99"/>
    <w:rsid w:val="002C1CD8"/>
    <w:pPr>
      <w:spacing w:before="100" w:beforeAutospacing="1" w:after="100" w:afterAutospacing="1"/>
    </w:pPr>
    <w:rPr>
      <w:color w:val="00000A"/>
      <w:sz w:val="24"/>
      <w:szCs w:val="24"/>
    </w:rPr>
  </w:style>
  <w:style w:type="paragraph" w:customStyle="1" w:styleId="font6">
    <w:name w:val="font6"/>
    <w:basedOn w:val="a"/>
    <w:uiPriority w:val="99"/>
    <w:rsid w:val="002C1CD8"/>
    <w:pPr>
      <w:spacing w:before="100" w:beforeAutospacing="1" w:after="100" w:afterAutospacing="1"/>
    </w:pPr>
    <w:rPr>
      <w:color w:val="000000"/>
      <w:sz w:val="24"/>
      <w:szCs w:val="24"/>
    </w:rPr>
  </w:style>
  <w:style w:type="paragraph" w:customStyle="1" w:styleId="xl65">
    <w:name w:val="xl65"/>
    <w:basedOn w:val="a"/>
    <w:uiPriority w:val="99"/>
    <w:rsid w:val="002C1CD8"/>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66">
    <w:name w:val="xl66"/>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67">
    <w:name w:val="xl67"/>
    <w:basedOn w:val="a"/>
    <w:uiPriority w:val="99"/>
    <w:rsid w:val="002C1CD8"/>
    <w:pPr>
      <w:pBdr>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68">
    <w:name w:val="xl68"/>
    <w:basedOn w:val="a"/>
    <w:uiPriority w:val="99"/>
    <w:rsid w:val="002C1CD8"/>
    <w:pPr>
      <w:pBdr>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69">
    <w:name w:val="xl69"/>
    <w:basedOn w:val="a"/>
    <w:uiPriority w:val="99"/>
    <w:rsid w:val="002C1CD8"/>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0">
    <w:name w:val="xl70"/>
    <w:basedOn w:val="a"/>
    <w:uiPriority w:val="99"/>
    <w:rsid w:val="002C1CD8"/>
    <w:pPr>
      <w:pBdr>
        <w:top w:val="single" w:sz="8" w:space="0" w:color="000001"/>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71">
    <w:name w:val="xl71"/>
    <w:basedOn w:val="a"/>
    <w:uiPriority w:val="99"/>
    <w:rsid w:val="002C1CD8"/>
    <w:pPr>
      <w:pBdr>
        <w:top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72">
    <w:name w:val="xl72"/>
    <w:basedOn w:val="a"/>
    <w:uiPriority w:val="99"/>
    <w:rsid w:val="002C1CD8"/>
    <w:pPr>
      <w:pBdr>
        <w:top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3">
    <w:name w:val="xl73"/>
    <w:basedOn w:val="a"/>
    <w:uiPriority w:val="99"/>
    <w:rsid w:val="002C1CD8"/>
    <w:pPr>
      <w:pBdr>
        <w:top w:val="single" w:sz="8" w:space="0" w:color="auto"/>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4">
    <w:name w:val="xl74"/>
    <w:basedOn w:val="a"/>
    <w:uiPriority w:val="99"/>
    <w:rsid w:val="002C1CD8"/>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75">
    <w:name w:val="xl75"/>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6">
    <w:name w:val="xl76"/>
    <w:basedOn w:val="a"/>
    <w:uiPriority w:val="99"/>
    <w:rsid w:val="002C1CD8"/>
    <w:pPr>
      <w:pBdr>
        <w:left w:val="single" w:sz="8" w:space="0" w:color="000001"/>
        <w:bottom w:val="single" w:sz="8" w:space="0" w:color="000001"/>
      </w:pBdr>
      <w:shd w:val="clear" w:color="auto" w:fill="FFFF00"/>
      <w:spacing w:before="100" w:beforeAutospacing="1" w:after="100" w:afterAutospacing="1"/>
      <w:jc w:val="center"/>
    </w:pPr>
    <w:rPr>
      <w:color w:val="00000A"/>
      <w:sz w:val="24"/>
      <w:szCs w:val="24"/>
    </w:rPr>
  </w:style>
  <w:style w:type="paragraph" w:customStyle="1" w:styleId="xl77">
    <w:name w:val="xl77"/>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8">
    <w:name w:val="xl78"/>
    <w:basedOn w:val="a"/>
    <w:uiPriority w:val="99"/>
    <w:rsid w:val="002C1CD8"/>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79">
    <w:name w:val="xl79"/>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80">
    <w:name w:val="xl80"/>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1">
    <w:name w:val="xl81"/>
    <w:basedOn w:val="a"/>
    <w:uiPriority w:val="99"/>
    <w:rsid w:val="002C1CD8"/>
    <w:pPr>
      <w:pBdr>
        <w:left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2">
    <w:name w:val="xl82"/>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3">
    <w:name w:val="xl83"/>
    <w:basedOn w:val="a"/>
    <w:uiPriority w:val="99"/>
    <w:rsid w:val="002C1CD8"/>
    <w:pPr>
      <w:pBdr>
        <w:top w:val="single" w:sz="8" w:space="0" w:color="000001"/>
        <w:right w:val="single" w:sz="8" w:space="0" w:color="000001"/>
      </w:pBdr>
      <w:spacing w:before="100" w:beforeAutospacing="1" w:after="100" w:afterAutospacing="1"/>
      <w:jc w:val="center"/>
    </w:pPr>
    <w:rPr>
      <w:b/>
      <w:bCs/>
      <w:color w:val="00000A"/>
      <w:sz w:val="24"/>
      <w:szCs w:val="24"/>
    </w:rPr>
  </w:style>
  <w:style w:type="paragraph" w:customStyle="1" w:styleId="xl84">
    <w:name w:val="xl84"/>
    <w:basedOn w:val="a"/>
    <w:uiPriority w:val="99"/>
    <w:rsid w:val="002C1CD8"/>
    <w:pPr>
      <w:pBdr>
        <w:right w:val="single" w:sz="8" w:space="0" w:color="000001"/>
      </w:pBdr>
      <w:spacing w:before="100" w:beforeAutospacing="1" w:after="100" w:afterAutospacing="1"/>
      <w:jc w:val="center"/>
    </w:pPr>
    <w:rPr>
      <w:b/>
      <w:bCs/>
      <w:color w:val="00000A"/>
      <w:sz w:val="24"/>
      <w:szCs w:val="24"/>
    </w:rPr>
  </w:style>
  <w:style w:type="paragraph" w:customStyle="1" w:styleId="xl85">
    <w:name w:val="xl85"/>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6">
    <w:name w:val="xl86"/>
    <w:basedOn w:val="a"/>
    <w:uiPriority w:val="99"/>
    <w:rsid w:val="002C1CD8"/>
    <w:pPr>
      <w:pBdr>
        <w:left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7">
    <w:name w:val="xl87"/>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b/>
      <w:bCs/>
      <w:color w:val="000000"/>
      <w:sz w:val="24"/>
      <w:szCs w:val="24"/>
    </w:rPr>
  </w:style>
  <w:style w:type="paragraph" w:customStyle="1" w:styleId="xl88">
    <w:name w:val="xl88"/>
    <w:basedOn w:val="a"/>
    <w:uiPriority w:val="99"/>
    <w:rsid w:val="002C1CD8"/>
    <w:pPr>
      <w:pBdr>
        <w:top w:val="single" w:sz="8" w:space="0" w:color="000001"/>
        <w:left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89">
    <w:name w:val="xl89"/>
    <w:basedOn w:val="a"/>
    <w:uiPriority w:val="99"/>
    <w:rsid w:val="002C1CD8"/>
    <w:pPr>
      <w:pBdr>
        <w:left w:val="single" w:sz="8" w:space="0" w:color="000001"/>
        <w:bottom w:val="single" w:sz="8" w:space="0" w:color="000001"/>
      </w:pBdr>
      <w:shd w:val="clear" w:color="auto" w:fill="4BACC6"/>
      <w:spacing w:before="100" w:beforeAutospacing="1" w:after="100" w:afterAutospacing="1"/>
      <w:jc w:val="center"/>
    </w:pPr>
    <w:rPr>
      <w:color w:val="00000A"/>
      <w:sz w:val="24"/>
      <w:szCs w:val="24"/>
    </w:rPr>
  </w:style>
  <w:style w:type="paragraph" w:customStyle="1" w:styleId="xl90">
    <w:name w:val="xl90"/>
    <w:basedOn w:val="a"/>
    <w:uiPriority w:val="99"/>
    <w:rsid w:val="002C1CD8"/>
    <w:pPr>
      <w:pBdr>
        <w:left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91">
    <w:name w:val="xl91"/>
    <w:basedOn w:val="a"/>
    <w:uiPriority w:val="99"/>
    <w:rsid w:val="002C1CD8"/>
    <w:pPr>
      <w:pBdr>
        <w:left w:val="single" w:sz="8" w:space="0" w:color="000001"/>
        <w:bottom w:val="single" w:sz="8" w:space="0" w:color="000001"/>
        <w:right w:val="single" w:sz="8" w:space="0" w:color="000001"/>
      </w:pBdr>
      <w:shd w:val="clear" w:color="auto" w:fill="4BACC6"/>
      <w:spacing w:before="100" w:beforeAutospacing="1" w:after="100" w:afterAutospacing="1"/>
      <w:jc w:val="center"/>
    </w:pPr>
    <w:rPr>
      <w:color w:val="00000A"/>
      <w:sz w:val="24"/>
      <w:szCs w:val="24"/>
    </w:rPr>
  </w:style>
  <w:style w:type="paragraph" w:customStyle="1" w:styleId="xl92">
    <w:name w:val="xl92"/>
    <w:basedOn w:val="a"/>
    <w:uiPriority w:val="99"/>
    <w:rsid w:val="002C1CD8"/>
    <w:pPr>
      <w:pBdr>
        <w:top w:val="single" w:sz="8" w:space="0" w:color="000001"/>
        <w:left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3">
    <w:name w:val="xl93"/>
    <w:basedOn w:val="a"/>
    <w:uiPriority w:val="99"/>
    <w:rsid w:val="002C1CD8"/>
    <w:pPr>
      <w:pBdr>
        <w:left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4">
    <w:name w:val="xl94"/>
    <w:basedOn w:val="a"/>
    <w:uiPriority w:val="99"/>
    <w:rsid w:val="002C1CD8"/>
    <w:pPr>
      <w:pBdr>
        <w:left w:val="single" w:sz="8" w:space="0" w:color="000001"/>
        <w:bottom w:val="single" w:sz="8" w:space="0" w:color="000001"/>
      </w:pBdr>
      <w:shd w:val="clear" w:color="auto" w:fill="F79646"/>
      <w:spacing w:before="100" w:beforeAutospacing="1" w:after="100" w:afterAutospacing="1"/>
      <w:jc w:val="center"/>
    </w:pPr>
    <w:rPr>
      <w:color w:val="00000A"/>
      <w:sz w:val="24"/>
      <w:szCs w:val="24"/>
    </w:rPr>
  </w:style>
  <w:style w:type="paragraph" w:customStyle="1" w:styleId="xl95">
    <w:name w:val="xl95"/>
    <w:basedOn w:val="a"/>
    <w:uiPriority w:val="99"/>
    <w:rsid w:val="002C1CD8"/>
    <w:pPr>
      <w:pBdr>
        <w:left w:val="single" w:sz="8" w:space="0" w:color="000001"/>
        <w:bottom w:val="single" w:sz="8" w:space="0" w:color="000001"/>
        <w:right w:val="single" w:sz="8" w:space="0" w:color="000001"/>
      </w:pBdr>
      <w:shd w:val="clear" w:color="auto" w:fill="F79646"/>
      <w:spacing w:before="100" w:beforeAutospacing="1" w:after="100" w:afterAutospacing="1"/>
      <w:jc w:val="center"/>
    </w:pPr>
    <w:rPr>
      <w:color w:val="00000A"/>
      <w:sz w:val="24"/>
      <w:szCs w:val="24"/>
    </w:rPr>
  </w:style>
  <w:style w:type="paragraph" w:customStyle="1" w:styleId="xl96">
    <w:name w:val="xl96"/>
    <w:basedOn w:val="a"/>
    <w:uiPriority w:val="99"/>
    <w:rsid w:val="002C1CD8"/>
    <w:pPr>
      <w:pBdr>
        <w:top w:val="single" w:sz="8" w:space="0" w:color="000001"/>
        <w:left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97">
    <w:name w:val="xl97"/>
    <w:basedOn w:val="a"/>
    <w:uiPriority w:val="99"/>
    <w:rsid w:val="002C1CD8"/>
    <w:pPr>
      <w:pBdr>
        <w:left w:val="single" w:sz="8" w:space="0" w:color="000001"/>
        <w:bottom w:val="single" w:sz="8" w:space="0" w:color="000001"/>
      </w:pBdr>
      <w:shd w:val="clear" w:color="auto" w:fill="D99795"/>
      <w:spacing w:before="100" w:beforeAutospacing="1" w:after="100" w:afterAutospacing="1"/>
      <w:jc w:val="center"/>
    </w:pPr>
    <w:rPr>
      <w:color w:val="00000A"/>
      <w:sz w:val="24"/>
      <w:szCs w:val="24"/>
    </w:rPr>
  </w:style>
  <w:style w:type="paragraph" w:customStyle="1" w:styleId="xl98">
    <w:name w:val="xl98"/>
    <w:basedOn w:val="a"/>
    <w:uiPriority w:val="99"/>
    <w:rsid w:val="002C1CD8"/>
    <w:pPr>
      <w:pBdr>
        <w:left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99">
    <w:name w:val="xl99"/>
    <w:basedOn w:val="a"/>
    <w:uiPriority w:val="99"/>
    <w:rsid w:val="002C1CD8"/>
    <w:pPr>
      <w:pBdr>
        <w:top w:val="single" w:sz="8" w:space="0" w:color="auto"/>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00">
    <w:name w:val="xl100"/>
    <w:basedOn w:val="a"/>
    <w:uiPriority w:val="99"/>
    <w:rsid w:val="002C1CD8"/>
    <w:pPr>
      <w:pBdr>
        <w:left w:val="single" w:sz="8" w:space="0" w:color="000001"/>
      </w:pBdr>
      <w:spacing w:before="100" w:beforeAutospacing="1" w:after="100" w:afterAutospacing="1"/>
      <w:jc w:val="center"/>
    </w:pPr>
    <w:rPr>
      <w:color w:val="00000A"/>
      <w:sz w:val="24"/>
      <w:szCs w:val="24"/>
    </w:rPr>
  </w:style>
  <w:style w:type="paragraph" w:customStyle="1" w:styleId="xl101">
    <w:name w:val="xl101"/>
    <w:basedOn w:val="a"/>
    <w:uiPriority w:val="99"/>
    <w:rsid w:val="002C1CD8"/>
    <w:pPr>
      <w:pBdr>
        <w:left w:val="single" w:sz="8" w:space="0" w:color="000001"/>
        <w:bottom w:val="single" w:sz="8" w:space="0" w:color="000001"/>
        <w:right w:val="single" w:sz="8" w:space="0" w:color="000001"/>
      </w:pBdr>
      <w:shd w:val="clear" w:color="auto" w:fill="D99795"/>
      <w:spacing w:before="100" w:beforeAutospacing="1" w:after="100" w:afterAutospacing="1"/>
      <w:jc w:val="center"/>
    </w:pPr>
    <w:rPr>
      <w:color w:val="00000A"/>
      <w:sz w:val="24"/>
      <w:szCs w:val="24"/>
    </w:rPr>
  </w:style>
  <w:style w:type="paragraph" w:customStyle="1" w:styleId="xl102">
    <w:name w:val="xl102"/>
    <w:basedOn w:val="a"/>
    <w:uiPriority w:val="99"/>
    <w:rsid w:val="002C1CD8"/>
    <w:pPr>
      <w:pBdr>
        <w:top w:val="single" w:sz="8" w:space="0" w:color="000001"/>
        <w:left w:val="single" w:sz="8" w:space="0" w:color="000001"/>
        <w:right w:val="single" w:sz="8" w:space="0" w:color="000001"/>
      </w:pBdr>
      <w:shd w:val="clear" w:color="auto" w:fill="FFFF00"/>
      <w:spacing w:before="100" w:beforeAutospacing="1" w:after="100" w:afterAutospacing="1"/>
      <w:jc w:val="center"/>
    </w:pPr>
    <w:rPr>
      <w:color w:val="00000A"/>
      <w:sz w:val="24"/>
      <w:szCs w:val="24"/>
    </w:rPr>
  </w:style>
  <w:style w:type="paragraph" w:customStyle="1" w:styleId="xl103">
    <w:name w:val="xl103"/>
    <w:basedOn w:val="a"/>
    <w:uiPriority w:val="99"/>
    <w:rsid w:val="002C1CD8"/>
    <w:pPr>
      <w:pBdr>
        <w:left w:val="single" w:sz="8" w:space="0" w:color="000001"/>
        <w:bottom w:val="single" w:sz="8" w:space="0" w:color="000001"/>
        <w:right w:val="single" w:sz="8" w:space="0" w:color="000001"/>
      </w:pBdr>
      <w:shd w:val="clear" w:color="auto" w:fill="FFFF00"/>
      <w:spacing w:before="100" w:beforeAutospacing="1" w:after="100" w:afterAutospacing="1"/>
      <w:jc w:val="center"/>
    </w:pPr>
    <w:rPr>
      <w:color w:val="00000A"/>
      <w:sz w:val="24"/>
      <w:szCs w:val="24"/>
    </w:rPr>
  </w:style>
  <w:style w:type="paragraph" w:customStyle="1" w:styleId="xl104">
    <w:name w:val="xl104"/>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5">
    <w:name w:val="xl105"/>
    <w:basedOn w:val="a"/>
    <w:uiPriority w:val="99"/>
    <w:rsid w:val="002C1CD8"/>
    <w:pPr>
      <w:pBdr>
        <w:left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6">
    <w:name w:val="xl106"/>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color w:val="000000"/>
      <w:sz w:val="24"/>
      <w:szCs w:val="24"/>
    </w:rPr>
  </w:style>
  <w:style w:type="paragraph" w:customStyle="1" w:styleId="xl107">
    <w:name w:val="xl107"/>
    <w:basedOn w:val="a"/>
    <w:uiPriority w:val="99"/>
    <w:rsid w:val="002C1CD8"/>
    <w:pPr>
      <w:pBdr>
        <w:bottom w:val="single" w:sz="8" w:space="0" w:color="000001"/>
      </w:pBdr>
      <w:spacing w:before="100" w:beforeAutospacing="1" w:after="100" w:afterAutospacing="1"/>
      <w:jc w:val="center"/>
    </w:pPr>
    <w:rPr>
      <w:color w:val="00000A"/>
      <w:sz w:val="24"/>
      <w:szCs w:val="24"/>
    </w:rPr>
  </w:style>
  <w:style w:type="paragraph" w:customStyle="1" w:styleId="xl108">
    <w:name w:val="xl108"/>
    <w:basedOn w:val="a"/>
    <w:uiPriority w:val="99"/>
    <w:rsid w:val="002C1CD8"/>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09">
    <w:name w:val="xl109"/>
    <w:basedOn w:val="a"/>
    <w:uiPriority w:val="99"/>
    <w:rsid w:val="002C1CD8"/>
    <w:pPr>
      <w:pBdr>
        <w:left w:val="single" w:sz="8" w:space="0" w:color="000001"/>
      </w:pBdr>
      <w:spacing w:before="100" w:beforeAutospacing="1" w:after="100" w:afterAutospacing="1"/>
      <w:jc w:val="center"/>
    </w:pPr>
    <w:rPr>
      <w:color w:val="00000A"/>
      <w:sz w:val="24"/>
      <w:szCs w:val="24"/>
    </w:rPr>
  </w:style>
  <w:style w:type="paragraph" w:customStyle="1" w:styleId="xl110">
    <w:name w:val="xl110"/>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1">
    <w:name w:val="xl111"/>
    <w:basedOn w:val="a"/>
    <w:uiPriority w:val="99"/>
    <w:rsid w:val="002C1CD8"/>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12">
    <w:name w:val="xl112"/>
    <w:basedOn w:val="a"/>
    <w:uiPriority w:val="99"/>
    <w:rsid w:val="002C1CD8"/>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13">
    <w:name w:val="xl113"/>
    <w:basedOn w:val="a"/>
    <w:uiPriority w:val="99"/>
    <w:rsid w:val="002C1CD8"/>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14">
    <w:name w:val="xl114"/>
    <w:basedOn w:val="a"/>
    <w:uiPriority w:val="99"/>
    <w:rsid w:val="002C1CD8"/>
    <w:pPr>
      <w:pBdr>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5">
    <w:name w:val="xl115"/>
    <w:basedOn w:val="a"/>
    <w:uiPriority w:val="99"/>
    <w:rsid w:val="002C1CD8"/>
    <w:pPr>
      <w:pBdr>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16">
    <w:name w:val="xl116"/>
    <w:basedOn w:val="a"/>
    <w:uiPriority w:val="99"/>
    <w:rsid w:val="002C1CD8"/>
    <w:pPr>
      <w:pBdr>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17">
    <w:name w:val="xl117"/>
    <w:basedOn w:val="a"/>
    <w:uiPriority w:val="99"/>
    <w:rsid w:val="002C1CD8"/>
    <w:pPr>
      <w:pBdr>
        <w:top w:val="single" w:sz="8" w:space="0" w:color="000001"/>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18">
    <w:name w:val="xl118"/>
    <w:basedOn w:val="a"/>
    <w:uiPriority w:val="99"/>
    <w:rsid w:val="002C1CD8"/>
    <w:pPr>
      <w:pBdr>
        <w:top w:val="single" w:sz="8" w:space="0" w:color="auto"/>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19">
    <w:name w:val="xl119"/>
    <w:basedOn w:val="a"/>
    <w:uiPriority w:val="99"/>
    <w:rsid w:val="002C1CD8"/>
    <w:pPr>
      <w:pBdr>
        <w:top w:val="single" w:sz="8" w:space="0" w:color="auto"/>
        <w:left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20">
    <w:name w:val="xl120"/>
    <w:basedOn w:val="a"/>
    <w:uiPriority w:val="99"/>
    <w:rsid w:val="002C1CD8"/>
    <w:pPr>
      <w:pBdr>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21">
    <w:name w:val="xl121"/>
    <w:basedOn w:val="a"/>
    <w:uiPriority w:val="99"/>
    <w:rsid w:val="002C1CD8"/>
    <w:pPr>
      <w:pBdr>
        <w:left w:val="single" w:sz="8" w:space="0" w:color="000001"/>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22">
    <w:name w:val="xl122"/>
    <w:basedOn w:val="a"/>
    <w:uiPriority w:val="99"/>
    <w:rsid w:val="002C1CD8"/>
    <w:pPr>
      <w:pBdr>
        <w:top w:val="single" w:sz="8" w:space="0" w:color="auto"/>
        <w:left w:val="single" w:sz="8" w:space="0" w:color="000001"/>
        <w:bottom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23">
    <w:name w:val="xl123"/>
    <w:basedOn w:val="a"/>
    <w:uiPriority w:val="99"/>
    <w:rsid w:val="002C1CD8"/>
    <w:pPr>
      <w:pBdr>
        <w:top w:val="single" w:sz="8" w:space="0" w:color="auto"/>
        <w:left w:val="single" w:sz="8" w:space="0" w:color="000001"/>
        <w:bottom w:val="single" w:sz="8" w:space="0" w:color="000001"/>
      </w:pBdr>
      <w:spacing w:before="100" w:beforeAutospacing="1" w:after="100" w:afterAutospacing="1"/>
      <w:jc w:val="center"/>
    </w:pPr>
    <w:rPr>
      <w:color w:val="00000A"/>
      <w:sz w:val="24"/>
      <w:szCs w:val="24"/>
    </w:rPr>
  </w:style>
  <w:style w:type="paragraph" w:customStyle="1" w:styleId="xl124">
    <w:name w:val="xl124"/>
    <w:basedOn w:val="a"/>
    <w:uiPriority w:val="99"/>
    <w:rsid w:val="002C1CD8"/>
    <w:pPr>
      <w:pBdr>
        <w:top w:val="single" w:sz="8" w:space="0" w:color="auto"/>
        <w:bottom w:val="single" w:sz="8" w:space="0" w:color="000001"/>
      </w:pBdr>
      <w:spacing w:before="100" w:beforeAutospacing="1" w:after="100" w:afterAutospacing="1"/>
      <w:jc w:val="center"/>
    </w:pPr>
    <w:rPr>
      <w:color w:val="00000A"/>
      <w:sz w:val="24"/>
      <w:szCs w:val="24"/>
    </w:rPr>
  </w:style>
  <w:style w:type="paragraph" w:customStyle="1" w:styleId="xl125">
    <w:name w:val="xl125"/>
    <w:basedOn w:val="a"/>
    <w:uiPriority w:val="99"/>
    <w:rsid w:val="002C1CD8"/>
    <w:pPr>
      <w:pBdr>
        <w:top w:val="single" w:sz="8" w:space="0" w:color="auto"/>
      </w:pBdr>
      <w:spacing w:before="100" w:beforeAutospacing="1" w:after="100" w:afterAutospacing="1"/>
      <w:jc w:val="center"/>
    </w:pPr>
    <w:rPr>
      <w:color w:val="00000A"/>
      <w:sz w:val="24"/>
      <w:szCs w:val="24"/>
    </w:rPr>
  </w:style>
  <w:style w:type="paragraph" w:customStyle="1" w:styleId="xl126">
    <w:name w:val="xl126"/>
    <w:basedOn w:val="a"/>
    <w:uiPriority w:val="99"/>
    <w:rsid w:val="002C1CD8"/>
    <w:pPr>
      <w:pBdr>
        <w:top w:val="single" w:sz="8" w:space="0" w:color="auto"/>
        <w:right w:val="single" w:sz="8" w:space="0" w:color="auto"/>
      </w:pBdr>
      <w:spacing w:before="100" w:beforeAutospacing="1" w:after="100" w:afterAutospacing="1"/>
      <w:jc w:val="center"/>
    </w:pPr>
    <w:rPr>
      <w:color w:val="00000A"/>
      <w:sz w:val="24"/>
      <w:szCs w:val="24"/>
    </w:rPr>
  </w:style>
  <w:style w:type="paragraph" w:customStyle="1" w:styleId="xl127">
    <w:name w:val="xl127"/>
    <w:basedOn w:val="a"/>
    <w:uiPriority w:val="99"/>
    <w:rsid w:val="002C1CD8"/>
    <w:pPr>
      <w:pBdr>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28">
    <w:name w:val="xl128"/>
    <w:basedOn w:val="a"/>
    <w:uiPriority w:val="99"/>
    <w:rsid w:val="002C1CD8"/>
    <w:pPr>
      <w:pBdr>
        <w:right w:val="single" w:sz="8" w:space="0" w:color="000001"/>
      </w:pBdr>
      <w:spacing w:before="100" w:beforeAutospacing="1" w:after="100" w:afterAutospacing="1"/>
      <w:jc w:val="center"/>
    </w:pPr>
    <w:rPr>
      <w:color w:val="00000A"/>
      <w:sz w:val="24"/>
      <w:szCs w:val="24"/>
    </w:rPr>
  </w:style>
  <w:style w:type="paragraph" w:customStyle="1" w:styleId="xl129">
    <w:name w:val="xl129"/>
    <w:basedOn w:val="a"/>
    <w:uiPriority w:val="99"/>
    <w:rsid w:val="002C1CD8"/>
    <w:pPr>
      <w:pBdr>
        <w:top w:val="single" w:sz="8" w:space="0" w:color="auto"/>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0">
    <w:name w:val="xl130"/>
    <w:basedOn w:val="a"/>
    <w:uiPriority w:val="99"/>
    <w:rsid w:val="002C1CD8"/>
    <w:pPr>
      <w:pBdr>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1">
    <w:name w:val="xl131"/>
    <w:basedOn w:val="a"/>
    <w:uiPriority w:val="99"/>
    <w:rsid w:val="002C1CD8"/>
    <w:pPr>
      <w:pBdr>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2">
    <w:name w:val="xl132"/>
    <w:basedOn w:val="a"/>
    <w:uiPriority w:val="99"/>
    <w:rsid w:val="002C1C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3">
    <w:name w:val="xl133"/>
    <w:basedOn w:val="a"/>
    <w:uiPriority w:val="99"/>
    <w:rsid w:val="002C1CD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color w:val="00000A"/>
      <w:sz w:val="24"/>
      <w:szCs w:val="24"/>
    </w:rPr>
  </w:style>
  <w:style w:type="paragraph" w:customStyle="1" w:styleId="xl134">
    <w:name w:val="xl134"/>
    <w:basedOn w:val="a"/>
    <w:uiPriority w:val="99"/>
    <w:rsid w:val="002C1CD8"/>
    <w:pPr>
      <w:pBdr>
        <w:top w:val="single" w:sz="8" w:space="0" w:color="auto"/>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35">
    <w:name w:val="xl135"/>
    <w:basedOn w:val="a"/>
    <w:uiPriority w:val="99"/>
    <w:rsid w:val="002C1CD8"/>
    <w:pPr>
      <w:pBdr>
        <w:top w:val="single" w:sz="8" w:space="0" w:color="auto"/>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36">
    <w:name w:val="xl136"/>
    <w:basedOn w:val="a"/>
    <w:uiPriority w:val="99"/>
    <w:rsid w:val="002C1CD8"/>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37">
    <w:name w:val="xl137"/>
    <w:basedOn w:val="a"/>
    <w:uiPriority w:val="99"/>
    <w:rsid w:val="002C1CD8"/>
    <w:pPr>
      <w:pBdr>
        <w:left w:val="single" w:sz="8" w:space="0" w:color="000001"/>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38">
    <w:name w:val="xl138"/>
    <w:basedOn w:val="a"/>
    <w:uiPriority w:val="99"/>
    <w:rsid w:val="002C1CD8"/>
    <w:pPr>
      <w:pBdr>
        <w:top w:val="single" w:sz="8" w:space="0" w:color="auto"/>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39">
    <w:name w:val="xl139"/>
    <w:basedOn w:val="a"/>
    <w:uiPriority w:val="99"/>
    <w:rsid w:val="002C1CD8"/>
    <w:pPr>
      <w:pBdr>
        <w:top w:val="single" w:sz="8" w:space="0" w:color="000001"/>
        <w:left w:val="single" w:sz="4"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0">
    <w:name w:val="xl140"/>
    <w:basedOn w:val="a"/>
    <w:uiPriority w:val="99"/>
    <w:rsid w:val="002C1CD8"/>
    <w:pPr>
      <w:pBdr>
        <w:top w:val="single" w:sz="8" w:space="0" w:color="000001"/>
        <w:left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1">
    <w:name w:val="xl141"/>
    <w:basedOn w:val="a"/>
    <w:uiPriority w:val="99"/>
    <w:rsid w:val="002C1CD8"/>
    <w:pPr>
      <w:pBdr>
        <w:left w:val="single" w:sz="8" w:space="0" w:color="000001"/>
        <w:bottom w:val="single" w:sz="8" w:space="0" w:color="000001"/>
      </w:pBdr>
      <w:shd w:val="clear" w:color="auto" w:fill="FFFF00"/>
      <w:spacing w:before="100" w:beforeAutospacing="1" w:after="100" w:afterAutospacing="1"/>
      <w:jc w:val="center"/>
    </w:pPr>
    <w:rPr>
      <w:color w:val="00000A"/>
      <w:sz w:val="24"/>
      <w:szCs w:val="24"/>
    </w:rPr>
  </w:style>
  <w:style w:type="paragraph" w:customStyle="1" w:styleId="xl142">
    <w:name w:val="xl142"/>
    <w:basedOn w:val="a"/>
    <w:uiPriority w:val="99"/>
    <w:rsid w:val="002C1CD8"/>
    <w:pPr>
      <w:pBdr>
        <w:left w:val="single" w:sz="8" w:space="0" w:color="000001"/>
      </w:pBdr>
      <w:shd w:val="clear" w:color="auto" w:fill="FFFF00"/>
      <w:spacing w:before="100" w:beforeAutospacing="1" w:after="100" w:afterAutospacing="1"/>
      <w:jc w:val="center"/>
    </w:pPr>
    <w:rPr>
      <w:color w:val="00000A"/>
      <w:sz w:val="24"/>
      <w:szCs w:val="24"/>
    </w:rPr>
  </w:style>
  <w:style w:type="paragraph" w:customStyle="1" w:styleId="xl143">
    <w:name w:val="xl143"/>
    <w:basedOn w:val="a"/>
    <w:uiPriority w:val="99"/>
    <w:rsid w:val="002C1CD8"/>
    <w:pPr>
      <w:pBdr>
        <w:top w:val="single" w:sz="8" w:space="0" w:color="000001"/>
        <w:left w:val="single" w:sz="8" w:space="0" w:color="000001"/>
        <w:bottom w:val="single" w:sz="8" w:space="0" w:color="auto"/>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44">
    <w:name w:val="xl144"/>
    <w:basedOn w:val="a"/>
    <w:uiPriority w:val="99"/>
    <w:rsid w:val="002C1CD8"/>
    <w:pPr>
      <w:pBdr>
        <w:top w:val="single" w:sz="8" w:space="0" w:color="000001"/>
        <w:left w:val="single" w:sz="8" w:space="0" w:color="000001"/>
      </w:pBdr>
      <w:spacing w:before="100" w:beforeAutospacing="1" w:after="100" w:afterAutospacing="1"/>
      <w:jc w:val="center"/>
    </w:pPr>
    <w:rPr>
      <w:color w:val="00000A"/>
      <w:sz w:val="24"/>
      <w:szCs w:val="24"/>
    </w:rPr>
  </w:style>
  <w:style w:type="paragraph" w:customStyle="1" w:styleId="xl145">
    <w:name w:val="xl145"/>
    <w:basedOn w:val="a"/>
    <w:uiPriority w:val="99"/>
    <w:rsid w:val="002C1CD8"/>
    <w:pPr>
      <w:pBdr>
        <w:top w:val="single" w:sz="8" w:space="0" w:color="auto"/>
        <w:left w:val="single" w:sz="8" w:space="0" w:color="auto"/>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6">
    <w:name w:val="xl146"/>
    <w:basedOn w:val="a"/>
    <w:uiPriority w:val="99"/>
    <w:rsid w:val="002C1CD8"/>
    <w:pPr>
      <w:pBdr>
        <w:top w:val="single" w:sz="8" w:space="0" w:color="auto"/>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47">
    <w:name w:val="xl147"/>
    <w:basedOn w:val="a"/>
    <w:uiPriority w:val="99"/>
    <w:rsid w:val="002C1CD8"/>
    <w:pPr>
      <w:pBdr>
        <w:top w:val="single" w:sz="8" w:space="0" w:color="auto"/>
        <w:left w:val="single" w:sz="8" w:space="0" w:color="000001"/>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48">
    <w:name w:val="xl148"/>
    <w:basedOn w:val="a"/>
    <w:uiPriority w:val="99"/>
    <w:rsid w:val="002C1CD8"/>
    <w:pPr>
      <w:pBdr>
        <w:top w:val="single" w:sz="8" w:space="0" w:color="000001"/>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49">
    <w:name w:val="xl149"/>
    <w:basedOn w:val="a"/>
    <w:uiPriority w:val="99"/>
    <w:rsid w:val="002C1CD8"/>
    <w:pPr>
      <w:pBdr>
        <w:top w:val="single" w:sz="8" w:space="0" w:color="000001"/>
        <w:left w:val="single" w:sz="8" w:space="0" w:color="000001"/>
        <w:bottom w:val="single" w:sz="8" w:space="0" w:color="000001"/>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50">
    <w:name w:val="xl150"/>
    <w:basedOn w:val="a"/>
    <w:uiPriority w:val="99"/>
    <w:rsid w:val="002C1CD8"/>
    <w:pPr>
      <w:pBdr>
        <w:left w:val="single" w:sz="8" w:space="0" w:color="000001"/>
        <w:bottom w:val="single" w:sz="8" w:space="0" w:color="000001"/>
        <w:right w:val="single" w:sz="8" w:space="0" w:color="auto"/>
      </w:pBdr>
      <w:shd w:val="clear" w:color="auto" w:fill="FFFF00"/>
      <w:spacing w:before="100" w:beforeAutospacing="1" w:after="100" w:afterAutospacing="1"/>
      <w:jc w:val="center"/>
    </w:pPr>
    <w:rPr>
      <w:color w:val="00000A"/>
      <w:sz w:val="24"/>
      <w:szCs w:val="24"/>
    </w:rPr>
  </w:style>
  <w:style w:type="paragraph" w:customStyle="1" w:styleId="xl151">
    <w:name w:val="xl151"/>
    <w:basedOn w:val="a"/>
    <w:uiPriority w:val="99"/>
    <w:rsid w:val="002C1CD8"/>
    <w:pPr>
      <w:pBdr>
        <w:left w:val="single" w:sz="8" w:space="0" w:color="000001"/>
        <w:bottom w:val="single" w:sz="8" w:space="0" w:color="000001"/>
      </w:pBdr>
      <w:shd w:val="clear" w:color="auto" w:fill="4BACC6"/>
      <w:spacing w:before="100" w:beforeAutospacing="1" w:after="100" w:afterAutospacing="1"/>
      <w:jc w:val="center"/>
    </w:pPr>
    <w:rPr>
      <w:color w:val="00000A"/>
      <w:sz w:val="24"/>
      <w:szCs w:val="24"/>
    </w:rPr>
  </w:style>
  <w:style w:type="paragraph" w:customStyle="1" w:styleId="xl152">
    <w:name w:val="xl152"/>
    <w:basedOn w:val="a"/>
    <w:uiPriority w:val="99"/>
    <w:rsid w:val="002C1CD8"/>
    <w:pPr>
      <w:pBdr>
        <w:left w:val="single" w:sz="8" w:space="0" w:color="000001"/>
        <w:bottom w:val="single" w:sz="8" w:space="0" w:color="000001"/>
        <w:right w:val="single" w:sz="8" w:space="0" w:color="auto"/>
      </w:pBdr>
      <w:shd w:val="clear" w:color="auto" w:fill="4BACC6"/>
      <w:spacing w:before="100" w:beforeAutospacing="1" w:after="100" w:afterAutospacing="1"/>
      <w:jc w:val="center"/>
    </w:pPr>
    <w:rPr>
      <w:color w:val="00000A"/>
      <w:sz w:val="24"/>
      <w:szCs w:val="24"/>
    </w:rPr>
  </w:style>
  <w:style w:type="paragraph" w:customStyle="1" w:styleId="xl153">
    <w:name w:val="xl153"/>
    <w:basedOn w:val="a"/>
    <w:uiPriority w:val="99"/>
    <w:rsid w:val="002C1CD8"/>
    <w:pPr>
      <w:pBdr>
        <w:left w:val="single" w:sz="8" w:space="0" w:color="000001"/>
        <w:bottom w:val="single" w:sz="8" w:space="0" w:color="000001"/>
      </w:pBdr>
      <w:shd w:val="clear" w:color="auto" w:fill="F79646"/>
      <w:spacing w:before="100" w:beforeAutospacing="1" w:after="100" w:afterAutospacing="1"/>
      <w:jc w:val="center"/>
    </w:pPr>
    <w:rPr>
      <w:color w:val="00000A"/>
      <w:sz w:val="24"/>
      <w:szCs w:val="24"/>
    </w:rPr>
  </w:style>
  <w:style w:type="paragraph" w:customStyle="1" w:styleId="xl154">
    <w:name w:val="xl154"/>
    <w:basedOn w:val="a"/>
    <w:uiPriority w:val="99"/>
    <w:rsid w:val="002C1CD8"/>
    <w:pPr>
      <w:pBdr>
        <w:left w:val="single" w:sz="8" w:space="0" w:color="000001"/>
        <w:bottom w:val="single" w:sz="8" w:space="0" w:color="000001"/>
        <w:right w:val="single" w:sz="8" w:space="0" w:color="auto"/>
      </w:pBdr>
      <w:shd w:val="clear" w:color="auto" w:fill="F79646"/>
      <w:spacing w:before="100" w:beforeAutospacing="1" w:after="100" w:afterAutospacing="1"/>
      <w:jc w:val="center"/>
    </w:pPr>
    <w:rPr>
      <w:color w:val="00000A"/>
      <w:sz w:val="24"/>
      <w:szCs w:val="24"/>
    </w:rPr>
  </w:style>
  <w:style w:type="paragraph" w:customStyle="1" w:styleId="xl155">
    <w:name w:val="xl155"/>
    <w:basedOn w:val="a"/>
    <w:uiPriority w:val="99"/>
    <w:rsid w:val="002C1CD8"/>
    <w:pPr>
      <w:pBdr>
        <w:left w:val="single" w:sz="8" w:space="0" w:color="000001"/>
        <w:bottom w:val="single" w:sz="8" w:space="0" w:color="000001"/>
      </w:pBdr>
      <w:shd w:val="clear" w:color="auto" w:fill="D99795"/>
      <w:spacing w:before="100" w:beforeAutospacing="1" w:after="100" w:afterAutospacing="1"/>
      <w:jc w:val="center"/>
    </w:pPr>
    <w:rPr>
      <w:color w:val="00000A"/>
      <w:sz w:val="24"/>
      <w:szCs w:val="24"/>
    </w:rPr>
  </w:style>
  <w:style w:type="paragraph" w:customStyle="1" w:styleId="xl156">
    <w:name w:val="xl156"/>
    <w:basedOn w:val="a"/>
    <w:uiPriority w:val="99"/>
    <w:rsid w:val="002C1CD8"/>
    <w:pPr>
      <w:pBdr>
        <w:left w:val="single" w:sz="8" w:space="0" w:color="000001"/>
        <w:bottom w:val="single" w:sz="8" w:space="0" w:color="000001"/>
        <w:right w:val="single" w:sz="8" w:space="0" w:color="auto"/>
      </w:pBdr>
      <w:shd w:val="clear" w:color="auto" w:fill="D99795"/>
      <w:spacing w:before="100" w:beforeAutospacing="1" w:after="100" w:afterAutospacing="1"/>
      <w:jc w:val="center"/>
    </w:pPr>
    <w:rPr>
      <w:color w:val="00000A"/>
      <w:sz w:val="24"/>
      <w:szCs w:val="24"/>
    </w:rPr>
  </w:style>
  <w:style w:type="paragraph" w:customStyle="1" w:styleId="xl157">
    <w:name w:val="xl157"/>
    <w:basedOn w:val="a"/>
    <w:uiPriority w:val="99"/>
    <w:rsid w:val="002C1CD8"/>
    <w:pPr>
      <w:pBdr>
        <w:bottom w:val="single" w:sz="8" w:space="0" w:color="000001"/>
      </w:pBdr>
      <w:spacing w:before="100" w:beforeAutospacing="1" w:after="100" w:afterAutospacing="1"/>
      <w:jc w:val="center"/>
    </w:pPr>
    <w:rPr>
      <w:color w:val="00000A"/>
      <w:sz w:val="24"/>
      <w:szCs w:val="24"/>
    </w:rPr>
  </w:style>
  <w:style w:type="paragraph" w:customStyle="1" w:styleId="xl158">
    <w:name w:val="xl158"/>
    <w:basedOn w:val="a"/>
    <w:uiPriority w:val="99"/>
    <w:rsid w:val="002C1CD8"/>
    <w:pPr>
      <w:pBdr>
        <w:left w:val="single" w:sz="8" w:space="0" w:color="auto"/>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59">
    <w:name w:val="xl159"/>
    <w:basedOn w:val="a"/>
    <w:uiPriority w:val="99"/>
    <w:rsid w:val="002C1CD8"/>
    <w:pPr>
      <w:pBdr>
        <w:left w:val="single" w:sz="8" w:space="0" w:color="000001"/>
      </w:pBdr>
      <w:spacing w:before="100" w:beforeAutospacing="1" w:after="100" w:afterAutospacing="1"/>
      <w:jc w:val="center"/>
    </w:pPr>
    <w:rPr>
      <w:color w:val="00000A"/>
      <w:sz w:val="24"/>
      <w:szCs w:val="24"/>
    </w:rPr>
  </w:style>
  <w:style w:type="paragraph" w:customStyle="1" w:styleId="xl160">
    <w:name w:val="xl160"/>
    <w:basedOn w:val="a"/>
    <w:uiPriority w:val="99"/>
    <w:rsid w:val="002C1CD8"/>
    <w:pPr>
      <w:pBdr>
        <w:top w:val="single" w:sz="8" w:space="0" w:color="auto"/>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1">
    <w:name w:val="xl161"/>
    <w:basedOn w:val="a"/>
    <w:uiPriority w:val="99"/>
    <w:rsid w:val="002C1CD8"/>
    <w:pPr>
      <w:spacing w:before="100" w:beforeAutospacing="1" w:after="100" w:afterAutospacing="1"/>
      <w:jc w:val="center"/>
    </w:pPr>
    <w:rPr>
      <w:color w:val="00000A"/>
      <w:sz w:val="24"/>
      <w:szCs w:val="24"/>
    </w:rPr>
  </w:style>
  <w:style w:type="paragraph" w:customStyle="1" w:styleId="xl162">
    <w:name w:val="xl162"/>
    <w:basedOn w:val="a"/>
    <w:uiPriority w:val="99"/>
    <w:rsid w:val="002C1CD8"/>
    <w:pPr>
      <w:pBdr>
        <w:left w:val="single" w:sz="8" w:space="0" w:color="000001"/>
        <w:right w:val="single" w:sz="8" w:space="0" w:color="000001"/>
      </w:pBdr>
      <w:spacing w:before="100" w:beforeAutospacing="1" w:after="100" w:afterAutospacing="1"/>
      <w:jc w:val="center"/>
    </w:pPr>
    <w:rPr>
      <w:color w:val="00000A"/>
      <w:sz w:val="24"/>
      <w:szCs w:val="24"/>
    </w:rPr>
  </w:style>
  <w:style w:type="paragraph" w:customStyle="1" w:styleId="xl163">
    <w:name w:val="xl163"/>
    <w:basedOn w:val="a"/>
    <w:uiPriority w:val="99"/>
    <w:rsid w:val="002C1CD8"/>
    <w:pPr>
      <w:pBdr>
        <w:left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4">
    <w:name w:val="xl164"/>
    <w:basedOn w:val="a"/>
    <w:uiPriority w:val="99"/>
    <w:rsid w:val="002C1CD8"/>
    <w:pPr>
      <w:pBdr>
        <w:top w:val="single" w:sz="8" w:space="0" w:color="auto"/>
        <w:left w:val="single" w:sz="8" w:space="0" w:color="auto"/>
        <w:bottom w:val="single" w:sz="8" w:space="0" w:color="auto"/>
      </w:pBdr>
      <w:spacing w:before="100" w:beforeAutospacing="1" w:after="100" w:afterAutospacing="1"/>
      <w:jc w:val="center"/>
    </w:pPr>
    <w:rPr>
      <w:color w:val="00000A"/>
      <w:sz w:val="24"/>
      <w:szCs w:val="24"/>
    </w:rPr>
  </w:style>
  <w:style w:type="paragraph" w:customStyle="1" w:styleId="xl165">
    <w:name w:val="xl165"/>
    <w:basedOn w:val="a"/>
    <w:uiPriority w:val="99"/>
    <w:rsid w:val="002C1C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6">
    <w:name w:val="xl166"/>
    <w:basedOn w:val="a"/>
    <w:uiPriority w:val="99"/>
    <w:rsid w:val="002C1CD8"/>
    <w:pPr>
      <w:pBdr>
        <w:top w:val="single" w:sz="8" w:space="0" w:color="auto"/>
        <w:bottom w:val="single" w:sz="8" w:space="0" w:color="auto"/>
      </w:pBdr>
      <w:spacing w:before="100" w:beforeAutospacing="1" w:after="100" w:afterAutospacing="1"/>
      <w:jc w:val="center"/>
    </w:pPr>
    <w:rPr>
      <w:color w:val="00000A"/>
      <w:sz w:val="24"/>
      <w:szCs w:val="24"/>
    </w:rPr>
  </w:style>
  <w:style w:type="paragraph" w:customStyle="1" w:styleId="xl167">
    <w:name w:val="xl167"/>
    <w:basedOn w:val="a"/>
    <w:uiPriority w:val="99"/>
    <w:rsid w:val="002C1CD8"/>
    <w:pPr>
      <w:pBdr>
        <w:top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8">
    <w:name w:val="xl168"/>
    <w:basedOn w:val="a"/>
    <w:uiPriority w:val="99"/>
    <w:rsid w:val="002C1CD8"/>
    <w:pPr>
      <w:pBdr>
        <w:left w:val="single" w:sz="8" w:space="0" w:color="auto"/>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69">
    <w:name w:val="xl169"/>
    <w:basedOn w:val="a"/>
    <w:uiPriority w:val="99"/>
    <w:rsid w:val="002C1CD8"/>
    <w:pPr>
      <w:pBdr>
        <w:bottom w:val="single" w:sz="8" w:space="0" w:color="auto"/>
        <w:right w:val="single" w:sz="8" w:space="0" w:color="auto"/>
      </w:pBdr>
      <w:spacing w:before="100" w:beforeAutospacing="1" w:after="100" w:afterAutospacing="1"/>
      <w:jc w:val="center"/>
    </w:pPr>
    <w:rPr>
      <w:color w:val="00000A"/>
      <w:sz w:val="24"/>
      <w:szCs w:val="24"/>
    </w:rPr>
  </w:style>
  <w:style w:type="paragraph" w:customStyle="1" w:styleId="xl170">
    <w:name w:val="xl170"/>
    <w:basedOn w:val="a"/>
    <w:uiPriority w:val="99"/>
    <w:rsid w:val="002C1CD8"/>
    <w:pPr>
      <w:pBdr>
        <w:top w:val="single" w:sz="8" w:space="0" w:color="auto"/>
        <w:left w:val="single" w:sz="8" w:space="0" w:color="000001"/>
        <w:bottom w:val="single" w:sz="8" w:space="0" w:color="auto"/>
      </w:pBdr>
      <w:spacing w:before="100" w:beforeAutospacing="1" w:after="100" w:afterAutospacing="1"/>
      <w:jc w:val="center"/>
    </w:pPr>
    <w:rPr>
      <w:szCs w:val="28"/>
    </w:rPr>
  </w:style>
  <w:style w:type="paragraph" w:customStyle="1" w:styleId="xl171">
    <w:name w:val="xl171"/>
    <w:basedOn w:val="a"/>
    <w:uiPriority w:val="99"/>
    <w:rsid w:val="002C1CD8"/>
    <w:pPr>
      <w:pBdr>
        <w:top w:val="single" w:sz="8" w:space="0" w:color="auto"/>
        <w:left w:val="single" w:sz="8" w:space="0" w:color="000001"/>
        <w:bottom w:val="single" w:sz="8" w:space="0" w:color="auto"/>
        <w:right w:val="single" w:sz="8" w:space="0" w:color="000001"/>
      </w:pBdr>
      <w:spacing w:before="100" w:beforeAutospacing="1" w:after="100" w:afterAutospacing="1"/>
      <w:jc w:val="center"/>
    </w:pPr>
    <w:rPr>
      <w:szCs w:val="28"/>
    </w:rPr>
  </w:style>
  <w:style w:type="paragraph" w:customStyle="1" w:styleId="xl172">
    <w:name w:val="xl172"/>
    <w:basedOn w:val="a"/>
    <w:uiPriority w:val="99"/>
    <w:rsid w:val="002C1CD8"/>
    <w:pPr>
      <w:pBdr>
        <w:top w:val="single" w:sz="8" w:space="0" w:color="auto"/>
        <w:bottom w:val="single" w:sz="8" w:space="0" w:color="auto"/>
        <w:right w:val="single" w:sz="8" w:space="0" w:color="000001"/>
      </w:pBdr>
      <w:spacing w:before="100" w:beforeAutospacing="1" w:after="100" w:afterAutospacing="1"/>
      <w:jc w:val="center"/>
    </w:pPr>
    <w:rPr>
      <w:szCs w:val="28"/>
    </w:rPr>
  </w:style>
  <w:style w:type="paragraph" w:customStyle="1" w:styleId="xl173">
    <w:name w:val="xl173"/>
    <w:basedOn w:val="a"/>
    <w:uiPriority w:val="99"/>
    <w:rsid w:val="002C1CD8"/>
    <w:pPr>
      <w:pBdr>
        <w:top w:val="single" w:sz="8" w:space="0" w:color="auto"/>
        <w:bottom w:val="single" w:sz="8" w:space="0" w:color="auto"/>
      </w:pBdr>
      <w:spacing w:before="100" w:beforeAutospacing="1" w:after="100" w:afterAutospacing="1"/>
      <w:jc w:val="center"/>
    </w:pPr>
    <w:rPr>
      <w:szCs w:val="28"/>
    </w:rPr>
  </w:style>
  <w:style w:type="paragraph" w:customStyle="1" w:styleId="xl174">
    <w:name w:val="xl174"/>
    <w:basedOn w:val="a"/>
    <w:uiPriority w:val="99"/>
    <w:rsid w:val="002C1C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75">
    <w:name w:val="xl175"/>
    <w:basedOn w:val="a"/>
    <w:uiPriority w:val="99"/>
    <w:rsid w:val="002C1CD8"/>
    <w:pPr>
      <w:pBdr>
        <w:left w:val="single" w:sz="8" w:space="0" w:color="000001"/>
        <w:bottom w:val="single" w:sz="8" w:space="0" w:color="auto"/>
      </w:pBdr>
      <w:spacing w:before="100" w:beforeAutospacing="1" w:after="100" w:afterAutospacing="1"/>
      <w:jc w:val="center"/>
    </w:pPr>
    <w:rPr>
      <w:color w:val="00000A"/>
      <w:sz w:val="24"/>
      <w:szCs w:val="24"/>
    </w:rPr>
  </w:style>
  <w:style w:type="paragraph" w:customStyle="1" w:styleId="xl176">
    <w:name w:val="xl176"/>
    <w:basedOn w:val="a"/>
    <w:uiPriority w:val="99"/>
    <w:rsid w:val="002C1CD8"/>
    <w:pPr>
      <w:pBdr>
        <w:left w:val="single" w:sz="8" w:space="0" w:color="000001"/>
        <w:bottom w:val="single" w:sz="8" w:space="0" w:color="auto"/>
      </w:pBdr>
      <w:spacing w:before="100" w:beforeAutospacing="1" w:after="100" w:afterAutospacing="1"/>
      <w:jc w:val="center"/>
    </w:pPr>
    <w:rPr>
      <w:szCs w:val="28"/>
    </w:rPr>
  </w:style>
  <w:style w:type="paragraph" w:customStyle="1" w:styleId="xl177">
    <w:name w:val="xl177"/>
    <w:basedOn w:val="a"/>
    <w:uiPriority w:val="99"/>
    <w:rsid w:val="002C1CD8"/>
    <w:pPr>
      <w:pBdr>
        <w:left w:val="single" w:sz="8" w:space="0" w:color="000001"/>
        <w:bottom w:val="single" w:sz="8" w:space="0" w:color="auto"/>
        <w:right w:val="single" w:sz="8" w:space="0" w:color="000001"/>
      </w:pBdr>
      <w:spacing w:before="100" w:beforeAutospacing="1" w:after="100" w:afterAutospacing="1"/>
      <w:jc w:val="center"/>
    </w:pPr>
    <w:rPr>
      <w:szCs w:val="28"/>
    </w:rPr>
  </w:style>
  <w:style w:type="paragraph" w:customStyle="1" w:styleId="xl178">
    <w:name w:val="xl178"/>
    <w:basedOn w:val="a"/>
    <w:uiPriority w:val="99"/>
    <w:rsid w:val="002C1CD8"/>
    <w:pPr>
      <w:pBdr>
        <w:bottom w:val="single" w:sz="8" w:space="0" w:color="auto"/>
        <w:right w:val="single" w:sz="8" w:space="0" w:color="000001"/>
      </w:pBdr>
      <w:spacing w:before="100" w:beforeAutospacing="1" w:after="100" w:afterAutospacing="1"/>
      <w:jc w:val="center"/>
    </w:pPr>
    <w:rPr>
      <w:szCs w:val="28"/>
    </w:rPr>
  </w:style>
  <w:style w:type="paragraph" w:customStyle="1" w:styleId="xl179">
    <w:name w:val="xl179"/>
    <w:basedOn w:val="a"/>
    <w:uiPriority w:val="99"/>
    <w:rsid w:val="002C1CD8"/>
    <w:pPr>
      <w:pBdr>
        <w:bottom w:val="single" w:sz="8" w:space="0" w:color="auto"/>
      </w:pBdr>
      <w:spacing w:before="100" w:beforeAutospacing="1" w:after="100" w:afterAutospacing="1"/>
      <w:jc w:val="center"/>
    </w:pPr>
    <w:rPr>
      <w:szCs w:val="28"/>
    </w:rPr>
  </w:style>
  <w:style w:type="paragraph" w:customStyle="1" w:styleId="xl180">
    <w:name w:val="xl180"/>
    <w:basedOn w:val="a"/>
    <w:uiPriority w:val="99"/>
    <w:rsid w:val="002C1CD8"/>
    <w:pPr>
      <w:pBdr>
        <w:left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81">
    <w:name w:val="xl181"/>
    <w:basedOn w:val="a"/>
    <w:uiPriority w:val="99"/>
    <w:rsid w:val="002C1CD8"/>
    <w:pPr>
      <w:pBdr>
        <w:left w:val="single" w:sz="8" w:space="0" w:color="000001"/>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82">
    <w:name w:val="xl182"/>
    <w:basedOn w:val="a"/>
    <w:uiPriority w:val="99"/>
    <w:rsid w:val="002C1CD8"/>
    <w:pPr>
      <w:pBdr>
        <w:bottom w:val="single" w:sz="8" w:space="0" w:color="auto"/>
        <w:right w:val="single" w:sz="8" w:space="0" w:color="000001"/>
      </w:pBdr>
      <w:spacing w:before="100" w:beforeAutospacing="1" w:after="100" w:afterAutospacing="1"/>
      <w:jc w:val="center"/>
    </w:pPr>
    <w:rPr>
      <w:color w:val="00000A"/>
      <w:sz w:val="24"/>
      <w:szCs w:val="24"/>
    </w:rPr>
  </w:style>
  <w:style w:type="paragraph" w:customStyle="1" w:styleId="xl183">
    <w:name w:val="xl183"/>
    <w:basedOn w:val="a"/>
    <w:uiPriority w:val="99"/>
    <w:rsid w:val="002C1CD8"/>
    <w:pPr>
      <w:pBdr>
        <w:bottom w:val="single" w:sz="8" w:space="0" w:color="auto"/>
      </w:pBdr>
      <w:spacing w:before="100" w:beforeAutospacing="1" w:after="100" w:afterAutospacing="1"/>
      <w:jc w:val="center"/>
    </w:pPr>
    <w:rPr>
      <w:color w:val="00000A"/>
      <w:sz w:val="24"/>
      <w:szCs w:val="24"/>
    </w:rPr>
  </w:style>
  <w:style w:type="paragraph" w:customStyle="1" w:styleId="xl184">
    <w:name w:val="xl184"/>
    <w:basedOn w:val="a"/>
    <w:uiPriority w:val="99"/>
    <w:rsid w:val="002C1CD8"/>
    <w:pPr>
      <w:pBdr>
        <w:bottom w:val="single" w:sz="8" w:space="0" w:color="000001"/>
        <w:right w:val="single" w:sz="8" w:space="0" w:color="auto"/>
      </w:pBdr>
      <w:spacing w:before="100" w:beforeAutospacing="1" w:after="100" w:afterAutospacing="1"/>
      <w:jc w:val="center"/>
    </w:pPr>
    <w:rPr>
      <w:color w:val="00000A"/>
      <w:sz w:val="24"/>
      <w:szCs w:val="24"/>
    </w:rPr>
  </w:style>
  <w:style w:type="paragraph" w:customStyle="1" w:styleId="xl185">
    <w:name w:val="xl185"/>
    <w:basedOn w:val="a"/>
    <w:uiPriority w:val="99"/>
    <w:rsid w:val="002C1CD8"/>
    <w:pPr>
      <w:pBdr>
        <w:top w:val="single" w:sz="8" w:space="0" w:color="auto"/>
        <w:left w:val="single" w:sz="4" w:space="0" w:color="auto"/>
        <w:bottom w:val="single" w:sz="8" w:space="0" w:color="auto"/>
      </w:pBdr>
      <w:spacing w:before="100" w:beforeAutospacing="1" w:after="100" w:afterAutospacing="1"/>
      <w:jc w:val="center"/>
    </w:pPr>
    <w:rPr>
      <w:color w:val="00000A"/>
      <w:sz w:val="24"/>
      <w:szCs w:val="24"/>
    </w:rPr>
  </w:style>
  <w:style w:type="character" w:customStyle="1" w:styleId="52">
    <w:name w:val="Знак5"/>
    <w:uiPriority w:val="99"/>
    <w:rsid w:val="002C1CD8"/>
    <w:rPr>
      <w:rFonts w:ascii="Cambria" w:hAnsi="Cambria" w:cs="Cambria" w:hint="default"/>
      <w:b/>
      <w:bCs/>
      <w:kern w:val="32"/>
      <w:sz w:val="32"/>
      <w:szCs w:val="32"/>
    </w:rPr>
  </w:style>
  <w:style w:type="character" w:customStyle="1" w:styleId="43">
    <w:name w:val="Знак4"/>
    <w:uiPriority w:val="99"/>
    <w:rsid w:val="002C1CD8"/>
    <w:rPr>
      <w:rFonts w:ascii="Cambria" w:hAnsi="Cambria" w:cs="Cambria" w:hint="default"/>
      <w:b/>
      <w:bCs/>
      <w:kern w:val="32"/>
      <w:sz w:val="32"/>
      <w:szCs w:val="32"/>
    </w:rPr>
  </w:style>
  <w:style w:type="character" w:customStyle="1" w:styleId="1f9">
    <w:name w:val="Замещающий текст1"/>
    <w:uiPriority w:val="99"/>
    <w:semiHidden/>
    <w:rsid w:val="002C1CD8"/>
    <w:rPr>
      <w:color w:val="808080"/>
    </w:rPr>
  </w:style>
  <w:style w:type="character" w:customStyle="1" w:styleId="WW8Num7z0">
    <w:name w:val="WW8Num7z0"/>
    <w:uiPriority w:val="99"/>
    <w:rsid w:val="002C1CD8"/>
    <w:rPr>
      <w:rFonts w:ascii="Symbol" w:hAnsi="Symbol" w:cs="Symbol" w:hint="default"/>
    </w:rPr>
  </w:style>
  <w:style w:type="character" w:customStyle="1" w:styleId="WW8Num8z0">
    <w:name w:val="WW8Num8z0"/>
    <w:uiPriority w:val="99"/>
    <w:rsid w:val="002C1CD8"/>
    <w:rPr>
      <w:rFonts w:ascii="Symbol" w:hAnsi="Symbol" w:cs="Symbol" w:hint="default"/>
    </w:rPr>
  </w:style>
  <w:style w:type="character" w:customStyle="1" w:styleId="WW8Num9z0">
    <w:name w:val="WW8Num9z0"/>
    <w:uiPriority w:val="99"/>
    <w:rsid w:val="002C1CD8"/>
    <w:rPr>
      <w:rFonts w:ascii="SimSun" w:eastAsia="SimSun" w:hAnsi="SimSun" w:hint="eastAsia"/>
    </w:rPr>
  </w:style>
  <w:style w:type="character" w:customStyle="1" w:styleId="WW8Num10z3">
    <w:name w:val="WW8Num10z3"/>
    <w:uiPriority w:val="99"/>
    <w:rsid w:val="002C1CD8"/>
  </w:style>
  <w:style w:type="character" w:customStyle="1" w:styleId="WW8Num10z4">
    <w:name w:val="WW8Num10z4"/>
    <w:uiPriority w:val="99"/>
    <w:rsid w:val="002C1CD8"/>
  </w:style>
  <w:style w:type="character" w:customStyle="1" w:styleId="WW8Num10z5">
    <w:name w:val="WW8Num10z5"/>
    <w:uiPriority w:val="99"/>
    <w:rsid w:val="002C1CD8"/>
  </w:style>
  <w:style w:type="character" w:customStyle="1" w:styleId="WW8Num10z6">
    <w:name w:val="WW8Num10z6"/>
    <w:uiPriority w:val="99"/>
    <w:rsid w:val="002C1CD8"/>
  </w:style>
  <w:style w:type="character" w:customStyle="1" w:styleId="WW8Num10z7">
    <w:name w:val="WW8Num10z7"/>
    <w:uiPriority w:val="99"/>
    <w:rsid w:val="002C1CD8"/>
  </w:style>
  <w:style w:type="character" w:customStyle="1" w:styleId="WW8Num10z8">
    <w:name w:val="WW8Num10z8"/>
    <w:uiPriority w:val="99"/>
    <w:rsid w:val="002C1CD8"/>
  </w:style>
  <w:style w:type="character" w:customStyle="1" w:styleId="222">
    <w:name w:val="Основной текст 2 Знак2"/>
    <w:uiPriority w:val="99"/>
    <w:semiHidden/>
    <w:rsid w:val="002C1CD8"/>
    <w:rPr>
      <w:sz w:val="28"/>
    </w:rPr>
  </w:style>
  <w:style w:type="character" w:customStyle="1" w:styleId="2f1">
    <w:name w:val="Основной текст Знак2"/>
    <w:uiPriority w:val="99"/>
    <w:rsid w:val="002C1CD8"/>
    <w:rPr>
      <w:vertAlign w:val="superscript"/>
    </w:rPr>
  </w:style>
  <w:style w:type="character" w:customStyle="1" w:styleId="ListLabel1">
    <w:name w:val="ListLabel 1"/>
    <w:uiPriority w:val="99"/>
    <w:rsid w:val="002C1CD8"/>
  </w:style>
  <w:style w:type="character" w:customStyle="1" w:styleId="ListLabel2">
    <w:name w:val="ListLabel 2"/>
    <w:uiPriority w:val="99"/>
    <w:rsid w:val="002C1CD8"/>
  </w:style>
  <w:style w:type="character" w:customStyle="1" w:styleId="ListLabel3">
    <w:name w:val="ListLabel 3"/>
    <w:uiPriority w:val="99"/>
    <w:rsid w:val="002C1CD8"/>
  </w:style>
  <w:style w:type="character" w:customStyle="1" w:styleId="ListLabel4">
    <w:name w:val="ListLabel 4"/>
    <w:uiPriority w:val="99"/>
    <w:rsid w:val="002C1CD8"/>
    <w:rPr>
      <w:b/>
      <w:bCs w:val="0"/>
      <w:color w:val="00000A"/>
    </w:rPr>
  </w:style>
  <w:style w:type="character" w:customStyle="1" w:styleId="ListLabel5">
    <w:name w:val="ListLabel 5"/>
    <w:uiPriority w:val="99"/>
    <w:rsid w:val="002C1CD8"/>
    <w:rPr>
      <w:rFonts w:ascii="Times New Roman" w:eastAsia="Times New Roman" w:hAnsi="Times New Roman" w:cs="Times New Roman" w:hint="default"/>
    </w:rPr>
  </w:style>
  <w:style w:type="character" w:customStyle="1" w:styleId="ListLabel6">
    <w:name w:val="ListLabel 6"/>
    <w:uiPriority w:val="99"/>
    <w:rsid w:val="002C1CD8"/>
    <w:rPr>
      <w:sz w:val="27"/>
    </w:rPr>
  </w:style>
  <w:style w:type="character" w:customStyle="1" w:styleId="BodyTextIndent2Char1">
    <w:name w:val="Body Text Indent 2 Char1"/>
    <w:basedOn w:val="a2"/>
    <w:uiPriority w:val="99"/>
    <w:semiHidden/>
    <w:rsid w:val="002C1CD8"/>
    <w:rPr>
      <w:rFonts w:ascii="Times New Roman" w:hAnsi="Times New Roman" w:cs="Times New Roman" w:hint="default"/>
      <w:sz w:val="20"/>
      <w:szCs w:val="20"/>
    </w:rPr>
  </w:style>
  <w:style w:type="character" w:customStyle="1" w:styleId="1fa">
    <w:name w:val="Основной текст с отступом Знак1"/>
    <w:basedOn w:val="a2"/>
    <w:uiPriority w:val="99"/>
    <w:semiHidden/>
    <w:rsid w:val="002C1CD8"/>
    <w:rPr>
      <w:rFonts w:ascii="Times New Roman" w:hAnsi="Times New Roman" w:cs="Times New Roman" w:hint="default"/>
      <w:sz w:val="20"/>
      <w:szCs w:val="20"/>
    </w:rPr>
  </w:style>
  <w:style w:type="character" w:customStyle="1" w:styleId="1fb">
    <w:name w:val="Текст выноски Знак1"/>
    <w:basedOn w:val="a2"/>
    <w:uiPriority w:val="99"/>
    <w:semiHidden/>
    <w:rsid w:val="002C1CD8"/>
    <w:rPr>
      <w:rFonts w:ascii="Times New Roman" w:hAnsi="Times New Roman" w:cs="Times New Roman" w:hint="default"/>
      <w:sz w:val="2"/>
    </w:rPr>
  </w:style>
  <w:style w:type="character" w:customStyle="1" w:styleId="BodyTextIndent3Char1">
    <w:name w:val="Body Text Indent 3 Char1"/>
    <w:basedOn w:val="a2"/>
    <w:uiPriority w:val="99"/>
    <w:semiHidden/>
    <w:rsid w:val="002C1CD8"/>
    <w:rPr>
      <w:rFonts w:ascii="Times New Roman" w:hAnsi="Times New Roman" w:cs="Times New Roman" w:hint="default"/>
      <w:sz w:val="16"/>
      <w:szCs w:val="16"/>
    </w:rPr>
  </w:style>
  <w:style w:type="character" w:customStyle="1" w:styleId="1fc">
    <w:name w:val="Подзаголовок Знак1"/>
    <w:basedOn w:val="a2"/>
    <w:uiPriority w:val="99"/>
    <w:rsid w:val="002C1CD8"/>
    <w:rPr>
      <w:rFonts w:ascii="Cambria" w:hAnsi="Cambria" w:cs="Times New Roman" w:hint="default"/>
      <w:sz w:val="24"/>
      <w:szCs w:val="24"/>
    </w:rPr>
  </w:style>
  <w:style w:type="character" w:customStyle="1" w:styleId="1fd">
    <w:name w:val="Текст концевой сноски Знак1"/>
    <w:basedOn w:val="a2"/>
    <w:uiPriority w:val="99"/>
    <w:semiHidden/>
    <w:rsid w:val="002C1CD8"/>
    <w:rPr>
      <w:rFonts w:ascii="Times New Roman" w:hAnsi="Times New Roman" w:cs="Times New Roman" w:hint="default"/>
      <w:sz w:val="20"/>
      <w:szCs w:val="20"/>
    </w:rPr>
  </w:style>
  <w:style w:type="character" w:customStyle="1" w:styleId="BodyText2Char1">
    <w:name w:val="Body Text 2 Char1"/>
    <w:basedOn w:val="a2"/>
    <w:uiPriority w:val="99"/>
    <w:semiHidden/>
    <w:rsid w:val="002C1CD8"/>
    <w:rPr>
      <w:rFonts w:ascii="Times New Roman" w:hAnsi="Times New Roman" w:cs="Times New Roman" w:hint="default"/>
      <w:sz w:val="20"/>
      <w:szCs w:val="20"/>
    </w:rPr>
  </w:style>
  <w:style w:type="character" w:customStyle="1" w:styleId="1fe">
    <w:name w:val="Текст сноски Знак1"/>
    <w:basedOn w:val="a2"/>
    <w:uiPriority w:val="99"/>
    <w:semiHidden/>
    <w:rsid w:val="002C1CD8"/>
    <w:rPr>
      <w:rFonts w:ascii="Times New Roman" w:hAnsi="Times New Roman" w:cs="Times New Roman" w:hint="default"/>
      <w:sz w:val="20"/>
      <w:szCs w:val="20"/>
    </w:rPr>
  </w:style>
  <w:style w:type="character" w:customStyle="1" w:styleId="ListLabel7">
    <w:name w:val="ListLabel 7"/>
    <w:uiPriority w:val="99"/>
    <w:rsid w:val="002C1CD8"/>
  </w:style>
  <w:style w:type="character" w:customStyle="1" w:styleId="ListLabel8">
    <w:name w:val="ListLabel 8"/>
    <w:uiPriority w:val="99"/>
    <w:rsid w:val="002C1CD8"/>
  </w:style>
  <w:style w:type="character" w:customStyle="1" w:styleId="ListLabel9">
    <w:name w:val="ListLabel 9"/>
    <w:uiPriority w:val="99"/>
    <w:rsid w:val="002C1CD8"/>
  </w:style>
  <w:style w:type="character" w:customStyle="1" w:styleId="ListLabel10">
    <w:name w:val="ListLabel 10"/>
    <w:uiPriority w:val="99"/>
    <w:rsid w:val="002C1CD8"/>
  </w:style>
  <w:style w:type="character" w:customStyle="1" w:styleId="ListLabel11">
    <w:name w:val="ListLabel 11"/>
    <w:uiPriority w:val="99"/>
    <w:rsid w:val="002C1CD8"/>
  </w:style>
  <w:style w:type="character" w:customStyle="1" w:styleId="ListLabel12">
    <w:name w:val="ListLabel 12"/>
    <w:uiPriority w:val="99"/>
    <w:rsid w:val="002C1CD8"/>
  </w:style>
  <w:style w:type="character" w:customStyle="1" w:styleId="ListLabel13">
    <w:name w:val="ListLabel 13"/>
    <w:uiPriority w:val="99"/>
    <w:rsid w:val="002C1CD8"/>
  </w:style>
  <w:style w:type="character" w:customStyle="1" w:styleId="ListLabel14">
    <w:name w:val="ListLabel 14"/>
    <w:uiPriority w:val="99"/>
    <w:rsid w:val="002C1CD8"/>
  </w:style>
  <w:style w:type="character" w:customStyle="1" w:styleId="ListLabel15">
    <w:name w:val="ListLabel 15"/>
    <w:uiPriority w:val="99"/>
    <w:rsid w:val="002C1CD8"/>
  </w:style>
  <w:style w:type="character" w:customStyle="1" w:styleId="ListLabel16">
    <w:name w:val="ListLabel 16"/>
    <w:uiPriority w:val="99"/>
    <w:rsid w:val="002C1CD8"/>
  </w:style>
  <w:style w:type="table" w:customStyle="1" w:styleId="1111">
    <w:name w:val="Сетка таблицы1111"/>
    <w:uiPriority w:val="99"/>
    <w:rsid w:val="002C1CD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index heading"/>
    <w:basedOn w:val="Normal1"/>
    <w:uiPriority w:val="99"/>
    <w:unhideWhenUsed/>
    <w:rsid w:val="002C1CD8"/>
    <w:pPr>
      <w:suppressLineNumbers/>
    </w:pPr>
    <w:rPr>
      <w:rFonts w:cs="Arial"/>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18E6-5185-432F-B3F8-78CC66AC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7</TotalTime>
  <Pages>29</Pages>
  <Words>4730</Words>
  <Characters>30723</Characters>
  <Application>Microsoft Office Word</Application>
  <DocSecurity>0</DocSecurity>
  <Lines>256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2025-02-18T04:55:00Z</dcterms:created>
  <dcterms:modified xsi:type="dcterms:W3CDTF">2025-02-18T04:55:00Z</dcterms:modified>
</cp:coreProperties>
</file>