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B03CB2" w:rsidP="00B03CB2">
      <w:pPr>
        <w:suppressAutoHyphens/>
        <w:rPr>
          <w:szCs w:val="28"/>
        </w:rPr>
      </w:pPr>
      <w:r>
        <w:rPr>
          <w:szCs w:val="28"/>
        </w:rPr>
        <w:t>06.02.2025                                                                                                            № 150</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6B04A1" w:rsidRDefault="006B04A1" w:rsidP="006B04A1">
      <w:pPr>
        <w:suppressAutoHyphens/>
        <w:ind w:right="-113"/>
        <w:jc w:val="center"/>
      </w:pPr>
      <w:r>
        <w:t xml:space="preserve">О проведении итогового собеседования по русскому языку </w:t>
      </w:r>
    </w:p>
    <w:p w:rsidR="006B04A1" w:rsidRDefault="006B04A1" w:rsidP="006B04A1">
      <w:pPr>
        <w:suppressAutoHyphens/>
        <w:ind w:right="-113"/>
        <w:jc w:val="center"/>
      </w:pPr>
      <w:r>
        <w:t xml:space="preserve">на территории </w:t>
      </w:r>
      <w:proofErr w:type="spellStart"/>
      <w:r>
        <w:t>Татищевского</w:t>
      </w:r>
      <w:proofErr w:type="spellEnd"/>
      <w:r>
        <w:t xml:space="preserve"> муниципального района </w:t>
      </w:r>
    </w:p>
    <w:p w:rsidR="006B04A1" w:rsidRDefault="006B04A1" w:rsidP="006B04A1">
      <w:pPr>
        <w:suppressAutoHyphens/>
        <w:ind w:right="-113"/>
        <w:jc w:val="center"/>
      </w:pPr>
      <w:r>
        <w:t>Саратовской области в 2024/2025 учебном году</w:t>
      </w:r>
    </w:p>
    <w:p w:rsidR="006B04A1" w:rsidRDefault="006B04A1" w:rsidP="000B1325">
      <w:pPr>
        <w:tabs>
          <w:tab w:val="left" w:pos="3480"/>
        </w:tabs>
        <w:suppressAutoHyphens/>
        <w:jc w:val="both"/>
        <w:rPr>
          <w:szCs w:val="28"/>
          <w:lang w:eastAsia="zh-CN"/>
        </w:rPr>
      </w:pPr>
    </w:p>
    <w:p w:rsidR="006B04A1" w:rsidRDefault="006B04A1" w:rsidP="000B1325">
      <w:pPr>
        <w:tabs>
          <w:tab w:val="left" w:pos="3480"/>
        </w:tabs>
        <w:suppressAutoHyphens/>
        <w:jc w:val="both"/>
        <w:rPr>
          <w:szCs w:val="28"/>
          <w:lang w:eastAsia="zh-CN"/>
        </w:rPr>
      </w:pPr>
    </w:p>
    <w:p w:rsidR="006B04A1" w:rsidRPr="006B04A1" w:rsidRDefault="006B04A1" w:rsidP="006B04A1">
      <w:pPr>
        <w:suppressAutoHyphens/>
        <w:ind w:firstLine="567"/>
        <w:jc w:val="both"/>
        <w:rPr>
          <w:szCs w:val="28"/>
        </w:rPr>
      </w:pPr>
      <w:proofErr w:type="gramStart"/>
      <w:r w:rsidRPr="006B04A1">
        <w:rPr>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с Федеральным законом Российской Федерации от29</w:t>
      </w:r>
      <w:r>
        <w:rPr>
          <w:szCs w:val="28"/>
        </w:rPr>
        <w:t>.12.</w:t>
      </w:r>
      <w:r w:rsidRPr="006B04A1">
        <w:rPr>
          <w:szCs w:val="28"/>
        </w:rPr>
        <w:t>2012</w:t>
      </w:r>
      <w:r>
        <w:rPr>
          <w:szCs w:val="28"/>
        </w:rPr>
        <w:br/>
      </w:r>
      <w:r w:rsidRPr="006B04A1">
        <w:rPr>
          <w:szCs w:val="28"/>
        </w:rPr>
        <w:t>№ 273-ФЗ «Об образовании в Российской Федерации», Порядком проведения государственной итоговой аттестации по образовательным программам основного общего образования, утвержденным совместным приказом Министерства просвещения Российской Федерации, Федеральной службы по надзору в сфере образования и науки</w:t>
      </w:r>
      <w:r w:rsidRPr="006B04A1">
        <w:t>от</w:t>
      </w:r>
      <w:proofErr w:type="gramEnd"/>
      <w:r w:rsidRPr="006B04A1">
        <w:t xml:space="preserve"> </w:t>
      </w:r>
      <w:r>
        <w:t>04.04.</w:t>
      </w:r>
      <w:r w:rsidRPr="006B04A1">
        <w:t>2023 № 232/551</w:t>
      </w:r>
      <w:r w:rsidRPr="006B04A1">
        <w:rPr>
          <w:szCs w:val="28"/>
        </w:rPr>
        <w:t xml:space="preserve">, на основании приказа министерства образования Саратовской области от 03.02.2025 № 111 «О проведении итогового собеседования по русскому языку в 2024/2025 учебном году», на основании Устава </w:t>
      </w:r>
      <w:proofErr w:type="spellStart"/>
      <w:r w:rsidRPr="006B04A1">
        <w:rPr>
          <w:szCs w:val="28"/>
        </w:rPr>
        <w:t>Татищевского</w:t>
      </w:r>
      <w:proofErr w:type="spellEnd"/>
      <w:r w:rsidRPr="006B04A1">
        <w:rPr>
          <w:szCs w:val="28"/>
        </w:rPr>
        <w:t xml:space="preserve"> муниципального района Саратовской области, в целях обеспечения проведения на территории </w:t>
      </w:r>
      <w:proofErr w:type="spellStart"/>
      <w:r w:rsidRPr="006B04A1">
        <w:rPr>
          <w:szCs w:val="28"/>
        </w:rPr>
        <w:t>Татищевского</w:t>
      </w:r>
      <w:proofErr w:type="spellEnd"/>
      <w:r w:rsidRPr="006B04A1">
        <w:rPr>
          <w:szCs w:val="28"/>
        </w:rPr>
        <w:t xml:space="preserve"> муниципального района итогового собеседования по русскому языку </w:t>
      </w:r>
      <w:proofErr w:type="gramStart"/>
      <w:r w:rsidRPr="006B04A1">
        <w:rPr>
          <w:szCs w:val="28"/>
        </w:rPr>
        <w:t>п</w:t>
      </w:r>
      <w:proofErr w:type="gramEnd"/>
      <w:r w:rsidRPr="006B04A1">
        <w:rPr>
          <w:szCs w:val="28"/>
        </w:rPr>
        <w:t xml:space="preserve"> о с т а н о в л я ю:</w:t>
      </w:r>
    </w:p>
    <w:p w:rsidR="006B04A1" w:rsidRPr="006B04A1" w:rsidRDefault="006B04A1" w:rsidP="006B04A1">
      <w:pPr>
        <w:suppressAutoHyphens/>
        <w:ind w:firstLine="567"/>
        <w:jc w:val="both"/>
      </w:pPr>
      <w:r>
        <w:t xml:space="preserve">1. </w:t>
      </w:r>
      <w:r w:rsidRPr="006B04A1">
        <w:t xml:space="preserve">Провести итоговое собеседование по русскому языку в сроки, предусмотренные приказом министерства образования Саратовской области </w:t>
      </w:r>
      <w:r>
        <w:br/>
      </w:r>
      <w:r w:rsidRPr="006B04A1">
        <w:rPr>
          <w:szCs w:val="28"/>
        </w:rPr>
        <w:t>от 03.02.2025 № 111 «О проведении итогового собесе</w:t>
      </w:r>
      <w:r>
        <w:rPr>
          <w:szCs w:val="28"/>
        </w:rPr>
        <w:t xml:space="preserve">дования по </w:t>
      </w:r>
      <w:r w:rsidRPr="006B04A1">
        <w:rPr>
          <w:szCs w:val="28"/>
        </w:rPr>
        <w:t>русскому языку в 2024/2025 учебном году».</w:t>
      </w:r>
    </w:p>
    <w:p w:rsidR="006B04A1" w:rsidRPr="006B04A1" w:rsidRDefault="006B04A1" w:rsidP="006B04A1">
      <w:pPr>
        <w:suppressAutoHyphens/>
        <w:ind w:firstLine="567"/>
        <w:jc w:val="both"/>
        <w:rPr>
          <w:color w:val="FF0000"/>
        </w:rPr>
      </w:pPr>
      <w:r>
        <w:t xml:space="preserve">2. </w:t>
      </w:r>
      <w:proofErr w:type="gramStart"/>
      <w:r w:rsidRPr="006B04A1">
        <w:t xml:space="preserve">Назначить муниципальным координатором организации и проведения итогового собеседования на территории </w:t>
      </w:r>
      <w:proofErr w:type="spellStart"/>
      <w:r w:rsidRPr="006B04A1">
        <w:t>Татищевского</w:t>
      </w:r>
      <w:proofErr w:type="spellEnd"/>
      <w:r w:rsidRPr="006B04A1">
        <w:t xml:space="preserve"> муниципального района Саратовской области, в том числе ответственным за приём материалов от общеобразовательных организаций </w:t>
      </w:r>
      <w:proofErr w:type="spellStart"/>
      <w:r w:rsidRPr="006B04A1">
        <w:t>Татищевского</w:t>
      </w:r>
      <w:proofErr w:type="spellEnd"/>
      <w:r w:rsidRPr="006B04A1">
        <w:t xml:space="preserve"> муниципального района Саратовской области, а также за передачу материалов итогового собеседования в государственное автономное учреждение Саратовской области «Региональный центр оценки качества образования» руководителя сектора развития основного, среднего  общего образования, информатизации и анализа отдела общего</w:t>
      </w:r>
      <w:proofErr w:type="gramEnd"/>
      <w:r w:rsidRPr="006B04A1">
        <w:t xml:space="preserve"> образования управления образования  администрации </w:t>
      </w:r>
      <w:proofErr w:type="spellStart"/>
      <w:r w:rsidRPr="006B04A1">
        <w:t>Татищевского</w:t>
      </w:r>
      <w:proofErr w:type="spellEnd"/>
      <w:r w:rsidRPr="006B04A1">
        <w:t xml:space="preserve"> муниципального района Саратовской области </w:t>
      </w:r>
      <w:proofErr w:type="spellStart"/>
      <w:r w:rsidRPr="006B04A1">
        <w:t>Титину</w:t>
      </w:r>
      <w:proofErr w:type="spellEnd"/>
      <w:r w:rsidRPr="006B04A1">
        <w:t xml:space="preserve"> Ларису Николаевну.</w:t>
      </w:r>
    </w:p>
    <w:p w:rsidR="006B04A1" w:rsidRPr="006B04A1" w:rsidRDefault="006B04A1" w:rsidP="006B04A1">
      <w:pPr>
        <w:suppressAutoHyphens/>
        <w:ind w:firstLine="567"/>
        <w:jc w:val="both"/>
      </w:pPr>
      <w:r>
        <w:lastRenderedPageBreak/>
        <w:t xml:space="preserve">3. </w:t>
      </w:r>
      <w:r w:rsidRPr="006B04A1">
        <w:t xml:space="preserve">Муниципальному координатору организации и проведения итогового собеседования на территории </w:t>
      </w:r>
      <w:proofErr w:type="spellStart"/>
      <w:r w:rsidRPr="006B04A1">
        <w:t>Татищевского</w:t>
      </w:r>
      <w:proofErr w:type="spellEnd"/>
      <w:r w:rsidRPr="006B04A1">
        <w:t xml:space="preserve"> муниципального района:</w:t>
      </w:r>
    </w:p>
    <w:p w:rsidR="006B04A1" w:rsidRPr="006B04A1" w:rsidRDefault="006B04A1" w:rsidP="006B04A1">
      <w:pPr>
        <w:suppressAutoHyphens/>
        <w:ind w:firstLine="567"/>
        <w:jc w:val="both"/>
      </w:pPr>
      <w:r>
        <w:t xml:space="preserve">3.1. </w:t>
      </w:r>
      <w:r w:rsidRPr="006B04A1">
        <w:t>Осуществлять оперативное консультирование всех категорий участников итогового собеседования по русскому языку.</w:t>
      </w:r>
    </w:p>
    <w:p w:rsidR="006B04A1" w:rsidRPr="006B04A1" w:rsidRDefault="006B04A1" w:rsidP="006B04A1">
      <w:pPr>
        <w:suppressAutoHyphens/>
        <w:ind w:firstLine="567"/>
        <w:jc w:val="both"/>
      </w:pPr>
      <w:r>
        <w:t xml:space="preserve">3.2. </w:t>
      </w:r>
      <w:r w:rsidRPr="006B04A1">
        <w:t xml:space="preserve">Обеспечить: </w:t>
      </w:r>
    </w:p>
    <w:p w:rsidR="006B04A1" w:rsidRPr="006B04A1" w:rsidRDefault="006B04A1" w:rsidP="006B04A1">
      <w:pPr>
        <w:suppressAutoHyphens/>
        <w:ind w:firstLine="567"/>
        <w:jc w:val="both"/>
      </w:pPr>
      <w:r w:rsidRPr="006B04A1">
        <w:t xml:space="preserve">исполнение Порядка проведения и проверки итогового собеседования по русскому языку, утвержденного приказом министерства образования Саратовской области </w:t>
      </w:r>
      <w:r w:rsidRPr="006B04A1">
        <w:rPr>
          <w:szCs w:val="28"/>
        </w:rPr>
        <w:t>от 03.02.2025 № 111 «О проведении итогового собеседования по русскому языку в 2024/2025 учебном году»;</w:t>
      </w:r>
    </w:p>
    <w:p w:rsidR="006B04A1" w:rsidRPr="006B04A1" w:rsidRDefault="006B04A1" w:rsidP="006B04A1">
      <w:pPr>
        <w:suppressAutoHyphens/>
        <w:ind w:firstLine="567"/>
        <w:jc w:val="both"/>
      </w:pPr>
      <w:r w:rsidRPr="006B04A1">
        <w:rPr>
          <w:szCs w:val="28"/>
        </w:rPr>
        <w:t xml:space="preserve">в государственное автономное учреждение Саратовской области «Региональный центр оценки качества образования» в день проведения итогового собеседования по русскому языку до 15:00 часов на «горячую линию» </w:t>
      </w:r>
      <w:hyperlink r:id="rId9" w:history="1">
        <w:r w:rsidRPr="006B04A1">
          <w:rPr>
            <w:szCs w:val="28"/>
            <w:lang w:val="en-US"/>
          </w:rPr>
          <w:t>svyazgia</w:t>
        </w:r>
        <w:r w:rsidRPr="006B04A1">
          <w:rPr>
            <w:szCs w:val="28"/>
          </w:rPr>
          <w:t>@</w:t>
        </w:r>
        <w:r w:rsidRPr="006B04A1">
          <w:rPr>
            <w:szCs w:val="28"/>
            <w:lang w:val="en-US"/>
          </w:rPr>
          <w:t>sarrcoko</w:t>
        </w:r>
        <w:r w:rsidRPr="006B04A1">
          <w:rPr>
            <w:szCs w:val="28"/>
          </w:rPr>
          <w:t>.</w:t>
        </w:r>
        <w:r w:rsidRPr="006B04A1">
          <w:rPr>
            <w:szCs w:val="28"/>
            <w:lang w:val="en-US"/>
          </w:rPr>
          <w:t>ru</w:t>
        </w:r>
      </w:hyperlink>
      <w:r w:rsidRPr="006B04A1">
        <w:rPr>
          <w:szCs w:val="28"/>
        </w:rPr>
        <w:t xml:space="preserve"> отчета о проведении итогового собеседования  по русскому яз</w:t>
      </w:r>
      <w:r w:rsidR="00126F6F">
        <w:rPr>
          <w:szCs w:val="28"/>
        </w:rPr>
        <w:t>ыку.</w:t>
      </w:r>
      <w:bookmarkStart w:id="0" w:name="_GoBack"/>
      <w:bookmarkEnd w:id="0"/>
    </w:p>
    <w:p w:rsidR="006B04A1" w:rsidRPr="006B04A1" w:rsidRDefault="006B04A1" w:rsidP="006B04A1">
      <w:pPr>
        <w:suppressAutoHyphens/>
        <w:ind w:firstLine="567"/>
        <w:jc w:val="both"/>
      </w:pPr>
      <w:r>
        <w:t xml:space="preserve">4. </w:t>
      </w:r>
      <w:r w:rsidRPr="006B04A1">
        <w:t xml:space="preserve">Руководителям муниципальных общеобразовательных учреждений </w:t>
      </w:r>
      <w:proofErr w:type="spellStart"/>
      <w:r w:rsidRPr="006B04A1">
        <w:t>Татищевского</w:t>
      </w:r>
      <w:proofErr w:type="spellEnd"/>
      <w:r w:rsidRPr="006B04A1">
        <w:t xml:space="preserve"> муниципаль</w:t>
      </w:r>
      <w:r>
        <w:t xml:space="preserve">ного района Саратовской области </w:t>
      </w:r>
      <w:r w:rsidRPr="006B04A1">
        <w:t>обеспечить:</w:t>
      </w:r>
    </w:p>
    <w:p w:rsidR="006B04A1" w:rsidRPr="006B04A1" w:rsidRDefault="006B04A1" w:rsidP="006B04A1">
      <w:pPr>
        <w:suppressAutoHyphens/>
        <w:ind w:firstLine="567"/>
        <w:jc w:val="both"/>
      </w:pPr>
      <w:r w:rsidRPr="006B04A1">
        <w:t xml:space="preserve">исполнение Порядка проведения и проверки итогового собеседования по русскому языку, утвержденного приказом министерства образования Саратовской области </w:t>
      </w:r>
      <w:r>
        <w:rPr>
          <w:szCs w:val="28"/>
        </w:rPr>
        <w:t xml:space="preserve">от 03.02.2025 </w:t>
      </w:r>
      <w:r w:rsidRPr="006B04A1">
        <w:rPr>
          <w:szCs w:val="28"/>
        </w:rPr>
        <w:t xml:space="preserve">№ 111 «О проведении итогового собеседования по русскому языку в 2024/2025 учебном году»; </w:t>
      </w:r>
    </w:p>
    <w:p w:rsidR="006B04A1" w:rsidRPr="006B04A1" w:rsidRDefault="006B04A1" w:rsidP="006B04A1">
      <w:pPr>
        <w:suppressAutoHyphens/>
        <w:ind w:firstLine="567"/>
        <w:jc w:val="both"/>
      </w:pPr>
      <w:r w:rsidRPr="006B04A1">
        <w:t xml:space="preserve">направление в управление образования администрации </w:t>
      </w:r>
      <w:proofErr w:type="spellStart"/>
      <w:r w:rsidRPr="006B04A1">
        <w:t>Татищевского</w:t>
      </w:r>
      <w:proofErr w:type="spellEnd"/>
      <w:r w:rsidRPr="006B04A1">
        <w:t xml:space="preserve"> муниципального района Саратовской области, в день проведения итогового собеседования по русскому языку до 11:00 часов на адрес электронной почты </w:t>
      </w:r>
      <w:hyperlink r:id="rId10" w:history="1">
        <w:r w:rsidRPr="006B04A1">
          <w:rPr>
            <w:lang w:val="en-US"/>
          </w:rPr>
          <w:t>uotatmr</w:t>
        </w:r>
        <w:r w:rsidRPr="006B04A1">
          <w:t>@</w:t>
        </w:r>
        <w:r w:rsidRPr="006B04A1">
          <w:rPr>
            <w:lang w:val="en-US"/>
          </w:rPr>
          <w:t>mai</w:t>
        </w:r>
        <w:r w:rsidRPr="006B04A1">
          <w:t>.</w:t>
        </w:r>
        <w:r w:rsidRPr="006B04A1">
          <w:rPr>
            <w:lang w:val="en-US"/>
          </w:rPr>
          <w:t>ru</w:t>
        </w:r>
      </w:hyperlink>
      <w:r w:rsidRPr="006B04A1">
        <w:t xml:space="preserve"> отчета о проведении итогового собеседования по русскому языку (приложение № 3 к Порядку проведения и проверки итогового собеседования); </w:t>
      </w:r>
    </w:p>
    <w:p w:rsidR="006B04A1" w:rsidRPr="006B04A1" w:rsidRDefault="006B04A1" w:rsidP="006B04A1">
      <w:pPr>
        <w:suppressAutoHyphens/>
        <w:ind w:firstLine="567"/>
        <w:jc w:val="both"/>
      </w:pPr>
      <w:r w:rsidRPr="006B04A1">
        <w:t>скорректировать учебный процесс, обеспечив занятость всех обучающихся, не участвующих в итоговом собеседовании по </w:t>
      </w:r>
      <w:r>
        <w:t>русскому языку.</w:t>
      </w:r>
    </w:p>
    <w:p w:rsidR="006B04A1" w:rsidRPr="006B04A1" w:rsidRDefault="006B04A1" w:rsidP="006B04A1">
      <w:pPr>
        <w:suppressAutoHyphens/>
        <w:ind w:firstLine="567"/>
        <w:jc w:val="both"/>
      </w:pPr>
      <w:r>
        <w:t xml:space="preserve">5. </w:t>
      </w:r>
      <w:r w:rsidRPr="006B04A1">
        <w:t>Определить местом приёмки-передачи материалов итогового собеседования, исключающим доступ посторонних лиц, с сейфом для хранения материалов итогового собеседования после его проведения – муниципальное общеобразовательное учреждение «</w:t>
      </w:r>
      <w:proofErr w:type="spellStart"/>
      <w:r w:rsidRPr="006B04A1">
        <w:t>Татищевский</w:t>
      </w:r>
      <w:proofErr w:type="spellEnd"/>
      <w:r w:rsidRPr="006B04A1">
        <w:t xml:space="preserve"> лицей» </w:t>
      </w:r>
      <w:proofErr w:type="spellStart"/>
      <w:r w:rsidRPr="006B04A1">
        <w:t>Татищевского</w:t>
      </w:r>
      <w:proofErr w:type="spellEnd"/>
      <w:r w:rsidRPr="006B04A1">
        <w:t xml:space="preserve"> муниципального района Саратовской области (штаб пункта проведения экзаменов).</w:t>
      </w:r>
    </w:p>
    <w:p w:rsidR="006B04A1" w:rsidRPr="006B04A1" w:rsidRDefault="006B04A1" w:rsidP="006B04A1">
      <w:pPr>
        <w:suppressAutoHyphens/>
        <w:ind w:firstLine="709"/>
        <w:jc w:val="both"/>
      </w:pPr>
      <w:r>
        <w:t xml:space="preserve">6. </w:t>
      </w:r>
      <w:proofErr w:type="gramStart"/>
      <w:r w:rsidRPr="006B04A1">
        <w:t>Контроль за</w:t>
      </w:r>
      <w:proofErr w:type="gramEnd"/>
      <w:r w:rsidRPr="006B04A1">
        <w:t xml:space="preserve"> исполнением настоя</w:t>
      </w:r>
      <w:r>
        <w:t xml:space="preserve">щего постановления возложить на </w:t>
      </w:r>
      <w:r w:rsidRPr="006B04A1">
        <w:t xml:space="preserve">первого заместителя главы администрации </w:t>
      </w:r>
      <w:proofErr w:type="spellStart"/>
      <w:r w:rsidRPr="006B04A1">
        <w:rPr>
          <w:szCs w:val="28"/>
        </w:rPr>
        <w:t>Татищевского</w:t>
      </w:r>
      <w:proofErr w:type="spellEnd"/>
      <w:r w:rsidRPr="006B04A1">
        <w:rPr>
          <w:szCs w:val="28"/>
        </w:rPr>
        <w:t xml:space="preserve"> муниципального района Саратовской области </w:t>
      </w:r>
      <w:proofErr w:type="spellStart"/>
      <w:r w:rsidRPr="006B04A1">
        <w:t>Хайдарову</w:t>
      </w:r>
      <w:proofErr w:type="spellEnd"/>
      <w:r w:rsidRPr="006B04A1">
        <w:t xml:space="preserve"> А.А.</w:t>
      </w:r>
    </w:p>
    <w:p w:rsidR="006B04A1" w:rsidRPr="006B04A1" w:rsidRDefault="006B04A1" w:rsidP="006B04A1">
      <w:pPr>
        <w:suppressAutoHyphens/>
        <w:ind w:firstLine="567"/>
        <w:jc w:val="both"/>
        <w:rPr>
          <w:color w:val="000000"/>
          <w:szCs w:val="28"/>
        </w:rPr>
      </w:pPr>
    </w:p>
    <w:p w:rsidR="006B04A1" w:rsidRPr="006B04A1" w:rsidRDefault="006B04A1" w:rsidP="006B04A1">
      <w:pPr>
        <w:suppressAutoHyphens/>
        <w:ind w:firstLine="567"/>
        <w:jc w:val="both"/>
      </w:pPr>
    </w:p>
    <w:p w:rsidR="006B04A1" w:rsidRPr="006B04A1" w:rsidRDefault="006B04A1" w:rsidP="006B04A1">
      <w:pPr>
        <w:tabs>
          <w:tab w:val="left" w:pos="4962"/>
          <w:tab w:val="left" w:pos="5245"/>
        </w:tabs>
        <w:suppressAutoHyphens/>
        <w:rPr>
          <w:szCs w:val="28"/>
        </w:rPr>
      </w:pPr>
      <w:r w:rsidRPr="006B04A1">
        <w:rPr>
          <w:szCs w:val="28"/>
        </w:rPr>
        <w:t xml:space="preserve">   Глава </w:t>
      </w:r>
      <w:proofErr w:type="spellStart"/>
      <w:r w:rsidRPr="006B04A1">
        <w:rPr>
          <w:szCs w:val="28"/>
        </w:rPr>
        <w:t>Татищевского</w:t>
      </w:r>
      <w:proofErr w:type="spellEnd"/>
    </w:p>
    <w:p w:rsidR="006B04A1" w:rsidRPr="006B04A1" w:rsidRDefault="006B04A1" w:rsidP="006B04A1">
      <w:pPr>
        <w:rPr>
          <w:szCs w:val="28"/>
        </w:rPr>
      </w:pPr>
      <w:r w:rsidRPr="006B04A1">
        <w:rPr>
          <w:szCs w:val="28"/>
        </w:rPr>
        <w:t>муниципального района                                                                   А.В.Мордвинцев</w:t>
      </w:r>
    </w:p>
    <w:sectPr w:rsidR="006B04A1" w:rsidRPr="006B04A1" w:rsidSect="009F7484">
      <w:headerReference w:type="default" r:id="rId11"/>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453" w:rsidRDefault="00DE7453" w:rsidP="0069478B">
      <w:r>
        <w:separator/>
      </w:r>
    </w:p>
  </w:endnote>
  <w:endnote w:type="continuationSeparator" w:id="1">
    <w:p w:rsidR="00DE7453" w:rsidRDefault="00DE7453"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Times New Roman"/>
    <w:charset w:val="CC"/>
    <w:family w:val="modern"/>
    <w:pitch w:val="default"/>
    <w:sig w:usb0="00000000" w:usb1="400078FF" w:usb2="00000001" w:usb3="00000000" w:csb0="600001BF" w:csb1="DFF7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453" w:rsidRDefault="00DE7453" w:rsidP="0069478B">
      <w:r>
        <w:separator/>
      </w:r>
    </w:p>
  </w:footnote>
  <w:footnote w:type="continuationSeparator" w:id="1">
    <w:p w:rsidR="00DE7453" w:rsidRDefault="00DE7453"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039415"/>
      <w:docPartObj>
        <w:docPartGallery w:val="Page Numbers (Top of Page)"/>
        <w:docPartUnique/>
      </w:docPartObj>
    </w:sdtPr>
    <w:sdtContent>
      <w:p w:rsidR="006B04A1" w:rsidRDefault="00C1077D">
        <w:pPr>
          <w:pStyle w:val="a5"/>
          <w:jc w:val="center"/>
        </w:pPr>
        <w:r>
          <w:fldChar w:fldCharType="begin"/>
        </w:r>
        <w:r w:rsidR="006B04A1">
          <w:instrText>PAGE   \* MERGEFORMAT</w:instrText>
        </w:r>
        <w:r>
          <w:fldChar w:fldCharType="separate"/>
        </w:r>
        <w:r w:rsidR="00B03CB2">
          <w:rPr>
            <w:noProof/>
          </w:rPr>
          <w:t>2</w:t>
        </w:r>
        <w:r>
          <w:fldChar w:fldCharType="end"/>
        </w:r>
      </w:p>
    </w:sdtContent>
  </w:sdt>
  <w:p w:rsidR="006B04A1" w:rsidRDefault="006B04A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E646C6"/>
    <w:multiLevelType w:val="multilevel"/>
    <w:tmpl w:val="91FABFBC"/>
    <w:lvl w:ilvl="0">
      <w:start w:val="1"/>
      <w:numFmt w:val="decimal"/>
      <w:lvlText w:val="%1."/>
      <w:lvlJc w:val="left"/>
      <w:pPr>
        <w:ind w:left="927" w:hanging="360"/>
      </w:pPr>
      <w:rPr>
        <w:rFonts w:hint="default"/>
        <w:color w:val="auto"/>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8"/>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0"/>
  </w:num>
  <w:num w:numId="27">
    <w:abstractNumId w:val="31"/>
  </w:num>
  <w:num w:numId="28">
    <w:abstractNumId w:val="33"/>
  </w:num>
  <w:num w:numId="29">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26F6F"/>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04A1"/>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03CB2"/>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77D"/>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453"/>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77D"/>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otatmr@mai.ru" TargetMode="External"/><Relationship Id="rId4" Type="http://schemas.openxmlformats.org/officeDocument/2006/relationships/settings" Target="settings.xml"/><Relationship Id="rId9" Type="http://schemas.openxmlformats.org/officeDocument/2006/relationships/hyperlink" Target="mailto:svyazgia@sarrcoko.ru"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DC802-7016-4ED1-808A-DFB26115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2</Pages>
  <Words>515</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2025-02-21T08:44:00Z</cp:lastPrinted>
  <dcterms:created xsi:type="dcterms:W3CDTF">2025-02-21T08:46:00Z</dcterms:created>
  <dcterms:modified xsi:type="dcterms:W3CDTF">2025-02-21T08:46:00Z</dcterms:modified>
</cp:coreProperties>
</file>