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AE5F94" w:rsidP="00AE5F94">
      <w:pPr>
        <w:suppressAutoHyphens/>
        <w:rPr>
          <w:szCs w:val="28"/>
        </w:rPr>
      </w:pPr>
      <w:r>
        <w:rPr>
          <w:szCs w:val="28"/>
        </w:rPr>
        <w:t>31.03.2025                                                                                                            № 341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EF7E40" w:rsidRPr="00EF7E40" w:rsidRDefault="00EF7E40" w:rsidP="00EF7E40">
      <w:pPr>
        <w:ind w:left="142" w:firstLine="45"/>
        <w:jc w:val="center"/>
        <w:rPr>
          <w:szCs w:val="28"/>
        </w:rPr>
      </w:pPr>
      <w:r w:rsidRPr="00EF7E40">
        <w:rPr>
          <w:szCs w:val="28"/>
        </w:rPr>
        <w:t xml:space="preserve">Об учреждении мер социальной поддержки студентам, </w:t>
      </w:r>
    </w:p>
    <w:p w:rsidR="00EF7E40" w:rsidRPr="00EF7E40" w:rsidRDefault="00EF7E40" w:rsidP="00EF7E40">
      <w:pPr>
        <w:ind w:left="142" w:firstLine="45"/>
        <w:jc w:val="center"/>
        <w:rPr>
          <w:szCs w:val="28"/>
        </w:rPr>
      </w:pPr>
      <w:proofErr w:type="gramStart"/>
      <w:r w:rsidRPr="00EF7E40">
        <w:rPr>
          <w:szCs w:val="28"/>
        </w:rPr>
        <w:t>заключившим</w:t>
      </w:r>
      <w:proofErr w:type="gramEnd"/>
      <w:r w:rsidRPr="00EF7E40">
        <w:rPr>
          <w:szCs w:val="28"/>
        </w:rPr>
        <w:t xml:space="preserve"> договор о целевом обучении с государственными учреждениями здравоохранения, расположенными на территории </w:t>
      </w:r>
      <w:proofErr w:type="spellStart"/>
      <w:r w:rsidRPr="00EF7E40">
        <w:rPr>
          <w:szCs w:val="28"/>
        </w:rPr>
        <w:t>Татищевского</w:t>
      </w:r>
      <w:proofErr w:type="spellEnd"/>
      <w:r w:rsidRPr="00EF7E40">
        <w:rPr>
          <w:szCs w:val="28"/>
        </w:rPr>
        <w:t xml:space="preserve"> муниципального района</w:t>
      </w:r>
      <w:r w:rsidR="00480A57">
        <w:rPr>
          <w:szCs w:val="28"/>
        </w:rPr>
        <w:t xml:space="preserve"> Саратовской области</w:t>
      </w:r>
    </w:p>
    <w:p w:rsidR="00EF7E40" w:rsidRDefault="00EF7E40" w:rsidP="00EF7E40">
      <w:pPr>
        <w:ind w:right="-1" w:firstLine="567"/>
        <w:jc w:val="both"/>
        <w:rPr>
          <w:szCs w:val="28"/>
        </w:rPr>
      </w:pPr>
    </w:p>
    <w:p w:rsidR="00EF7E40" w:rsidRPr="00EF7E40" w:rsidRDefault="00EF7E40" w:rsidP="00EF7E40">
      <w:pPr>
        <w:ind w:right="-1" w:firstLine="567"/>
        <w:jc w:val="both"/>
        <w:rPr>
          <w:szCs w:val="28"/>
        </w:rPr>
      </w:pPr>
    </w:p>
    <w:p w:rsidR="00EF7E40" w:rsidRPr="00EF7E40" w:rsidRDefault="00EF7E40" w:rsidP="00EF7E40">
      <w:pPr>
        <w:ind w:firstLine="567"/>
        <w:jc w:val="both"/>
        <w:rPr>
          <w:szCs w:val="28"/>
        </w:rPr>
      </w:pPr>
      <w:proofErr w:type="gramStart"/>
      <w:r w:rsidRPr="00EF7E40">
        <w:rPr>
          <w:szCs w:val="28"/>
        </w:rPr>
        <w:t xml:space="preserve">В соответствии с Федеральным законом от 06.10.2003 № 131-ФЗ </w:t>
      </w:r>
      <w:r>
        <w:rPr>
          <w:szCs w:val="28"/>
        </w:rPr>
        <w:br/>
      </w:r>
      <w:r w:rsidRPr="00EF7E40">
        <w:rPr>
          <w:szCs w:val="28"/>
        </w:rPr>
        <w:t xml:space="preserve">«Об общих принципах организации местного самоуправления в Российской Федерации», Федеральным законом от 14.04.2023 № 124-ФЗ «О внесении изменений в Федеральный закон «Об образовании в Российской Федерации», на основании Устава </w:t>
      </w:r>
      <w:proofErr w:type="spellStart"/>
      <w:r w:rsidRPr="00EF7E40">
        <w:rPr>
          <w:szCs w:val="28"/>
        </w:rPr>
        <w:t>Татищевского</w:t>
      </w:r>
      <w:proofErr w:type="spellEnd"/>
      <w:r w:rsidRPr="00EF7E40">
        <w:rPr>
          <w:szCs w:val="28"/>
        </w:rPr>
        <w:t xml:space="preserve"> муниципального района Саратовской области, в целях привлечения специалистов с высшим профессиональным (медицинским) образованием (врачей) для работы в государственных учреждениях здравоохранения, расположенных на территории</w:t>
      </w:r>
      <w:proofErr w:type="gramEnd"/>
      <w:r w:rsidRPr="00EF7E40">
        <w:rPr>
          <w:szCs w:val="28"/>
        </w:rPr>
        <w:t xml:space="preserve"> </w:t>
      </w:r>
      <w:proofErr w:type="spellStart"/>
      <w:r w:rsidRPr="00EF7E40">
        <w:rPr>
          <w:szCs w:val="28"/>
        </w:rPr>
        <w:t>Татищевского</w:t>
      </w:r>
      <w:proofErr w:type="spellEnd"/>
      <w:r w:rsidRPr="00EF7E40">
        <w:rPr>
          <w:szCs w:val="28"/>
        </w:rPr>
        <w:t xml:space="preserve"> муниципального района </w:t>
      </w:r>
      <w:proofErr w:type="spellStart"/>
      <w:proofErr w:type="gramStart"/>
      <w:r w:rsidRPr="00EF7E40">
        <w:rPr>
          <w:szCs w:val="28"/>
        </w:rPr>
        <w:t>п</w:t>
      </w:r>
      <w:proofErr w:type="spellEnd"/>
      <w:proofErr w:type="gramEnd"/>
      <w:r w:rsidRPr="00EF7E40">
        <w:rPr>
          <w:szCs w:val="28"/>
        </w:rPr>
        <w:t xml:space="preserve"> о с т а н о в л я ю:</w:t>
      </w:r>
    </w:p>
    <w:p w:rsidR="00EF7E40" w:rsidRPr="00EF7E40" w:rsidRDefault="00EF7E40" w:rsidP="00EF7E40">
      <w:pPr>
        <w:ind w:firstLine="567"/>
        <w:jc w:val="both"/>
        <w:rPr>
          <w:szCs w:val="28"/>
        </w:rPr>
      </w:pPr>
      <w:r w:rsidRPr="00EF7E40">
        <w:rPr>
          <w:szCs w:val="28"/>
        </w:rPr>
        <w:t xml:space="preserve">1.Учредить меры социальной поддержки студентам, заключившим договор о целевом обучении с государственными учреждениями здравоохранения, расположенными на территории </w:t>
      </w:r>
      <w:proofErr w:type="spellStart"/>
      <w:r w:rsidRPr="00EF7E40">
        <w:rPr>
          <w:szCs w:val="28"/>
        </w:rPr>
        <w:t>Тат</w:t>
      </w:r>
      <w:r>
        <w:rPr>
          <w:szCs w:val="28"/>
        </w:rPr>
        <w:t>ищевского</w:t>
      </w:r>
      <w:proofErr w:type="spellEnd"/>
      <w:r>
        <w:rPr>
          <w:szCs w:val="28"/>
        </w:rPr>
        <w:t xml:space="preserve"> муниципального района</w:t>
      </w:r>
      <w:r w:rsidRPr="00EF7E40">
        <w:rPr>
          <w:szCs w:val="28"/>
        </w:rPr>
        <w:t xml:space="preserve"> согласно приложению №1.</w:t>
      </w:r>
    </w:p>
    <w:p w:rsidR="00EF7E40" w:rsidRPr="00EF7E40" w:rsidRDefault="00EF7E40" w:rsidP="00EF7E40">
      <w:pPr>
        <w:ind w:firstLine="567"/>
        <w:jc w:val="both"/>
        <w:rPr>
          <w:szCs w:val="28"/>
        </w:rPr>
      </w:pPr>
      <w:r w:rsidRPr="00EF7E40">
        <w:rPr>
          <w:szCs w:val="28"/>
        </w:rPr>
        <w:t>2.</w:t>
      </w:r>
      <w:r>
        <w:rPr>
          <w:szCs w:val="28"/>
        </w:rPr>
        <w:t xml:space="preserve"> Утвердить Положение</w:t>
      </w:r>
      <w:r w:rsidRPr="00EF7E40">
        <w:rPr>
          <w:szCs w:val="28"/>
        </w:rPr>
        <w:t xml:space="preserve"> об учреждении мер социальной поддержки студентам, заключившим договор о целевом обучении с государственными учреждениями здравоохранения, расположенными на территории </w:t>
      </w:r>
      <w:proofErr w:type="spellStart"/>
      <w:r w:rsidRPr="00EF7E40">
        <w:rPr>
          <w:szCs w:val="28"/>
        </w:rPr>
        <w:t>Тат</w:t>
      </w:r>
      <w:r>
        <w:rPr>
          <w:szCs w:val="28"/>
        </w:rPr>
        <w:t>ищевского</w:t>
      </w:r>
      <w:proofErr w:type="spellEnd"/>
      <w:r>
        <w:rPr>
          <w:szCs w:val="28"/>
        </w:rPr>
        <w:t xml:space="preserve"> муниципального района</w:t>
      </w:r>
      <w:r w:rsidRPr="00EF7E40">
        <w:rPr>
          <w:szCs w:val="28"/>
        </w:rPr>
        <w:t xml:space="preserve"> согласно приложению №2.</w:t>
      </w:r>
    </w:p>
    <w:p w:rsidR="00EF7E40" w:rsidRPr="00EF7E40" w:rsidRDefault="00EF7E40" w:rsidP="00EF7E40">
      <w:pPr>
        <w:ind w:firstLine="567"/>
        <w:jc w:val="both"/>
        <w:rPr>
          <w:szCs w:val="28"/>
        </w:rPr>
      </w:pPr>
      <w:r w:rsidRPr="00EF7E40">
        <w:rPr>
          <w:szCs w:val="28"/>
        </w:rPr>
        <w:t xml:space="preserve">3. Создать комиссию по назначению мер социальной поддержки  гражданам, заключившим договор о целевом обучении с государственными учреждениями здравоохранения, расположенными на территории </w:t>
      </w:r>
      <w:proofErr w:type="spellStart"/>
      <w:r w:rsidRPr="00EF7E40">
        <w:rPr>
          <w:szCs w:val="28"/>
        </w:rPr>
        <w:t>Татищевского</w:t>
      </w:r>
      <w:proofErr w:type="spellEnd"/>
      <w:r w:rsidRPr="00EF7E40">
        <w:rPr>
          <w:szCs w:val="28"/>
        </w:rPr>
        <w:t xml:space="preserve"> муниципального района (далее – Комиссия).</w:t>
      </w:r>
    </w:p>
    <w:p w:rsidR="00EF7E40" w:rsidRPr="00EF7E40" w:rsidRDefault="00EF7E40" w:rsidP="00EF7E40">
      <w:pPr>
        <w:ind w:firstLine="567"/>
        <w:jc w:val="both"/>
        <w:rPr>
          <w:szCs w:val="28"/>
        </w:rPr>
      </w:pPr>
      <w:r w:rsidRPr="00EF7E40">
        <w:rPr>
          <w:szCs w:val="28"/>
        </w:rPr>
        <w:t xml:space="preserve">4.Утвердить состав комиссии по назначению мер социальной поддержки  гражданам, заключившим договор о целевом обучении с государственными учреждениями здравоохранения, расположенными на территории </w:t>
      </w:r>
      <w:proofErr w:type="spellStart"/>
      <w:r w:rsidRPr="00EF7E40">
        <w:rPr>
          <w:szCs w:val="28"/>
        </w:rPr>
        <w:t>Тат</w:t>
      </w:r>
      <w:r>
        <w:rPr>
          <w:szCs w:val="28"/>
        </w:rPr>
        <w:t>ищевского</w:t>
      </w:r>
      <w:proofErr w:type="spellEnd"/>
      <w:r>
        <w:rPr>
          <w:szCs w:val="28"/>
        </w:rPr>
        <w:t xml:space="preserve"> муниципального района</w:t>
      </w:r>
      <w:r w:rsidRPr="00EF7E40">
        <w:rPr>
          <w:szCs w:val="28"/>
        </w:rPr>
        <w:t xml:space="preserve"> согласно приложению №3.</w:t>
      </w:r>
    </w:p>
    <w:p w:rsidR="00EF7E40" w:rsidRPr="00EF7E40" w:rsidRDefault="00EF7E40" w:rsidP="00EF7E40">
      <w:pPr>
        <w:ind w:firstLine="567"/>
        <w:jc w:val="both"/>
        <w:rPr>
          <w:szCs w:val="28"/>
        </w:rPr>
      </w:pPr>
      <w:r w:rsidRPr="00EF7E40">
        <w:rPr>
          <w:szCs w:val="28"/>
        </w:rPr>
        <w:t>5. Утвердить Положение о комиссии по назн</w:t>
      </w:r>
      <w:r>
        <w:rPr>
          <w:szCs w:val="28"/>
        </w:rPr>
        <w:t>ачению мер социальной поддержки</w:t>
      </w:r>
      <w:r w:rsidRPr="00EF7E40">
        <w:rPr>
          <w:szCs w:val="28"/>
        </w:rPr>
        <w:t xml:space="preserve"> гражданам, заключившим договор о целевом обучении с </w:t>
      </w:r>
      <w:r w:rsidRPr="00EF7E40">
        <w:rPr>
          <w:szCs w:val="28"/>
        </w:rPr>
        <w:lastRenderedPageBreak/>
        <w:t xml:space="preserve">государственными учреждениями здравоохранения, расположенными на территории </w:t>
      </w:r>
      <w:proofErr w:type="spellStart"/>
      <w:r w:rsidRPr="00EF7E40">
        <w:rPr>
          <w:szCs w:val="28"/>
        </w:rPr>
        <w:t>Татищевского</w:t>
      </w:r>
      <w:proofErr w:type="spellEnd"/>
      <w:r w:rsidRPr="00EF7E40">
        <w:rPr>
          <w:szCs w:val="28"/>
        </w:rPr>
        <w:t xml:space="preserve"> муниципального района согласно приложению №4.</w:t>
      </w:r>
    </w:p>
    <w:p w:rsidR="00EF7E40" w:rsidRPr="00EF7E40" w:rsidRDefault="00EF7E40" w:rsidP="00EF7E40">
      <w:pPr>
        <w:ind w:firstLine="567"/>
        <w:jc w:val="both"/>
        <w:rPr>
          <w:szCs w:val="28"/>
        </w:rPr>
      </w:pPr>
      <w:r w:rsidRPr="00EF7E40">
        <w:rPr>
          <w:szCs w:val="28"/>
        </w:rPr>
        <w:t xml:space="preserve">6. Определить, что </w:t>
      </w:r>
      <w:r>
        <w:rPr>
          <w:szCs w:val="28"/>
        </w:rPr>
        <w:t>муниципальное казенное учреждение</w:t>
      </w:r>
      <w:r w:rsidRPr="00EF7E40">
        <w:rPr>
          <w:szCs w:val="28"/>
        </w:rPr>
        <w:t xml:space="preserve"> «Централизованная бухгалтерия </w:t>
      </w:r>
      <w:proofErr w:type="spellStart"/>
      <w:r w:rsidRPr="00EF7E40">
        <w:rPr>
          <w:szCs w:val="28"/>
        </w:rPr>
        <w:t>Татищевского</w:t>
      </w:r>
      <w:proofErr w:type="spellEnd"/>
      <w:r w:rsidRPr="00EF7E40">
        <w:rPr>
          <w:szCs w:val="28"/>
        </w:rPr>
        <w:t xml:space="preserve"> муниципального района»</w:t>
      </w:r>
      <w:r w:rsidR="0058611C">
        <w:rPr>
          <w:szCs w:val="28"/>
        </w:rPr>
        <w:br/>
        <w:t xml:space="preserve">(далее – МКУ </w:t>
      </w:r>
      <w:r w:rsidR="0058611C" w:rsidRPr="00EF7E40">
        <w:rPr>
          <w:szCs w:val="28"/>
        </w:rPr>
        <w:t xml:space="preserve">«Централизованная бухгалтерия </w:t>
      </w:r>
      <w:proofErr w:type="spellStart"/>
      <w:r w:rsidR="0058611C" w:rsidRPr="00EF7E40">
        <w:rPr>
          <w:szCs w:val="28"/>
        </w:rPr>
        <w:t>Татищевского</w:t>
      </w:r>
      <w:proofErr w:type="spellEnd"/>
      <w:r w:rsidR="0058611C" w:rsidRPr="00EF7E40">
        <w:rPr>
          <w:szCs w:val="28"/>
        </w:rPr>
        <w:t xml:space="preserve"> муниципального района»</w:t>
      </w:r>
      <w:r w:rsidR="0058611C">
        <w:rPr>
          <w:szCs w:val="28"/>
        </w:rPr>
        <w:t>)</w:t>
      </w:r>
      <w:r w:rsidRPr="00EF7E40">
        <w:rPr>
          <w:szCs w:val="28"/>
        </w:rPr>
        <w:t xml:space="preserve"> является субъектом по осуществлению выплат гражданам, заключившим договор о целевом обучении с государственными учреждениями здравоохранения, расположенных на территории </w:t>
      </w:r>
      <w:proofErr w:type="spellStart"/>
      <w:r w:rsidRPr="00EF7E40">
        <w:rPr>
          <w:szCs w:val="28"/>
        </w:rPr>
        <w:t>Татищевского</w:t>
      </w:r>
      <w:proofErr w:type="spellEnd"/>
      <w:r w:rsidRPr="00EF7E40">
        <w:rPr>
          <w:szCs w:val="28"/>
        </w:rPr>
        <w:t xml:space="preserve"> муниципального района.</w:t>
      </w:r>
    </w:p>
    <w:p w:rsidR="00EF7E40" w:rsidRPr="00EF7E40" w:rsidRDefault="00EF7E40" w:rsidP="00EF7E40">
      <w:pPr>
        <w:ind w:firstLine="567"/>
        <w:jc w:val="both"/>
        <w:rPr>
          <w:szCs w:val="28"/>
        </w:rPr>
      </w:pPr>
      <w:r w:rsidRPr="00EF7E40">
        <w:rPr>
          <w:szCs w:val="28"/>
        </w:rPr>
        <w:t xml:space="preserve">7. </w:t>
      </w:r>
      <w:proofErr w:type="gramStart"/>
      <w:r w:rsidRPr="00EF7E40">
        <w:rPr>
          <w:szCs w:val="28"/>
        </w:rPr>
        <w:t>Разместить</w:t>
      </w:r>
      <w:proofErr w:type="gramEnd"/>
      <w:r w:rsidRPr="00EF7E40">
        <w:rPr>
          <w:szCs w:val="28"/>
        </w:rPr>
        <w:t xml:space="preserve"> настоящее постановление на официальном сайте администрации </w:t>
      </w:r>
      <w:proofErr w:type="spellStart"/>
      <w:r w:rsidRPr="00EF7E40">
        <w:rPr>
          <w:szCs w:val="28"/>
        </w:rPr>
        <w:t>Татищевского</w:t>
      </w:r>
      <w:proofErr w:type="spellEnd"/>
      <w:r w:rsidRPr="00EF7E40">
        <w:rPr>
          <w:szCs w:val="28"/>
        </w:rPr>
        <w:t xml:space="preserve"> муниципального района Саратовской области в сети «Интернет».</w:t>
      </w:r>
    </w:p>
    <w:p w:rsidR="00EF7E40" w:rsidRPr="00EF7E40" w:rsidRDefault="00EF7E40" w:rsidP="00EF7E40">
      <w:pPr>
        <w:ind w:firstLine="567"/>
        <w:jc w:val="both"/>
        <w:rPr>
          <w:szCs w:val="28"/>
        </w:rPr>
      </w:pPr>
      <w:r w:rsidRPr="00EF7E40">
        <w:rPr>
          <w:szCs w:val="28"/>
        </w:rPr>
        <w:t xml:space="preserve">8. </w:t>
      </w:r>
      <w:proofErr w:type="gramStart"/>
      <w:r w:rsidRPr="00EF7E40">
        <w:rPr>
          <w:szCs w:val="28"/>
        </w:rPr>
        <w:t>Контроль за</w:t>
      </w:r>
      <w:proofErr w:type="gramEnd"/>
      <w:r w:rsidRPr="00EF7E40">
        <w:rPr>
          <w:szCs w:val="28"/>
        </w:rPr>
        <w:t xml:space="preserve"> исполнением настоящего постановления возложить на </w:t>
      </w:r>
      <w:r w:rsidR="00381B88">
        <w:rPr>
          <w:szCs w:val="28"/>
        </w:rPr>
        <w:t xml:space="preserve">первого </w:t>
      </w:r>
      <w:r w:rsidRPr="00EF7E40">
        <w:rPr>
          <w:szCs w:val="28"/>
        </w:rPr>
        <w:t xml:space="preserve">заместителя главы администрации </w:t>
      </w:r>
      <w:proofErr w:type="spellStart"/>
      <w:r w:rsidRPr="00EF7E40">
        <w:rPr>
          <w:szCs w:val="28"/>
        </w:rPr>
        <w:t>Татищевского</w:t>
      </w:r>
      <w:proofErr w:type="spellEnd"/>
      <w:r w:rsidRPr="00EF7E40">
        <w:rPr>
          <w:szCs w:val="28"/>
        </w:rPr>
        <w:t xml:space="preserve"> муниципального района Саратовской области </w:t>
      </w:r>
      <w:proofErr w:type="spellStart"/>
      <w:r w:rsidRPr="00EF7E40">
        <w:rPr>
          <w:szCs w:val="28"/>
        </w:rPr>
        <w:t>Хайдарову</w:t>
      </w:r>
      <w:proofErr w:type="spellEnd"/>
      <w:r w:rsidRPr="00EF7E40">
        <w:rPr>
          <w:szCs w:val="28"/>
        </w:rPr>
        <w:t xml:space="preserve"> А.А.</w:t>
      </w:r>
    </w:p>
    <w:p w:rsidR="00EF7E40" w:rsidRPr="00EF7E40" w:rsidRDefault="00EF7E40" w:rsidP="00EF7E40">
      <w:pPr>
        <w:tabs>
          <w:tab w:val="left" w:pos="4962"/>
          <w:tab w:val="left" w:pos="5245"/>
        </w:tabs>
        <w:ind w:firstLine="567"/>
        <w:jc w:val="both"/>
        <w:rPr>
          <w:szCs w:val="28"/>
        </w:rPr>
      </w:pPr>
    </w:p>
    <w:p w:rsidR="00EF7E40" w:rsidRPr="00EF7E40" w:rsidRDefault="00EF7E40" w:rsidP="00EF7E40">
      <w:pPr>
        <w:tabs>
          <w:tab w:val="left" w:pos="4962"/>
          <w:tab w:val="left" w:pos="5245"/>
        </w:tabs>
        <w:ind w:firstLine="567"/>
        <w:jc w:val="both"/>
        <w:rPr>
          <w:szCs w:val="28"/>
        </w:rPr>
      </w:pPr>
    </w:p>
    <w:p w:rsidR="00EF7E40" w:rsidRPr="00EF7E40" w:rsidRDefault="00EF7E40" w:rsidP="00EF7E40">
      <w:pPr>
        <w:tabs>
          <w:tab w:val="left" w:pos="4962"/>
          <w:tab w:val="left" w:pos="5245"/>
        </w:tabs>
        <w:suppressAutoHyphens/>
        <w:rPr>
          <w:szCs w:val="28"/>
        </w:rPr>
      </w:pPr>
      <w:r w:rsidRPr="00EF7E40">
        <w:rPr>
          <w:szCs w:val="28"/>
        </w:rPr>
        <w:t xml:space="preserve">   Глава </w:t>
      </w:r>
      <w:proofErr w:type="spellStart"/>
      <w:r w:rsidRPr="00EF7E40">
        <w:rPr>
          <w:szCs w:val="28"/>
        </w:rPr>
        <w:t>Татищевского</w:t>
      </w:r>
      <w:proofErr w:type="spellEnd"/>
    </w:p>
    <w:p w:rsidR="00EF7E40" w:rsidRDefault="00EF7E40" w:rsidP="00EF7E40">
      <w:pPr>
        <w:rPr>
          <w:szCs w:val="28"/>
        </w:rPr>
      </w:pPr>
      <w:r w:rsidRPr="00EF7E40">
        <w:rPr>
          <w:szCs w:val="28"/>
        </w:rPr>
        <w:t>муниципального района                                                                   А.В.Мордвинцев</w:t>
      </w:r>
    </w:p>
    <w:p w:rsidR="00EF7E40" w:rsidRPr="00EF7E40" w:rsidRDefault="00EF7E40" w:rsidP="00EF7E40">
      <w:pPr>
        <w:rPr>
          <w:szCs w:val="28"/>
        </w:rPr>
      </w:pPr>
    </w:p>
    <w:p w:rsidR="00EF7E40" w:rsidRPr="00EF7E40" w:rsidRDefault="00EF7E40" w:rsidP="00EF7E40">
      <w:pPr>
        <w:tabs>
          <w:tab w:val="left" w:pos="4962"/>
          <w:tab w:val="left" w:pos="5245"/>
        </w:tabs>
        <w:rPr>
          <w:szCs w:val="28"/>
        </w:rPr>
        <w:sectPr w:rsidR="00EF7E40" w:rsidRPr="00EF7E40">
          <w:headerReference w:type="default" r:id="rId9"/>
          <w:pgSz w:w="11906" w:h="16838"/>
          <w:pgMar w:top="1134" w:right="1134" w:bottom="1134" w:left="1134" w:header="709" w:footer="0" w:gutter="0"/>
          <w:pgNumType w:start="1"/>
          <w:cols w:space="720"/>
          <w:titlePg/>
          <w:docGrid w:linePitch="360"/>
        </w:sectPr>
      </w:pPr>
    </w:p>
    <w:p w:rsidR="00EF7E40" w:rsidRPr="00EF7E40" w:rsidRDefault="00EF7E40" w:rsidP="00EF7E40">
      <w:pPr>
        <w:ind w:left="6024" w:hanging="360"/>
        <w:jc w:val="center"/>
        <w:rPr>
          <w:szCs w:val="28"/>
          <w:lang w:eastAsia="zh-CN"/>
        </w:rPr>
      </w:pPr>
      <w:r w:rsidRPr="00EF7E40">
        <w:rPr>
          <w:szCs w:val="28"/>
          <w:lang w:eastAsia="zh-CN"/>
        </w:rPr>
        <w:lastRenderedPageBreak/>
        <w:t xml:space="preserve">Приложение </w:t>
      </w:r>
      <w:r>
        <w:rPr>
          <w:szCs w:val="28"/>
          <w:lang w:eastAsia="zh-CN"/>
        </w:rPr>
        <w:t>№ 1</w:t>
      </w:r>
    </w:p>
    <w:p w:rsidR="00EF7E40" w:rsidRPr="00EF7E40" w:rsidRDefault="00EF7E40" w:rsidP="00EF7E40">
      <w:pPr>
        <w:ind w:left="6024" w:hanging="360"/>
        <w:jc w:val="center"/>
        <w:rPr>
          <w:szCs w:val="28"/>
          <w:lang w:eastAsia="zh-CN"/>
        </w:rPr>
      </w:pPr>
      <w:r w:rsidRPr="00EF7E40">
        <w:rPr>
          <w:szCs w:val="28"/>
          <w:lang w:eastAsia="zh-CN"/>
        </w:rPr>
        <w:t>к постановлению</w:t>
      </w:r>
    </w:p>
    <w:p w:rsidR="00EF7E40" w:rsidRPr="00EF7E40" w:rsidRDefault="00EF7E40" w:rsidP="00EF7E40">
      <w:pPr>
        <w:ind w:left="6024" w:hanging="360"/>
        <w:jc w:val="center"/>
        <w:rPr>
          <w:szCs w:val="28"/>
          <w:lang w:eastAsia="zh-CN"/>
        </w:rPr>
      </w:pPr>
      <w:r w:rsidRPr="00EF7E40">
        <w:rPr>
          <w:szCs w:val="28"/>
          <w:lang w:eastAsia="zh-CN"/>
        </w:rPr>
        <w:t xml:space="preserve">администрации </w:t>
      </w:r>
      <w:proofErr w:type="spellStart"/>
      <w:r w:rsidRPr="00EF7E40">
        <w:rPr>
          <w:szCs w:val="28"/>
          <w:lang w:eastAsia="zh-CN"/>
        </w:rPr>
        <w:t>Татищевского</w:t>
      </w:r>
      <w:proofErr w:type="spellEnd"/>
    </w:p>
    <w:p w:rsidR="00EF7E40" w:rsidRPr="00EF7E40" w:rsidRDefault="00EF7E40" w:rsidP="00EF7E40">
      <w:pPr>
        <w:ind w:left="6024" w:hanging="360"/>
        <w:jc w:val="center"/>
        <w:rPr>
          <w:szCs w:val="28"/>
          <w:lang w:eastAsia="zh-CN"/>
        </w:rPr>
      </w:pPr>
      <w:r w:rsidRPr="00EF7E40">
        <w:rPr>
          <w:szCs w:val="28"/>
          <w:lang w:eastAsia="zh-CN"/>
        </w:rPr>
        <w:t>муниципального района</w:t>
      </w:r>
    </w:p>
    <w:p w:rsidR="00EF7E40" w:rsidRPr="00EF7E40" w:rsidRDefault="00EF7E40" w:rsidP="00EF7E40">
      <w:pPr>
        <w:ind w:left="6024" w:hanging="360"/>
        <w:jc w:val="center"/>
        <w:rPr>
          <w:szCs w:val="28"/>
          <w:lang w:eastAsia="zh-CN"/>
        </w:rPr>
      </w:pPr>
      <w:r w:rsidRPr="00EF7E40">
        <w:rPr>
          <w:szCs w:val="28"/>
          <w:lang w:eastAsia="zh-CN"/>
        </w:rPr>
        <w:t>Саратовской области</w:t>
      </w:r>
    </w:p>
    <w:p w:rsidR="00EF7E40" w:rsidRDefault="00AE5F94" w:rsidP="00EF7E40">
      <w:pPr>
        <w:ind w:left="6024" w:hanging="360"/>
        <w:jc w:val="center"/>
        <w:rPr>
          <w:lang w:eastAsia="zh-CN"/>
        </w:rPr>
      </w:pPr>
      <w:r>
        <w:rPr>
          <w:lang w:eastAsia="zh-CN"/>
        </w:rPr>
        <w:t>от 31.03.2025 № 341</w:t>
      </w:r>
    </w:p>
    <w:p w:rsidR="00EF7E40" w:rsidRPr="00EF7E40" w:rsidRDefault="00EF7E40" w:rsidP="00EF7E40">
      <w:pPr>
        <w:ind w:left="6024" w:hanging="360"/>
        <w:jc w:val="center"/>
        <w:rPr>
          <w:lang w:eastAsia="zh-CN"/>
        </w:rPr>
      </w:pPr>
    </w:p>
    <w:p w:rsidR="00EF7E40" w:rsidRDefault="00EF7E40" w:rsidP="00EF7E40">
      <w:pPr>
        <w:jc w:val="center"/>
        <w:rPr>
          <w:b/>
          <w:bCs/>
          <w:szCs w:val="28"/>
        </w:rPr>
      </w:pPr>
      <w:r w:rsidRPr="00EF7E40">
        <w:rPr>
          <w:b/>
          <w:bCs/>
          <w:szCs w:val="28"/>
        </w:rPr>
        <w:t xml:space="preserve">Перечень мер социальной поддержки студентам, </w:t>
      </w:r>
    </w:p>
    <w:p w:rsidR="00EF7E40" w:rsidRPr="00EF7E40" w:rsidRDefault="00EF7E40" w:rsidP="00EF7E40">
      <w:pPr>
        <w:jc w:val="center"/>
        <w:rPr>
          <w:b/>
          <w:bCs/>
          <w:lang w:eastAsia="zh-CN"/>
        </w:rPr>
      </w:pPr>
      <w:proofErr w:type="gramStart"/>
      <w:r w:rsidRPr="00EF7E40">
        <w:rPr>
          <w:b/>
          <w:bCs/>
          <w:szCs w:val="28"/>
        </w:rPr>
        <w:t>заключившим</w:t>
      </w:r>
      <w:proofErr w:type="gramEnd"/>
      <w:r w:rsidRPr="00EF7E40">
        <w:rPr>
          <w:b/>
          <w:bCs/>
          <w:szCs w:val="28"/>
        </w:rPr>
        <w:t xml:space="preserve"> договор о целевом обучении с государственными учреждениями здравоохранения, расположенными на территории </w:t>
      </w:r>
      <w:proofErr w:type="spellStart"/>
      <w:r w:rsidRPr="00EF7E40">
        <w:rPr>
          <w:b/>
          <w:bCs/>
          <w:szCs w:val="28"/>
        </w:rPr>
        <w:t>Татищевского</w:t>
      </w:r>
      <w:proofErr w:type="spellEnd"/>
      <w:r w:rsidRPr="00EF7E40">
        <w:rPr>
          <w:b/>
          <w:bCs/>
          <w:szCs w:val="28"/>
        </w:rPr>
        <w:t xml:space="preserve"> муниципального района</w:t>
      </w:r>
      <w:r>
        <w:rPr>
          <w:b/>
          <w:bCs/>
          <w:szCs w:val="28"/>
        </w:rPr>
        <w:t xml:space="preserve"> Саратовской области</w:t>
      </w:r>
    </w:p>
    <w:p w:rsidR="00EF7E40" w:rsidRPr="00EF7E40" w:rsidRDefault="00EF7E40" w:rsidP="00EF7E40">
      <w:pPr>
        <w:jc w:val="center"/>
        <w:rPr>
          <w:b/>
          <w:bCs/>
        </w:rPr>
      </w:pPr>
    </w:p>
    <w:p w:rsidR="00EF7E40" w:rsidRPr="00EF7E40" w:rsidRDefault="00EF7E40" w:rsidP="00381B88">
      <w:pPr>
        <w:suppressAutoHyphens/>
        <w:ind w:firstLine="567"/>
        <w:jc w:val="both"/>
      </w:pPr>
      <w:r w:rsidRPr="00EF7E40">
        <w:rPr>
          <w:lang w:eastAsia="zh-CN"/>
        </w:rPr>
        <w:t>1) Ежемесячная стипендия в размере 5 000,00 рублей (с 1 мая 2025 года).</w:t>
      </w:r>
    </w:p>
    <w:p w:rsidR="00EF7E40" w:rsidRPr="00EF7E40" w:rsidRDefault="00EF7E40" w:rsidP="00381B88">
      <w:pPr>
        <w:suppressAutoHyphens/>
        <w:ind w:firstLine="567"/>
        <w:jc w:val="both"/>
      </w:pPr>
      <w:r w:rsidRPr="00EF7E40">
        <w:rPr>
          <w:lang w:eastAsia="zh-CN"/>
        </w:rPr>
        <w:t>2)Бесплатное посещение физкульту</w:t>
      </w:r>
      <w:r>
        <w:rPr>
          <w:lang w:eastAsia="zh-CN"/>
        </w:rPr>
        <w:t>рно-оздоровительного комплекса «Энергия»</w:t>
      </w:r>
      <w:r w:rsidRPr="00EF7E40">
        <w:rPr>
          <w:lang w:eastAsia="zh-CN"/>
        </w:rPr>
        <w:t xml:space="preserve"> в период прохождения практики.</w:t>
      </w:r>
    </w:p>
    <w:p w:rsidR="00EF7E40" w:rsidRPr="00EF7E40" w:rsidRDefault="00EF7E40" w:rsidP="00381B88">
      <w:pPr>
        <w:suppressAutoHyphens/>
        <w:ind w:firstLine="567"/>
        <w:jc w:val="both"/>
      </w:pPr>
      <w:r w:rsidRPr="00EF7E40">
        <w:rPr>
          <w:lang w:eastAsia="zh-CN"/>
        </w:rPr>
        <w:t>3) Полная компенсация оплаты проезда от места нахождения образовательной организации к месту прохождения практики и обратно.</w:t>
      </w:r>
    </w:p>
    <w:p w:rsidR="00EF7E40" w:rsidRDefault="00EF7E40" w:rsidP="00381B88">
      <w:pPr>
        <w:suppressAutoHyphens/>
        <w:ind w:firstLine="567"/>
        <w:jc w:val="both"/>
        <w:rPr>
          <w:lang w:eastAsia="zh-CN"/>
        </w:rPr>
      </w:pPr>
      <w:r w:rsidRPr="00EF7E40">
        <w:rPr>
          <w:lang w:eastAsia="zh-CN"/>
        </w:rPr>
        <w:t>4) Предоставление жилого помещ</w:t>
      </w:r>
      <w:bookmarkStart w:id="0" w:name="_GoBack"/>
      <w:bookmarkEnd w:id="0"/>
      <w:r w:rsidRPr="00EF7E40">
        <w:rPr>
          <w:lang w:eastAsia="zh-CN"/>
        </w:rPr>
        <w:t>ения на период прохождения практики.</w:t>
      </w:r>
    </w:p>
    <w:p w:rsidR="00EF7E40" w:rsidRDefault="00EF7E40" w:rsidP="00EF7E40">
      <w:pPr>
        <w:jc w:val="both"/>
        <w:sectPr w:rsidR="00EF7E40" w:rsidSect="009F7484">
          <w:pgSz w:w="11906" w:h="16838"/>
          <w:pgMar w:top="1134" w:right="1134" w:bottom="1134" w:left="1134" w:header="567" w:footer="709" w:gutter="0"/>
          <w:pgNumType w:start="1"/>
          <w:cols w:space="708"/>
          <w:titlePg/>
          <w:docGrid w:linePitch="381"/>
        </w:sectPr>
      </w:pPr>
    </w:p>
    <w:p w:rsidR="00EF7E40" w:rsidRPr="00EF7E40" w:rsidRDefault="00EF7E40" w:rsidP="00EF7E40">
      <w:pPr>
        <w:ind w:left="6024" w:hanging="360"/>
        <w:jc w:val="center"/>
        <w:rPr>
          <w:szCs w:val="28"/>
          <w:lang w:eastAsia="zh-CN"/>
        </w:rPr>
      </w:pPr>
      <w:r w:rsidRPr="00EF7E40">
        <w:rPr>
          <w:szCs w:val="28"/>
          <w:lang w:eastAsia="zh-CN"/>
        </w:rPr>
        <w:lastRenderedPageBreak/>
        <w:t xml:space="preserve">Приложение </w:t>
      </w:r>
      <w:r>
        <w:rPr>
          <w:szCs w:val="28"/>
          <w:lang w:eastAsia="zh-CN"/>
        </w:rPr>
        <w:t>№ 2</w:t>
      </w:r>
    </w:p>
    <w:p w:rsidR="00EF7E40" w:rsidRPr="00EF7E40" w:rsidRDefault="00EF7E40" w:rsidP="00EF7E40">
      <w:pPr>
        <w:ind w:left="6024" w:hanging="360"/>
        <w:jc w:val="center"/>
        <w:rPr>
          <w:szCs w:val="28"/>
          <w:lang w:eastAsia="zh-CN"/>
        </w:rPr>
      </w:pPr>
      <w:r w:rsidRPr="00EF7E40">
        <w:rPr>
          <w:szCs w:val="28"/>
          <w:lang w:eastAsia="zh-CN"/>
        </w:rPr>
        <w:t>к постановлению</w:t>
      </w:r>
    </w:p>
    <w:p w:rsidR="00EF7E40" w:rsidRPr="00EF7E40" w:rsidRDefault="00EF7E40" w:rsidP="00EF7E40">
      <w:pPr>
        <w:ind w:left="6024" w:hanging="360"/>
        <w:jc w:val="center"/>
        <w:rPr>
          <w:szCs w:val="28"/>
          <w:lang w:eastAsia="zh-CN"/>
        </w:rPr>
      </w:pPr>
      <w:r w:rsidRPr="00EF7E40">
        <w:rPr>
          <w:szCs w:val="28"/>
          <w:lang w:eastAsia="zh-CN"/>
        </w:rPr>
        <w:t xml:space="preserve">администрации </w:t>
      </w:r>
      <w:proofErr w:type="spellStart"/>
      <w:r w:rsidRPr="00EF7E40">
        <w:rPr>
          <w:szCs w:val="28"/>
          <w:lang w:eastAsia="zh-CN"/>
        </w:rPr>
        <w:t>Татищевского</w:t>
      </w:r>
      <w:proofErr w:type="spellEnd"/>
    </w:p>
    <w:p w:rsidR="00EF7E40" w:rsidRPr="00EF7E40" w:rsidRDefault="00EF7E40" w:rsidP="00EF7E40">
      <w:pPr>
        <w:ind w:left="6024" w:hanging="360"/>
        <w:jc w:val="center"/>
        <w:rPr>
          <w:szCs w:val="28"/>
          <w:lang w:eastAsia="zh-CN"/>
        </w:rPr>
      </w:pPr>
      <w:r w:rsidRPr="00EF7E40">
        <w:rPr>
          <w:szCs w:val="28"/>
          <w:lang w:eastAsia="zh-CN"/>
        </w:rPr>
        <w:t>муниципального района</w:t>
      </w:r>
    </w:p>
    <w:p w:rsidR="00EF7E40" w:rsidRPr="00EF7E40" w:rsidRDefault="00EF7E40" w:rsidP="00EF7E40">
      <w:pPr>
        <w:ind w:left="6024" w:hanging="360"/>
        <w:jc w:val="center"/>
        <w:rPr>
          <w:szCs w:val="28"/>
          <w:lang w:eastAsia="zh-CN"/>
        </w:rPr>
      </w:pPr>
      <w:r w:rsidRPr="00EF7E40">
        <w:rPr>
          <w:szCs w:val="28"/>
          <w:lang w:eastAsia="zh-CN"/>
        </w:rPr>
        <w:t>Саратовской области</w:t>
      </w:r>
    </w:p>
    <w:p w:rsidR="00EF7E40" w:rsidRPr="00EF7E40" w:rsidRDefault="00AE5F94" w:rsidP="00EF7E40">
      <w:pPr>
        <w:ind w:left="6024" w:hanging="360"/>
        <w:jc w:val="center"/>
        <w:rPr>
          <w:szCs w:val="28"/>
          <w:lang w:eastAsia="zh-CN"/>
        </w:rPr>
      </w:pPr>
      <w:r>
        <w:rPr>
          <w:szCs w:val="28"/>
          <w:lang w:eastAsia="zh-CN"/>
        </w:rPr>
        <w:t>от 31.03.2025 № 341</w:t>
      </w:r>
    </w:p>
    <w:p w:rsidR="00EF7E40" w:rsidRPr="00EF7E40" w:rsidRDefault="00EF7E40" w:rsidP="00EF7E40">
      <w:pPr>
        <w:ind w:left="6024" w:hanging="360"/>
        <w:jc w:val="center"/>
        <w:rPr>
          <w:szCs w:val="28"/>
          <w:lang w:eastAsia="zh-CN"/>
        </w:rPr>
      </w:pPr>
    </w:p>
    <w:p w:rsidR="00EF7E40" w:rsidRPr="00EF7E40" w:rsidRDefault="00EF7E40" w:rsidP="00EF7E40">
      <w:pPr>
        <w:jc w:val="center"/>
        <w:rPr>
          <w:b/>
          <w:bCs/>
        </w:rPr>
      </w:pPr>
      <w:r>
        <w:rPr>
          <w:b/>
          <w:bCs/>
        </w:rPr>
        <w:t xml:space="preserve">Положение </w:t>
      </w:r>
    </w:p>
    <w:p w:rsidR="00EF7E40" w:rsidRPr="00EF7E40" w:rsidRDefault="00EF7E40" w:rsidP="00EF7E40">
      <w:pPr>
        <w:jc w:val="center"/>
        <w:rPr>
          <w:b/>
          <w:bCs/>
        </w:rPr>
      </w:pPr>
      <w:r w:rsidRPr="00EF7E40">
        <w:rPr>
          <w:b/>
          <w:bCs/>
        </w:rPr>
        <w:t xml:space="preserve">об учреждении мер социальной поддержки студентам, заключившим договор о целевом обучении с государственными учреждениями здравоохранения, расположенными на территории </w:t>
      </w:r>
      <w:proofErr w:type="spellStart"/>
      <w:r w:rsidRPr="00EF7E40">
        <w:rPr>
          <w:b/>
          <w:bCs/>
        </w:rPr>
        <w:t>Татищевского</w:t>
      </w:r>
      <w:proofErr w:type="spellEnd"/>
      <w:r w:rsidRPr="00EF7E40">
        <w:rPr>
          <w:b/>
          <w:bCs/>
        </w:rPr>
        <w:t xml:space="preserve"> муниципального района</w:t>
      </w:r>
      <w:r>
        <w:rPr>
          <w:b/>
          <w:bCs/>
        </w:rPr>
        <w:t xml:space="preserve"> Саратовской области</w:t>
      </w:r>
    </w:p>
    <w:p w:rsidR="00EF7E40" w:rsidRPr="00EF7E40" w:rsidRDefault="00EF7E40" w:rsidP="00EF7E40">
      <w:pPr>
        <w:jc w:val="center"/>
      </w:pPr>
    </w:p>
    <w:p w:rsidR="00EF7E40" w:rsidRPr="00EF7E40" w:rsidRDefault="00EF7E40" w:rsidP="00EF7E40">
      <w:pPr>
        <w:suppressAutoHyphens/>
        <w:ind w:firstLine="567"/>
        <w:jc w:val="both"/>
      </w:pPr>
      <w:r>
        <w:rPr>
          <w:szCs w:val="28"/>
        </w:rPr>
        <w:t xml:space="preserve">1. </w:t>
      </w:r>
      <w:r w:rsidRPr="00EF7E40">
        <w:rPr>
          <w:szCs w:val="28"/>
        </w:rPr>
        <w:t>Настоящее Положение об учреждении мер социальной п</w:t>
      </w:r>
      <w:r>
        <w:rPr>
          <w:szCs w:val="28"/>
        </w:rPr>
        <w:t xml:space="preserve">оддержки </w:t>
      </w:r>
      <w:r w:rsidRPr="00EF7E40">
        <w:rPr>
          <w:szCs w:val="28"/>
        </w:rPr>
        <w:t xml:space="preserve">студентам, заключившим договор о целевом обучении с государственными учреждениями здравоохранения, расположенными на территории </w:t>
      </w:r>
      <w:proofErr w:type="spellStart"/>
      <w:r w:rsidRPr="00EF7E40">
        <w:rPr>
          <w:szCs w:val="28"/>
        </w:rPr>
        <w:t>Татищевского</w:t>
      </w:r>
      <w:proofErr w:type="spellEnd"/>
      <w:r w:rsidRPr="00EF7E40">
        <w:rPr>
          <w:szCs w:val="28"/>
        </w:rPr>
        <w:t xml:space="preserve"> муниципального района, определяет порядок назначения и предоставления мер социальной поддержки.</w:t>
      </w:r>
    </w:p>
    <w:p w:rsidR="00EF7E40" w:rsidRPr="00EF7E40" w:rsidRDefault="00EF7E40" w:rsidP="00EF7E40">
      <w:pPr>
        <w:suppressAutoHyphens/>
        <w:ind w:firstLine="567"/>
        <w:jc w:val="both"/>
      </w:pPr>
      <w:proofErr w:type="gramStart"/>
      <w:r w:rsidRPr="00EF7E40">
        <w:rPr>
          <w:szCs w:val="28"/>
        </w:rPr>
        <w:t xml:space="preserve">Меры социальной поддержки назначаются лицам, заключившим договор о целевом обучении с государственными учреждениями здравоохранения, расположенными на территории </w:t>
      </w:r>
      <w:proofErr w:type="spellStart"/>
      <w:r w:rsidRPr="00EF7E40">
        <w:rPr>
          <w:szCs w:val="28"/>
        </w:rPr>
        <w:t>Татищевского</w:t>
      </w:r>
      <w:proofErr w:type="spellEnd"/>
      <w:r w:rsidRPr="00EF7E40">
        <w:rPr>
          <w:szCs w:val="28"/>
        </w:rPr>
        <w:t xml:space="preserve"> муниципального района, обучающихся по очной форме обучения по программам </w:t>
      </w:r>
      <w:proofErr w:type="spellStart"/>
      <w:r w:rsidRPr="00EF7E40">
        <w:rPr>
          <w:szCs w:val="28"/>
        </w:rPr>
        <w:t>специалитета</w:t>
      </w:r>
      <w:proofErr w:type="spellEnd"/>
      <w:r w:rsidRPr="00EF7E40">
        <w:rPr>
          <w:szCs w:val="28"/>
        </w:rPr>
        <w:t xml:space="preserve"> в высших медицинских учебных заведениях.</w:t>
      </w:r>
      <w:proofErr w:type="gramEnd"/>
    </w:p>
    <w:p w:rsidR="00EF7E40" w:rsidRPr="00EF7E40" w:rsidRDefault="0058611C" w:rsidP="00EF7E40">
      <w:pPr>
        <w:suppressAutoHyphens/>
        <w:ind w:firstLine="567"/>
        <w:jc w:val="both"/>
      </w:pPr>
      <w:r>
        <w:rPr>
          <w:szCs w:val="28"/>
        </w:rPr>
        <w:t xml:space="preserve">2. </w:t>
      </w:r>
      <w:proofErr w:type="gramStart"/>
      <w:r w:rsidR="00EF7E40" w:rsidRPr="00EF7E40">
        <w:rPr>
          <w:szCs w:val="28"/>
        </w:rPr>
        <w:t>Мера социальной поддержки в виде выплаты стипендии назначается обучающимся по результатам успеваемости по итогам промежуточной аттестации в размере 5 000 рублей ежемесячно (за исключением случая, указанного в пункте 3 настоящего Положения).</w:t>
      </w:r>
      <w:proofErr w:type="gramEnd"/>
    </w:p>
    <w:p w:rsidR="00EF7E40" w:rsidRPr="00EF7E40" w:rsidRDefault="0058611C" w:rsidP="00EF7E40">
      <w:pPr>
        <w:suppressAutoHyphens/>
        <w:ind w:firstLine="567"/>
        <w:jc w:val="both"/>
      </w:pPr>
      <w:r>
        <w:rPr>
          <w:szCs w:val="28"/>
        </w:rPr>
        <w:t xml:space="preserve">3. </w:t>
      </w:r>
      <w:r w:rsidR="00EF7E40" w:rsidRPr="00EF7E40">
        <w:rPr>
          <w:szCs w:val="28"/>
        </w:rPr>
        <w:t xml:space="preserve">В период с 1 мая 2025 года до прохождения первой промежуточной аттестации меры социальной поддержки назначаются всем обучающимся, заключившим договор о целевом обучении с государственными учреждениями здравоохранения, расположенными на территории </w:t>
      </w:r>
      <w:proofErr w:type="spellStart"/>
      <w:r w:rsidR="00EF7E40" w:rsidRPr="00EF7E40">
        <w:rPr>
          <w:szCs w:val="28"/>
        </w:rPr>
        <w:t>Татищевского</w:t>
      </w:r>
      <w:proofErr w:type="spellEnd"/>
      <w:r w:rsidR="00EF7E40" w:rsidRPr="00EF7E40">
        <w:rPr>
          <w:szCs w:val="28"/>
        </w:rPr>
        <w:t xml:space="preserve"> муниципального района.</w:t>
      </w:r>
    </w:p>
    <w:p w:rsidR="00EF7E40" w:rsidRPr="00EF7E40" w:rsidRDefault="00EF7E40" w:rsidP="00EF7E40">
      <w:pPr>
        <w:suppressAutoHyphens/>
        <w:ind w:firstLine="567"/>
        <w:jc w:val="both"/>
      </w:pPr>
      <w:r w:rsidRPr="00EF7E40">
        <w:rPr>
          <w:szCs w:val="28"/>
        </w:rPr>
        <w:t xml:space="preserve">Список граждан, зачисленных на первый курс по договору о целевом обучении, запрашивается администрацией </w:t>
      </w:r>
      <w:proofErr w:type="spellStart"/>
      <w:r w:rsidRPr="00EF7E40">
        <w:rPr>
          <w:szCs w:val="28"/>
        </w:rPr>
        <w:t>Татищевского</w:t>
      </w:r>
      <w:proofErr w:type="spellEnd"/>
      <w:r w:rsidRPr="00EF7E40">
        <w:rPr>
          <w:szCs w:val="28"/>
        </w:rPr>
        <w:t xml:space="preserve"> муниципального района в высшем учебном заведении один раз в год, далее список актуализируется в зависимости от прохождения промежуточной аттестации.</w:t>
      </w:r>
    </w:p>
    <w:p w:rsidR="00EF7E40" w:rsidRPr="00EF7E40" w:rsidRDefault="0058611C" w:rsidP="00EF7E40">
      <w:pPr>
        <w:suppressAutoHyphens/>
        <w:ind w:firstLine="567"/>
        <w:jc w:val="both"/>
      </w:pPr>
      <w:r>
        <w:rPr>
          <w:szCs w:val="28"/>
        </w:rPr>
        <w:t xml:space="preserve">4. </w:t>
      </w:r>
      <w:r w:rsidR="00EF7E40" w:rsidRPr="00EF7E40">
        <w:rPr>
          <w:szCs w:val="28"/>
        </w:rPr>
        <w:t xml:space="preserve">Обучающийся, </w:t>
      </w:r>
      <w:proofErr w:type="gramStart"/>
      <w:r w:rsidR="00EF7E40" w:rsidRPr="00EF7E40">
        <w:rPr>
          <w:szCs w:val="28"/>
        </w:rPr>
        <w:t>которому</w:t>
      </w:r>
      <w:proofErr w:type="gramEnd"/>
      <w:r w:rsidR="00EF7E40" w:rsidRPr="00EF7E40">
        <w:rPr>
          <w:szCs w:val="28"/>
        </w:rPr>
        <w:t xml:space="preserve"> назначаются меры социальной поддержки (за исключением случая, указанного в пункте 3 настоящего Положения), должен соответствовать следующим требованиям:</w:t>
      </w:r>
    </w:p>
    <w:p w:rsidR="00EF7E40" w:rsidRPr="00EF7E40" w:rsidRDefault="00EF7E40" w:rsidP="00EF7E40">
      <w:pPr>
        <w:suppressAutoHyphens/>
        <w:ind w:firstLine="567"/>
        <w:jc w:val="both"/>
      </w:pPr>
      <w:r w:rsidRPr="00EF7E40">
        <w:rPr>
          <w:szCs w:val="28"/>
        </w:rPr>
        <w:t xml:space="preserve">наличие по результатам промежуточной аттестации только оценок «хорошо» и (или) «отлично», полученных в течение полугода </w:t>
      </w:r>
      <w:proofErr w:type="gramStart"/>
      <w:r w:rsidRPr="00EF7E40">
        <w:rPr>
          <w:szCs w:val="28"/>
        </w:rPr>
        <w:t>обучения</w:t>
      </w:r>
      <w:proofErr w:type="gramEnd"/>
      <w:r w:rsidRPr="00EF7E40">
        <w:rPr>
          <w:szCs w:val="28"/>
        </w:rPr>
        <w:t xml:space="preserve"> по соответствующей образовательной программе;</w:t>
      </w:r>
    </w:p>
    <w:p w:rsidR="00EF7E40" w:rsidRPr="00EF7E40" w:rsidRDefault="00EF7E40" w:rsidP="00EF7E40">
      <w:pPr>
        <w:suppressAutoHyphens/>
        <w:ind w:firstLine="567"/>
        <w:jc w:val="both"/>
      </w:pPr>
      <w:r w:rsidRPr="00EF7E40">
        <w:rPr>
          <w:szCs w:val="28"/>
        </w:rPr>
        <w:t>отсутствие академической задолженности.</w:t>
      </w:r>
    </w:p>
    <w:p w:rsidR="00EF7E40" w:rsidRPr="00EF7E40" w:rsidRDefault="00EF7E40" w:rsidP="00EF7E40">
      <w:pPr>
        <w:suppressAutoHyphens/>
        <w:ind w:firstLine="567"/>
        <w:jc w:val="both"/>
        <w:rPr>
          <w:szCs w:val="28"/>
        </w:rPr>
      </w:pPr>
      <w:r w:rsidRPr="00EF7E40">
        <w:rPr>
          <w:szCs w:val="28"/>
        </w:rPr>
        <w:t xml:space="preserve">5. В целях реализации права на получение мер социальной поддержки, предусмотренной договором о целевом обучении, гражданин однократно </w:t>
      </w:r>
      <w:r w:rsidRPr="00EF7E40">
        <w:rPr>
          <w:szCs w:val="28"/>
        </w:rPr>
        <w:lastRenderedPageBreak/>
        <w:t xml:space="preserve">предоставляет в Комиссию при администрации </w:t>
      </w:r>
      <w:proofErr w:type="spellStart"/>
      <w:r w:rsidRPr="00EF7E40">
        <w:rPr>
          <w:szCs w:val="28"/>
        </w:rPr>
        <w:t>Татищевского</w:t>
      </w:r>
      <w:proofErr w:type="spellEnd"/>
      <w:r w:rsidRPr="00EF7E40">
        <w:rPr>
          <w:szCs w:val="28"/>
        </w:rPr>
        <w:t xml:space="preserve"> муниципального района Саратовской области следующие документы:</w:t>
      </w:r>
    </w:p>
    <w:p w:rsidR="00EF7E40" w:rsidRPr="00EF7E40" w:rsidRDefault="00EF7E40" w:rsidP="00EF7E40">
      <w:pPr>
        <w:suppressAutoHyphens/>
        <w:ind w:firstLine="567"/>
        <w:jc w:val="both"/>
        <w:rPr>
          <w:szCs w:val="28"/>
        </w:rPr>
      </w:pPr>
      <w:r w:rsidRPr="00EF7E40">
        <w:rPr>
          <w:szCs w:val="28"/>
        </w:rPr>
        <w:t>заявление о предоставлении денежной выплаты с указанием банковских реквизитов для ее перечисления, по форме согласно приложению к настоящему Порядку (далее - заявление);</w:t>
      </w:r>
    </w:p>
    <w:p w:rsidR="00EF7E40" w:rsidRPr="00EF7E40" w:rsidRDefault="00EF7E40" w:rsidP="00EF7E40">
      <w:pPr>
        <w:suppressAutoHyphens/>
        <w:ind w:firstLine="567"/>
        <w:jc w:val="both"/>
        <w:rPr>
          <w:szCs w:val="28"/>
        </w:rPr>
      </w:pPr>
      <w:r w:rsidRPr="00EF7E40">
        <w:rPr>
          <w:szCs w:val="28"/>
        </w:rPr>
        <w:t>выписку кредитной организации с указанием расчетного счета и (или) номера карты гражданина;</w:t>
      </w:r>
    </w:p>
    <w:p w:rsidR="00EF7E40" w:rsidRPr="00EF7E40" w:rsidRDefault="00EF7E40" w:rsidP="00EF7E40">
      <w:pPr>
        <w:suppressAutoHyphens/>
        <w:ind w:firstLine="567"/>
        <w:jc w:val="both"/>
        <w:rPr>
          <w:szCs w:val="28"/>
        </w:rPr>
      </w:pPr>
      <w:r w:rsidRPr="00EF7E40">
        <w:rPr>
          <w:szCs w:val="28"/>
        </w:rPr>
        <w:t>копию паспорта гражданина;</w:t>
      </w:r>
    </w:p>
    <w:p w:rsidR="00EF7E40" w:rsidRPr="00EF7E40" w:rsidRDefault="00EF7E40" w:rsidP="00EF7E40">
      <w:pPr>
        <w:suppressAutoHyphens/>
        <w:ind w:firstLine="567"/>
        <w:jc w:val="both"/>
        <w:rPr>
          <w:szCs w:val="28"/>
        </w:rPr>
      </w:pPr>
      <w:r w:rsidRPr="00EF7E40">
        <w:rPr>
          <w:szCs w:val="28"/>
        </w:rPr>
        <w:t>копию страхового свидетельства государственного пенсионного страхования гражданина;</w:t>
      </w:r>
    </w:p>
    <w:p w:rsidR="00EF7E40" w:rsidRPr="00EF7E40" w:rsidRDefault="00EF7E40" w:rsidP="00EF7E40">
      <w:pPr>
        <w:suppressAutoHyphens/>
        <w:ind w:firstLine="567"/>
        <w:jc w:val="both"/>
      </w:pPr>
      <w:r w:rsidRPr="00EF7E40">
        <w:rPr>
          <w:szCs w:val="28"/>
        </w:rPr>
        <w:t>оригинал или заверенную копию документа, содержащего сведения о зачислении гражданина в образовательную организацию.</w:t>
      </w:r>
    </w:p>
    <w:p w:rsidR="00EF7E40" w:rsidRPr="00EF7E40" w:rsidRDefault="00EF7E40" w:rsidP="00EF7E40">
      <w:pPr>
        <w:suppressAutoHyphens/>
        <w:ind w:firstLine="567"/>
        <w:jc w:val="both"/>
      </w:pPr>
      <w:r w:rsidRPr="00EF7E40">
        <w:rPr>
          <w:szCs w:val="28"/>
        </w:rPr>
        <w:t>копию договора о целевом обучении.</w:t>
      </w:r>
    </w:p>
    <w:p w:rsidR="00EF7E40" w:rsidRPr="00EF7E40" w:rsidRDefault="00EF7E40" w:rsidP="00EF7E40">
      <w:pPr>
        <w:suppressAutoHyphens/>
        <w:ind w:firstLine="567"/>
        <w:jc w:val="both"/>
      </w:pPr>
      <w:r w:rsidRPr="00EF7E40">
        <w:rPr>
          <w:szCs w:val="28"/>
        </w:rPr>
        <w:t>6. Заявление, с прилагаемыми к нему документами, подлежит регистрации в день его поступления.</w:t>
      </w:r>
    </w:p>
    <w:p w:rsidR="00EF7E40" w:rsidRPr="00EF7E40" w:rsidRDefault="00EF7E40" w:rsidP="00EF7E40">
      <w:pPr>
        <w:suppressAutoHyphens/>
        <w:ind w:firstLine="567"/>
        <w:jc w:val="both"/>
      </w:pPr>
      <w:r w:rsidRPr="00EF7E40">
        <w:rPr>
          <w:szCs w:val="28"/>
        </w:rPr>
        <w:t xml:space="preserve">7. Комиссия в течение 5 рабочих дней со дня регистрации заявления, рассматривает его и принимает решение о назначении (об отказе в назначении) мер социальной поддержки, которое оформляется в виде протокола Комиссии при администрации </w:t>
      </w:r>
      <w:proofErr w:type="spellStart"/>
      <w:r w:rsidRPr="00EF7E40">
        <w:rPr>
          <w:szCs w:val="28"/>
        </w:rPr>
        <w:t>Татищевского</w:t>
      </w:r>
      <w:proofErr w:type="spellEnd"/>
      <w:r w:rsidRPr="00EF7E40">
        <w:rPr>
          <w:szCs w:val="28"/>
        </w:rPr>
        <w:t xml:space="preserve"> муниципального района Саратовской области.</w:t>
      </w:r>
    </w:p>
    <w:p w:rsidR="00EF7E40" w:rsidRPr="00EF7E40" w:rsidRDefault="00EF7E40" w:rsidP="00EF7E40">
      <w:pPr>
        <w:suppressAutoHyphens/>
        <w:ind w:firstLine="567"/>
        <w:jc w:val="both"/>
        <w:rPr>
          <w:szCs w:val="28"/>
        </w:rPr>
      </w:pPr>
      <w:r w:rsidRPr="00EF7E40">
        <w:rPr>
          <w:szCs w:val="28"/>
        </w:rPr>
        <w:t>8. Основаниями для отказа гражданину в назначении мер социальной поддержки являются:</w:t>
      </w:r>
    </w:p>
    <w:p w:rsidR="00EF7E40" w:rsidRPr="00EF7E40" w:rsidRDefault="00EF7E40" w:rsidP="00EF7E40">
      <w:pPr>
        <w:suppressAutoHyphens/>
        <w:ind w:firstLine="567"/>
        <w:jc w:val="both"/>
        <w:rPr>
          <w:szCs w:val="28"/>
        </w:rPr>
      </w:pPr>
      <w:r w:rsidRPr="00EF7E40">
        <w:rPr>
          <w:szCs w:val="28"/>
        </w:rPr>
        <w:t>предоставление документов, указанных в пункте 5 настоящего Порядка, не в полном объеме;</w:t>
      </w:r>
    </w:p>
    <w:p w:rsidR="00EF7E40" w:rsidRPr="00EF7E40" w:rsidRDefault="00EF7E40" w:rsidP="00EF7E40">
      <w:pPr>
        <w:suppressAutoHyphens/>
        <w:ind w:firstLine="567"/>
        <w:jc w:val="both"/>
        <w:rPr>
          <w:szCs w:val="28"/>
        </w:rPr>
      </w:pPr>
      <w:r w:rsidRPr="00EF7E40">
        <w:rPr>
          <w:szCs w:val="28"/>
        </w:rPr>
        <w:t>предоставление документов, содержащих недостоверные сведения о гражданине или организации, в которой гражданин проходит обучение.</w:t>
      </w:r>
    </w:p>
    <w:p w:rsidR="00EF7E40" w:rsidRPr="00EF7E40" w:rsidRDefault="00EF7E40" w:rsidP="00EF7E40">
      <w:pPr>
        <w:suppressAutoHyphens/>
        <w:ind w:firstLine="567"/>
        <w:jc w:val="both"/>
      </w:pPr>
      <w:r w:rsidRPr="00EF7E40">
        <w:rPr>
          <w:szCs w:val="28"/>
        </w:rPr>
        <w:t>9. На основании  протокола Комиссии  в адрес гражданина в электронном виде на адрес электронной почты, указанный в заявлении, в течение 5 рабочих дней со дня принятия решения  направляется письмо о назначении (или об отказе в назначении) мер социальной поддержки.</w:t>
      </w:r>
    </w:p>
    <w:p w:rsidR="00EF7E40" w:rsidRPr="00EF7E40" w:rsidRDefault="00EF7E40" w:rsidP="00EF7E40">
      <w:pPr>
        <w:suppressAutoHyphens/>
        <w:ind w:firstLine="567"/>
        <w:jc w:val="both"/>
        <w:rPr>
          <w:szCs w:val="28"/>
        </w:rPr>
      </w:pPr>
      <w:r w:rsidRPr="00EF7E40">
        <w:rPr>
          <w:szCs w:val="28"/>
        </w:rPr>
        <w:t xml:space="preserve">10. Мера социальной поддержки в виде стипендии выплачивается </w:t>
      </w:r>
      <w:r w:rsidRPr="00EF7E40">
        <w:rPr>
          <w:rFonts w:ascii="Tinos" w:hAnsi="Tinos" w:cs="Tinos"/>
          <w:szCs w:val="28"/>
        </w:rPr>
        <w:t xml:space="preserve">МКУ «Централизованная бухгалтерия </w:t>
      </w:r>
      <w:proofErr w:type="spellStart"/>
      <w:r w:rsidRPr="00EF7E40">
        <w:rPr>
          <w:rFonts w:ascii="Tinos" w:hAnsi="Tinos" w:cs="Tinos"/>
          <w:szCs w:val="28"/>
        </w:rPr>
        <w:t>Татищевского</w:t>
      </w:r>
      <w:proofErr w:type="spellEnd"/>
      <w:r w:rsidRPr="00EF7E40">
        <w:rPr>
          <w:rFonts w:ascii="Tinos" w:hAnsi="Tinos" w:cs="Tinos"/>
          <w:szCs w:val="28"/>
        </w:rPr>
        <w:t xml:space="preserve"> муниципального района»</w:t>
      </w:r>
      <w:r w:rsidRPr="00EF7E40">
        <w:rPr>
          <w:szCs w:val="28"/>
        </w:rPr>
        <w:t xml:space="preserve"> на основании протокола Комиссии при администрации </w:t>
      </w:r>
      <w:proofErr w:type="spellStart"/>
      <w:r w:rsidRPr="00EF7E40">
        <w:rPr>
          <w:szCs w:val="28"/>
        </w:rPr>
        <w:t>Татищевского</w:t>
      </w:r>
      <w:proofErr w:type="spellEnd"/>
      <w:r w:rsidRPr="00EF7E40">
        <w:rPr>
          <w:szCs w:val="28"/>
        </w:rPr>
        <w:t xml:space="preserve"> муниципального района Саратовской области, указанного в пункте 9 настоящего Порядка, путем перечисления денежных средств на счет гражданина, открытый в российских кредитных организациях, независимо от любых других денежных выплат, получаемых гражданином.</w:t>
      </w:r>
    </w:p>
    <w:p w:rsidR="00EF7E40" w:rsidRPr="00EF7E40" w:rsidRDefault="00EF7E40" w:rsidP="00EF7E40">
      <w:pPr>
        <w:suppressAutoHyphens/>
        <w:ind w:firstLine="567"/>
        <w:jc w:val="both"/>
        <w:rPr>
          <w:szCs w:val="28"/>
        </w:rPr>
      </w:pPr>
      <w:r w:rsidRPr="00EF7E40">
        <w:rPr>
          <w:szCs w:val="28"/>
        </w:rPr>
        <w:t>11. Выплата стипендии гражданину прекращается в случае его отчисления из образовательной организации высшего образования до окончания срока освоения образовательной программы, прекращения обучения по образовательной программе, указанной в договоре о целевом обучении.</w:t>
      </w:r>
    </w:p>
    <w:p w:rsidR="00EF7E40" w:rsidRPr="00EF7E40" w:rsidRDefault="00EF7E40" w:rsidP="00EF7E40">
      <w:pPr>
        <w:suppressAutoHyphens/>
        <w:ind w:firstLine="567"/>
        <w:jc w:val="both"/>
      </w:pPr>
      <w:r w:rsidRPr="00EF7E40">
        <w:rPr>
          <w:szCs w:val="28"/>
        </w:rPr>
        <w:t xml:space="preserve">12. Комиссия принимает решение о прекращении выплаты стипендии и направляет письмо в адрес гражданина в течение 3 рабочих дней с момента поступления уведомления. </w:t>
      </w:r>
    </w:p>
    <w:p w:rsidR="00EF7E40" w:rsidRPr="00EF7E40" w:rsidRDefault="00EF7E40" w:rsidP="00EF7E40">
      <w:pPr>
        <w:suppressAutoHyphens/>
        <w:ind w:firstLine="567"/>
        <w:jc w:val="both"/>
      </w:pPr>
      <w:r w:rsidRPr="00EF7E40">
        <w:rPr>
          <w:szCs w:val="28"/>
        </w:rPr>
        <w:lastRenderedPageBreak/>
        <w:t xml:space="preserve">13. </w:t>
      </w:r>
      <w:proofErr w:type="gramStart"/>
      <w:r w:rsidRPr="00EF7E40">
        <w:rPr>
          <w:szCs w:val="28"/>
        </w:rPr>
        <w:t xml:space="preserve">Мера социальной поддержки в виде </w:t>
      </w:r>
      <w:r w:rsidRPr="00EF7E40">
        <w:rPr>
          <w:lang w:eastAsia="zh-CN"/>
        </w:rPr>
        <w:t xml:space="preserve">полной компенсации оплаты проезда от места нахождения образовательной организации к месту прохождения практики и обратно </w:t>
      </w:r>
      <w:r w:rsidRPr="00EF7E40">
        <w:rPr>
          <w:szCs w:val="28"/>
        </w:rPr>
        <w:t xml:space="preserve">выплачивается </w:t>
      </w:r>
      <w:r w:rsidRPr="00EF7E40">
        <w:rPr>
          <w:rFonts w:ascii="Tinos" w:hAnsi="Tinos" w:cs="Tinos"/>
          <w:szCs w:val="28"/>
        </w:rPr>
        <w:t xml:space="preserve">МКУ «Централизованная бухгалтерия </w:t>
      </w:r>
      <w:proofErr w:type="spellStart"/>
      <w:r w:rsidRPr="00EF7E40">
        <w:rPr>
          <w:rFonts w:ascii="Tinos" w:hAnsi="Tinos" w:cs="Tinos"/>
          <w:szCs w:val="28"/>
        </w:rPr>
        <w:t>Татищевского</w:t>
      </w:r>
      <w:proofErr w:type="spellEnd"/>
      <w:r w:rsidRPr="00EF7E40">
        <w:rPr>
          <w:rFonts w:ascii="Tinos" w:hAnsi="Tinos" w:cs="Tinos"/>
          <w:szCs w:val="28"/>
        </w:rPr>
        <w:t xml:space="preserve"> муниципального района»</w:t>
      </w:r>
      <w:r w:rsidRPr="00EF7E40">
        <w:rPr>
          <w:szCs w:val="28"/>
        </w:rPr>
        <w:t xml:space="preserve"> на основании протокола Комиссии при администрации </w:t>
      </w:r>
      <w:proofErr w:type="spellStart"/>
      <w:r w:rsidRPr="00EF7E40">
        <w:rPr>
          <w:szCs w:val="28"/>
        </w:rPr>
        <w:t>Татищевского</w:t>
      </w:r>
      <w:proofErr w:type="spellEnd"/>
      <w:r w:rsidRPr="00EF7E40">
        <w:rPr>
          <w:szCs w:val="28"/>
        </w:rPr>
        <w:t xml:space="preserve"> муниципального района Саратовской области, указанного в пункте 9 настоящего Порядка, путем перечисления денежных средств на счет гражданина, открытый в российских кредитных организациях, независимо от любых других</w:t>
      </w:r>
      <w:proofErr w:type="gramEnd"/>
      <w:r w:rsidRPr="00EF7E40">
        <w:rPr>
          <w:szCs w:val="28"/>
        </w:rPr>
        <w:t xml:space="preserve"> денежных выплат, получаемых гражданином, на основании предоставленных документов, </w:t>
      </w:r>
      <w:proofErr w:type="spellStart"/>
      <w:r w:rsidRPr="00EF7E40">
        <w:rPr>
          <w:szCs w:val="28"/>
        </w:rPr>
        <w:t>подтвержающих</w:t>
      </w:r>
      <w:proofErr w:type="spellEnd"/>
      <w:r w:rsidRPr="00EF7E40">
        <w:rPr>
          <w:szCs w:val="28"/>
        </w:rPr>
        <w:t xml:space="preserve"> оплату проезда в период прохождения практики.</w:t>
      </w:r>
    </w:p>
    <w:p w:rsidR="00EF7E40" w:rsidRPr="00EF7E40" w:rsidRDefault="00EF7E40" w:rsidP="00EF7E40">
      <w:pPr>
        <w:suppressAutoHyphens/>
        <w:ind w:firstLine="567"/>
        <w:jc w:val="both"/>
      </w:pPr>
      <w:r w:rsidRPr="00EF7E40">
        <w:rPr>
          <w:szCs w:val="28"/>
        </w:rPr>
        <w:t xml:space="preserve">14. Мера социальной поддержки в виде </w:t>
      </w:r>
      <w:r w:rsidRPr="00EF7E40">
        <w:rPr>
          <w:lang w:eastAsia="zh-CN"/>
        </w:rPr>
        <w:t>бесплатного посещения физкульту</w:t>
      </w:r>
      <w:r w:rsidR="0058611C">
        <w:rPr>
          <w:lang w:eastAsia="zh-CN"/>
        </w:rPr>
        <w:t>рно-оздоровительного комплекса «Энергия»</w:t>
      </w:r>
      <w:r w:rsidRPr="00EF7E40">
        <w:rPr>
          <w:lang w:eastAsia="zh-CN"/>
        </w:rPr>
        <w:t xml:space="preserve"> в период прохождения практики определяется</w:t>
      </w:r>
      <w:r w:rsidRPr="00EF7E40">
        <w:rPr>
          <w:szCs w:val="28"/>
        </w:rPr>
        <w:t xml:space="preserve"> на основании протокола Комиссии при администрации </w:t>
      </w:r>
      <w:proofErr w:type="spellStart"/>
      <w:r w:rsidRPr="00EF7E40">
        <w:rPr>
          <w:szCs w:val="28"/>
        </w:rPr>
        <w:t>Татищевского</w:t>
      </w:r>
      <w:proofErr w:type="spellEnd"/>
      <w:r w:rsidRPr="00EF7E40">
        <w:rPr>
          <w:szCs w:val="28"/>
        </w:rPr>
        <w:t xml:space="preserve"> муниципального района Саратовской области, указанного в пункте 9 настоящего Порядка, путем предоставления отделом физической культуры, спорта и туризма администрации </w:t>
      </w:r>
      <w:proofErr w:type="spellStart"/>
      <w:r w:rsidRPr="00EF7E40">
        <w:rPr>
          <w:szCs w:val="28"/>
        </w:rPr>
        <w:t>Татищевского</w:t>
      </w:r>
      <w:proofErr w:type="spellEnd"/>
      <w:r w:rsidRPr="00EF7E40">
        <w:rPr>
          <w:szCs w:val="28"/>
        </w:rPr>
        <w:t xml:space="preserve"> муниципального района Саратовской области временного пропуска.</w:t>
      </w:r>
    </w:p>
    <w:p w:rsidR="00EF7E40" w:rsidRPr="00EF7E40" w:rsidRDefault="00EF7E40" w:rsidP="00EF7E40">
      <w:pPr>
        <w:suppressAutoHyphens/>
        <w:ind w:firstLine="567"/>
        <w:jc w:val="both"/>
      </w:pPr>
      <w:r w:rsidRPr="00EF7E40">
        <w:rPr>
          <w:szCs w:val="28"/>
        </w:rPr>
        <w:t xml:space="preserve">15. Мера социальной поддержки в виде </w:t>
      </w:r>
      <w:r w:rsidRPr="00EF7E40">
        <w:rPr>
          <w:lang w:eastAsia="zh-CN"/>
        </w:rPr>
        <w:t>предоставления жилого помещения на период прохождения практики определяется</w:t>
      </w:r>
      <w:r w:rsidRPr="00EF7E40">
        <w:rPr>
          <w:szCs w:val="28"/>
        </w:rPr>
        <w:t xml:space="preserve"> на основании протокола Комиссии при администрации </w:t>
      </w:r>
      <w:proofErr w:type="spellStart"/>
      <w:r w:rsidRPr="00EF7E40">
        <w:rPr>
          <w:szCs w:val="28"/>
        </w:rPr>
        <w:t>Татищевского</w:t>
      </w:r>
      <w:proofErr w:type="spellEnd"/>
      <w:r w:rsidRPr="00EF7E40">
        <w:rPr>
          <w:szCs w:val="28"/>
        </w:rPr>
        <w:t xml:space="preserve"> муниципального района Саратовской области, указанного в пункте 9 настоящего Порядка, путем предоставления жилого помещения студенту, у которого отсутствует прописка по месту жительства в населённом пункте, где он должен пройти практику.</w:t>
      </w:r>
    </w:p>
    <w:p w:rsidR="00EF7E40" w:rsidRPr="00EF7E40" w:rsidRDefault="00EF7E40" w:rsidP="00EF7E40">
      <w:pPr>
        <w:suppressAutoHyphens/>
        <w:ind w:firstLine="567"/>
        <w:jc w:val="both"/>
        <w:rPr>
          <w:szCs w:val="28"/>
        </w:rPr>
      </w:pPr>
      <w:r w:rsidRPr="00EF7E40">
        <w:rPr>
          <w:szCs w:val="28"/>
        </w:rPr>
        <w:t xml:space="preserve">16. </w:t>
      </w:r>
      <w:proofErr w:type="gramStart"/>
      <w:r w:rsidRPr="00EF7E40">
        <w:rPr>
          <w:szCs w:val="28"/>
        </w:rPr>
        <w:t xml:space="preserve">Гражданин, не исполнивший обязательства по трудоустройству в организацию, указанную в договоре о целевом обучении, в срок, оговоренный в договоре о целевом обучении, обязан возместить в полном объеме расходы, связанные с предоставлением ему мер социальной поддержки, в бюджет </w:t>
      </w:r>
      <w:proofErr w:type="spellStart"/>
      <w:r w:rsidRPr="00EF7E40">
        <w:rPr>
          <w:szCs w:val="28"/>
        </w:rPr>
        <w:t>Татищевского</w:t>
      </w:r>
      <w:proofErr w:type="spellEnd"/>
      <w:r w:rsidRPr="00EF7E40">
        <w:rPr>
          <w:szCs w:val="28"/>
        </w:rPr>
        <w:t xml:space="preserve"> муниципального района путем перечисления на лицевой счет администрации </w:t>
      </w:r>
      <w:proofErr w:type="spellStart"/>
      <w:r w:rsidRPr="00EF7E40">
        <w:rPr>
          <w:szCs w:val="28"/>
        </w:rPr>
        <w:t>Татищевского</w:t>
      </w:r>
      <w:proofErr w:type="spellEnd"/>
      <w:r w:rsidRPr="00EF7E40">
        <w:rPr>
          <w:szCs w:val="28"/>
        </w:rPr>
        <w:t xml:space="preserve"> муниципального района Саратовской области.</w:t>
      </w:r>
      <w:proofErr w:type="gramEnd"/>
    </w:p>
    <w:p w:rsidR="00EF7E40" w:rsidRPr="00EF7E40" w:rsidRDefault="00EF7E40" w:rsidP="00EF7E40">
      <w:pPr>
        <w:suppressAutoHyphens/>
        <w:ind w:firstLine="567"/>
        <w:jc w:val="both"/>
        <w:rPr>
          <w:szCs w:val="28"/>
        </w:rPr>
      </w:pPr>
      <w:r w:rsidRPr="00EF7E40">
        <w:rPr>
          <w:szCs w:val="28"/>
        </w:rPr>
        <w:t>17. В течение 10 календарных дней с момента возврата гражданином денежных средств, гражданин представляет в Комиссию документ, подтверждающий возврат денежных сре</w:t>
      </w:r>
      <w:proofErr w:type="gramStart"/>
      <w:r w:rsidRPr="00EF7E40">
        <w:rPr>
          <w:szCs w:val="28"/>
        </w:rPr>
        <w:t>дств в б</w:t>
      </w:r>
      <w:proofErr w:type="gramEnd"/>
      <w:r w:rsidRPr="00EF7E40">
        <w:rPr>
          <w:szCs w:val="28"/>
        </w:rPr>
        <w:t xml:space="preserve">юджет </w:t>
      </w:r>
      <w:proofErr w:type="spellStart"/>
      <w:r w:rsidRPr="00EF7E40">
        <w:rPr>
          <w:szCs w:val="28"/>
        </w:rPr>
        <w:t>Татищевского</w:t>
      </w:r>
      <w:proofErr w:type="spellEnd"/>
      <w:r w:rsidRPr="00EF7E40">
        <w:rPr>
          <w:szCs w:val="28"/>
        </w:rPr>
        <w:t xml:space="preserve"> муниципального района Саратовской области.</w:t>
      </w:r>
    </w:p>
    <w:p w:rsidR="00EF7E40" w:rsidRPr="00EF7E40" w:rsidRDefault="00EF7E40" w:rsidP="00EF7E40">
      <w:pPr>
        <w:suppressAutoHyphens/>
        <w:ind w:firstLine="567"/>
        <w:jc w:val="both"/>
        <w:rPr>
          <w:szCs w:val="28"/>
        </w:rPr>
      </w:pPr>
      <w:r w:rsidRPr="00EF7E40">
        <w:rPr>
          <w:szCs w:val="28"/>
        </w:rPr>
        <w:t xml:space="preserve">18. В случае отказа гражданина от добровольного возвращения в бюджет </w:t>
      </w:r>
      <w:proofErr w:type="spellStart"/>
      <w:r w:rsidRPr="00EF7E40">
        <w:rPr>
          <w:szCs w:val="28"/>
        </w:rPr>
        <w:t>Татищевского</w:t>
      </w:r>
      <w:proofErr w:type="spellEnd"/>
      <w:r w:rsidRPr="00EF7E40">
        <w:rPr>
          <w:szCs w:val="28"/>
        </w:rPr>
        <w:t xml:space="preserve"> муниципального района средств, полученных им в качестве мер социальной поддержки, взыскание данных средств осуществляется в порядке, предусмотренном законодательством Российской Федерации.</w:t>
      </w:r>
    </w:p>
    <w:p w:rsidR="00EF7E40" w:rsidRPr="00EF7E40" w:rsidRDefault="00EF7E40" w:rsidP="00EF7E40">
      <w:pPr>
        <w:suppressAutoHyphens/>
        <w:ind w:firstLine="567"/>
        <w:jc w:val="both"/>
      </w:pPr>
    </w:p>
    <w:p w:rsidR="00EF7E40" w:rsidRPr="00EF7E40" w:rsidRDefault="00EF7E40" w:rsidP="00EF7E40">
      <w:pPr>
        <w:suppressAutoHyphens/>
        <w:ind w:firstLine="567"/>
        <w:jc w:val="both"/>
      </w:pPr>
    </w:p>
    <w:p w:rsidR="00EF7E40" w:rsidRPr="00EF7E40" w:rsidRDefault="00EF7E40" w:rsidP="00EF7E40"/>
    <w:p w:rsidR="00EF7E40" w:rsidRPr="00EF7E40" w:rsidRDefault="00EF7E40" w:rsidP="00EF7E40"/>
    <w:p w:rsidR="00EF7E40" w:rsidRPr="00EF7E40" w:rsidRDefault="00EF7E40" w:rsidP="00EF7E40"/>
    <w:p w:rsidR="00EF7E40" w:rsidRPr="00EF7E40" w:rsidRDefault="00EF7E40" w:rsidP="00EF7E40"/>
    <w:p w:rsidR="00EF7E40" w:rsidRPr="00EF7E40" w:rsidRDefault="00EF7E40" w:rsidP="00EF7E40"/>
    <w:p w:rsidR="00EF7E40" w:rsidRPr="00EF7E40" w:rsidRDefault="00EF7E40" w:rsidP="00EF7E40"/>
    <w:p w:rsidR="00EF7E40" w:rsidRPr="00EF7E40" w:rsidRDefault="00EF7E40" w:rsidP="00EF7E40">
      <w:pPr>
        <w:ind w:left="2835"/>
        <w:jc w:val="center"/>
      </w:pPr>
      <w:r w:rsidRPr="00EF7E40">
        <w:rPr>
          <w:szCs w:val="28"/>
        </w:rPr>
        <w:lastRenderedPageBreak/>
        <w:t xml:space="preserve">Приложение </w:t>
      </w:r>
    </w:p>
    <w:p w:rsidR="00EF7E40" w:rsidRPr="00EF7E40" w:rsidRDefault="00EF7E40" w:rsidP="00EF7E40">
      <w:pPr>
        <w:ind w:left="2835"/>
        <w:jc w:val="center"/>
      </w:pPr>
      <w:r w:rsidRPr="00EF7E40">
        <w:rPr>
          <w:szCs w:val="28"/>
        </w:rPr>
        <w:t xml:space="preserve">к Положению  об учреждении мер социальной поддержки студентам, заключившим договор о целевом обучении с государственными учреждениями здравоохранения, расположенными на территории </w:t>
      </w:r>
      <w:proofErr w:type="spellStart"/>
      <w:r w:rsidRPr="00EF7E40">
        <w:rPr>
          <w:szCs w:val="28"/>
        </w:rPr>
        <w:t>Татищевского</w:t>
      </w:r>
      <w:proofErr w:type="spellEnd"/>
      <w:r w:rsidRPr="00EF7E40">
        <w:rPr>
          <w:szCs w:val="28"/>
        </w:rPr>
        <w:t xml:space="preserve"> муниципального района</w:t>
      </w:r>
    </w:p>
    <w:p w:rsidR="00EF7E40" w:rsidRPr="00EF7E40" w:rsidRDefault="00EF7E40" w:rsidP="00EF7E40">
      <w:pPr>
        <w:rPr>
          <w:szCs w:val="28"/>
        </w:rPr>
      </w:pPr>
    </w:p>
    <w:p w:rsidR="00EF7E40" w:rsidRPr="00EF7E40" w:rsidRDefault="00EF7E40" w:rsidP="00EF7E40">
      <w:pPr>
        <w:shd w:val="clear" w:color="auto" w:fill="FFFFFF"/>
        <w:spacing w:before="150" w:after="150"/>
        <w:jc w:val="center"/>
        <w:rPr>
          <w:szCs w:val="28"/>
        </w:rPr>
      </w:pPr>
      <w:r w:rsidRPr="00EF7E40">
        <w:rPr>
          <w:b/>
          <w:szCs w:val="28"/>
        </w:rPr>
        <w:t>Форма</w:t>
      </w:r>
    </w:p>
    <w:p w:rsidR="00EF7E40" w:rsidRPr="00EF7E40" w:rsidRDefault="00EF7E40" w:rsidP="00EF7E40">
      <w:pPr>
        <w:shd w:val="clear" w:color="auto" w:fill="FFFFFF"/>
        <w:rPr>
          <w:szCs w:val="28"/>
        </w:rPr>
      </w:pPr>
    </w:p>
    <w:p w:rsidR="00EF7E40" w:rsidRPr="00EF7E40" w:rsidRDefault="00EF7E40" w:rsidP="00EF7E40">
      <w:pPr>
        <w:shd w:val="clear" w:color="auto" w:fill="FFFFFF"/>
        <w:ind w:left="4536"/>
        <w:rPr>
          <w:szCs w:val="28"/>
        </w:rPr>
      </w:pPr>
      <w:r w:rsidRPr="00EF7E40">
        <w:rPr>
          <w:sz w:val="24"/>
          <w:szCs w:val="24"/>
        </w:rPr>
        <w:t xml:space="preserve">Главе </w:t>
      </w:r>
      <w:proofErr w:type="spellStart"/>
      <w:r w:rsidRPr="00EF7E40">
        <w:rPr>
          <w:sz w:val="24"/>
          <w:szCs w:val="24"/>
        </w:rPr>
        <w:t>Татищевского</w:t>
      </w:r>
      <w:proofErr w:type="spellEnd"/>
      <w:r w:rsidRPr="00EF7E40">
        <w:rPr>
          <w:sz w:val="24"/>
          <w:szCs w:val="24"/>
        </w:rPr>
        <w:t xml:space="preserve"> муниципального района </w:t>
      </w:r>
    </w:p>
    <w:p w:rsidR="00EF7E40" w:rsidRPr="00EF7E40" w:rsidRDefault="00EF7E40" w:rsidP="00EF7E40">
      <w:pPr>
        <w:shd w:val="clear" w:color="auto" w:fill="FFFFFF"/>
        <w:ind w:left="4536"/>
        <w:rPr>
          <w:szCs w:val="28"/>
        </w:rPr>
      </w:pPr>
      <w:r w:rsidRPr="00EF7E40">
        <w:rPr>
          <w:sz w:val="24"/>
          <w:szCs w:val="24"/>
        </w:rPr>
        <w:t>Саратовской области</w:t>
      </w:r>
    </w:p>
    <w:p w:rsidR="00EF7E40" w:rsidRPr="00EF7E40" w:rsidRDefault="00EF7E40" w:rsidP="00EF7E40">
      <w:pPr>
        <w:shd w:val="clear" w:color="auto" w:fill="FFFFFF"/>
        <w:ind w:left="4536"/>
        <w:rPr>
          <w:szCs w:val="28"/>
        </w:rPr>
      </w:pPr>
      <w:r w:rsidRPr="00EF7E40">
        <w:rPr>
          <w:sz w:val="24"/>
          <w:szCs w:val="24"/>
        </w:rPr>
        <w:t>________________________________________</w:t>
      </w:r>
    </w:p>
    <w:p w:rsidR="00EF7E40" w:rsidRPr="00EF7E40" w:rsidRDefault="00EF7E40" w:rsidP="00EF7E40">
      <w:pPr>
        <w:shd w:val="clear" w:color="auto" w:fill="FFFFFF"/>
        <w:ind w:left="4536"/>
        <w:rPr>
          <w:szCs w:val="28"/>
        </w:rPr>
      </w:pPr>
      <w:r w:rsidRPr="00EF7E40">
        <w:rPr>
          <w:sz w:val="24"/>
          <w:szCs w:val="24"/>
        </w:rPr>
        <w:t>от______________________________________</w:t>
      </w:r>
    </w:p>
    <w:p w:rsidR="00EF7E40" w:rsidRPr="00EF7E40" w:rsidRDefault="00EF7E40" w:rsidP="00EF7E40">
      <w:pPr>
        <w:shd w:val="clear" w:color="auto" w:fill="FFFFFF"/>
        <w:ind w:left="4536"/>
        <w:rPr>
          <w:szCs w:val="28"/>
        </w:rPr>
      </w:pPr>
      <w:proofErr w:type="gramStart"/>
      <w:r w:rsidRPr="00EF7E40">
        <w:rPr>
          <w:sz w:val="24"/>
          <w:szCs w:val="24"/>
        </w:rPr>
        <w:t>проживающего</w:t>
      </w:r>
      <w:proofErr w:type="gramEnd"/>
      <w:r w:rsidRPr="00EF7E40">
        <w:rPr>
          <w:sz w:val="24"/>
          <w:szCs w:val="24"/>
        </w:rPr>
        <w:t xml:space="preserve"> (ей) по адресу:_____________</w:t>
      </w:r>
    </w:p>
    <w:p w:rsidR="00EF7E40" w:rsidRPr="00EF7E40" w:rsidRDefault="00EF7E40" w:rsidP="00EF7E40">
      <w:pPr>
        <w:shd w:val="clear" w:color="auto" w:fill="FFFFFF"/>
        <w:ind w:left="4536"/>
        <w:rPr>
          <w:szCs w:val="28"/>
        </w:rPr>
      </w:pPr>
      <w:r w:rsidRPr="00EF7E40">
        <w:rPr>
          <w:sz w:val="24"/>
          <w:szCs w:val="24"/>
        </w:rPr>
        <w:t>________________________________________</w:t>
      </w:r>
    </w:p>
    <w:p w:rsidR="00EF7E40" w:rsidRPr="00EF7E40" w:rsidRDefault="00EF7E40" w:rsidP="00EF7E40">
      <w:pPr>
        <w:shd w:val="clear" w:color="auto" w:fill="FFFFFF"/>
        <w:ind w:left="4536"/>
        <w:rPr>
          <w:szCs w:val="28"/>
        </w:rPr>
      </w:pPr>
      <w:r w:rsidRPr="00EF7E40">
        <w:rPr>
          <w:sz w:val="24"/>
          <w:szCs w:val="24"/>
        </w:rPr>
        <w:t>контактный телефон: _____________________</w:t>
      </w:r>
    </w:p>
    <w:p w:rsidR="00EF7E40" w:rsidRPr="00EF7E40" w:rsidRDefault="00EF7E40" w:rsidP="00EF7E40">
      <w:pPr>
        <w:shd w:val="clear" w:color="auto" w:fill="FFFFFF"/>
        <w:ind w:left="4536"/>
        <w:rPr>
          <w:szCs w:val="28"/>
        </w:rPr>
      </w:pPr>
      <w:r w:rsidRPr="00EF7E40">
        <w:rPr>
          <w:sz w:val="24"/>
          <w:szCs w:val="24"/>
        </w:rPr>
        <w:t>адрес электронной почты:_________________</w:t>
      </w:r>
    </w:p>
    <w:p w:rsidR="00EF7E40" w:rsidRPr="00EF7E40" w:rsidRDefault="00EF7E40" w:rsidP="00EF7E40">
      <w:pPr>
        <w:shd w:val="clear" w:color="auto" w:fill="FFFFFF"/>
        <w:jc w:val="center"/>
        <w:rPr>
          <w:szCs w:val="28"/>
        </w:rPr>
      </w:pPr>
    </w:p>
    <w:p w:rsidR="00EF7E40" w:rsidRPr="00EF7E40" w:rsidRDefault="00EF7E40" w:rsidP="00EF7E40">
      <w:pPr>
        <w:shd w:val="clear" w:color="auto" w:fill="FFFFFF"/>
        <w:spacing w:after="120"/>
        <w:jc w:val="center"/>
        <w:rPr>
          <w:szCs w:val="28"/>
        </w:rPr>
      </w:pPr>
      <w:r w:rsidRPr="00EF7E40">
        <w:rPr>
          <w:b/>
          <w:sz w:val="24"/>
          <w:szCs w:val="24"/>
        </w:rPr>
        <w:t>Заявление</w:t>
      </w:r>
    </w:p>
    <w:p w:rsidR="00EF7E40" w:rsidRPr="00EF7E40" w:rsidRDefault="00EF7E40" w:rsidP="00EF7E40">
      <w:pPr>
        <w:shd w:val="clear" w:color="auto" w:fill="FFFFFF"/>
        <w:ind w:firstLine="567"/>
        <w:jc w:val="both"/>
      </w:pPr>
      <w:r w:rsidRPr="00EF7E40">
        <w:rPr>
          <w:sz w:val="24"/>
          <w:szCs w:val="24"/>
        </w:rPr>
        <w:t>Прошу предоставить мне с ___________года меры социальной поддержки в виде ежемесячной выплаты в размере 5 000,00 рублей, бесплатного посещения физкультурно-оздоровительного комплекса "Энергия" в период прохождения практики, полная компенсация оплаты проезда от места нахождения образовательной организации к месту прохождения практики и обратно, предоставления жилого помещения на период прохождения практики.</w:t>
      </w:r>
    </w:p>
    <w:p w:rsidR="00EF7E40" w:rsidRPr="00EF7E40" w:rsidRDefault="00EF7E40" w:rsidP="00EF7E40">
      <w:pPr>
        <w:shd w:val="clear" w:color="auto" w:fill="FFFFFF"/>
        <w:ind w:firstLine="567"/>
        <w:jc w:val="both"/>
        <w:rPr>
          <w:sz w:val="24"/>
          <w:szCs w:val="24"/>
        </w:rPr>
      </w:pPr>
    </w:p>
    <w:p w:rsidR="00EF7E40" w:rsidRPr="00EF7E40" w:rsidRDefault="00EF7E40" w:rsidP="00EF7E40">
      <w:pPr>
        <w:shd w:val="clear" w:color="auto" w:fill="FFFFFF"/>
        <w:ind w:firstLine="567"/>
        <w:jc w:val="both"/>
        <w:rPr>
          <w:sz w:val="24"/>
          <w:szCs w:val="24"/>
        </w:rPr>
      </w:pPr>
      <w:r w:rsidRPr="00EF7E40">
        <w:rPr>
          <w:sz w:val="24"/>
          <w:szCs w:val="24"/>
        </w:rPr>
        <w:t>Прилагаю документы:</w:t>
      </w:r>
    </w:p>
    <w:p w:rsidR="00EF7E40" w:rsidRPr="00EF7E40" w:rsidRDefault="00EF7E40" w:rsidP="00EF7E40">
      <w:pPr>
        <w:shd w:val="clear" w:color="auto" w:fill="FFFFFF"/>
        <w:ind w:firstLine="567"/>
        <w:jc w:val="both"/>
        <w:rPr>
          <w:szCs w:val="28"/>
        </w:rPr>
      </w:pPr>
      <w:r w:rsidRPr="00EF7E40">
        <w:rPr>
          <w:sz w:val="24"/>
          <w:szCs w:val="24"/>
        </w:rPr>
        <w:t>выписку кредитной организации с указанием расчетного счета и (или) номера карты;</w:t>
      </w:r>
    </w:p>
    <w:p w:rsidR="00EF7E40" w:rsidRPr="00EF7E40" w:rsidRDefault="00EF7E40" w:rsidP="00EF7E40">
      <w:pPr>
        <w:shd w:val="clear" w:color="auto" w:fill="FFFFFF"/>
        <w:ind w:firstLine="567"/>
        <w:jc w:val="both"/>
        <w:rPr>
          <w:szCs w:val="28"/>
        </w:rPr>
      </w:pPr>
      <w:r w:rsidRPr="00EF7E40">
        <w:rPr>
          <w:sz w:val="24"/>
          <w:szCs w:val="24"/>
        </w:rPr>
        <w:t>копию паспорта;</w:t>
      </w:r>
    </w:p>
    <w:p w:rsidR="00EF7E40" w:rsidRPr="00EF7E40" w:rsidRDefault="00EF7E40" w:rsidP="00EF7E40">
      <w:pPr>
        <w:shd w:val="clear" w:color="auto" w:fill="FFFFFF"/>
        <w:ind w:firstLine="567"/>
        <w:jc w:val="both"/>
        <w:rPr>
          <w:szCs w:val="28"/>
        </w:rPr>
      </w:pPr>
      <w:r w:rsidRPr="00EF7E40">
        <w:rPr>
          <w:sz w:val="24"/>
          <w:szCs w:val="24"/>
        </w:rPr>
        <w:t>копию страхового свидетельства государственного пенсионного страхования;</w:t>
      </w:r>
    </w:p>
    <w:p w:rsidR="00EF7E40" w:rsidRPr="00EF7E40" w:rsidRDefault="00EF7E40" w:rsidP="00EF7E40">
      <w:pPr>
        <w:shd w:val="clear" w:color="auto" w:fill="FFFFFF"/>
        <w:ind w:firstLine="567"/>
        <w:jc w:val="both"/>
        <w:rPr>
          <w:szCs w:val="28"/>
        </w:rPr>
      </w:pPr>
      <w:r w:rsidRPr="00EF7E40">
        <w:rPr>
          <w:sz w:val="24"/>
          <w:szCs w:val="24"/>
        </w:rPr>
        <w:t>оригинал или копию документа, содержащего сведения о зачислении гражданина в образовательную организацию;</w:t>
      </w:r>
    </w:p>
    <w:p w:rsidR="00EF7E40" w:rsidRPr="00EF7E40" w:rsidRDefault="00EF7E40" w:rsidP="00EF7E40">
      <w:pPr>
        <w:shd w:val="clear" w:color="auto" w:fill="FFFFFF"/>
        <w:ind w:firstLine="567"/>
        <w:jc w:val="both"/>
        <w:rPr>
          <w:sz w:val="24"/>
          <w:szCs w:val="18"/>
        </w:rPr>
      </w:pPr>
      <w:r w:rsidRPr="00EF7E40">
        <w:rPr>
          <w:sz w:val="24"/>
          <w:szCs w:val="24"/>
        </w:rPr>
        <w:t>копиюдоговора о целевом обучении.</w:t>
      </w:r>
    </w:p>
    <w:p w:rsidR="00EF7E40" w:rsidRPr="00EF7E40" w:rsidRDefault="00EF7E40" w:rsidP="00EF7E40">
      <w:pPr>
        <w:shd w:val="clear" w:color="auto" w:fill="FFFFFF"/>
        <w:ind w:firstLine="567"/>
        <w:jc w:val="both"/>
      </w:pPr>
    </w:p>
    <w:p w:rsidR="00EF7E40" w:rsidRPr="00EF7E40" w:rsidRDefault="00EF7E40" w:rsidP="00EF7E40">
      <w:pPr>
        <w:shd w:val="clear" w:color="auto" w:fill="FFFFFF"/>
        <w:ind w:firstLine="567"/>
        <w:jc w:val="both"/>
        <w:rPr>
          <w:szCs w:val="28"/>
        </w:rPr>
      </w:pPr>
      <w:r w:rsidRPr="00EF7E40">
        <w:rPr>
          <w:sz w:val="24"/>
          <w:szCs w:val="24"/>
        </w:rPr>
        <w:t>Копию решения о назначении (об отказе в назначении) ежемесячной стипендии прошу направить на адрес электронной почты: ________________________________________________________________________________</w:t>
      </w:r>
    </w:p>
    <w:p w:rsidR="00EF7E40" w:rsidRPr="00EF7E40" w:rsidRDefault="00EF7E40" w:rsidP="00EF7E40">
      <w:pPr>
        <w:shd w:val="clear" w:color="auto" w:fill="FFFFFF"/>
        <w:ind w:firstLine="567"/>
        <w:jc w:val="both"/>
        <w:rPr>
          <w:szCs w:val="28"/>
        </w:rPr>
      </w:pPr>
    </w:p>
    <w:p w:rsidR="00EF7E40" w:rsidRPr="00EF7E40" w:rsidRDefault="00EF7E40" w:rsidP="00EF7E40">
      <w:pPr>
        <w:shd w:val="clear" w:color="auto" w:fill="FFFFFF"/>
        <w:ind w:firstLine="567"/>
        <w:jc w:val="both"/>
        <w:rPr>
          <w:szCs w:val="28"/>
        </w:rPr>
      </w:pPr>
      <w:r w:rsidRPr="00EF7E40">
        <w:rPr>
          <w:sz w:val="24"/>
          <w:szCs w:val="24"/>
        </w:rPr>
        <w:t>Я__________________________________________________________________________</w:t>
      </w:r>
    </w:p>
    <w:p w:rsidR="00EF7E40" w:rsidRPr="00EF7E40" w:rsidRDefault="00EF7E40" w:rsidP="00EF7E40">
      <w:pPr>
        <w:shd w:val="clear" w:color="auto" w:fill="FFFFFF"/>
        <w:jc w:val="center"/>
        <w:rPr>
          <w:sz w:val="24"/>
          <w:szCs w:val="24"/>
        </w:rPr>
      </w:pPr>
      <w:r w:rsidRPr="00EF7E40">
        <w:rPr>
          <w:i/>
          <w:iCs/>
          <w:sz w:val="24"/>
          <w:szCs w:val="24"/>
        </w:rPr>
        <w:t>фамилия, имя, отчество заявителя</w:t>
      </w:r>
    </w:p>
    <w:p w:rsidR="00EF7E40" w:rsidRPr="00EF7E40" w:rsidRDefault="00EF7E40" w:rsidP="00EF7E40">
      <w:pPr>
        <w:shd w:val="clear" w:color="auto" w:fill="FFFFFF"/>
        <w:jc w:val="center"/>
        <w:rPr>
          <w:szCs w:val="28"/>
        </w:rPr>
      </w:pPr>
    </w:p>
    <w:p w:rsidR="00EF7E40" w:rsidRPr="00EF7E40" w:rsidRDefault="00EF7E40" w:rsidP="00EF7E40">
      <w:pPr>
        <w:shd w:val="clear" w:color="auto" w:fill="FFFFFF"/>
        <w:jc w:val="both"/>
        <w:rPr>
          <w:szCs w:val="28"/>
        </w:rPr>
      </w:pPr>
      <w:r w:rsidRPr="00EF7E40">
        <w:rPr>
          <w:sz w:val="24"/>
          <w:szCs w:val="24"/>
        </w:rPr>
        <w:t>даю согласие на получение, обработку и использование моих персональных данных в соответствии с Федеральным законом от 27 июля 2006 года № 152-ФЗ «О персональных данных».   </w:t>
      </w:r>
    </w:p>
    <w:p w:rsidR="00EF7E40" w:rsidRPr="00EF7E40" w:rsidRDefault="00EF7E40" w:rsidP="00EF7E40">
      <w:pPr>
        <w:shd w:val="clear" w:color="auto" w:fill="FFFFFF"/>
        <w:spacing w:after="120"/>
        <w:rPr>
          <w:szCs w:val="28"/>
        </w:rPr>
      </w:pPr>
    </w:p>
    <w:p w:rsidR="00EF7E40" w:rsidRPr="00EF7E40" w:rsidRDefault="00EF7E40" w:rsidP="00EF7E40">
      <w:pPr>
        <w:shd w:val="clear" w:color="auto" w:fill="FFFFFF"/>
        <w:spacing w:after="120"/>
        <w:rPr>
          <w:szCs w:val="28"/>
        </w:rPr>
      </w:pPr>
      <w:r w:rsidRPr="00EF7E40">
        <w:rPr>
          <w:sz w:val="24"/>
          <w:szCs w:val="24"/>
        </w:rPr>
        <w:t>Дата  _______________ </w:t>
      </w:r>
    </w:p>
    <w:p w:rsidR="0058611C" w:rsidRDefault="00EF7E40" w:rsidP="00EF7E40">
      <w:pPr>
        <w:shd w:val="clear" w:color="auto" w:fill="FFFFFF"/>
        <w:spacing w:after="120"/>
        <w:rPr>
          <w:i/>
          <w:iCs/>
          <w:sz w:val="24"/>
          <w:szCs w:val="24"/>
        </w:rPr>
        <w:sectPr w:rsidR="0058611C" w:rsidSect="009F7484">
          <w:pgSz w:w="11906" w:h="16838"/>
          <w:pgMar w:top="1134" w:right="1134" w:bottom="1134" w:left="1134" w:header="567" w:footer="709" w:gutter="0"/>
          <w:pgNumType w:start="1"/>
          <w:cols w:space="708"/>
          <w:titlePg/>
          <w:docGrid w:linePitch="381"/>
        </w:sectPr>
      </w:pPr>
      <w:r w:rsidRPr="00EF7E40">
        <w:rPr>
          <w:sz w:val="24"/>
          <w:szCs w:val="24"/>
        </w:rPr>
        <w:t>Подпись  ____________</w:t>
      </w:r>
      <w:r w:rsidRPr="00EF7E40">
        <w:rPr>
          <w:i/>
          <w:iCs/>
          <w:sz w:val="24"/>
          <w:szCs w:val="24"/>
        </w:rPr>
        <w:t> </w:t>
      </w:r>
    </w:p>
    <w:p w:rsidR="0058611C" w:rsidRPr="0058611C" w:rsidRDefault="0058611C" w:rsidP="0058611C">
      <w:pPr>
        <w:ind w:left="6024" w:hanging="360"/>
        <w:jc w:val="center"/>
        <w:rPr>
          <w:szCs w:val="28"/>
          <w:lang w:eastAsia="zh-CN"/>
        </w:rPr>
      </w:pPr>
      <w:r w:rsidRPr="0058611C">
        <w:rPr>
          <w:szCs w:val="28"/>
          <w:lang w:eastAsia="zh-CN"/>
        </w:rPr>
        <w:lastRenderedPageBreak/>
        <w:t xml:space="preserve">Приложение </w:t>
      </w:r>
      <w:r>
        <w:rPr>
          <w:szCs w:val="28"/>
          <w:lang w:eastAsia="zh-CN"/>
        </w:rPr>
        <w:t>№ 3</w:t>
      </w:r>
    </w:p>
    <w:p w:rsidR="0058611C" w:rsidRPr="0058611C" w:rsidRDefault="0058611C" w:rsidP="0058611C">
      <w:pPr>
        <w:ind w:left="6024" w:hanging="360"/>
        <w:jc w:val="center"/>
        <w:rPr>
          <w:szCs w:val="28"/>
          <w:lang w:eastAsia="zh-CN"/>
        </w:rPr>
      </w:pPr>
      <w:r w:rsidRPr="0058611C">
        <w:rPr>
          <w:szCs w:val="28"/>
          <w:lang w:eastAsia="zh-CN"/>
        </w:rPr>
        <w:t>к постановлению</w:t>
      </w:r>
    </w:p>
    <w:p w:rsidR="0058611C" w:rsidRPr="0058611C" w:rsidRDefault="0058611C" w:rsidP="0058611C">
      <w:pPr>
        <w:ind w:left="6024" w:hanging="360"/>
        <w:jc w:val="center"/>
        <w:rPr>
          <w:szCs w:val="28"/>
          <w:lang w:eastAsia="zh-CN"/>
        </w:rPr>
      </w:pPr>
      <w:r w:rsidRPr="0058611C">
        <w:rPr>
          <w:szCs w:val="28"/>
          <w:lang w:eastAsia="zh-CN"/>
        </w:rPr>
        <w:t xml:space="preserve">администрации </w:t>
      </w:r>
      <w:proofErr w:type="spellStart"/>
      <w:r w:rsidRPr="0058611C">
        <w:rPr>
          <w:szCs w:val="28"/>
          <w:lang w:eastAsia="zh-CN"/>
        </w:rPr>
        <w:t>Татищевского</w:t>
      </w:r>
      <w:proofErr w:type="spellEnd"/>
    </w:p>
    <w:p w:rsidR="0058611C" w:rsidRPr="0058611C" w:rsidRDefault="0058611C" w:rsidP="0058611C">
      <w:pPr>
        <w:ind w:left="6024" w:hanging="360"/>
        <w:jc w:val="center"/>
        <w:rPr>
          <w:szCs w:val="28"/>
          <w:lang w:eastAsia="zh-CN"/>
        </w:rPr>
      </w:pPr>
      <w:r w:rsidRPr="0058611C">
        <w:rPr>
          <w:szCs w:val="28"/>
          <w:lang w:eastAsia="zh-CN"/>
        </w:rPr>
        <w:t>муниципального района</w:t>
      </w:r>
    </w:p>
    <w:p w:rsidR="0058611C" w:rsidRPr="0058611C" w:rsidRDefault="0058611C" w:rsidP="0058611C">
      <w:pPr>
        <w:ind w:left="6024" w:hanging="360"/>
        <w:jc w:val="center"/>
        <w:rPr>
          <w:szCs w:val="28"/>
          <w:lang w:eastAsia="zh-CN"/>
        </w:rPr>
      </w:pPr>
      <w:r w:rsidRPr="0058611C">
        <w:rPr>
          <w:szCs w:val="28"/>
          <w:lang w:eastAsia="zh-CN"/>
        </w:rPr>
        <w:t>Саратовской области</w:t>
      </w:r>
    </w:p>
    <w:p w:rsidR="00EF7E40" w:rsidRPr="00EF7E40" w:rsidRDefault="00AE5F94" w:rsidP="00AE5F94">
      <w:pPr>
        <w:shd w:val="clear" w:color="auto" w:fill="FFFFFF"/>
        <w:ind w:left="5812"/>
        <w:jc w:val="center"/>
      </w:pPr>
      <w:r>
        <w:t>от 31.03.2025 № 341</w:t>
      </w:r>
    </w:p>
    <w:p w:rsidR="00EF7E40" w:rsidRPr="00EF7E40" w:rsidRDefault="00EF7E40" w:rsidP="0058611C">
      <w:pPr>
        <w:shd w:val="clear" w:color="auto" w:fill="FFFFFF"/>
        <w:jc w:val="center"/>
      </w:pPr>
    </w:p>
    <w:p w:rsidR="00EF7E40" w:rsidRPr="00EF7E40" w:rsidRDefault="00EF7E40" w:rsidP="0058611C">
      <w:pPr>
        <w:shd w:val="clear" w:color="auto" w:fill="FFFFFF"/>
        <w:jc w:val="center"/>
        <w:rPr>
          <w:b/>
          <w:bCs/>
          <w:i/>
          <w:sz w:val="24"/>
          <w:szCs w:val="24"/>
        </w:rPr>
      </w:pPr>
      <w:r w:rsidRPr="00EF7E40">
        <w:rPr>
          <w:b/>
          <w:bCs/>
          <w:szCs w:val="28"/>
        </w:rPr>
        <w:t>Состав комиссии по назна</w:t>
      </w:r>
      <w:r w:rsidR="0058611C">
        <w:rPr>
          <w:b/>
          <w:bCs/>
          <w:szCs w:val="28"/>
        </w:rPr>
        <w:t xml:space="preserve">чению мер социальной поддержки </w:t>
      </w:r>
      <w:r w:rsidRPr="00EF7E40">
        <w:rPr>
          <w:b/>
          <w:bCs/>
          <w:szCs w:val="28"/>
        </w:rPr>
        <w:t xml:space="preserve">гражданам, заключившим договор о целевом обучении с государственными учреждениями здравоохранения, расположенными на территории </w:t>
      </w:r>
      <w:proofErr w:type="spellStart"/>
      <w:r w:rsidRPr="00EF7E40">
        <w:rPr>
          <w:b/>
          <w:bCs/>
          <w:szCs w:val="28"/>
        </w:rPr>
        <w:t>Татищевского</w:t>
      </w:r>
      <w:proofErr w:type="spellEnd"/>
      <w:r w:rsidRPr="00EF7E40">
        <w:rPr>
          <w:b/>
          <w:bCs/>
          <w:szCs w:val="28"/>
        </w:rPr>
        <w:t xml:space="preserve"> муниципального района</w:t>
      </w:r>
      <w:r w:rsidR="0058611C">
        <w:rPr>
          <w:b/>
          <w:bCs/>
          <w:szCs w:val="28"/>
        </w:rPr>
        <w:t xml:space="preserve"> Саратовской области</w:t>
      </w:r>
    </w:p>
    <w:p w:rsidR="00EF7E40" w:rsidRPr="00EF7E40" w:rsidRDefault="00EF7E40" w:rsidP="0058611C">
      <w:pPr>
        <w:shd w:val="clear" w:color="auto" w:fill="FFFFFF"/>
        <w:jc w:val="center"/>
        <w:rPr>
          <w:b/>
          <w:bCs/>
        </w:rPr>
      </w:pPr>
    </w:p>
    <w:tbl>
      <w:tblPr>
        <w:tblW w:w="5000" w:type="pct"/>
        <w:tblCellMar>
          <w:left w:w="0" w:type="dxa"/>
          <w:right w:w="0" w:type="dxa"/>
        </w:tblCellMar>
        <w:tblLook w:val="0000"/>
      </w:tblPr>
      <w:tblGrid>
        <w:gridCol w:w="3354"/>
        <w:gridCol w:w="5856"/>
        <w:gridCol w:w="428"/>
      </w:tblGrid>
      <w:tr w:rsidR="00EF7E40" w:rsidRPr="00EF7E40" w:rsidTr="0058611C">
        <w:tc>
          <w:tcPr>
            <w:tcW w:w="1740" w:type="pct"/>
            <w:shd w:val="clear" w:color="FFFFFF" w:fill="FFFFFF"/>
          </w:tcPr>
          <w:p w:rsidR="00EF7E40" w:rsidRPr="00EF7E40" w:rsidRDefault="00EF7E40" w:rsidP="00EF7E40">
            <w:pPr>
              <w:jc w:val="center"/>
              <w:rPr>
                <w:color w:val="000000"/>
                <w:szCs w:val="28"/>
              </w:rPr>
            </w:pPr>
            <w:proofErr w:type="spellStart"/>
            <w:r w:rsidRPr="00EF7E40">
              <w:rPr>
                <w:color w:val="000000"/>
                <w:szCs w:val="28"/>
              </w:rPr>
              <w:t>Хайдарова</w:t>
            </w:r>
            <w:proofErr w:type="spellEnd"/>
          </w:p>
          <w:p w:rsidR="0058611C" w:rsidRDefault="00EF7E40" w:rsidP="00EF7E40">
            <w:pPr>
              <w:jc w:val="center"/>
              <w:rPr>
                <w:color w:val="000000"/>
                <w:szCs w:val="28"/>
              </w:rPr>
            </w:pPr>
            <w:r w:rsidRPr="00EF7E40">
              <w:rPr>
                <w:color w:val="000000"/>
                <w:szCs w:val="28"/>
              </w:rPr>
              <w:t xml:space="preserve">Алена </w:t>
            </w:r>
          </w:p>
          <w:p w:rsidR="00EF7E40" w:rsidRPr="00EF7E40" w:rsidRDefault="00EF7E40" w:rsidP="00EF7E40">
            <w:pPr>
              <w:jc w:val="center"/>
              <w:rPr>
                <w:color w:val="000000"/>
                <w:szCs w:val="28"/>
              </w:rPr>
            </w:pPr>
            <w:r w:rsidRPr="00EF7E40">
              <w:rPr>
                <w:color w:val="000000"/>
                <w:szCs w:val="28"/>
              </w:rPr>
              <w:t>Анатольевна</w:t>
            </w:r>
          </w:p>
        </w:tc>
        <w:tc>
          <w:tcPr>
            <w:tcW w:w="3260" w:type="pct"/>
            <w:gridSpan w:val="2"/>
            <w:shd w:val="clear" w:color="FFFFFF" w:fill="FFFFFF"/>
          </w:tcPr>
          <w:p w:rsidR="00EF7E40" w:rsidRPr="00EF7E40" w:rsidRDefault="00EF7E40" w:rsidP="00EF7E40">
            <w:pPr>
              <w:jc w:val="both"/>
              <w:rPr>
                <w:szCs w:val="28"/>
              </w:rPr>
            </w:pPr>
            <w:r w:rsidRPr="00EF7E40">
              <w:rPr>
                <w:color w:val="000000"/>
                <w:szCs w:val="28"/>
              </w:rPr>
              <w:t xml:space="preserve">- первый заместитель главы администрации </w:t>
            </w:r>
            <w:proofErr w:type="spellStart"/>
            <w:r w:rsidRPr="00EF7E40">
              <w:rPr>
                <w:color w:val="000000"/>
                <w:szCs w:val="28"/>
              </w:rPr>
              <w:t>Татищевского</w:t>
            </w:r>
            <w:proofErr w:type="spellEnd"/>
            <w:r w:rsidRPr="00EF7E40">
              <w:rPr>
                <w:color w:val="000000"/>
                <w:szCs w:val="28"/>
              </w:rPr>
              <w:t xml:space="preserve"> муниципального района Саратовской области, председатель комиссии;</w:t>
            </w:r>
          </w:p>
          <w:p w:rsidR="00EF7E40" w:rsidRPr="00EF7E40" w:rsidRDefault="00EF7E40" w:rsidP="00EF7E40">
            <w:pPr>
              <w:jc w:val="both"/>
              <w:rPr>
                <w:color w:val="000000"/>
                <w:szCs w:val="28"/>
              </w:rPr>
            </w:pPr>
          </w:p>
        </w:tc>
      </w:tr>
      <w:tr w:rsidR="00EF7E40" w:rsidRPr="00EF7E40" w:rsidTr="0058611C">
        <w:tc>
          <w:tcPr>
            <w:tcW w:w="1740" w:type="pct"/>
            <w:shd w:val="clear" w:color="FFFFFF" w:fill="FFFFFF"/>
          </w:tcPr>
          <w:p w:rsidR="00EF7E40" w:rsidRPr="00EF7E40" w:rsidRDefault="00EF7E40" w:rsidP="00EF7E40">
            <w:pPr>
              <w:jc w:val="center"/>
              <w:rPr>
                <w:color w:val="000000"/>
                <w:szCs w:val="28"/>
              </w:rPr>
            </w:pPr>
            <w:proofErr w:type="spellStart"/>
            <w:r w:rsidRPr="00EF7E40">
              <w:rPr>
                <w:color w:val="000000"/>
                <w:szCs w:val="28"/>
              </w:rPr>
              <w:t>Кабутова</w:t>
            </w:r>
            <w:proofErr w:type="spellEnd"/>
          </w:p>
          <w:p w:rsidR="0058611C" w:rsidRDefault="00EF7E40" w:rsidP="00EF7E40">
            <w:pPr>
              <w:jc w:val="center"/>
              <w:rPr>
                <w:color w:val="000000"/>
                <w:szCs w:val="28"/>
              </w:rPr>
            </w:pPr>
            <w:r w:rsidRPr="00EF7E40">
              <w:rPr>
                <w:color w:val="000000"/>
                <w:szCs w:val="28"/>
              </w:rPr>
              <w:t xml:space="preserve">Дарья </w:t>
            </w:r>
          </w:p>
          <w:p w:rsidR="00EF7E40" w:rsidRPr="00EF7E40" w:rsidRDefault="00EF7E40" w:rsidP="00EF7E40">
            <w:pPr>
              <w:jc w:val="center"/>
              <w:rPr>
                <w:color w:val="000000"/>
                <w:szCs w:val="28"/>
              </w:rPr>
            </w:pPr>
            <w:r w:rsidRPr="00EF7E40">
              <w:rPr>
                <w:color w:val="000000"/>
                <w:szCs w:val="28"/>
              </w:rPr>
              <w:t>Владимировна</w:t>
            </w:r>
          </w:p>
        </w:tc>
        <w:tc>
          <w:tcPr>
            <w:tcW w:w="3260" w:type="pct"/>
            <w:gridSpan w:val="2"/>
            <w:shd w:val="clear" w:color="FFFFFF" w:fill="FFFFFF"/>
          </w:tcPr>
          <w:p w:rsidR="00EF7E40" w:rsidRPr="00EF7E40" w:rsidRDefault="00EF7E40" w:rsidP="00EF7E40">
            <w:pPr>
              <w:jc w:val="both"/>
              <w:rPr>
                <w:szCs w:val="28"/>
              </w:rPr>
            </w:pPr>
            <w:r w:rsidRPr="00EF7E40">
              <w:rPr>
                <w:color w:val="000000"/>
                <w:szCs w:val="28"/>
              </w:rPr>
              <w:t xml:space="preserve">- начальник управления образования администрации </w:t>
            </w:r>
            <w:proofErr w:type="spellStart"/>
            <w:r w:rsidRPr="00EF7E40">
              <w:rPr>
                <w:color w:val="000000"/>
                <w:szCs w:val="28"/>
              </w:rPr>
              <w:t>Татищевского</w:t>
            </w:r>
            <w:proofErr w:type="spellEnd"/>
            <w:r w:rsidRPr="00EF7E40">
              <w:rPr>
                <w:color w:val="000000"/>
                <w:szCs w:val="28"/>
              </w:rPr>
              <w:t xml:space="preserve"> муниципального района Саратовской области, заместитель председателя комиссии;</w:t>
            </w:r>
          </w:p>
          <w:p w:rsidR="00EF7E40" w:rsidRPr="00EF7E40" w:rsidRDefault="00EF7E40" w:rsidP="00EF7E40">
            <w:pPr>
              <w:jc w:val="both"/>
              <w:rPr>
                <w:color w:val="000000"/>
                <w:szCs w:val="28"/>
              </w:rPr>
            </w:pPr>
          </w:p>
        </w:tc>
      </w:tr>
      <w:tr w:rsidR="00EF7E40" w:rsidRPr="00EF7E40" w:rsidTr="0058611C">
        <w:tc>
          <w:tcPr>
            <w:tcW w:w="1740" w:type="pct"/>
            <w:shd w:val="clear" w:color="FFFFFF" w:fill="FFFFFF"/>
          </w:tcPr>
          <w:p w:rsidR="00EF7E40" w:rsidRPr="00EF7E40" w:rsidRDefault="00EF7E40" w:rsidP="00EF7E40">
            <w:pPr>
              <w:jc w:val="center"/>
              <w:rPr>
                <w:szCs w:val="28"/>
              </w:rPr>
            </w:pPr>
            <w:proofErr w:type="spellStart"/>
            <w:r w:rsidRPr="00EF7E40">
              <w:rPr>
                <w:color w:val="000000"/>
                <w:szCs w:val="28"/>
              </w:rPr>
              <w:t>Бойцова</w:t>
            </w:r>
            <w:proofErr w:type="spellEnd"/>
          </w:p>
          <w:p w:rsidR="0058611C" w:rsidRDefault="00EF7E40" w:rsidP="00EF7E40">
            <w:pPr>
              <w:jc w:val="center"/>
              <w:rPr>
                <w:color w:val="000000"/>
                <w:szCs w:val="28"/>
              </w:rPr>
            </w:pPr>
            <w:r w:rsidRPr="00EF7E40">
              <w:rPr>
                <w:color w:val="000000"/>
                <w:szCs w:val="28"/>
              </w:rPr>
              <w:t xml:space="preserve">Виктория </w:t>
            </w:r>
          </w:p>
          <w:p w:rsidR="00EF7E40" w:rsidRPr="00EF7E40" w:rsidRDefault="00EF7E40" w:rsidP="00EF7E40">
            <w:pPr>
              <w:jc w:val="center"/>
              <w:rPr>
                <w:color w:val="000000"/>
                <w:szCs w:val="28"/>
              </w:rPr>
            </w:pPr>
            <w:r w:rsidRPr="00EF7E40">
              <w:rPr>
                <w:color w:val="000000"/>
                <w:szCs w:val="28"/>
              </w:rPr>
              <w:t>Владимировна</w:t>
            </w:r>
          </w:p>
        </w:tc>
        <w:tc>
          <w:tcPr>
            <w:tcW w:w="3260" w:type="pct"/>
            <w:gridSpan w:val="2"/>
            <w:shd w:val="clear" w:color="FFFFFF" w:fill="FFFFFF"/>
          </w:tcPr>
          <w:p w:rsidR="00EF7E40" w:rsidRPr="00EF7E40" w:rsidRDefault="00EF7E40" w:rsidP="00EF7E40">
            <w:pPr>
              <w:jc w:val="both"/>
              <w:rPr>
                <w:color w:val="000000"/>
                <w:szCs w:val="28"/>
              </w:rPr>
            </w:pPr>
            <w:r w:rsidRPr="00EF7E40">
              <w:rPr>
                <w:color w:val="000000"/>
                <w:szCs w:val="28"/>
              </w:rPr>
              <w:t xml:space="preserve">- заместитель начальника управления образования, начальник отдела общего образования управления образования </w:t>
            </w:r>
            <w:proofErr w:type="spellStart"/>
            <w:r w:rsidRPr="00EF7E40">
              <w:rPr>
                <w:color w:val="000000"/>
                <w:szCs w:val="28"/>
              </w:rPr>
              <w:t>администрацииТатищевского</w:t>
            </w:r>
            <w:proofErr w:type="spellEnd"/>
            <w:r w:rsidRPr="00EF7E40">
              <w:rPr>
                <w:color w:val="000000"/>
                <w:szCs w:val="28"/>
              </w:rPr>
              <w:t xml:space="preserve"> муниципального района Саратовской области, секретарь комиссии.</w:t>
            </w:r>
          </w:p>
        </w:tc>
      </w:tr>
      <w:tr w:rsidR="00EF7E40" w:rsidRPr="00EF7E40" w:rsidTr="0058611C">
        <w:tc>
          <w:tcPr>
            <w:tcW w:w="4778" w:type="pct"/>
            <w:gridSpan w:val="2"/>
            <w:shd w:val="clear" w:color="FFFFFF" w:fill="FFFFFF"/>
          </w:tcPr>
          <w:p w:rsidR="00EF7E40" w:rsidRPr="00EF7E40" w:rsidRDefault="00EF7E40" w:rsidP="00EF7E40">
            <w:pPr>
              <w:jc w:val="center"/>
              <w:rPr>
                <w:szCs w:val="28"/>
              </w:rPr>
            </w:pPr>
          </w:p>
          <w:p w:rsidR="00EF7E40" w:rsidRPr="00EF7E40" w:rsidRDefault="00EF7E40" w:rsidP="00EF7E40">
            <w:pPr>
              <w:jc w:val="center"/>
              <w:rPr>
                <w:szCs w:val="28"/>
              </w:rPr>
            </w:pPr>
            <w:r w:rsidRPr="00EF7E40">
              <w:rPr>
                <w:color w:val="000000"/>
                <w:szCs w:val="28"/>
              </w:rPr>
              <w:t>Члены комиссии:</w:t>
            </w:r>
          </w:p>
          <w:p w:rsidR="00EF7E40" w:rsidRPr="00EF7E40" w:rsidRDefault="00EF7E40" w:rsidP="00EF7E40">
            <w:pPr>
              <w:jc w:val="center"/>
              <w:rPr>
                <w:color w:val="000000"/>
                <w:szCs w:val="28"/>
              </w:rPr>
            </w:pPr>
          </w:p>
        </w:tc>
        <w:tc>
          <w:tcPr>
            <w:tcW w:w="222" w:type="pct"/>
            <w:shd w:val="clear" w:color="FFFFFF" w:fill="FFFFFF"/>
          </w:tcPr>
          <w:p w:rsidR="00EF7E40" w:rsidRPr="00EF7E40" w:rsidRDefault="00EF7E40" w:rsidP="00EF7E40">
            <w:pPr>
              <w:jc w:val="both"/>
              <w:rPr>
                <w:color w:val="000000"/>
                <w:szCs w:val="28"/>
              </w:rPr>
            </w:pPr>
          </w:p>
        </w:tc>
      </w:tr>
      <w:tr w:rsidR="00EF7E40" w:rsidRPr="00EF7E40" w:rsidTr="0058611C">
        <w:tc>
          <w:tcPr>
            <w:tcW w:w="1740" w:type="pct"/>
            <w:shd w:val="clear" w:color="FFFFFF" w:fill="FFFFFF"/>
          </w:tcPr>
          <w:p w:rsidR="00EF7E40" w:rsidRPr="00EF7E40" w:rsidRDefault="00EF7E40" w:rsidP="00EF7E40">
            <w:pPr>
              <w:jc w:val="center"/>
              <w:rPr>
                <w:color w:val="000000"/>
                <w:szCs w:val="28"/>
              </w:rPr>
            </w:pPr>
            <w:proofErr w:type="spellStart"/>
            <w:r w:rsidRPr="00EF7E40">
              <w:rPr>
                <w:color w:val="000000"/>
                <w:szCs w:val="28"/>
              </w:rPr>
              <w:t>Берсенева</w:t>
            </w:r>
            <w:proofErr w:type="spellEnd"/>
          </w:p>
          <w:p w:rsidR="0058611C" w:rsidRDefault="00EF7E40" w:rsidP="00EF7E40">
            <w:pPr>
              <w:jc w:val="center"/>
              <w:rPr>
                <w:color w:val="000000"/>
                <w:szCs w:val="28"/>
              </w:rPr>
            </w:pPr>
            <w:r w:rsidRPr="00EF7E40">
              <w:rPr>
                <w:color w:val="000000"/>
                <w:szCs w:val="28"/>
              </w:rPr>
              <w:t xml:space="preserve">Марина </w:t>
            </w:r>
          </w:p>
          <w:p w:rsidR="00EF7E40" w:rsidRPr="00EF7E40" w:rsidRDefault="00EF7E40" w:rsidP="00EF7E40">
            <w:pPr>
              <w:jc w:val="center"/>
              <w:rPr>
                <w:color w:val="000000"/>
                <w:szCs w:val="28"/>
              </w:rPr>
            </w:pPr>
            <w:r w:rsidRPr="00EF7E40">
              <w:rPr>
                <w:color w:val="000000"/>
                <w:szCs w:val="28"/>
              </w:rPr>
              <w:t>Николаевна</w:t>
            </w:r>
          </w:p>
          <w:p w:rsidR="00EF7E40" w:rsidRPr="00EF7E40" w:rsidRDefault="00EF7E40" w:rsidP="00EF7E40">
            <w:pPr>
              <w:jc w:val="center"/>
              <w:rPr>
                <w:szCs w:val="28"/>
              </w:rPr>
            </w:pPr>
          </w:p>
          <w:p w:rsidR="00EF7E40" w:rsidRPr="00EF7E40" w:rsidRDefault="00EF7E40" w:rsidP="00EF7E40">
            <w:pPr>
              <w:jc w:val="center"/>
              <w:rPr>
                <w:szCs w:val="28"/>
              </w:rPr>
            </w:pPr>
          </w:p>
        </w:tc>
        <w:tc>
          <w:tcPr>
            <w:tcW w:w="3260" w:type="pct"/>
            <w:gridSpan w:val="2"/>
            <w:shd w:val="clear" w:color="FFFFFF" w:fill="FFFFFF"/>
          </w:tcPr>
          <w:p w:rsidR="00EF7E40" w:rsidRDefault="00EF7E40" w:rsidP="00EF7E40">
            <w:pPr>
              <w:jc w:val="both"/>
              <w:rPr>
                <w:color w:val="000000"/>
                <w:szCs w:val="28"/>
              </w:rPr>
            </w:pPr>
            <w:r w:rsidRPr="00EF7E40">
              <w:rPr>
                <w:color w:val="000000"/>
                <w:szCs w:val="28"/>
              </w:rPr>
              <w:t>- главный врач государственного учреждения здравоохранения Саратовской области «</w:t>
            </w:r>
            <w:proofErr w:type="spellStart"/>
            <w:r w:rsidRPr="00EF7E40">
              <w:rPr>
                <w:color w:val="000000"/>
                <w:szCs w:val="28"/>
              </w:rPr>
              <w:t>Татищевская</w:t>
            </w:r>
            <w:proofErr w:type="spellEnd"/>
            <w:r w:rsidRPr="00EF7E40">
              <w:rPr>
                <w:color w:val="000000"/>
                <w:szCs w:val="28"/>
              </w:rPr>
              <w:t xml:space="preserve"> районная больница» (по согласованию);</w:t>
            </w:r>
          </w:p>
          <w:p w:rsidR="00EF7E40" w:rsidRPr="00EF7E40" w:rsidRDefault="00EF7E40" w:rsidP="00EF7E40">
            <w:pPr>
              <w:jc w:val="both"/>
              <w:rPr>
                <w:szCs w:val="28"/>
              </w:rPr>
            </w:pPr>
          </w:p>
        </w:tc>
      </w:tr>
      <w:tr w:rsidR="0058611C" w:rsidRPr="00EF7E40" w:rsidTr="0058611C">
        <w:trPr>
          <w:trHeight w:val="1029"/>
        </w:trPr>
        <w:tc>
          <w:tcPr>
            <w:tcW w:w="1740" w:type="pct"/>
            <w:shd w:val="clear" w:color="FFFFFF" w:fill="FFFFFF"/>
          </w:tcPr>
          <w:p w:rsidR="0058611C" w:rsidRPr="00EF7E40" w:rsidRDefault="0058611C" w:rsidP="0058611C">
            <w:pPr>
              <w:jc w:val="center"/>
              <w:rPr>
                <w:szCs w:val="28"/>
              </w:rPr>
            </w:pPr>
            <w:r w:rsidRPr="00EF7E40">
              <w:rPr>
                <w:szCs w:val="28"/>
              </w:rPr>
              <w:t>Иванов</w:t>
            </w:r>
          </w:p>
          <w:p w:rsidR="0058611C" w:rsidRDefault="0058611C" w:rsidP="0058611C">
            <w:pPr>
              <w:jc w:val="center"/>
              <w:rPr>
                <w:szCs w:val="28"/>
              </w:rPr>
            </w:pPr>
            <w:r w:rsidRPr="00EF7E40">
              <w:rPr>
                <w:szCs w:val="28"/>
              </w:rPr>
              <w:t>Кирилл</w:t>
            </w:r>
          </w:p>
          <w:p w:rsidR="0058611C" w:rsidRPr="00EF7E40" w:rsidRDefault="0058611C" w:rsidP="0058611C">
            <w:pPr>
              <w:jc w:val="center"/>
              <w:rPr>
                <w:szCs w:val="28"/>
              </w:rPr>
            </w:pPr>
            <w:r w:rsidRPr="00EF7E40">
              <w:rPr>
                <w:szCs w:val="28"/>
              </w:rPr>
              <w:t>Владимирович</w:t>
            </w:r>
          </w:p>
        </w:tc>
        <w:tc>
          <w:tcPr>
            <w:tcW w:w="3260" w:type="pct"/>
            <w:gridSpan w:val="2"/>
            <w:shd w:val="clear" w:color="FFFFFF" w:fill="FFFFFF"/>
          </w:tcPr>
          <w:p w:rsidR="0058611C" w:rsidRDefault="0058611C" w:rsidP="0058611C">
            <w:pPr>
              <w:jc w:val="both"/>
              <w:rPr>
                <w:szCs w:val="28"/>
              </w:rPr>
            </w:pPr>
            <w:r w:rsidRPr="00EF7E40">
              <w:rPr>
                <w:szCs w:val="28"/>
              </w:rPr>
              <w:t>-</w:t>
            </w:r>
            <w:r>
              <w:rPr>
                <w:szCs w:val="28"/>
              </w:rPr>
              <w:t xml:space="preserve"> начальник отдела</w:t>
            </w:r>
            <w:r w:rsidRPr="00EF7E40">
              <w:rPr>
                <w:szCs w:val="28"/>
              </w:rPr>
              <w:t xml:space="preserve"> правового обеспечения </w:t>
            </w:r>
            <w:r>
              <w:rPr>
                <w:szCs w:val="28"/>
              </w:rPr>
              <w:t xml:space="preserve">аппарата </w:t>
            </w:r>
            <w:r w:rsidRPr="00EF7E40">
              <w:rPr>
                <w:color w:val="000000"/>
                <w:szCs w:val="28"/>
              </w:rPr>
              <w:t xml:space="preserve">администрации </w:t>
            </w:r>
            <w:proofErr w:type="spellStart"/>
            <w:r w:rsidRPr="00EF7E40">
              <w:rPr>
                <w:color w:val="000000"/>
                <w:szCs w:val="28"/>
              </w:rPr>
              <w:t>Татищевского</w:t>
            </w:r>
            <w:proofErr w:type="spellEnd"/>
            <w:r w:rsidRPr="00EF7E40">
              <w:rPr>
                <w:color w:val="000000"/>
                <w:szCs w:val="28"/>
              </w:rPr>
              <w:t xml:space="preserve"> муниципального района Саратовской области</w:t>
            </w:r>
            <w:r w:rsidRPr="00EF7E40">
              <w:rPr>
                <w:szCs w:val="28"/>
              </w:rPr>
              <w:t>;</w:t>
            </w:r>
          </w:p>
          <w:p w:rsidR="0058611C" w:rsidRPr="00EF7E40" w:rsidRDefault="0058611C" w:rsidP="0058611C">
            <w:pPr>
              <w:jc w:val="both"/>
              <w:rPr>
                <w:szCs w:val="28"/>
              </w:rPr>
            </w:pPr>
          </w:p>
        </w:tc>
      </w:tr>
      <w:tr w:rsidR="0058611C" w:rsidRPr="00EF7E40" w:rsidTr="00AE5F94">
        <w:trPr>
          <w:trHeight w:val="322"/>
        </w:trPr>
        <w:tc>
          <w:tcPr>
            <w:tcW w:w="1740" w:type="pct"/>
            <w:shd w:val="clear" w:color="FFFFFF" w:fill="FFFFFF"/>
          </w:tcPr>
          <w:p w:rsidR="0058611C" w:rsidRPr="00EF7E40" w:rsidRDefault="0058611C" w:rsidP="00AE5F94">
            <w:pPr>
              <w:jc w:val="center"/>
              <w:rPr>
                <w:szCs w:val="28"/>
              </w:rPr>
            </w:pPr>
            <w:proofErr w:type="spellStart"/>
            <w:r w:rsidRPr="00EF7E40">
              <w:rPr>
                <w:szCs w:val="28"/>
              </w:rPr>
              <w:t>Кальная</w:t>
            </w:r>
            <w:proofErr w:type="spellEnd"/>
          </w:p>
          <w:p w:rsidR="0058611C" w:rsidRDefault="0058611C" w:rsidP="00AE5F94">
            <w:pPr>
              <w:jc w:val="center"/>
              <w:rPr>
                <w:szCs w:val="28"/>
              </w:rPr>
            </w:pPr>
            <w:r w:rsidRPr="00EF7E40">
              <w:rPr>
                <w:szCs w:val="28"/>
              </w:rPr>
              <w:t xml:space="preserve">Татьяна </w:t>
            </w:r>
          </w:p>
          <w:p w:rsidR="0058611C" w:rsidRPr="00EF7E40" w:rsidRDefault="0058611C" w:rsidP="00AE5F94">
            <w:pPr>
              <w:jc w:val="center"/>
              <w:rPr>
                <w:szCs w:val="28"/>
              </w:rPr>
            </w:pPr>
            <w:r w:rsidRPr="00EF7E40">
              <w:rPr>
                <w:szCs w:val="28"/>
              </w:rPr>
              <w:t>Михайловна</w:t>
            </w:r>
          </w:p>
        </w:tc>
        <w:tc>
          <w:tcPr>
            <w:tcW w:w="3260" w:type="pct"/>
            <w:gridSpan w:val="2"/>
            <w:shd w:val="clear" w:color="FFFFFF" w:fill="FFFFFF"/>
          </w:tcPr>
          <w:p w:rsidR="0058611C" w:rsidRDefault="0058611C" w:rsidP="0058611C">
            <w:pPr>
              <w:jc w:val="both"/>
              <w:rPr>
                <w:szCs w:val="28"/>
              </w:rPr>
            </w:pPr>
            <w:r w:rsidRPr="00EF7E40">
              <w:rPr>
                <w:szCs w:val="28"/>
              </w:rPr>
              <w:t xml:space="preserve">- руководитель МКУ «Централизованная бухгалтерия </w:t>
            </w:r>
            <w:proofErr w:type="spellStart"/>
            <w:r w:rsidRPr="00EF7E40">
              <w:rPr>
                <w:szCs w:val="28"/>
              </w:rPr>
              <w:t>Татищевского</w:t>
            </w:r>
            <w:proofErr w:type="spellEnd"/>
            <w:r w:rsidRPr="00EF7E40">
              <w:rPr>
                <w:szCs w:val="28"/>
              </w:rPr>
              <w:t xml:space="preserve"> муниципального района  Саратовской области»;</w:t>
            </w:r>
          </w:p>
          <w:p w:rsidR="0058611C" w:rsidRPr="00EF7E40" w:rsidRDefault="0058611C" w:rsidP="00AE5F94">
            <w:pPr>
              <w:rPr>
                <w:szCs w:val="28"/>
              </w:rPr>
            </w:pPr>
          </w:p>
        </w:tc>
      </w:tr>
      <w:tr w:rsidR="0058611C" w:rsidRPr="00EF7E40" w:rsidTr="0058611C">
        <w:tc>
          <w:tcPr>
            <w:tcW w:w="1740" w:type="pct"/>
            <w:shd w:val="clear" w:color="FFFFFF" w:fill="FFFFFF"/>
          </w:tcPr>
          <w:p w:rsidR="0058611C" w:rsidRPr="00EF7E40" w:rsidRDefault="0058611C" w:rsidP="00AE5F94">
            <w:pPr>
              <w:jc w:val="center"/>
              <w:rPr>
                <w:szCs w:val="28"/>
              </w:rPr>
            </w:pPr>
            <w:proofErr w:type="spellStart"/>
            <w:r w:rsidRPr="00EF7E40">
              <w:rPr>
                <w:color w:val="000000"/>
                <w:szCs w:val="28"/>
              </w:rPr>
              <w:t>Мамышев</w:t>
            </w:r>
            <w:proofErr w:type="spellEnd"/>
          </w:p>
          <w:p w:rsidR="0058611C" w:rsidRDefault="0058611C" w:rsidP="00AE5F94">
            <w:pPr>
              <w:jc w:val="center"/>
              <w:rPr>
                <w:color w:val="000000"/>
                <w:szCs w:val="28"/>
              </w:rPr>
            </w:pPr>
            <w:r w:rsidRPr="00EF7E40">
              <w:rPr>
                <w:color w:val="000000"/>
                <w:szCs w:val="28"/>
              </w:rPr>
              <w:t xml:space="preserve">Андрей </w:t>
            </w:r>
          </w:p>
          <w:p w:rsidR="0058611C" w:rsidRPr="00EF7E40" w:rsidRDefault="0058611C" w:rsidP="00AE5F94">
            <w:pPr>
              <w:jc w:val="center"/>
              <w:rPr>
                <w:szCs w:val="28"/>
              </w:rPr>
            </w:pPr>
            <w:r w:rsidRPr="00EF7E40">
              <w:rPr>
                <w:color w:val="000000"/>
                <w:szCs w:val="28"/>
              </w:rPr>
              <w:t>Сергеевич</w:t>
            </w:r>
          </w:p>
          <w:p w:rsidR="0058611C" w:rsidRPr="00EF7E40" w:rsidRDefault="0058611C" w:rsidP="00AE5F94">
            <w:pPr>
              <w:jc w:val="center"/>
              <w:rPr>
                <w:color w:val="000000"/>
                <w:szCs w:val="28"/>
              </w:rPr>
            </w:pPr>
          </w:p>
        </w:tc>
        <w:tc>
          <w:tcPr>
            <w:tcW w:w="3260" w:type="pct"/>
            <w:gridSpan w:val="2"/>
            <w:shd w:val="clear" w:color="FFFFFF" w:fill="FFFFFF"/>
          </w:tcPr>
          <w:p w:rsidR="0058611C" w:rsidRPr="00EF7E40" w:rsidRDefault="0058611C" w:rsidP="00AE5F94">
            <w:pPr>
              <w:jc w:val="both"/>
              <w:rPr>
                <w:szCs w:val="28"/>
              </w:rPr>
            </w:pPr>
            <w:r w:rsidRPr="00EF7E40">
              <w:rPr>
                <w:color w:val="000000"/>
                <w:szCs w:val="28"/>
              </w:rPr>
              <w:t xml:space="preserve">- заведующий отделом физической культуры, спорта и туризма администрации </w:t>
            </w:r>
            <w:proofErr w:type="spellStart"/>
            <w:r w:rsidRPr="00EF7E40">
              <w:rPr>
                <w:color w:val="000000"/>
                <w:szCs w:val="28"/>
              </w:rPr>
              <w:t>Татищевского</w:t>
            </w:r>
            <w:proofErr w:type="spellEnd"/>
            <w:r w:rsidRPr="00EF7E40">
              <w:rPr>
                <w:color w:val="000000"/>
                <w:szCs w:val="28"/>
              </w:rPr>
              <w:t xml:space="preserve"> муниципального района Саратовской области.</w:t>
            </w:r>
          </w:p>
          <w:p w:rsidR="0058611C" w:rsidRPr="00EF7E40" w:rsidRDefault="0058611C" w:rsidP="00AE5F94">
            <w:pPr>
              <w:jc w:val="both"/>
              <w:rPr>
                <w:color w:val="000000"/>
                <w:szCs w:val="28"/>
              </w:rPr>
            </w:pPr>
          </w:p>
        </w:tc>
      </w:tr>
    </w:tbl>
    <w:p w:rsidR="0058611C" w:rsidRDefault="0058611C" w:rsidP="00EF7E40">
      <w:pPr>
        <w:ind w:left="6024" w:hanging="360"/>
        <w:jc w:val="center"/>
        <w:rPr>
          <w:szCs w:val="28"/>
          <w:lang w:eastAsia="zh-CN"/>
        </w:rPr>
        <w:sectPr w:rsidR="0058611C" w:rsidSect="0058611C">
          <w:pgSz w:w="11906" w:h="16838"/>
          <w:pgMar w:top="1134" w:right="1134" w:bottom="284" w:left="1134" w:header="567" w:footer="709" w:gutter="0"/>
          <w:pgNumType w:start="1"/>
          <w:cols w:space="708"/>
          <w:titlePg/>
          <w:docGrid w:linePitch="381"/>
        </w:sectPr>
      </w:pPr>
    </w:p>
    <w:p w:rsidR="0058611C" w:rsidRPr="0058611C" w:rsidRDefault="0058611C" w:rsidP="0058611C">
      <w:pPr>
        <w:ind w:left="6024" w:hanging="360"/>
        <w:jc w:val="center"/>
        <w:rPr>
          <w:szCs w:val="28"/>
          <w:lang w:eastAsia="zh-CN"/>
        </w:rPr>
      </w:pPr>
      <w:r w:rsidRPr="0058611C">
        <w:rPr>
          <w:szCs w:val="28"/>
          <w:lang w:eastAsia="zh-CN"/>
        </w:rPr>
        <w:lastRenderedPageBreak/>
        <w:t xml:space="preserve">Приложение </w:t>
      </w:r>
      <w:r>
        <w:rPr>
          <w:szCs w:val="28"/>
          <w:lang w:eastAsia="zh-CN"/>
        </w:rPr>
        <w:t>№ 4</w:t>
      </w:r>
    </w:p>
    <w:p w:rsidR="0058611C" w:rsidRPr="0058611C" w:rsidRDefault="0058611C" w:rsidP="0058611C">
      <w:pPr>
        <w:ind w:left="6024" w:hanging="360"/>
        <w:jc w:val="center"/>
        <w:rPr>
          <w:szCs w:val="28"/>
          <w:lang w:eastAsia="zh-CN"/>
        </w:rPr>
      </w:pPr>
      <w:r w:rsidRPr="0058611C">
        <w:rPr>
          <w:szCs w:val="28"/>
          <w:lang w:eastAsia="zh-CN"/>
        </w:rPr>
        <w:t>к постановлению</w:t>
      </w:r>
    </w:p>
    <w:p w:rsidR="0058611C" w:rsidRPr="0058611C" w:rsidRDefault="0058611C" w:rsidP="0058611C">
      <w:pPr>
        <w:ind w:left="6024" w:hanging="360"/>
        <w:jc w:val="center"/>
        <w:rPr>
          <w:szCs w:val="28"/>
          <w:lang w:eastAsia="zh-CN"/>
        </w:rPr>
      </w:pPr>
      <w:r w:rsidRPr="0058611C">
        <w:rPr>
          <w:szCs w:val="28"/>
          <w:lang w:eastAsia="zh-CN"/>
        </w:rPr>
        <w:t xml:space="preserve">администрации </w:t>
      </w:r>
      <w:proofErr w:type="spellStart"/>
      <w:r w:rsidRPr="0058611C">
        <w:rPr>
          <w:szCs w:val="28"/>
          <w:lang w:eastAsia="zh-CN"/>
        </w:rPr>
        <w:t>Татищевского</w:t>
      </w:r>
      <w:proofErr w:type="spellEnd"/>
    </w:p>
    <w:p w:rsidR="0058611C" w:rsidRPr="0058611C" w:rsidRDefault="0058611C" w:rsidP="0058611C">
      <w:pPr>
        <w:ind w:left="6024" w:hanging="360"/>
        <w:jc w:val="center"/>
        <w:rPr>
          <w:szCs w:val="28"/>
          <w:lang w:eastAsia="zh-CN"/>
        </w:rPr>
      </w:pPr>
      <w:r w:rsidRPr="0058611C">
        <w:rPr>
          <w:szCs w:val="28"/>
          <w:lang w:eastAsia="zh-CN"/>
        </w:rPr>
        <w:t>муниципального района</w:t>
      </w:r>
    </w:p>
    <w:p w:rsidR="0058611C" w:rsidRPr="0058611C" w:rsidRDefault="0058611C" w:rsidP="0058611C">
      <w:pPr>
        <w:ind w:left="6024" w:hanging="360"/>
        <w:jc w:val="center"/>
        <w:rPr>
          <w:szCs w:val="28"/>
          <w:lang w:eastAsia="zh-CN"/>
        </w:rPr>
      </w:pPr>
      <w:r w:rsidRPr="0058611C">
        <w:rPr>
          <w:szCs w:val="28"/>
          <w:lang w:eastAsia="zh-CN"/>
        </w:rPr>
        <w:t>Саратовской области</w:t>
      </w:r>
    </w:p>
    <w:p w:rsidR="00EF7E40" w:rsidRDefault="00AE5F94" w:rsidP="00AE5F94">
      <w:pPr>
        <w:shd w:val="clear" w:color="auto" w:fill="FFFFFF"/>
        <w:ind w:left="6379"/>
      </w:pPr>
      <w:r>
        <w:t>от 31.03.2025 № 341</w:t>
      </w:r>
    </w:p>
    <w:p w:rsidR="0058611C" w:rsidRPr="00EF7E40" w:rsidRDefault="0058611C" w:rsidP="0058611C">
      <w:pPr>
        <w:shd w:val="clear" w:color="auto" w:fill="FFFFFF"/>
      </w:pPr>
    </w:p>
    <w:p w:rsidR="00EF7E40" w:rsidRPr="00EF7E40" w:rsidRDefault="00EF7E40" w:rsidP="0058611C">
      <w:pPr>
        <w:shd w:val="clear" w:color="auto" w:fill="FFFFFF"/>
        <w:jc w:val="center"/>
        <w:rPr>
          <w:b/>
          <w:bCs/>
        </w:rPr>
      </w:pPr>
      <w:r w:rsidRPr="00EF7E40">
        <w:rPr>
          <w:b/>
          <w:bCs/>
          <w:szCs w:val="28"/>
        </w:rPr>
        <w:t xml:space="preserve">Положение </w:t>
      </w:r>
    </w:p>
    <w:p w:rsidR="00EF7E40" w:rsidRPr="00EF7E40" w:rsidRDefault="00EF7E40" w:rsidP="0058611C">
      <w:pPr>
        <w:shd w:val="clear" w:color="auto" w:fill="FFFFFF"/>
        <w:jc w:val="center"/>
        <w:rPr>
          <w:b/>
        </w:rPr>
      </w:pPr>
      <w:r w:rsidRPr="00EF7E40">
        <w:rPr>
          <w:b/>
          <w:bCs/>
          <w:szCs w:val="28"/>
        </w:rPr>
        <w:t xml:space="preserve">о комиссии по назначению мер социальной поддержки  гражданам, заключившим договор о целевом обучении с государственными учреждениями здравоохранения, расположенными на территории </w:t>
      </w:r>
      <w:proofErr w:type="spellStart"/>
      <w:r w:rsidRPr="00EF7E40">
        <w:rPr>
          <w:b/>
          <w:bCs/>
          <w:szCs w:val="28"/>
        </w:rPr>
        <w:t>Татищевского</w:t>
      </w:r>
      <w:proofErr w:type="spellEnd"/>
      <w:r w:rsidRPr="00EF7E40">
        <w:rPr>
          <w:b/>
          <w:bCs/>
          <w:szCs w:val="28"/>
        </w:rPr>
        <w:t xml:space="preserve"> муниципального района</w:t>
      </w:r>
      <w:r w:rsidR="0058611C">
        <w:rPr>
          <w:b/>
          <w:bCs/>
          <w:szCs w:val="28"/>
        </w:rPr>
        <w:t xml:space="preserve"> Саратовской области</w:t>
      </w:r>
    </w:p>
    <w:p w:rsidR="00EF7E40" w:rsidRPr="00EF7E40" w:rsidRDefault="00EF7E40" w:rsidP="0058611C">
      <w:pPr>
        <w:shd w:val="clear" w:color="auto" w:fill="FFFFFF"/>
        <w:jc w:val="both"/>
      </w:pPr>
    </w:p>
    <w:p w:rsidR="00EF7E40" w:rsidRPr="00EF7E40" w:rsidRDefault="00EF7E40" w:rsidP="0058611C">
      <w:pPr>
        <w:shd w:val="clear" w:color="auto" w:fill="FFFFFF"/>
        <w:suppressAutoHyphens/>
        <w:ind w:firstLine="567"/>
        <w:jc w:val="both"/>
      </w:pPr>
      <w:r w:rsidRPr="00EF7E40">
        <w:t xml:space="preserve">1. Комиссия создается в целях коллегиального </w:t>
      </w:r>
      <w:proofErr w:type="gramStart"/>
      <w:r w:rsidRPr="00EF7E40">
        <w:t>рассмотрения вопросов назначения мер социальной поддержки</w:t>
      </w:r>
      <w:proofErr w:type="gramEnd"/>
      <w:r w:rsidRPr="00EF7E40">
        <w:t xml:space="preserve"> гражданам, заключившим договор о целевом обучении с государственными учреждениями здравоохранения, расположенными на территории </w:t>
      </w:r>
      <w:proofErr w:type="spellStart"/>
      <w:r w:rsidRPr="00EF7E40">
        <w:t>Татищевского</w:t>
      </w:r>
      <w:proofErr w:type="spellEnd"/>
      <w:r w:rsidRPr="00EF7E40">
        <w:t xml:space="preserve"> муниципального район</w:t>
      </w:r>
      <w:r w:rsidR="0058611C">
        <w:t>а Саратовской области.</w:t>
      </w:r>
    </w:p>
    <w:p w:rsidR="00EF7E40" w:rsidRPr="00EF7E40" w:rsidRDefault="00EF7E40" w:rsidP="0058611C">
      <w:pPr>
        <w:shd w:val="clear" w:color="auto" w:fill="FFFFFF"/>
        <w:suppressAutoHyphens/>
        <w:ind w:firstLine="567"/>
        <w:jc w:val="both"/>
      </w:pPr>
      <w:r w:rsidRPr="00EF7E40">
        <w:t>2. Комиссия рассматривает и проверяет представленные гражданами документы в соответствии с настоящим постановлением.</w:t>
      </w:r>
    </w:p>
    <w:p w:rsidR="00EF7E40" w:rsidRPr="00EF7E40" w:rsidRDefault="00EF7E40" w:rsidP="0058611C">
      <w:pPr>
        <w:shd w:val="clear" w:color="auto" w:fill="FFFFFF"/>
        <w:suppressAutoHyphens/>
        <w:ind w:firstLine="567"/>
        <w:jc w:val="both"/>
      </w:pPr>
      <w:r w:rsidRPr="00EF7E40">
        <w:t>3. Комиссия утверждает списки кандидатов для назначения стипендии.</w:t>
      </w:r>
    </w:p>
    <w:p w:rsidR="00EF7E40" w:rsidRPr="00EF7E40" w:rsidRDefault="00EF7E40" w:rsidP="0058611C">
      <w:pPr>
        <w:shd w:val="clear" w:color="auto" w:fill="FFFFFF"/>
        <w:suppressAutoHyphens/>
        <w:ind w:firstLine="567"/>
        <w:jc w:val="both"/>
      </w:pPr>
      <w:r w:rsidRPr="00EF7E40">
        <w:t xml:space="preserve">4. Заседание комиссии по назначению мер социальной поддержки гражданам, заключившим договор о целевом обучении с государственными учреждениями здравоохранения, расположенными на территории </w:t>
      </w:r>
      <w:proofErr w:type="spellStart"/>
      <w:r w:rsidRPr="00EF7E40">
        <w:t>Татищевского</w:t>
      </w:r>
      <w:proofErr w:type="spellEnd"/>
      <w:r w:rsidRPr="00EF7E40">
        <w:t xml:space="preserve"> муниципального района</w:t>
      </w:r>
      <w:r w:rsidR="00480A57">
        <w:t xml:space="preserve"> Саратовской области</w:t>
      </w:r>
      <w:r w:rsidRPr="00EF7E40">
        <w:t>, проводится в сентябре текущего года.</w:t>
      </w:r>
    </w:p>
    <w:p w:rsidR="00EF7E40" w:rsidRPr="00EF7E40" w:rsidRDefault="00EF7E40" w:rsidP="0058611C">
      <w:pPr>
        <w:shd w:val="clear" w:color="auto" w:fill="FFFFFF"/>
        <w:suppressAutoHyphens/>
        <w:ind w:firstLine="567"/>
        <w:jc w:val="both"/>
      </w:pPr>
      <w:r w:rsidRPr="00EF7E40">
        <w:t>Заседания комиссии проводятся не реже двух раз в год по окончании зимней и летней сессий для проведения итогов промежуточной и итоговой аттестации.</w:t>
      </w:r>
    </w:p>
    <w:p w:rsidR="00EF7E40" w:rsidRPr="00EF7E40" w:rsidRDefault="00EF7E40" w:rsidP="0058611C">
      <w:pPr>
        <w:shd w:val="clear" w:color="auto" w:fill="FFFFFF"/>
        <w:suppressAutoHyphens/>
        <w:ind w:firstLine="567"/>
        <w:jc w:val="both"/>
      </w:pPr>
      <w:r w:rsidRPr="00EF7E40">
        <w:t>5. Комиссия может быть созвана ее председателем при необходимости принятия решений, входящих в ее компетенцию.</w:t>
      </w:r>
    </w:p>
    <w:p w:rsidR="00EF7E40" w:rsidRPr="00EF7E40" w:rsidRDefault="00EF7E40" w:rsidP="0058611C">
      <w:pPr>
        <w:shd w:val="clear" w:color="auto" w:fill="FFFFFF"/>
        <w:suppressAutoHyphens/>
        <w:ind w:firstLine="567"/>
        <w:jc w:val="both"/>
      </w:pPr>
      <w:r w:rsidRPr="00EF7E40">
        <w:t>6. Решения Комиссии оформляются в виде протокола заседания комиссии с подписями всех присутствующих членов.</w:t>
      </w:r>
    </w:p>
    <w:p w:rsidR="00EF7E40" w:rsidRPr="00EF7E40" w:rsidRDefault="00EF7E40" w:rsidP="0058611C">
      <w:pPr>
        <w:shd w:val="clear" w:color="auto" w:fill="FFFFFF"/>
        <w:suppressAutoHyphens/>
        <w:ind w:firstLine="567"/>
        <w:jc w:val="both"/>
      </w:pPr>
      <w:r w:rsidRPr="00EF7E40">
        <w:t xml:space="preserve">7. Администрация </w:t>
      </w:r>
      <w:proofErr w:type="spellStart"/>
      <w:r w:rsidRPr="00EF7E40">
        <w:t>Татищевского</w:t>
      </w:r>
      <w:proofErr w:type="spellEnd"/>
      <w:r w:rsidRPr="00EF7E40">
        <w:t xml:space="preserve"> муниципального района Саратовской области </w:t>
      </w:r>
      <w:proofErr w:type="spellStart"/>
      <w:proofErr w:type="gramStart"/>
      <w:r w:rsidRPr="00EF7E40">
        <w:t>области</w:t>
      </w:r>
      <w:proofErr w:type="spellEnd"/>
      <w:proofErr w:type="gramEnd"/>
      <w:r w:rsidRPr="00EF7E40">
        <w:t xml:space="preserve"> в течение 5 рабочих дней со дня подписания комиссией протокола утверждает назначение стипендии приказом.</w:t>
      </w:r>
    </w:p>
    <w:p w:rsidR="00EF7E40" w:rsidRPr="00EF7E40" w:rsidRDefault="00EF7E40" w:rsidP="0058611C">
      <w:pPr>
        <w:shd w:val="clear" w:color="auto" w:fill="FFFFFF"/>
        <w:suppressAutoHyphens/>
        <w:ind w:firstLine="567"/>
        <w:jc w:val="both"/>
      </w:pPr>
      <w:r w:rsidRPr="00EF7E40">
        <w:t>8. Комиссия состоит из председателя комиссии, заместителя председателя комиссии, секретаря комиссии и членов комиссии.</w:t>
      </w:r>
    </w:p>
    <w:p w:rsidR="00EF7E40" w:rsidRPr="00EF7E40" w:rsidRDefault="00EF7E40" w:rsidP="0058611C">
      <w:pPr>
        <w:shd w:val="clear" w:color="auto" w:fill="FFFFFF"/>
        <w:suppressAutoHyphens/>
        <w:ind w:firstLine="567"/>
        <w:jc w:val="both"/>
      </w:pPr>
      <w:r w:rsidRPr="00EF7E40">
        <w:t>9. Председатель комиссии руководит работой комиссии, определяет место и время проведения заседания комиссии, утверждает повестку дня заседания комиссии, подписывает протокол заседания комиссии. Во время отсутствия председателя комиссии его полномочия исполняет заместитель председателя комиссии.</w:t>
      </w:r>
    </w:p>
    <w:p w:rsidR="00EF7E40" w:rsidRPr="00EF7E40" w:rsidRDefault="00EF7E40" w:rsidP="0058611C">
      <w:pPr>
        <w:shd w:val="clear" w:color="auto" w:fill="FFFFFF"/>
        <w:suppressAutoHyphens/>
        <w:ind w:firstLine="567"/>
        <w:jc w:val="both"/>
      </w:pPr>
      <w:r w:rsidRPr="00EF7E40">
        <w:t xml:space="preserve">10. Секретарь комиссии осуществляет прием документов, необходимых для рассмотрения вопроса о назначении мер социальной поддержки, формирует </w:t>
      </w:r>
      <w:r w:rsidRPr="00EF7E40">
        <w:lastRenderedPageBreak/>
        <w:t>повестку дня заседания комиссии, организует подготовку материалов к ее заседаниям, информирует членов комиссии о месте и времени проведения очередного заседания комиссии, обеспечивает их необходимыми материалами, оформляет и подписывает протоколы заседаний комиссии.</w:t>
      </w:r>
    </w:p>
    <w:p w:rsidR="00EF7E40" w:rsidRPr="00EF7E40" w:rsidRDefault="00EF7E40" w:rsidP="0058611C">
      <w:pPr>
        <w:shd w:val="clear" w:color="auto" w:fill="FFFFFF"/>
        <w:suppressAutoHyphens/>
        <w:ind w:firstLine="567"/>
        <w:jc w:val="both"/>
      </w:pPr>
      <w:r w:rsidRPr="00EF7E40">
        <w:t>11. Заседание комиссии считается правомочным, если на нем присутствует не менее двух третей членов комиссии.</w:t>
      </w:r>
    </w:p>
    <w:p w:rsidR="00EF7E40" w:rsidRDefault="00EF7E40" w:rsidP="0058611C">
      <w:pPr>
        <w:tabs>
          <w:tab w:val="left" w:pos="3480"/>
        </w:tabs>
        <w:suppressAutoHyphens/>
        <w:ind w:firstLine="567"/>
        <w:jc w:val="both"/>
        <w:rPr>
          <w:szCs w:val="28"/>
          <w:lang w:eastAsia="zh-CN"/>
        </w:rPr>
      </w:pPr>
    </w:p>
    <w:sectPr w:rsidR="00EF7E40" w:rsidSect="0058611C">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F94" w:rsidRDefault="00AE5F94" w:rsidP="0069478B">
      <w:r>
        <w:separator/>
      </w:r>
    </w:p>
  </w:endnote>
  <w:endnote w:type="continuationSeparator" w:id="1">
    <w:p w:rsidR="00AE5F94" w:rsidRDefault="00AE5F94"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 w:name="Tino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F94" w:rsidRDefault="00AE5F94" w:rsidP="0069478B">
      <w:r>
        <w:separator/>
      </w:r>
    </w:p>
  </w:footnote>
  <w:footnote w:type="continuationSeparator" w:id="1">
    <w:p w:rsidR="00AE5F94" w:rsidRDefault="00AE5F94"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99452"/>
      <w:docPartObj>
        <w:docPartGallery w:val="Page Numbers (Top of Page)"/>
        <w:docPartUnique/>
      </w:docPartObj>
    </w:sdtPr>
    <w:sdtContent>
      <w:p w:rsidR="00AE5F94" w:rsidRDefault="00AE5F94">
        <w:pPr>
          <w:pStyle w:val="a5"/>
          <w:jc w:val="center"/>
        </w:pPr>
        <w:fldSimple w:instr="PAGE   \* MERGEFORMAT">
          <w:r w:rsidR="002079AA">
            <w:rPr>
              <w:noProof/>
            </w:rPr>
            <w:t>2</w:t>
          </w:r>
        </w:fldSimple>
      </w:p>
    </w:sdtContent>
  </w:sdt>
  <w:p w:rsidR="00AE5F94" w:rsidRDefault="00AE5F9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079AA"/>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1B88"/>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A57"/>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8611C"/>
    <w:rsid w:val="00590DA9"/>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0084"/>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2C0A"/>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5F94"/>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7E4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0DA9"/>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07196-8D13-41AE-A93F-73DA8270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10</Pages>
  <Words>1913</Words>
  <Characters>15118</Characters>
  <Application>Microsoft Office Word</Application>
  <DocSecurity>0</DocSecurity>
  <Lines>125</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2025-04-09T06:46:00Z</cp:lastPrinted>
  <dcterms:created xsi:type="dcterms:W3CDTF">2025-04-09T06:48:00Z</dcterms:created>
  <dcterms:modified xsi:type="dcterms:W3CDTF">2025-04-09T06:48:00Z</dcterms:modified>
</cp:coreProperties>
</file>