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simplePos x="0" y="0"/>
            <wp:positionH relativeFrom="column">
              <wp:posOffset>2832917</wp:posOffset>
            </wp:positionH>
            <wp:positionV relativeFrom="paragraph">
              <wp:posOffset>65859</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r w:rsidR="00222BB7">
        <w:rPr>
          <w:rFonts w:ascii="Arial" w:hAnsi="Arial"/>
          <w:sz w:val="36"/>
          <w:szCs w:val="36"/>
        </w:rPr>
        <w:tab/>
      </w:r>
    </w:p>
    <w:p w:rsidR="00B62F97" w:rsidRDefault="00B62F97" w:rsidP="00D1785A">
      <w:pPr>
        <w:suppressAutoHyphens/>
        <w:jc w:val="center"/>
      </w:pPr>
    </w:p>
    <w:p w:rsidR="00AF2501" w:rsidRPr="00DD2809" w:rsidRDefault="00AF2501" w:rsidP="00D1785A">
      <w:pPr>
        <w:suppressAutoHyphens/>
        <w:jc w:val="center"/>
      </w:pP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7816BC" w:rsidRDefault="00D0462B" w:rsidP="004E0B9E">
      <w:pPr>
        <w:pStyle w:val="a1"/>
      </w:pPr>
      <w:bookmarkStart w:id="0" w:name="_GoBack"/>
      <w:r w:rsidRPr="007816BC">
        <w:t>01.04.2025</w:t>
      </w:r>
      <w:r w:rsidR="00633157" w:rsidRPr="007816BC">
        <w:tab/>
      </w:r>
      <w:r w:rsidR="00633157" w:rsidRPr="007816BC">
        <w:tab/>
      </w:r>
      <w:r w:rsidR="00633157" w:rsidRPr="007816BC">
        <w:tab/>
      </w:r>
      <w:r w:rsidR="00633157" w:rsidRPr="007816BC">
        <w:tab/>
      </w:r>
      <w:r w:rsidR="00633157" w:rsidRPr="007816BC">
        <w:tab/>
      </w:r>
      <w:r w:rsidR="00633157" w:rsidRPr="007816BC">
        <w:tab/>
      </w:r>
      <w:r w:rsidR="00633157" w:rsidRPr="007816BC">
        <w:tab/>
      </w:r>
      <w:r w:rsidR="00633157" w:rsidRPr="007816BC">
        <w:tab/>
      </w:r>
      <w:r w:rsidR="00633157" w:rsidRPr="007816BC">
        <w:tab/>
      </w:r>
      <w:r w:rsidR="00633157" w:rsidRPr="007816BC">
        <w:tab/>
      </w:r>
      <w:r w:rsidR="00633157" w:rsidRPr="007816BC">
        <w:tab/>
      </w:r>
      <w:r w:rsidR="004E0B9E">
        <w:t xml:space="preserve">     </w:t>
      </w:r>
      <w:r w:rsidRPr="007816BC">
        <w:t>№ 355</w:t>
      </w:r>
    </w:p>
    <w:bookmarkEnd w:id="0"/>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
    <w:p w:rsidR="002E1DEE" w:rsidRDefault="002E1DEE" w:rsidP="002E1DEE">
      <w:pPr>
        <w:suppressAutoHyphens/>
        <w:jc w:val="center"/>
        <w:rPr>
          <w:rStyle w:val="af2"/>
          <w:color w:val="000000"/>
          <w:sz w:val="20"/>
          <w:u w:val="none"/>
        </w:rPr>
      </w:pPr>
    </w:p>
    <w:p w:rsidR="00866711" w:rsidRDefault="00866711" w:rsidP="002E1DEE">
      <w:pPr>
        <w:suppressAutoHyphens/>
        <w:jc w:val="center"/>
        <w:rPr>
          <w:rStyle w:val="af2"/>
          <w:color w:val="000000"/>
          <w:sz w:val="20"/>
          <w:u w:val="none"/>
        </w:rPr>
      </w:pPr>
    </w:p>
    <w:p w:rsidR="00D0462B" w:rsidRDefault="00866711" w:rsidP="00866711">
      <w:pPr>
        <w:suppressAutoHyphens/>
        <w:jc w:val="center"/>
        <w:rPr>
          <w:rStyle w:val="af2"/>
          <w:color w:val="auto"/>
          <w:szCs w:val="28"/>
          <w:u w:val="none"/>
        </w:rPr>
      </w:pPr>
      <w:r w:rsidRPr="001E1257">
        <w:rPr>
          <w:rStyle w:val="af2"/>
          <w:color w:val="auto"/>
          <w:szCs w:val="28"/>
          <w:u w:val="none"/>
        </w:rPr>
        <w:t xml:space="preserve">Об утверждении административного регламента </w:t>
      </w:r>
    </w:p>
    <w:p w:rsidR="00866711" w:rsidRDefault="00866711" w:rsidP="00866711">
      <w:pPr>
        <w:suppressAutoHyphens/>
        <w:jc w:val="center"/>
        <w:rPr>
          <w:rStyle w:val="af2"/>
          <w:color w:val="auto"/>
          <w:szCs w:val="28"/>
          <w:u w:val="none"/>
        </w:rPr>
      </w:pPr>
      <w:r w:rsidRPr="001E1257">
        <w:rPr>
          <w:rStyle w:val="af2"/>
          <w:color w:val="auto"/>
          <w:szCs w:val="28"/>
          <w:u w:val="none"/>
        </w:rPr>
        <w:t xml:space="preserve">по предоставлению муниципальной услуги «Выдача разрешений на производство земляных работ на территории </w:t>
      </w:r>
      <w:proofErr w:type="spellStart"/>
      <w:r w:rsidRPr="001E1257">
        <w:rPr>
          <w:rStyle w:val="af2"/>
          <w:color w:val="auto"/>
          <w:szCs w:val="28"/>
          <w:u w:val="none"/>
        </w:rPr>
        <w:t>Татищевского</w:t>
      </w:r>
      <w:proofErr w:type="spellEnd"/>
      <w:r w:rsidRPr="001E1257">
        <w:rPr>
          <w:rStyle w:val="af2"/>
          <w:color w:val="auto"/>
          <w:szCs w:val="28"/>
          <w:u w:val="none"/>
        </w:rPr>
        <w:t xml:space="preserve"> </w:t>
      </w:r>
      <w:proofErr w:type="gramStart"/>
      <w:r w:rsidRPr="001E1257">
        <w:rPr>
          <w:rStyle w:val="af2"/>
          <w:color w:val="auto"/>
          <w:szCs w:val="28"/>
          <w:u w:val="none"/>
        </w:rPr>
        <w:t>муниципального</w:t>
      </w:r>
      <w:proofErr w:type="gramEnd"/>
      <w:r w:rsidRPr="001E1257">
        <w:rPr>
          <w:rStyle w:val="af2"/>
          <w:color w:val="auto"/>
          <w:szCs w:val="28"/>
          <w:u w:val="none"/>
        </w:rPr>
        <w:t xml:space="preserve"> </w:t>
      </w:r>
    </w:p>
    <w:p w:rsidR="00866711" w:rsidRPr="001E1257" w:rsidRDefault="00866711" w:rsidP="00866711">
      <w:pPr>
        <w:suppressAutoHyphens/>
        <w:jc w:val="center"/>
        <w:rPr>
          <w:rStyle w:val="af2"/>
          <w:color w:val="auto"/>
          <w:szCs w:val="28"/>
          <w:u w:val="none"/>
        </w:rPr>
      </w:pPr>
      <w:r w:rsidRPr="001E1257">
        <w:rPr>
          <w:rStyle w:val="af2"/>
          <w:color w:val="auto"/>
          <w:szCs w:val="28"/>
          <w:u w:val="none"/>
        </w:rPr>
        <w:t xml:space="preserve">образования </w:t>
      </w:r>
      <w:proofErr w:type="spellStart"/>
      <w:r w:rsidRPr="001E1257">
        <w:rPr>
          <w:rStyle w:val="af2"/>
          <w:color w:val="auto"/>
          <w:szCs w:val="28"/>
          <w:u w:val="none"/>
        </w:rPr>
        <w:t>Татищевского</w:t>
      </w:r>
      <w:proofErr w:type="spellEnd"/>
      <w:r w:rsidR="00A05AFB">
        <w:rPr>
          <w:rStyle w:val="af2"/>
          <w:color w:val="auto"/>
          <w:szCs w:val="28"/>
          <w:u w:val="none"/>
        </w:rPr>
        <w:t xml:space="preserve"> муниципального</w:t>
      </w:r>
      <w:r w:rsidRPr="001E1257">
        <w:rPr>
          <w:rStyle w:val="af2"/>
          <w:color w:val="auto"/>
          <w:szCs w:val="28"/>
          <w:u w:val="none"/>
        </w:rPr>
        <w:t xml:space="preserve"> района Саратовской области»</w:t>
      </w:r>
    </w:p>
    <w:p w:rsidR="00866711" w:rsidRDefault="00866711" w:rsidP="00866711">
      <w:pPr>
        <w:suppressAutoHyphens/>
        <w:jc w:val="center"/>
        <w:rPr>
          <w:rStyle w:val="af2"/>
          <w:color w:val="auto"/>
          <w:szCs w:val="28"/>
          <w:u w:val="none"/>
        </w:rPr>
      </w:pPr>
    </w:p>
    <w:p w:rsidR="00633157" w:rsidRPr="001E1257" w:rsidRDefault="00633157" w:rsidP="00866711">
      <w:pPr>
        <w:suppressAutoHyphens/>
        <w:jc w:val="center"/>
        <w:rPr>
          <w:rStyle w:val="af2"/>
          <w:color w:val="auto"/>
          <w:szCs w:val="28"/>
          <w:u w:val="none"/>
        </w:rPr>
      </w:pPr>
    </w:p>
    <w:p w:rsidR="00866711" w:rsidRPr="001E1257" w:rsidRDefault="00866711" w:rsidP="00866711">
      <w:pPr>
        <w:suppressAutoHyphens/>
        <w:ind w:firstLine="567"/>
        <w:jc w:val="both"/>
        <w:rPr>
          <w:rStyle w:val="af2"/>
          <w:color w:val="auto"/>
          <w:szCs w:val="28"/>
          <w:u w:val="none"/>
        </w:rPr>
      </w:pPr>
      <w:r w:rsidRPr="001E1257">
        <w:rPr>
          <w:rStyle w:val="af2"/>
          <w:color w:val="auto"/>
          <w:szCs w:val="28"/>
          <w:u w:val="none"/>
        </w:rPr>
        <w:t xml:space="preserve">В соответствии с Федеральным законом от </w:t>
      </w:r>
      <w:r>
        <w:rPr>
          <w:rStyle w:val="af2"/>
          <w:color w:val="auto"/>
          <w:szCs w:val="28"/>
          <w:u w:val="none"/>
        </w:rPr>
        <w:t>06.10.</w:t>
      </w:r>
      <w:r w:rsidRPr="001E1257">
        <w:rPr>
          <w:rStyle w:val="af2"/>
          <w:color w:val="auto"/>
          <w:szCs w:val="28"/>
          <w:u w:val="none"/>
        </w:rPr>
        <w:t>2003 № 131-ФЗ «Об общих принципах организаци</w:t>
      </w:r>
      <w:r>
        <w:rPr>
          <w:rStyle w:val="af2"/>
          <w:color w:val="auto"/>
          <w:szCs w:val="28"/>
          <w:u w:val="none"/>
        </w:rPr>
        <w:t>и</w:t>
      </w:r>
      <w:r w:rsidRPr="001E1257">
        <w:rPr>
          <w:rStyle w:val="af2"/>
          <w:color w:val="auto"/>
          <w:szCs w:val="28"/>
          <w:u w:val="none"/>
        </w:rPr>
        <w:t xml:space="preserve"> местного самоуправления в Российской Федерации», </w:t>
      </w:r>
      <w:r>
        <w:rPr>
          <w:rStyle w:val="af2"/>
          <w:color w:val="auto"/>
          <w:szCs w:val="28"/>
          <w:u w:val="none"/>
        </w:rPr>
        <w:t>на основании</w:t>
      </w:r>
      <w:r w:rsidRPr="001E1257">
        <w:rPr>
          <w:rStyle w:val="af2"/>
          <w:color w:val="auto"/>
          <w:szCs w:val="28"/>
          <w:u w:val="none"/>
        </w:rPr>
        <w:t xml:space="preserve"> Устав</w:t>
      </w:r>
      <w:r>
        <w:rPr>
          <w:rStyle w:val="af2"/>
          <w:color w:val="auto"/>
          <w:szCs w:val="28"/>
          <w:u w:val="none"/>
        </w:rPr>
        <w:t>а</w:t>
      </w:r>
      <w:r w:rsidRPr="001E1257">
        <w:rPr>
          <w:rStyle w:val="af2"/>
          <w:color w:val="auto"/>
          <w:szCs w:val="28"/>
          <w:u w:val="none"/>
        </w:rPr>
        <w:t xml:space="preserve"> </w:t>
      </w:r>
      <w:proofErr w:type="spellStart"/>
      <w:r w:rsidRPr="001E1257">
        <w:rPr>
          <w:rStyle w:val="af2"/>
          <w:color w:val="auto"/>
          <w:szCs w:val="28"/>
          <w:u w:val="none"/>
        </w:rPr>
        <w:t>Татищевского</w:t>
      </w:r>
      <w:proofErr w:type="spellEnd"/>
      <w:r w:rsidRPr="001E1257">
        <w:rPr>
          <w:rStyle w:val="af2"/>
          <w:color w:val="auto"/>
          <w:szCs w:val="28"/>
          <w:u w:val="none"/>
        </w:rPr>
        <w:t xml:space="preserve"> муниципального района Саратовской области </w:t>
      </w:r>
      <w:proofErr w:type="spellStart"/>
      <w:proofErr w:type="gramStart"/>
      <w:r>
        <w:rPr>
          <w:rStyle w:val="af2"/>
          <w:color w:val="auto"/>
          <w:szCs w:val="28"/>
          <w:u w:val="none"/>
        </w:rPr>
        <w:t>п</w:t>
      </w:r>
      <w:proofErr w:type="spellEnd"/>
      <w:proofErr w:type="gramEnd"/>
      <w:r>
        <w:rPr>
          <w:rStyle w:val="af2"/>
          <w:color w:val="auto"/>
          <w:szCs w:val="28"/>
          <w:u w:val="none"/>
        </w:rPr>
        <w:t xml:space="preserve"> о с т а </w:t>
      </w:r>
      <w:proofErr w:type="spellStart"/>
      <w:r>
        <w:rPr>
          <w:rStyle w:val="af2"/>
          <w:color w:val="auto"/>
          <w:szCs w:val="28"/>
          <w:u w:val="none"/>
        </w:rPr>
        <w:t>н</w:t>
      </w:r>
      <w:proofErr w:type="spellEnd"/>
      <w:r>
        <w:rPr>
          <w:rStyle w:val="af2"/>
          <w:color w:val="auto"/>
          <w:szCs w:val="28"/>
          <w:u w:val="none"/>
        </w:rPr>
        <w:t xml:space="preserve"> о в л я ю</w:t>
      </w:r>
      <w:r w:rsidRPr="001E1257">
        <w:rPr>
          <w:rStyle w:val="af2"/>
          <w:color w:val="auto"/>
          <w:szCs w:val="28"/>
          <w:u w:val="none"/>
        </w:rPr>
        <w:t>:</w:t>
      </w:r>
    </w:p>
    <w:p w:rsidR="00866711" w:rsidRPr="001E1257" w:rsidRDefault="00866711" w:rsidP="00866711">
      <w:pPr>
        <w:suppressAutoHyphens/>
        <w:ind w:firstLine="567"/>
        <w:jc w:val="both"/>
        <w:rPr>
          <w:rStyle w:val="af2"/>
          <w:color w:val="auto"/>
          <w:szCs w:val="28"/>
          <w:u w:val="none"/>
        </w:rPr>
      </w:pPr>
      <w:r w:rsidRPr="001E1257">
        <w:rPr>
          <w:rStyle w:val="af2"/>
          <w:color w:val="auto"/>
          <w:szCs w:val="28"/>
          <w:u w:val="none"/>
        </w:rPr>
        <w:t xml:space="preserve">1.Утвердить административный регламент по предоставлению муниципальной услуги «Выдача разрешений на производство земляных работ на территории </w:t>
      </w:r>
      <w:proofErr w:type="spellStart"/>
      <w:r w:rsidRPr="001E1257">
        <w:rPr>
          <w:rStyle w:val="af2"/>
          <w:color w:val="auto"/>
          <w:szCs w:val="28"/>
          <w:u w:val="none"/>
        </w:rPr>
        <w:t>Татищевского</w:t>
      </w:r>
      <w:proofErr w:type="spellEnd"/>
      <w:r w:rsidRPr="001E1257">
        <w:rPr>
          <w:rStyle w:val="af2"/>
          <w:color w:val="auto"/>
          <w:szCs w:val="28"/>
          <w:u w:val="none"/>
        </w:rPr>
        <w:t xml:space="preserve"> муниципального образования </w:t>
      </w:r>
      <w:proofErr w:type="spellStart"/>
      <w:r w:rsidRPr="001E1257">
        <w:rPr>
          <w:rStyle w:val="af2"/>
          <w:color w:val="auto"/>
          <w:szCs w:val="28"/>
          <w:u w:val="none"/>
        </w:rPr>
        <w:t>Татищевского</w:t>
      </w:r>
      <w:proofErr w:type="spellEnd"/>
      <w:r w:rsidRPr="001E1257">
        <w:rPr>
          <w:rStyle w:val="af2"/>
          <w:color w:val="auto"/>
          <w:szCs w:val="28"/>
          <w:u w:val="none"/>
        </w:rPr>
        <w:t xml:space="preserve"> </w:t>
      </w:r>
      <w:r w:rsidR="00A05AFB">
        <w:rPr>
          <w:rStyle w:val="af2"/>
          <w:color w:val="auto"/>
          <w:szCs w:val="28"/>
          <w:u w:val="none"/>
        </w:rPr>
        <w:t xml:space="preserve">муниципального </w:t>
      </w:r>
      <w:r w:rsidRPr="001E1257">
        <w:rPr>
          <w:rStyle w:val="af2"/>
          <w:color w:val="auto"/>
          <w:szCs w:val="28"/>
          <w:u w:val="none"/>
        </w:rPr>
        <w:t>района Саратовской области» согласно приложению</w:t>
      </w:r>
      <w:r>
        <w:rPr>
          <w:rStyle w:val="af2"/>
          <w:color w:val="auto"/>
          <w:szCs w:val="28"/>
          <w:u w:val="none"/>
        </w:rPr>
        <w:t>.</w:t>
      </w:r>
    </w:p>
    <w:p w:rsidR="00866711" w:rsidRPr="00D0462B" w:rsidRDefault="00866711" w:rsidP="00D0462B">
      <w:pPr>
        <w:suppressAutoHyphens/>
        <w:ind w:firstLine="567"/>
        <w:jc w:val="both"/>
        <w:rPr>
          <w:rStyle w:val="af2"/>
          <w:color w:val="auto"/>
          <w:u w:val="none"/>
        </w:rPr>
      </w:pPr>
      <w:r w:rsidRPr="00D0462B">
        <w:rPr>
          <w:rStyle w:val="af2"/>
          <w:color w:val="auto"/>
          <w:u w:val="none"/>
        </w:rPr>
        <w:t xml:space="preserve">2.Признать утратившим силу постановление администрации </w:t>
      </w:r>
      <w:proofErr w:type="spellStart"/>
      <w:r w:rsidRPr="00D0462B">
        <w:rPr>
          <w:rStyle w:val="af2"/>
          <w:color w:val="auto"/>
          <w:u w:val="none"/>
        </w:rPr>
        <w:t>Татищевского</w:t>
      </w:r>
      <w:proofErr w:type="spellEnd"/>
      <w:r w:rsidRPr="00D0462B">
        <w:rPr>
          <w:rStyle w:val="af2"/>
          <w:color w:val="auto"/>
          <w:u w:val="none"/>
        </w:rPr>
        <w:t xml:space="preserve"> муниципального района Саратовской области </w:t>
      </w:r>
      <w:r w:rsidR="00225B06" w:rsidRPr="00D0462B">
        <w:rPr>
          <w:rStyle w:val="af2"/>
          <w:color w:val="auto"/>
          <w:u w:val="none"/>
        </w:rPr>
        <w:t xml:space="preserve">от 03.07.2018 </w:t>
      </w:r>
      <w:r w:rsidR="00D0462B" w:rsidRPr="00D0462B">
        <w:rPr>
          <w:rStyle w:val="af2"/>
          <w:color w:val="auto"/>
          <w:u w:val="none"/>
        </w:rPr>
        <w:br/>
      </w:r>
      <w:r w:rsidR="00225B06" w:rsidRPr="00D0462B">
        <w:rPr>
          <w:rStyle w:val="af2"/>
          <w:color w:val="auto"/>
          <w:u w:val="none"/>
        </w:rPr>
        <w:t xml:space="preserve">№ 800 </w:t>
      </w:r>
      <w:r w:rsidRPr="00D0462B">
        <w:rPr>
          <w:rStyle w:val="af2"/>
          <w:color w:val="auto"/>
          <w:u w:val="none"/>
        </w:rPr>
        <w:t>«</w:t>
      </w:r>
      <w:r w:rsidR="00D0462B" w:rsidRPr="001E1257">
        <w:rPr>
          <w:rStyle w:val="af2"/>
          <w:color w:val="auto"/>
          <w:szCs w:val="28"/>
          <w:u w:val="none"/>
        </w:rPr>
        <w:t>Об утверждении административного регламента по предоставлению муниципальной услуги «</w:t>
      </w:r>
      <w:r w:rsidR="00B80722" w:rsidRPr="002879C8">
        <w:t xml:space="preserve">Выдача разрешений на производство земляных работ </w:t>
      </w:r>
      <w:r w:rsidR="00B80722" w:rsidRPr="002879C8">
        <w:rPr>
          <w:szCs w:val="28"/>
        </w:rPr>
        <w:t xml:space="preserve">на территории </w:t>
      </w:r>
      <w:proofErr w:type="spellStart"/>
      <w:r w:rsidR="00B80722" w:rsidRPr="002879C8">
        <w:rPr>
          <w:szCs w:val="28"/>
        </w:rPr>
        <w:t>Татищевского</w:t>
      </w:r>
      <w:proofErr w:type="spellEnd"/>
      <w:r w:rsidR="00B80722" w:rsidRPr="002879C8">
        <w:rPr>
          <w:szCs w:val="28"/>
        </w:rPr>
        <w:t xml:space="preserve"> муниципального образования </w:t>
      </w:r>
      <w:proofErr w:type="spellStart"/>
      <w:r w:rsidR="00B80722" w:rsidRPr="002879C8">
        <w:rPr>
          <w:szCs w:val="28"/>
        </w:rPr>
        <w:t>Татищевского</w:t>
      </w:r>
      <w:proofErr w:type="spellEnd"/>
      <w:r w:rsidR="00B80722" w:rsidRPr="002879C8">
        <w:rPr>
          <w:szCs w:val="28"/>
        </w:rPr>
        <w:t xml:space="preserve"> муниципального района Саратовской</w:t>
      </w:r>
      <w:r w:rsidR="00B80722" w:rsidRPr="002879C8">
        <w:t xml:space="preserve"> области</w:t>
      </w:r>
      <w:r w:rsidR="00D0462B" w:rsidRPr="001E1257">
        <w:rPr>
          <w:rStyle w:val="af2"/>
          <w:color w:val="auto"/>
          <w:szCs w:val="28"/>
          <w:u w:val="none"/>
        </w:rPr>
        <w:t>»</w:t>
      </w:r>
      <w:r w:rsidR="00D0462B">
        <w:rPr>
          <w:rStyle w:val="af2"/>
          <w:color w:val="auto"/>
          <w:u w:val="none"/>
        </w:rPr>
        <w:t>.</w:t>
      </w:r>
    </w:p>
    <w:p w:rsidR="00866711" w:rsidRPr="001E1257" w:rsidRDefault="00866711" w:rsidP="00866711">
      <w:pPr>
        <w:suppressAutoHyphens/>
        <w:ind w:firstLine="567"/>
        <w:jc w:val="both"/>
        <w:rPr>
          <w:rStyle w:val="af2"/>
          <w:color w:val="auto"/>
          <w:szCs w:val="28"/>
          <w:u w:val="none"/>
        </w:rPr>
      </w:pPr>
      <w:r>
        <w:rPr>
          <w:rStyle w:val="af2"/>
          <w:color w:val="auto"/>
          <w:szCs w:val="28"/>
          <w:u w:val="none"/>
        </w:rPr>
        <w:t>3</w:t>
      </w:r>
      <w:r w:rsidRPr="001E1257">
        <w:rPr>
          <w:rStyle w:val="af2"/>
          <w:color w:val="auto"/>
          <w:szCs w:val="28"/>
          <w:u w:val="none"/>
        </w:rPr>
        <w:t xml:space="preserve">. Опубликовать настоящее постановление в газете </w:t>
      </w:r>
      <w:proofErr w:type="spellStart"/>
      <w:r w:rsidRPr="001E1257">
        <w:rPr>
          <w:rStyle w:val="af2"/>
          <w:color w:val="auto"/>
          <w:szCs w:val="28"/>
          <w:u w:val="none"/>
        </w:rPr>
        <w:t>Татищевского</w:t>
      </w:r>
      <w:proofErr w:type="spellEnd"/>
      <w:r w:rsidRPr="001E1257">
        <w:rPr>
          <w:rStyle w:val="af2"/>
          <w:color w:val="auto"/>
          <w:szCs w:val="28"/>
          <w:u w:val="none"/>
        </w:rPr>
        <w:t xml:space="preserve"> муниципального района Саратовской области «Вестник </w:t>
      </w:r>
      <w:proofErr w:type="spellStart"/>
      <w:r w:rsidRPr="001E1257">
        <w:rPr>
          <w:rStyle w:val="af2"/>
          <w:color w:val="auto"/>
          <w:szCs w:val="28"/>
          <w:u w:val="none"/>
        </w:rPr>
        <w:t>Татищевского</w:t>
      </w:r>
      <w:proofErr w:type="spellEnd"/>
      <w:r w:rsidRPr="001E1257">
        <w:rPr>
          <w:rStyle w:val="af2"/>
          <w:color w:val="auto"/>
          <w:szCs w:val="28"/>
          <w:u w:val="none"/>
        </w:rPr>
        <w:t xml:space="preserve"> муниципального района Саратовской области» и разместить на официальном сайте </w:t>
      </w:r>
      <w:proofErr w:type="spellStart"/>
      <w:r w:rsidRPr="001E1257">
        <w:rPr>
          <w:rStyle w:val="af2"/>
          <w:color w:val="auto"/>
          <w:szCs w:val="28"/>
          <w:u w:val="none"/>
        </w:rPr>
        <w:t>Татищевского</w:t>
      </w:r>
      <w:proofErr w:type="spellEnd"/>
      <w:r w:rsidRPr="001E1257">
        <w:rPr>
          <w:rStyle w:val="af2"/>
          <w:color w:val="auto"/>
          <w:szCs w:val="28"/>
          <w:u w:val="none"/>
        </w:rPr>
        <w:t xml:space="preserve"> муниципального района Саратовской области в сети «Интернет».</w:t>
      </w:r>
    </w:p>
    <w:p w:rsidR="00866711" w:rsidRPr="002D636C" w:rsidRDefault="00866711" w:rsidP="00866711">
      <w:pPr>
        <w:suppressAutoHyphens/>
        <w:ind w:firstLine="567"/>
        <w:jc w:val="both"/>
        <w:rPr>
          <w:szCs w:val="28"/>
        </w:rPr>
      </w:pPr>
      <w:r>
        <w:rPr>
          <w:rStyle w:val="af2"/>
          <w:color w:val="auto"/>
          <w:szCs w:val="28"/>
          <w:u w:val="none"/>
        </w:rPr>
        <w:t>4</w:t>
      </w:r>
      <w:r w:rsidRPr="001E1257">
        <w:rPr>
          <w:rStyle w:val="af2"/>
          <w:color w:val="auto"/>
          <w:szCs w:val="28"/>
          <w:u w:val="none"/>
        </w:rPr>
        <w:t xml:space="preserve">. </w:t>
      </w:r>
      <w:proofErr w:type="gramStart"/>
      <w:r w:rsidRPr="002D636C">
        <w:rPr>
          <w:szCs w:val="28"/>
        </w:rPr>
        <w:t>Контроль за</w:t>
      </w:r>
      <w:proofErr w:type="gramEnd"/>
      <w:r w:rsidRPr="002D636C">
        <w:rPr>
          <w:szCs w:val="28"/>
        </w:rPr>
        <w:t xml:space="preserve"> исполнением настоящего пос</w:t>
      </w:r>
      <w:r>
        <w:rPr>
          <w:szCs w:val="28"/>
        </w:rPr>
        <w:t xml:space="preserve">тановления возложить на </w:t>
      </w:r>
      <w:r w:rsidRPr="002D636C">
        <w:rPr>
          <w:szCs w:val="28"/>
        </w:rPr>
        <w:t>заместителя главы администрации</w:t>
      </w:r>
      <w:r w:rsidR="00D0462B">
        <w:rPr>
          <w:szCs w:val="28"/>
        </w:rPr>
        <w:t xml:space="preserve"> района – начальника управления индустриальной, строительной и коммунальной политики администрации</w:t>
      </w:r>
      <w:r w:rsidRPr="002D636C">
        <w:rPr>
          <w:szCs w:val="28"/>
        </w:rPr>
        <w:t xml:space="preserve"> </w:t>
      </w:r>
      <w:proofErr w:type="spellStart"/>
      <w:r w:rsidRPr="002D636C">
        <w:rPr>
          <w:szCs w:val="28"/>
        </w:rPr>
        <w:t>Татищевского</w:t>
      </w:r>
      <w:proofErr w:type="spellEnd"/>
      <w:r w:rsidRPr="002D636C">
        <w:rPr>
          <w:szCs w:val="28"/>
        </w:rPr>
        <w:t xml:space="preserve"> муниципального района </w:t>
      </w:r>
      <w:r w:rsidR="00225B06">
        <w:rPr>
          <w:szCs w:val="28"/>
        </w:rPr>
        <w:t>Саратовской области Киселева Д</w:t>
      </w:r>
      <w:r>
        <w:rPr>
          <w:szCs w:val="28"/>
        </w:rPr>
        <w:t>.А.</w:t>
      </w:r>
    </w:p>
    <w:p w:rsidR="00866711" w:rsidRPr="001E1257" w:rsidRDefault="00866711" w:rsidP="00866711">
      <w:pPr>
        <w:suppressAutoHyphens/>
        <w:ind w:firstLine="567"/>
        <w:jc w:val="both"/>
        <w:rPr>
          <w:rStyle w:val="af2"/>
          <w:color w:val="auto"/>
          <w:szCs w:val="28"/>
          <w:u w:val="none"/>
        </w:rPr>
      </w:pPr>
    </w:p>
    <w:p w:rsidR="00866711" w:rsidRPr="001E1257" w:rsidRDefault="00866711" w:rsidP="00866711">
      <w:pPr>
        <w:suppressAutoHyphens/>
        <w:jc w:val="both"/>
        <w:rPr>
          <w:rStyle w:val="af2"/>
          <w:color w:val="auto"/>
          <w:szCs w:val="28"/>
          <w:u w:val="none"/>
        </w:rPr>
      </w:pPr>
    </w:p>
    <w:p w:rsidR="00866711" w:rsidRPr="00371518" w:rsidRDefault="004E0B9E" w:rsidP="00866711">
      <w:pPr>
        <w:suppressAutoHyphens/>
        <w:jc w:val="both"/>
        <w:rPr>
          <w:rFonts w:eastAsia="Calibri"/>
          <w:szCs w:val="28"/>
          <w:lang w:eastAsia="en-US"/>
        </w:rPr>
      </w:pPr>
      <w:r>
        <w:rPr>
          <w:rFonts w:eastAsia="Calibri"/>
          <w:szCs w:val="28"/>
          <w:lang w:eastAsia="en-US"/>
        </w:rPr>
        <w:t xml:space="preserve">   </w:t>
      </w:r>
      <w:r w:rsidR="00866711" w:rsidRPr="00371518">
        <w:rPr>
          <w:rFonts w:eastAsia="Calibri"/>
          <w:szCs w:val="28"/>
          <w:lang w:eastAsia="en-US"/>
        </w:rPr>
        <w:t xml:space="preserve">Глава </w:t>
      </w:r>
      <w:proofErr w:type="spellStart"/>
      <w:r w:rsidR="00866711" w:rsidRPr="00371518">
        <w:rPr>
          <w:rFonts w:eastAsia="Calibri"/>
          <w:szCs w:val="28"/>
          <w:lang w:eastAsia="en-US"/>
        </w:rPr>
        <w:t>Татищевского</w:t>
      </w:r>
      <w:proofErr w:type="spellEnd"/>
      <w:r w:rsidR="00866711" w:rsidRPr="00371518">
        <w:rPr>
          <w:rFonts w:eastAsia="Calibri"/>
          <w:szCs w:val="28"/>
          <w:lang w:eastAsia="en-US"/>
        </w:rPr>
        <w:t xml:space="preserve"> </w:t>
      </w:r>
    </w:p>
    <w:p w:rsidR="00866711" w:rsidRDefault="00866711" w:rsidP="00866711">
      <w:pPr>
        <w:suppressAutoHyphens/>
        <w:jc w:val="both"/>
        <w:rPr>
          <w:rFonts w:eastAsia="Calibri"/>
          <w:szCs w:val="28"/>
          <w:lang w:eastAsia="en-US"/>
        </w:rPr>
      </w:pPr>
      <w:r>
        <w:rPr>
          <w:rFonts w:eastAsia="Calibri"/>
          <w:szCs w:val="28"/>
          <w:lang w:eastAsia="en-US"/>
        </w:rPr>
        <w:t>м</w:t>
      </w:r>
      <w:r w:rsidRPr="00371518">
        <w:rPr>
          <w:rFonts w:eastAsia="Calibri"/>
          <w:szCs w:val="28"/>
          <w:lang w:eastAsia="en-US"/>
        </w:rPr>
        <w:t xml:space="preserve">униципального района                                         </w:t>
      </w:r>
      <w:r w:rsidR="00225B06">
        <w:rPr>
          <w:rFonts w:eastAsia="Calibri"/>
          <w:szCs w:val="28"/>
          <w:lang w:eastAsia="en-US"/>
        </w:rPr>
        <w:t xml:space="preserve">             А</w:t>
      </w:r>
      <w:r>
        <w:rPr>
          <w:rFonts w:eastAsia="Calibri"/>
          <w:szCs w:val="28"/>
          <w:lang w:eastAsia="en-US"/>
        </w:rPr>
        <w:t>.В.</w:t>
      </w:r>
      <w:r w:rsidR="00225B06">
        <w:rPr>
          <w:rFonts w:eastAsia="Calibri"/>
          <w:szCs w:val="28"/>
          <w:lang w:eastAsia="en-US"/>
        </w:rPr>
        <w:t>Мордвинцев</w:t>
      </w:r>
    </w:p>
    <w:p w:rsidR="00866711" w:rsidRDefault="00866711" w:rsidP="00866711">
      <w:pPr>
        <w:suppressAutoHyphens/>
        <w:jc w:val="both"/>
        <w:rPr>
          <w:rFonts w:eastAsia="Calibri"/>
          <w:szCs w:val="28"/>
          <w:lang w:eastAsia="en-US"/>
        </w:rPr>
      </w:pPr>
    </w:p>
    <w:p w:rsidR="00866711" w:rsidRDefault="00866711" w:rsidP="00866711">
      <w:pPr>
        <w:suppressAutoHyphens/>
        <w:jc w:val="both"/>
        <w:rPr>
          <w:rFonts w:eastAsia="Calibri"/>
          <w:szCs w:val="28"/>
          <w:lang w:eastAsia="en-US"/>
        </w:rPr>
        <w:sectPr w:rsidR="00866711" w:rsidSect="00866711">
          <w:headerReference w:type="default" r:id="rId9"/>
          <w:pgSz w:w="11906" w:h="16838"/>
          <w:pgMar w:top="1134" w:right="1134" w:bottom="426" w:left="1134" w:header="709" w:footer="709" w:gutter="0"/>
          <w:pgNumType w:start="1"/>
          <w:cols w:space="708"/>
          <w:titlePg/>
          <w:docGrid w:linePitch="381"/>
        </w:sectPr>
      </w:pPr>
    </w:p>
    <w:p w:rsidR="00866711" w:rsidRDefault="00866711" w:rsidP="00866711">
      <w:pPr>
        <w:tabs>
          <w:tab w:val="left" w:pos="2977"/>
          <w:tab w:val="left" w:pos="3119"/>
          <w:tab w:val="left" w:pos="3544"/>
          <w:tab w:val="left" w:pos="6379"/>
        </w:tabs>
        <w:ind w:left="5670"/>
        <w:jc w:val="center"/>
        <w:rPr>
          <w:szCs w:val="28"/>
        </w:rPr>
      </w:pPr>
      <w:r w:rsidRPr="00B41B9A">
        <w:rPr>
          <w:szCs w:val="28"/>
        </w:rPr>
        <w:lastRenderedPageBreak/>
        <w:t>Приложение</w:t>
      </w:r>
    </w:p>
    <w:p w:rsidR="00866711" w:rsidRPr="00B41B9A" w:rsidRDefault="00866711" w:rsidP="00866711">
      <w:pPr>
        <w:tabs>
          <w:tab w:val="left" w:pos="2977"/>
          <w:tab w:val="left" w:pos="3119"/>
          <w:tab w:val="left" w:pos="3544"/>
          <w:tab w:val="left" w:pos="6379"/>
        </w:tabs>
        <w:ind w:left="5670"/>
        <w:jc w:val="center"/>
        <w:rPr>
          <w:szCs w:val="28"/>
        </w:rPr>
      </w:pPr>
      <w:r>
        <w:rPr>
          <w:szCs w:val="28"/>
        </w:rPr>
        <w:t xml:space="preserve">к </w:t>
      </w:r>
      <w:r w:rsidRPr="00B41B9A">
        <w:rPr>
          <w:szCs w:val="28"/>
        </w:rPr>
        <w:t>постановлению</w:t>
      </w:r>
    </w:p>
    <w:p w:rsidR="00866711" w:rsidRPr="00B41B9A" w:rsidRDefault="00866711" w:rsidP="00866711">
      <w:pPr>
        <w:tabs>
          <w:tab w:val="left" w:pos="2977"/>
          <w:tab w:val="left" w:pos="3119"/>
          <w:tab w:val="left" w:pos="3544"/>
          <w:tab w:val="left" w:pos="6379"/>
        </w:tabs>
        <w:ind w:left="5670"/>
        <w:jc w:val="center"/>
        <w:rPr>
          <w:szCs w:val="28"/>
        </w:rPr>
      </w:pPr>
      <w:r w:rsidRPr="00B41B9A">
        <w:rPr>
          <w:szCs w:val="28"/>
        </w:rPr>
        <w:t xml:space="preserve">администрации </w:t>
      </w:r>
      <w:proofErr w:type="spellStart"/>
      <w:r w:rsidRPr="00B41B9A">
        <w:rPr>
          <w:szCs w:val="28"/>
        </w:rPr>
        <w:t>Татищевского</w:t>
      </w:r>
      <w:proofErr w:type="spellEnd"/>
    </w:p>
    <w:p w:rsidR="00866711" w:rsidRPr="00B41B9A" w:rsidRDefault="00866711" w:rsidP="00866711">
      <w:pPr>
        <w:tabs>
          <w:tab w:val="left" w:pos="2977"/>
          <w:tab w:val="left" w:pos="3119"/>
          <w:tab w:val="left" w:pos="3544"/>
          <w:tab w:val="left" w:pos="6379"/>
        </w:tabs>
        <w:ind w:left="5670"/>
        <w:jc w:val="center"/>
        <w:rPr>
          <w:szCs w:val="28"/>
        </w:rPr>
      </w:pPr>
      <w:r w:rsidRPr="00B41B9A">
        <w:rPr>
          <w:szCs w:val="28"/>
        </w:rPr>
        <w:t>муниципального района</w:t>
      </w:r>
    </w:p>
    <w:p w:rsidR="00866711" w:rsidRDefault="00866711" w:rsidP="00866711">
      <w:pPr>
        <w:tabs>
          <w:tab w:val="left" w:pos="2977"/>
          <w:tab w:val="left" w:pos="3119"/>
          <w:tab w:val="left" w:pos="3544"/>
          <w:tab w:val="left" w:pos="6379"/>
        </w:tabs>
        <w:ind w:left="5670"/>
        <w:jc w:val="center"/>
        <w:rPr>
          <w:szCs w:val="28"/>
        </w:rPr>
      </w:pPr>
      <w:r w:rsidRPr="00B41B9A">
        <w:rPr>
          <w:szCs w:val="28"/>
        </w:rPr>
        <w:t>Саратовской области</w:t>
      </w:r>
    </w:p>
    <w:p w:rsidR="0015481A" w:rsidRPr="007816BC" w:rsidRDefault="002D21C9" w:rsidP="004E0B9E">
      <w:pPr>
        <w:pStyle w:val="a1"/>
        <w:ind w:left="6379"/>
      </w:pPr>
      <w:r w:rsidRPr="007816BC">
        <w:t xml:space="preserve">от </w:t>
      </w:r>
      <w:r w:rsidR="00D0462B" w:rsidRPr="007816BC">
        <w:t xml:space="preserve">01.04.2025 </w:t>
      </w:r>
      <w:r w:rsidR="00225B06" w:rsidRPr="007816BC">
        <w:t xml:space="preserve">№ </w:t>
      </w:r>
      <w:r w:rsidR="00D0462B" w:rsidRPr="007816BC">
        <w:t>355</w:t>
      </w:r>
    </w:p>
    <w:p w:rsidR="00866711" w:rsidRDefault="00866711" w:rsidP="00866711">
      <w:pPr>
        <w:suppressAutoHyphens/>
        <w:jc w:val="both"/>
        <w:rPr>
          <w:szCs w:val="28"/>
        </w:rPr>
      </w:pPr>
    </w:p>
    <w:p w:rsidR="00D0462B" w:rsidRDefault="00D0462B" w:rsidP="00866711">
      <w:pPr>
        <w:suppressAutoHyphens/>
        <w:jc w:val="both"/>
        <w:rPr>
          <w:szCs w:val="28"/>
        </w:rPr>
      </w:pPr>
    </w:p>
    <w:p w:rsidR="00866711" w:rsidRDefault="00866711" w:rsidP="00866711">
      <w:pPr>
        <w:suppressAutoHyphens/>
        <w:jc w:val="center"/>
        <w:rPr>
          <w:b/>
          <w:szCs w:val="28"/>
        </w:rPr>
      </w:pPr>
      <w:r>
        <w:rPr>
          <w:b/>
          <w:szCs w:val="28"/>
        </w:rPr>
        <w:t xml:space="preserve">АДМИНИСТРАТИВНЫЙ РЕГЛАМЕНТ </w:t>
      </w:r>
    </w:p>
    <w:p w:rsidR="00866711" w:rsidRDefault="00866711" w:rsidP="00866711">
      <w:pPr>
        <w:suppressAutoHyphens/>
        <w:jc w:val="center"/>
        <w:rPr>
          <w:b/>
          <w:szCs w:val="28"/>
        </w:rPr>
      </w:pPr>
      <w:r>
        <w:rPr>
          <w:b/>
          <w:szCs w:val="28"/>
        </w:rPr>
        <w:t>ПРЕДОСТАВЛЕНИЯ МУНИЦИПАЛЬНОЙ УСЛУГИ</w:t>
      </w:r>
    </w:p>
    <w:p w:rsidR="00866711" w:rsidRDefault="00A05AFB" w:rsidP="00A05AFB">
      <w:pPr>
        <w:suppressAutoHyphens/>
        <w:jc w:val="center"/>
        <w:rPr>
          <w:b/>
          <w:szCs w:val="28"/>
        </w:rPr>
      </w:pPr>
      <w:r>
        <w:rPr>
          <w:b/>
          <w:szCs w:val="28"/>
        </w:rPr>
        <w:t>«</w:t>
      </w:r>
      <w:r w:rsidRPr="00A05AFB">
        <w:rPr>
          <w:b/>
        </w:rPr>
        <w:t>ВЫДАЧА РАЗРЕШЕНИЙ НА ПРОИЗВОДСТВО ЗЕМЛЯНЫХ РАБОТ НА ТЕРРИТОРИИ ТАТИЩЕВСКОГО МУНИЦИПАЛЬНОГО ОБРАЗОВАНИЯ ТАТИЩЕВСКОГО МУНИЦИПАЛЬНОГО РАЙОНА САРАТОВСКОЙ ОБЛАСТИ</w:t>
      </w:r>
      <w:r>
        <w:rPr>
          <w:b/>
          <w:szCs w:val="28"/>
        </w:rPr>
        <w:t>»</w:t>
      </w:r>
    </w:p>
    <w:p w:rsidR="00866711" w:rsidRDefault="00866711" w:rsidP="00866711">
      <w:pPr>
        <w:pStyle w:val="afd"/>
        <w:jc w:val="center"/>
        <w:rPr>
          <w:rFonts w:ascii="Times New Roman" w:hAnsi="Times New Roman" w:cs="Times New Roman"/>
          <w:b/>
          <w:bCs/>
          <w:color w:val="000000"/>
          <w:sz w:val="28"/>
          <w:szCs w:val="28"/>
        </w:rPr>
      </w:pPr>
    </w:p>
    <w:p w:rsidR="00866711" w:rsidRDefault="00866711" w:rsidP="00866711">
      <w:pPr>
        <w:pStyle w:val="afd"/>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1.Общие положения</w:t>
      </w:r>
    </w:p>
    <w:p w:rsidR="00866711" w:rsidRDefault="00866711" w:rsidP="00866711">
      <w:pPr>
        <w:pStyle w:val="afd"/>
        <w:jc w:val="center"/>
        <w:rPr>
          <w:rFonts w:ascii="Times New Roman" w:hAnsi="Times New Roman" w:cs="Times New Roman"/>
          <w:b/>
          <w:bCs/>
          <w:color w:val="000000"/>
          <w:sz w:val="28"/>
          <w:szCs w:val="28"/>
        </w:rPr>
      </w:pPr>
    </w:p>
    <w:p w:rsidR="00866711" w:rsidRDefault="00866711" w:rsidP="00866711">
      <w:pPr>
        <w:pStyle w:val="afd"/>
        <w:ind w:firstLine="567"/>
        <w:jc w:val="both"/>
        <w:rPr>
          <w:rFonts w:ascii="Times New Roman" w:hAnsi="Times New Roman" w:cs="Times New Roman"/>
          <w:sz w:val="28"/>
          <w:szCs w:val="28"/>
        </w:rPr>
      </w:pPr>
      <w:r>
        <w:rPr>
          <w:rFonts w:ascii="Times New Roman" w:hAnsi="Times New Roman" w:cs="Times New Roman"/>
          <w:sz w:val="28"/>
          <w:szCs w:val="28"/>
        </w:rPr>
        <w:t>1. Настоящий административный регламент по предоставлению муниципальной услуги «</w:t>
      </w:r>
      <w:r w:rsidR="002879C8" w:rsidRPr="002879C8">
        <w:rPr>
          <w:rFonts w:ascii="Times New Roman" w:hAnsi="Times New Roman" w:cs="Times New Roman"/>
          <w:sz w:val="28"/>
        </w:rPr>
        <w:t xml:space="preserve">Выдача разрешений на производство земляных работ </w:t>
      </w:r>
      <w:r w:rsidR="002879C8" w:rsidRPr="002879C8">
        <w:rPr>
          <w:rFonts w:ascii="Times New Roman" w:hAnsi="Times New Roman" w:cs="Times New Roman"/>
          <w:sz w:val="28"/>
          <w:szCs w:val="28"/>
        </w:rPr>
        <w:t xml:space="preserve">на территории </w:t>
      </w:r>
      <w:proofErr w:type="spellStart"/>
      <w:r w:rsidR="002879C8" w:rsidRPr="002879C8">
        <w:rPr>
          <w:rFonts w:ascii="Times New Roman" w:hAnsi="Times New Roman" w:cs="Times New Roman"/>
          <w:sz w:val="28"/>
          <w:szCs w:val="28"/>
        </w:rPr>
        <w:t>Татищевского</w:t>
      </w:r>
      <w:proofErr w:type="spellEnd"/>
      <w:r w:rsidR="002879C8" w:rsidRPr="002879C8">
        <w:rPr>
          <w:rFonts w:ascii="Times New Roman" w:hAnsi="Times New Roman" w:cs="Times New Roman"/>
          <w:sz w:val="28"/>
          <w:szCs w:val="28"/>
        </w:rPr>
        <w:t xml:space="preserve"> муниципального образования </w:t>
      </w:r>
      <w:proofErr w:type="spellStart"/>
      <w:r w:rsidR="002879C8" w:rsidRPr="002879C8">
        <w:rPr>
          <w:rFonts w:ascii="Times New Roman" w:hAnsi="Times New Roman" w:cs="Times New Roman"/>
          <w:sz w:val="28"/>
          <w:szCs w:val="28"/>
        </w:rPr>
        <w:t>Татищевского</w:t>
      </w:r>
      <w:proofErr w:type="spellEnd"/>
      <w:r w:rsidR="002879C8" w:rsidRPr="002879C8">
        <w:rPr>
          <w:rFonts w:ascii="Times New Roman" w:hAnsi="Times New Roman" w:cs="Times New Roman"/>
          <w:sz w:val="28"/>
          <w:szCs w:val="28"/>
        </w:rPr>
        <w:t xml:space="preserve"> муниципального района Саратовской</w:t>
      </w:r>
      <w:r w:rsidR="002879C8" w:rsidRPr="002879C8">
        <w:rPr>
          <w:rFonts w:ascii="Times New Roman" w:hAnsi="Times New Roman" w:cs="Times New Roman"/>
          <w:sz w:val="28"/>
        </w:rPr>
        <w:t xml:space="preserve"> области</w:t>
      </w:r>
      <w:r>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Татищевского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Татищевского</w:t>
      </w:r>
      <w:proofErr w:type="spellEnd"/>
      <w:r>
        <w:rPr>
          <w:rFonts w:ascii="Times New Roman" w:hAnsi="Times New Roman" w:cs="Times New Roman"/>
          <w:sz w:val="28"/>
          <w:szCs w:val="28"/>
        </w:rPr>
        <w:t xml:space="preserve"> муниципального района Саратовской области разработан в соответствии с Федеральным законом от 27.07.2010 № 210-ФЗ «Об организации предоставления государственных и муниципальных услуг».</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proofErr w:type="gramStart"/>
      <w:r>
        <w:rPr>
          <w:rFonts w:ascii="Times New Roman" w:hAnsi="Times New Roman" w:cs="Times New Roman"/>
          <w:color w:val="000000"/>
          <w:sz w:val="28"/>
          <w:szCs w:val="28"/>
        </w:rPr>
        <w:t>Административный регламент предоставления муниципальной услу</w:t>
      </w:r>
      <w:r w:rsidR="00430385">
        <w:rPr>
          <w:rFonts w:ascii="Times New Roman" w:hAnsi="Times New Roman" w:cs="Times New Roman"/>
          <w:color w:val="000000"/>
          <w:sz w:val="28"/>
          <w:szCs w:val="28"/>
        </w:rPr>
        <w:t>ги «</w:t>
      </w:r>
      <w:r w:rsidR="002879C8" w:rsidRPr="002879C8">
        <w:rPr>
          <w:rFonts w:ascii="Times New Roman" w:hAnsi="Times New Roman" w:cs="Times New Roman"/>
          <w:sz w:val="28"/>
        </w:rPr>
        <w:t xml:space="preserve">Выдача разрешений на производство земляных работ </w:t>
      </w:r>
      <w:r w:rsidR="002879C8" w:rsidRPr="002879C8">
        <w:rPr>
          <w:rFonts w:ascii="Times New Roman" w:hAnsi="Times New Roman" w:cs="Times New Roman"/>
          <w:sz w:val="28"/>
          <w:szCs w:val="28"/>
        </w:rPr>
        <w:t xml:space="preserve">на территории </w:t>
      </w:r>
      <w:proofErr w:type="spellStart"/>
      <w:r w:rsidR="002879C8" w:rsidRPr="002879C8">
        <w:rPr>
          <w:rFonts w:ascii="Times New Roman" w:hAnsi="Times New Roman" w:cs="Times New Roman"/>
          <w:sz w:val="28"/>
          <w:szCs w:val="28"/>
        </w:rPr>
        <w:t>Татищевского</w:t>
      </w:r>
      <w:proofErr w:type="spellEnd"/>
      <w:r w:rsidR="002879C8" w:rsidRPr="002879C8">
        <w:rPr>
          <w:rFonts w:ascii="Times New Roman" w:hAnsi="Times New Roman" w:cs="Times New Roman"/>
          <w:sz w:val="28"/>
          <w:szCs w:val="28"/>
        </w:rPr>
        <w:t xml:space="preserve"> муниципального образования </w:t>
      </w:r>
      <w:proofErr w:type="spellStart"/>
      <w:r w:rsidR="002879C8" w:rsidRPr="002879C8">
        <w:rPr>
          <w:rFonts w:ascii="Times New Roman" w:hAnsi="Times New Roman" w:cs="Times New Roman"/>
          <w:sz w:val="28"/>
          <w:szCs w:val="28"/>
        </w:rPr>
        <w:t>Татищевского</w:t>
      </w:r>
      <w:proofErr w:type="spellEnd"/>
      <w:r w:rsidR="002879C8" w:rsidRPr="002879C8">
        <w:rPr>
          <w:rFonts w:ascii="Times New Roman" w:hAnsi="Times New Roman" w:cs="Times New Roman"/>
          <w:sz w:val="28"/>
          <w:szCs w:val="28"/>
        </w:rPr>
        <w:t xml:space="preserve"> муниципального района Саратовской</w:t>
      </w:r>
      <w:r w:rsidR="002879C8" w:rsidRPr="002879C8">
        <w:rPr>
          <w:rFonts w:ascii="Times New Roman" w:hAnsi="Times New Roman" w:cs="Times New Roman"/>
          <w:sz w:val="28"/>
        </w:rPr>
        <w:t xml:space="preserve"> области</w:t>
      </w:r>
      <w:r>
        <w:rPr>
          <w:rFonts w:ascii="Times New Roman" w:hAnsi="Times New Roman" w:cs="Times New Roman"/>
          <w:color w:val="000000"/>
          <w:sz w:val="28"/>
          <w:szCs w:val="28"/>
        </w:rPr>
        <w:t>»</w:t>
      </w:r>
      <w:r>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Татищевского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Татищевского</w:t>
      </w:r>
      <w:proofErr w:type="spellEnd"/>
      <w:r>
        <w:rPr>
          <w:rFonts w:ascii="Times New Roman" w:hAnsi="Times New Roman" w:cs="Times New Roman"/>
          <w:sz w:val="28"/>
          <w:szCs w:val="28"/>
        </w:rPr>
        <w:t xml:space="preserve"> муниципального района Саратовской области</w:t>
      </w:r>
      <w:r>
        <w:rPr>
          <w:rFonts w:ascii="Times New Roman" w:hAnsi="Times New Roman" w:cs="Times New Roman"/>
          <w:color w:val="000000"/>
          <w:sz w:val="28"/>
          <w:szCs w:val="28"/>
        </w:rPr>
        <w:t xml:space="preserve"> разработан в целях повышения качества исполнения и доступности результата предоставления муниципальной услуги «</w:t>
      </w:r>
      <w:r w:rsidR="002879C8" w:rsidRPr="002879C8">
        <w:rPr>
          <w:rFonts w:ascii="Times New Roman" w:hAnsi="Times New Roman" w:cs="Times New Roman"/>
          <w:sz w:val="28"/>
        </w:rPr>
        <w:t xml:space="preserve">Выдача разрешений на производство земляных работ </w:t>
      </w:r>
      <w:r w:rsidR="002879C8" w:rsidRPr="002879C8">
        <w:rPr>
          <w:rFonts w:ascii="Times New Roman" w:hAnsi="Times New Roman" w:cs="Times New Roman"/>
          <w:sz w:val="28"/>
          <w:szCs w:val="28"/>
        </w:rPr>
        <w:t xml:space="preserve">на территории </w:t>
      </w:r>
      <w:proofErr w:type="spellStart"/>
      <w:r w:rsidR="002879C8" w:rsidRPr="002879C8">
        <w:rPr>
          <w:rFonts w:ascii="Times New Roman" w:hAnsi="Times New Roman" w:cs="Times New Roman"/>
          <w:sz w:val="28"/>
          <w:szCs w:val="28"/>
        </w:rPr>
        <w:t>Татищевского</w:t>
      </w:r>
      <w:proofErr w:type="spellEnd"/>
      <w:r w:rsidR="002879C8" w:rsidRPr="002879C8">
        <w:rPr>
          <w:rFonts w:ascii="Times New Roman" w:hAnsi="Times New Roman" w:cs="Times New Roman"/>
          <w:sz w:val="28"/>
          <w:szCs w:val="28"/>
        </w:rPr>
        <w:t xml:space="preserve"> муниципального образования </w:t>
      </w:r>
      <w:proofErr w:type="spellStart"/>
      <w:r w:rsidR="002879C8" w:rsidRPr="002879C8">
        <w:rPr>
          <w:rFonts w:ascii="Times New Roman" w:hAnsi="Times New Roman" w:cs="Times New Roman"/>
          <w:sz w:val="28"/>
          <w:szCs w:val="28"/>
        </w:rPr>
        <w:t>Татищевского</w:t>
      </w:r>
      <w:proofErr w:type="spellEnd"/>
      <w:r w:rsidR="002879C8" w:rsidRPr="002879C8">
        <w:rPr>
          <w:rFonts w:ascii="Times New Roman" w:hAnsi="Times New Roman" w:cs="Times New Roman"/>
          <w:sz w:val="28"/>
          <w:szCs w:val="28"/>
        </w:rPr>
        <w:t xml:space="preserve"> муниципального района Саратовской</w:t>
      </w:r>
      <w:r w:rsidR="002879C8" w:rsidRPr="002879C8">
        <w:rPr>
          <w:rFonts w:ascii="Times New Roman" w:hAnsi="Times New Roman" w:cs="Times New Roman"/>
          <w:sz w:val="28"/>
        </w:rPr>
        <w:t xml:space="preserve"> области</w:t>
      </w:r>
      <w:r>
        <w:rPr>
          <w:rFonts w:ascii="Times New Roman" w:hAnsi="Times New Roman" w:cs="Times New Roman"/>
          <w:color w:val="000000"/>
          <w:sz w:val="28"/>
          <w:szCs w:val="28"/>
        </w:rPr>
        <w:t xml:space="preserve">» </w:t>
      </w:r>
      <w:r>
        <w:rPr>
          <w:rFonts w:ascii="Times New Roman" w:hAnsi="Times New Roman" w:cs="Times New Roman"/>
          <w:sz w:val="28"/>
          <w:szCs w:val="28"/>
        </w:rPr>
        <w:t>на</w:t>
      </w:r>
      <w:proofErr w:type="gramEnd"/>
      <w:r>
        <w:rPr>
          <w:rFonts w:ascii="Times New Roman" w:hAnsi="Times New Roman" w:cs="Times New Roman"/>
          <w:sz w:val="28"/>
          <w:szCs w:val="28"/>
        </w:rPr>
        <w:t xml:space="preserve"> территории </w:t>
      </w:r>
      <w:proofErr w:type="spellStart"/>
      <w:r>
        <w:rPr>
          <w:rFonts w:ascii="Times New Roman" w:hAnsi="Times New Roman" w:cs="Times New Roman"/>
          <w:sz w:val="28"/>
          <w:szCs w:val="28"/>
        </w:rPr>
        <w:t>Татищевского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Татищевского</w:t>
      </w:r>
      <w:proofErr w:type="spellEnd"/>
      <w:r>
        <w:rPr>
          <w:rFonts w:ascii="Times New Roman" w:hAnsi="Times New Roman" w:cs="Times New Roman"/>
          <w:sz w:val="28"/>
          <w:szCs w:val="28"/>
        </w:rPr>
        <w:t xml:space="preserve"> муниципального района Саратовской области</w:t>
      </w:r>
      <w:r>
        <w:rPr>
          <w:rFonts w:ascii="Times New Roman" w:hAnsi="Times New Roman" w:cs="Times New Roman"/>
          <w:color w:val="000000"/>
          <w:sz w:val="28"/>
          <w:szCs w:val="28"/>
        </w:rPr>
        <w:t xml:space="preserve"> (далее – муниципальная услуга), создания комфортных условий для участников отношений, возникающих при предоставлении муниципальной услуги, и определяет порядок, сроки и последовательность действий (далее – административных процедур) по выдаче </w:t>
      </w:r>
      <w:r w:rsidR="00B80722">
        <w:rPr>
          <w:rFonts w:ascii="Times New Roman" w:hAnsi="Times New Roman" w:cs="Times New Roman"/>
          <w:color w:val="000000"/>
          <w:sz w:val="28"/>
          <w:szCs w:val="28"/>
        </w:rPr>
        <w:t>разрешений</w:t>
      </w:r>
      <w:r>
        <w:rPr>
          <w:rFonts w:ascii="Times New Roman" w:hAnsi="Times New Roman" w:cs="Times New Roman"/>
          <w:color w:val="000000"/>
          <w:sz w:val="28"/>
          <w:szCs w:val="28"/>
        </w:rPr>
        <w:t xml:space="preserve"> на проведение земляных работ.</w:t>
      </w:r>
    </w:p>
    <w:p w:rsidR="00866711" w:rsidRDefault="00866711" w:rsidP="00866711">
      <w:pPr>
        <w:pStyle w:val="afd"/>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3. Муниципальную услугу предоставляет администрация </w:t>
      </w:r>
      <w:proofErr w:type="spellStart"/>
      <w:r>
        <w:rPr>
          <w:rFonts w:ascii="Times New Roman" w:hAnsi="Times New Roman" w:cs="Times New Roman"/>
          <w:color w:val="000000"/>
          <w:sz w:val="28"/>
          <w:szCs w:val="28"/>
        </w:rPr>
        <w:t>Татищевского</w:t>
      </w:r>
      <w:proofErr w:type="spellEnd"/>
      <w:r>
        <w:rPr>
          <w:rFonts w:ascii="Times New Roman" w:hAnsi="Times New Roman" w:cs="Times New Roman"/>
          <w:color w:val="000000"/>
          <w:sz w:val="28"/>
          <w:szCs w:val="28"/>
        </w:rPr>
        <w:t xml:space="preserve"> муниципального района в лице отдела жилищно-коммунального хозяйства и </w:t>
      </w:r>
      <w:r w:rsidR="00225B06">
        <w:rPr>
          <w:rFonts w:ascii="Times New Roman" w:hAnsi="Times New Roman" w:cs="Times New Roman"/>
          <w:color w:val="000000"/>
          <w:sz w:val="28"/>
          <w:szCs w:val="28"/>
        </w:rPr>
        <w:t xml:space="preserve">благоустройства, управления индустриальной, строительной и коммунальной политики администрации </w:t>
      </w:r>
      <w:proofErr w:type="spellStart"/>
      <w:r w:rsidR="00225B06">
        <w:rPr>
          <w:rFonts w:ascii="Times New Roman" w:hAnsi="Times New Roman" w:cs="Times New Roman"/>
          <w:color w:val="000000"/>
          <w:sz w:val="28"/>
          <w:szCs w:val="28"/>
        </w:rPr>
        <w:t>Татищевского</w:t>
      </w:r>
      <w:proofErr w:type="spellEnd"/>
      <w:r w:rsidR="00225B06">
        <w:rPr>
          <w:rFonts w:ascii="Times New Roman" w:hAnsi="Times New Roman" w:cs="Times New Roman"/>
          <w:color w:val="000000"/>
          <w:sz w:val="28"/>
          <w:szCs w:val="28"/>
        </w:rPr>
        <w:t xml:space="preserve"> муниципального района Саратовской области.</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4. Исполнение муниципальной функции осуществляется в соответствии с действующим законодательством РФ и нормативными правовыми актами администрации </w:t>
      </w:r>
      <w:proofErr w:type="spellStart"/>
      <w:r>
        <w:rPr>
          <w:rFonts w:ascii="Times New Roman" w:hAnsi="Times New Roman" w:cs="Times New Roman"/>
          <w:color w:val="000000"/>
          <w:sz w:val="28"/>
          <w:szCs w:val="28"/>
        </w:rPr>
        <w:t>Татищевского</w:t>
      </w:r>
      <w:proofErr w:type="spellEnd"/>
      <w:r>
        <w:rPr>
          <w:rFonts w:ascii="Times New Roman" w:hAnsi="Times New Roman" w:cs="Times New Roman"/>
          <w:color w:val="000000"/>
          <w:sz w:val="28"/>
          <w:szCs w:val="28"/>
        </w:rPr>
        <w:t xml:space="preserve"> муниципального района.</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Информирование о порядке предоставления муниципальной услуги осуществляется администрацией </w:t>
      </w:r>
      <w:proofErr w:type="spellStart"/>
      <w:r>
        <w:rPr>
          <w:rFonts w:ascii="Times New Roman" w:hAnsi="Times New Roman" w:cs="Times New Roman"/>
          <w:color w:val="000000"/>
          <w:sz w:val="28"/>
          <w:szCs w:val="28"/>
        </w:rPr>
        <w:t>Татищевского</w:t>
      </w:r>
      <w:proofErr w:type="spellEnd"/>
      <w:r>
        <w:rPr>
          <w:rFonts w:ascii="Times New Roman" w:hAnsi="Times New Roman" w:cs="Times New Roman"/>
          <w:color w:val="000000"/>
          <w:sz w:val="28"/>
          <w:szCs w:val="28"/>
        </w:rPr>
        <w:t xml:space="preserve"> муниципального района:</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посредством размещения информации, в том числе о графике приема заявителей и номерах телефонов для справок (консультаций);</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Едином портале государственных и муниципальных услуг;</w:t>
      </w:r>
    </w:p>
    <w:p w:rsidR="00866711" w:rsidRDefault="00866711" w:rsidP="00866711">
      <w:pPr>
        <w:pStyle w:val="afd"/>
        <w:ind w:firstLine="56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на информационных стендах в помещении администрации по работе с обращениями в средствах</w:t>
      </w:r>
      <w:proofErr w:type="gramEnd"/>
      <w:r>
        <w:rPr>
          <w:rFonts w:ascii="Times New Roman" w:hAnsi="Times New Roman" w:cs="Times New Roman"/>
          <w:color w:val="000000"/>
          <w:sz w:val="28"/>
          <w:szCs w:val="28"/>
        </w:rPr>
        <w:t xml:space="preserve"> массовой информации.</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Муниципальная услуга предоставляется на основании заявления Заявителя (потребителя муниципальной услуги).</w:t>
      </w:r>
    </w:p>
    <w:p w:rsidR="00866711" w:rsidRDefault="00866711" w:rsidP="00866711">
      <w:pPr>
        <w:pStyle w:val="afd"/>
        <w:jc w:val="center"/>
        <w:rPr>
          <w:rFonts w:ascii="Times New Roman" w:hAnsi="Times New Roman" w:cs="Times New Roman"/>
          <w:color w:val="000000"/>
          <w:sz w:val="28"/>
          <w:szCs w:val="28"/>
        </w:rPr>
      </w:pPr>
    </w:p>
    <w:p w:rsidR="00866711" w:rsidRDefault="00866711" w:rsidP="00866711">
      <w:pPr>
        <w:pStyle w:val="afd"/>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2.Стандарт предоставления муниципальной услуги</w:t>
      </w:r>
    </w:p>
    <w:p w:rsidR="00866711" w:rsidRDefault="00866711" w:rsidP="00866711">
      <w:pPr>
        <w:pStyle w:val="afd"/>
        <w:jc w:val="center"/>
        <w:rPr>
          <w:rFonts w:ascii="Times New Roman" w:hAnsi="Times New Roman" w:cs="Times New Roman"/>
          <w:b/>
          <w:bCs/>
          <w:color w:val="000000"/>
          <w:sz w:val="28"/>
          <w:szCs w:val="28"/>
        </w:rPr>
      </w:pPr>
    </w:p>
    <w:p w:rsidR="00866711" w:rsidRDefault="00866711" w:rsidP="00866711">
      <w:pPr>
        <w:pStyle w:val="afd"/>
        <w:ind w:firstLine="567"/>
        <w:jc w:val="both"/>
        <w:rPr>
          <w:rFonts w:ascii="Times New Roman" w:hAnsi="Times New Roman" w:cs="Times New Roman"/>
          <w:sz w:val="28"/>
          <w:szCs w:val="28"/>
        </w:rPr>
      </w:pPr>
      <w:r>
        <w:rPr>
          <w:rFonts w:ascii="Times New Roman" w:hAnsi="Times New Roman" w:cs="Times New Roman"/>
          <w:sz w:val="28"/>
          <w:szCs w:val="28"/>
        </w:rPr>
        <w:t>1. Разрешение на производство земляных работ представляет собой документ, дающий право осуществлять производство земляных работ при прокладке, ремонте сетей инженерно-технического обеспечения (</w:t>
      </w:r>
      <w:proofErr w:type="spellStart"/>
      <w:r>
        <w:rPr>
          <w:rFonts w:ascii="Times New Roman" w:hAnsi="Times New Roman" w:cs="Times New Roman"/>
          <w:sz w:val="28"/>
          <w:szCs w:val="28"/>
        </w:rPr>
        <w:t>вод</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газо</w:t>
      </w:r>
      <w:proofErr w:type="spellEnd"/>
      <w:r>
        <w:rPr>
          <w:rFonts w:ascii="Times New Roman" w:hAnsi="Times New Roman" w:cs="Times New Roman"/>
          <w:sz w:val="28"/>
          <w:szCs w:val="28"/>
        </w:rPr>
        <w:t>-, тепло-, электроснабжения, канализации, связи и т.д.), ремонте дорог, благоустройстве территорий.</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Муни</w:t>
      </w:r>
      <w:r w:rsidR="000D072D">
        <w:rPr>
          <w:rFonts w:ascii="Times New Roman" w:hAnsi="Times New Roman" w:cs="Times New Roman"/>
          <w:color w:val="000000"/>
          <w:sz w:val="28"/>
          <w:szCs w:val="28"/>
        </w:rPr>
        <w:t>ципальная услуга по выдаче разрешений</w:t>
      </w:r>
      <w:r>
        <w:rPr>
          <w:rFonts w:ascii="Times New Roman" w:hAnsi="Times New Roman" w:cs="Times New Roman"/>
          <w:color w:val="000000"/>
          <w:sz w:val="28"/>
          <w:szCs w:val="28"/>
        </w:rPr>
        <w:t xml:space="preserve"> предоставляется: гражданам РФ и (или) юридическим лицам, а также их законным представителям, действующим на основании доверенности</w:t>
      </w:r>
      <w:r w:rsidR="00D0462B">
        <w:rPr>
          <w:rFonts w:ascii="Times New Roman" w:hAnsi="Times New Roman" w:cs="Times New Roman"/>
          <w:color w:val="000000"/>
          <w:sz w:val="28"/>
          <w:szCs w:val="28"/>
        </w:rPr>
        <w:t>.</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В рамках предоставления муниципальной услуги осуществляются деятельность, по реализации исполнения вопросов местного значения, отнесенных к компетенции администрации </w:t>
      </w:r>
      <w:proofErr w:type="spellStart"/>
      <w:r>
        <w:rPr>
          <w:rFonts w:ascii="Times New Roman" w:hAnsi="Times New Roman" w:cs="Times New Roman"/>
          <w:color w:val="000000"/>
          <w:sz w:val="28"/>
          <w:szCs w:val="28"/>
        </w:rPr>
        <w:t>Татищевского</w:t>
      </w:r>
      <w:proofErr w:type="spellEnd"/>
      <w:r>
        <w:rPr>
          <w:rFonts w:ascii="Times New Roman" w:hAnsi="Times New Roman" w:cs="Times New Roman"/>
          <w:color w:val="000000"/>
          <w:sz w:val="28"/>
          <w:szCs w:val="28"/>
        </w:rPr>
        <w:t xml:space="preserve"> муниципального района.</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Результатом предоставления муниципальной услуги является выдача Заявителю:</w:t>
      </w:r>
    </w:p>
    <w:p w:rsidR="00866711" w:rsidRDefault="000D072D"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 разрешения</w:t>
      </w:r>
      <w:r w:rsidR="00866711">
        <w:rPr>
          <w:rFonts w:ascii="Times New Roman" w:hAnsi="Times New Roman" w:cs="Times New Roman"/>
          <w:color w:val="000000"/>
          <w:sz w:val="28"/>
          <w:szCs w:val="28"/>
        </w:rPr>
        <w:t xml:space="preserve"> на производство земляных работ;</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 отказа в выдаче разрешения на производство земляных работ;</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продления разрешения на производство земляных работ;</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г) отказа в продлении разрешения на производство земляных работ;</w:t>
      </w:r>
    </w:p>
    <w:p w:rsidR="00866711" w:rsidRDefault="00866711" w:rsidP="00866711">
      <w:pPr>
        <w:pStyle w:val="afd"/>
        <w:ind w:firstLine="567"/>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 уведомления о возврате документов без рассмотрения.</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Срок предоставления муниципальной услуги:</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Максимальный срок предоставления муниципальной услуги не может превышать 10 рабочих дней с момента подачи заявления.</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 Правовыми основаниями для предоставления муниципальной услуги:</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Конституция Российской Федерации;</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Фед</w:t>
      </w:r>
      <w:r w:rsidR="00430385">
        <w:rPr>
          <w:rFonts w:ascii="Times New Roman" w:hAnsi="Times New Roman" w:cs="Times New Roman"/>
          <w:color w:val="000000"/>
          <w:sz w:val="28"/>
          <w:szCs w:val="28"/>
        </w:rPr>
        <w:t xml:space="preserve">еральный закон от 06.11.2003 </w:t>
      </w:r>
      <w:r>
        <w:rPr>
          <w:rFonts w:ascii="Times New Roman" w:hAnsi="Times New Roman" w:cs="Times New Roman"/>
          <w:color w:val="000000"/>
          <w:sz w:val="28"/>
          <w:szCs w:val="28"/>
        </w:rPr>
        <w:t>№ 131-ФЗ «Об общих принципах организации местного самоуправления в Российской Федерации»;</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Фед</w:t>
      </w:r>
      <w:r w:rsidR="00430385">
        <w:rPr>
          <w:rFonts w:ascii="Times New Roman" w:hAnsi="Times New Roman" w:cs="Times New Roman"/>
          <w:color w:val="000000"/>
          <w:sz w:val="28"/>
          <w:szCs w:val="28"/>
        </w:rPr>
        <w:t xml:space="preserve">еральный закон от 27.07.2010 </w:t>
      </w:r>
      <w:r>
        <w:rPr>
          <w:rFonts w:ascii="Times New Roman" w:hAnsi="Times New Roman" w:cs="Times New Roman"/>
          <w:color w:val="000000"/>
          <w:sz w:val="28"/>
          <w:szCs w:val="28"/>
        </w:rPr>
        <w:t>№ 210-ФЗ «Об организации предоставления государственных и муниципальных услуг»;</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Устав </w:t>
      </w:r>
      <w:proofErr w:type="spellStart"/>
      <w:r>
        <w:rPr>
          <w:rFonts w:ascii="Times New Roman" w:hAnsi="Times New Roman" w:cs="Times New Roman"/>
          <w:color w:val="000000"/>
          <w:sz w:val="28"/>
          <w:szCs w:val="28"/>
        </w:rPr>
        <w:t>Татищевского</w:t>
      </w:r>
      <w:proofErr w:type="spellEnd"/>
      <w:r>
        <w:rPr>
          <w:rFonts w:ascii="Times New Roman" w:hAnsi="Times New Roman" w:cs="Times New Roman"/>
          <w:color w:val="000000"/>
          <w:sz w:val="28"/>
          <w:szCs w:val="28"/>
        </w:rPr>
        <w:t xml:space="preserve"> муниципального района;</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Правила благоустройства территории муниципального образования </w:t>
      </w:r>
      <w:proofErr w:type="gramStart"/>
      <w:r>
        <w:rPr>
          <w:rFonts w:ascii="Times New Roman" w:hAnsi="Times New Roman" w:cs="Times New Roman"/>
          <w:color w:val="000000"/>
          <w:sz w:val="28"/>
          <w:szCs w:val="28"/>
        </w:rPr>
        <w:t>–у</w:t>
      </w:r>
      <w:proofErr w:type="gramEnd"/>
      <w:r>
        <w:rPr>
          <w:rFonts w:ascii="Times New Roman" w:hAnsi="Times New Roman" w:cs="Times New Roman"/>
          <w:color w:val="000000"/>
          <w:sz w:val="28"/>
          <w:szCs w:val="28"/>
        </w:rPr>
        <w:t xml:space="preserve">твержденные решением Совета депутатов </w:t>
      </w:r>
      <w:proofErr w:type="spellStart"/>
      <w:r>
        <w:rPr>
          <w:rFonts w:ascii="Times New Roman" w:hAnsi="Times New Roman" w:cs="Times New Roman"/>
          <w:color w:val="000000"/>
          <w:sz w:val="28"/>
          <w:szCs w:val="28"/>
        </w:rPr>
        <w:t>Татищевского</w:t>
      </w:r>
      <w:proofErr w:type="spellEnd"/>
      <w:r>
        <w:rPr>
          <w:rFonts w:ascii="Times New Roman" w:hAnsi="Times New Roman" w:cs="Times New Roman"/>
          <w:color w:val="000000"/>
          <w:sz w:val="28"/>
          <w:szCs w:val="28"/>
        </w:rPr>
        <w:t xml:space="preserve"> муниципального района;</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настоящий Административный регламент;</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договоры и соглашения о взаимодействии;</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иные нормативные правовые акты Российской Федерации и Саратовской  области в сфере отношений, урегулированных настоящим регламентом.</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Для предоставления </w:t>
      </w:r>
      <w:proofErr w:type="gramStart"/>
      <w:r>
        <w:rPr>
          <w:rFonts w:ascii="Times New Roman" w:hAnsi="Times New Roman" w:cs="Times New Roman"/>
          <w:color w:val="000000"/>
          <w:sz w:val="28"/>
          <w:szCs w:val="28"/>
        </w:rPr>
        <w:t>муниципальной</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услу</w:t>
      </w:r>
      <w:r w:rsidR="000D072D">
        <w:rPr>
          <w:rFonts w:ascii="Times New Roman" w:hAnsi="Times New Roman" w:cs="Times New Roman"/>
          <w:color w:val="000000"/>
          <w:sz w:val="28"/>
          <w:szCs w:val="28"/>
        </w:rPr>
        <w:t>ги</w:t>
      </w:r>
      <w:r>
        <w:rPr>
          <w:rFonts w:ascii="Times New Roman" w:hAnsi="Times New Roman" w:cs="Times New Roman"/>
          <w:color w:val="000000"/>
          <w:sz w:val="28"/>
          <w:szCs w:val="28"/>
        </w:rPr>
        <w:t>необходимо</w:t>
      </w:r>
      <w:proofErr w:type="spellEnd"/>
      <w:r>
        <w:rPr>
          <w:rFonts w:ascii="Times New Roman" w:hAnsi="Times New Roman" w:cs="Times New Roman"/>
          <w:color w:val="000000"/>
          <w:sz w:val="28"/>
          <w:szCs w:val="28"/>
        </w:rPr>
        <w:t xml:space="preserve"> наличие следующих документов.</w:t>
      </w:r>
    </w:p>
    <w:p w:rsidR="00866711" w:rsidRPr="00D35895" w:rsidRDefault="00866711" w:rsidP="00866711">
      <w:pPr>
        <w:pStyle w:val="afd"/>
        <w:ind w:firstLine="567"/>
        <w:jc w:val="both"/>
        <w:rPr>
          <w:rFonts w:ascii="Times New Roman" w:hAnsi="Times New Roman" w:cs="Times New Roman"/>
          <w:sz w:val="28"/>
          <w:szCs w:val="28"/>
        </w:rPr>
      </w:pPr>
      <w:r w:rsidRPr="00D35895">
        <w:rPr>
          <w:rFonts w:ascii="Times New Roman" w:hAnsi="Times New Roman" w:cs="Times New Roman"/>
          <w:sz w:val="28"/>
          <w:szCs w:val="28"/>
        </w:rPr>
        <w:t>7.1. Для получения разрешения на производство земляных работ Заявитель должен самостоятельно представить следующие документы:</w:t>
      </w:r>
    </w:p>
    <w:p w:rsidR="00866711" w:rsidRPr="00D35895" w:rsidRDefault="005E5236" w:rsidP="00866711">
      <w:pPr>
        <w:pStyle w:val="afd"/>
        <w:ind w:firstLine="567"/>
        <w:jc w:val="both"/>
        <w:rPr>
          <w:rFonts w:ascii="Times New Roman" w:hAnsi="Times New Roman" w:cs="Times New Roman"/>
          <w:sz w:val="28"/>
          <w:szCs w:val="28"/>
        </w:rPr>
      </w:pPr>
      <w:proofErr w:type="gramStart"/>
      <w:r>
        <w:rPr>
          <w:rFonts w:ascii="Times New Roman" w:hAnsi="Times New Roman" w:cs="Times New Roman"/>
          <w:sz w:val="28"/>
          <w:szCs w:val="28"/>
        </w:rPr>
        <w:t>1)</w:t>
      </w:r>
      <w:r w:rsidR="00866711" w:rsidRPr="00D35895">
        <w:rPr>
          <w:rFonts w:ascii="Times New Roman" w:hAnsi="Times New Roman" w:cs="Times New Roman"/>
          <w:sz w:val="28"/>
          <w:szCs w:val="28"/>
        </w:rPr>
        <w:t xml:space="preserve"> заявление на получение разрешения на производство земляных работ согласно Приложению № 1</w:t>
      </w:r>
      <w:r>
        <w:rPr>
          <w:rFonts w:ascii="Times New Roman" w:hAnsi="Times New Roman" w:cs="Times New Roman"/>
          <w:sz w:val="28"/>
          <w:szCs w:val="28"/>
        </w:rPr>
        <w:t xml:space="preserve"> к административному регламенту;</w:t>
      </w:r>
      <w:proofErr w:type="gramEnd"/>
    </w:p>
    <w:p w:rsidR="00866711" w:rsidRPr="00D35895" w:rsidRDefault="00866711" w:rsidP="00866711">
      <w:pPr>
        <w:pStyle w:val="afd"/>
        <w:ind w:firstLine="567"/>
        <w:jc w:val="both"/>
        <w:rPr>
          <w:rFonts w:ascii="Times New Roman" w:hAnsi="Times New Roman" w:cs="Times New Roman"/>
          <w:sz w:val="28"/>
          <w:szCs w:val="28"/>
        </w:rPr>
      </w:pPr>
      <w:r w:rsidRPr="00D35895">
        <w:rPr>
          <w:rFonts w:ascii="Times New Roman" w:hAnsi="Times New Roman" w:cs="Times New Roman"/>
          <w:sz w:val="28"/>
          <w:szCs w:val="28"/>
        </w:rPr>
        <w:t>2</w:t>
      </w:r>
      <w:r w:rsidR="005366DB" w:rsidRPr="00D35895">
        <w:rPr>
          <w:rFonts w:ascii="Times New Roman" w:hAnsi="Times New Roman" w:cs="Times New Roman"/>
          <w:sz w:val="28"/>
          <w:szCs w:val="28"/>
        </w:rPr>
        <w:t xml:space="preserve">) </w:t>
      </w:r>
      <w:r w:rsidR="005366DB" w:rsidRPr="00D35895">
        <w:rPr>
          <w:rFonts w:ascii="Times New Roman" w:hAnsi="Times New Roman" w:cs="Times New Roman"/>
          <w:sz w:val="28"/>
          <w:szCs w:val="28"/>
          <w:shd w:val="clear" w:color="auto" w:fill="FFFFFF"/>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866711" w:rsidRPr="00D35895" w:rsidRDefault="00866711" w:rsidP="00866711">
      <w:pPr>
        <w:pStyle w:val="afd"/>
        <w:ind w:firstLine="567"/>
        <w:jc w:val="both"/>
        <w:rPr>
          <w:rFonts w:ascii="Times New Roman" w:hAnsi="Times New Roman" w:cs="Times New Roman"/>
          <w:sz w:val="28"/>
          <w:szCs w:val="28"/>
        </w:rPr>
      </w:pPr>
      <w:r w:rsidRPr="00D35895">
        <w:rPr>
          <w:rFonts w:ascii="Times New Roman" w:hAnsi="Times New Roman" w:cs="Times New Roman"/>
          <w:sz w:val="28"/>
          <w:szCs w:val="28"/>
        </w:rPr>
        <w:t>3) рабочий проект (заверенная копия) на проводимые работы (новое строительство), согласованный с собственниками инженерных коммуникаций, находящихся в охранной зоне инженерных коммуникаций; рабочая документация, схема при аварийном и капитальном ремонте инженерных коммуникаций с выделением другим цветом участка вскрываемого покрытия для каждого разрешения отдельно;</w:t>
      </w:r>
    </w:p>
    <w:p w:rsidR="00866711" w:rsidRPr="00D35895" w:rsidRDefault="005366DB" w:rsidP="00866711">
      <w:pPr>
        <w:pStyle w:val="afd"/>
        <w:ind w:firstLine="567"/>
        <w:jc w:val="both"/>
        <w:rPr>
          <w:rFonts w:ascii="Times New Roman" w:hAnsi="Times New Roman" w:cs="Times New Roman"/>
          <w:sz w:val="28"/>
          <w:szCs w:val="28"/>
        </w:rPr>
      </w:pPr>
      <w:proofErr w:type="gramStart"/>
      <w:r w:rsidRPr="00D35895">
        <w:rPr>
          <w:rFonts w:ascii="Times New Roman" w:hAnsi="Times New Roman" w:cs="Times New Roman"/>
          <w:sz w:val="28"/>
          <w:szCs w:val="28"/>
        </w:rPr>
        <w:t>4)</w:t>
      </w:r>
      <w:r w:rsidRPr="00D35895">
        <w:rPr>
          <w:rFonts w:ascii="Times New Roman" w:hAnsi="Times New Roman" w:cs="Times New Roman"/>
          <w:sz w:val="28"/>
          <w:szCs w:val="28"/>
          <w:shd w:val="clear" w:color="auto" w:fill="FFFFFF"/>
        </w:rPr>
        <w:t>графическую часть: схема производства работ на инженерно-топографическом плане М 1:500 с указанием границ проводимых работ, разрытии;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w:t>
      </w:r>
      <w:proofErr w:type="gramEnd"/>
      <w:r w:rsidRPr="00D35895">
        <w:rPr>
          <w:rFonts w:ascii="Times New Roman" w:hAnsi="Times New Roman" w:cs="Times New Roman"/>
          <w:sz w:val="28"/>
          <w:szCs w:val="28"/>
          <w:shd w:val="clear" w:color="auto" w:fill="FFFFFF"/>
        </w:rPr>
        <w:t xml:space="preserve">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r w:rsidR="00866711" w:rsidRPr="00D35895">
        <w:rPr>
          <w:rFonts w:ascii="Times New Roman" w:hAnsi="Times New Roman" w:cs="Times New Roman"/>
          <w:sz w:val="28"/>
          <w:szCs w:val="28"/>
        </w:rPr>
        <w:t>;</w:t>
      </w:r>
    </w:p>
    <w:p w:rsidR="00866711" w:rsidRPr="00D35895" w:rsidRDefault="00866711" w:rsidP="00866711">
      <w:pPr>
        <w:pStyle w:val="afd"/>
        <w:ind w:firstLine="567"/>
        <w:jc w:val="both"/>
        <w:rPr>
          <w:rFonts w:ascii="Times New Roman" w:hAnsi="Times New Roman" w:cs="Times New Roman"/>
          <w:sz w:val="28"/>
          <w:szCs w:val="28"/>
        </w:rPr>
      </w:pPr>
      <w:r w:rsidRPr="00D35895">
        <w:rPr>
          <w:rFonts w:ascii="Times New Roman" w:hAnsi="Times New Roman" w:cs="Times New Roman"/>
          <w:sz w:val="28"/>
          <w:szCs w:val="28"/>
        </w:rPr>
        <w:t>5</w:t>
      </w:r>
      <w:r w:rsidR="004B6CE4" w:rsidRPr="00D35895">
        <w:rPr>
          <w:rFonts w:ascii="Times New Roman" w:hAnsi="Times New Roman" w:cs="Times New Roman"/>
          <w:sz w:val="28"/>
          <w:szCs w:val="28"/>
        </w:rPr>
        <w:t xml:space="preserve">) график производства работ с указанием даты начала и окончания работ с учетом восстановления нарушенного благоустройства, согласованный с уполномоченным органом местного самоуправления в области жилищно-коммунального хозяйства и благоустройства (далее Управление </w:t>
      </w:r>
      <w:r w:rsidR="005E5236" w:rsidRPr="00D35895">
        <w:rPr>
          <w:rFonts w:ascii="Times New Roman" w:hAnsi="Times New Roman" w:cs="Times New Roman"/>
          <w:sz w:val="28"/>
          <w:szCs w:val="28"/>
        </w:rPr>
        <w:t>индустриальной</w:t>
      </w:r>
      <w:r w:rsidR="005E5236">
        <w:rPr>
          <w:rFonts w:ascii="Times New Roman" w:hAnsi="Times New Roman" w:cs="Times New Roman"/>
          <w:sz w:val="28"/>
          <w:szCs w:val="28"/>
        </w:rPr>
        <w:t>, строительной</w:t>
      </w:r>
      <w:r w:rsidR="004B6CE4" w:rsidRPr="00D35895">
        <w:rPr>
          <w:rFonts w:ascii="Times New Roman" w:hAnsi="Times New Roman" w:cs="Times New Roman"/>
          <w:sz w:val="28"/>
          <w:szCs w:val="28"/>
        </w:rPr>
        <w:t xml:space="preserve"> и коммунальной политик</w:t>
      </w:r>
      <w:r w:rsidR="005E5236">
        <w:rPr>
          <w:rFonts w:ascii="Times New Roman" w:hAnsi="Times New Roman" w:cs="Times New Roman"/>
          <w:sz w:val="28"/>
          <w:szCs w:val="28"/>
        </w:rPr>
        <w:t>и</w:t>
      </w:r>
      <w:r w:rsidR="004B6CE4" w:rsidRPr="00D35895">
        <w:rPr>
          <w:rFonts w:ascii="Times New Roman" w:hAnsi="Times New Roman" w:cs="Times New Roman"/>
          <w:sz w:val="28"/>
          <w:szCs w:val="28"/>
        </w:rPr>
        <w:t>) и Уполномоченным органом; Приложение № 5 к административному регламенту</w:t>
      </w:r>
      <w:r w:rsidRPr="00D35895">
        <w:rPr>
          <w:rFonts w:ascii="Times New Roman" w:hAnsi="Times New Roman" w:cs="Times New Roman"/>
          <w:sz w:val="28"/>
          <w:szCs w:val="28"/>
        </w:rPr>
        <w:t>;</w:t>
      </w:r>
    </w:p>
    <w:p w:rsidR="000D072D" w:rsidRPr="00D35895" w:rsidRDefault="00866711" w:rsidP="00866711">
      <w:pPr>
        <w:pStyle w:val="afd"/>
        <w:ind w:firstLine="567"/>
        <w:jc w:val="both"/>
        <w:rPr>
          <w:rFonts w:ascii="Times New Roman" w:hAnsi="Times New Roman" w:cs="Times New Roman"/>
          <w:sz w:val="28"/>
          <w:szCs w:val="28"/>
          <w:shd w:val="clear" w:color="auto" w:fill="FFFFFF"/>
        </w:rPr>
      </w:pPr>
      <w:r w:rsidRPr="00D35895">
        <w:rPr>
          <w:rFonts w:ascii="Times New Roman" w:hAnsi="Times New Roman" w:cs="Times New Roman"/>
          <w:sz w:val="28"/>
          <w:szCs w:val="28"/>
        </w:rPr>
        <w:t>6)</w:t>
      </w:r>
      <w:r w:rsidR="000D072D" w:rsidRPr="00D35895">
        <w:rPr>
          <w:rFonts w:ascii="Times New Roman" w:hAnsi="Times New Roman" w:cs="Times New Roman"/>
          <w:sz w:val="28"/>
          <w:szCs w:val="28"/>
          <w:shd w:val="clear" w:color="auto" w:fill="FFFFFF"/>
        </w:rPr>
        <w:t xml:space="preserve"> гарантийное письмо по восстановлению покрытия;</w:t>
      </w:r>
      <w:r w:rsidR="00EF5984" w:rsidRPr="00D35895">
        <w:rPr>
          <w:rFonts w:ascii="Times New Roman" w:hAnsi="Times New Roman" w:cs="Times New Roman"/>
          <w:sz w:val="28"/>
          <w:szCs w:val="28"/>
          <w:shd w:val="clear" w:color="auto" w:fill="FFFFFF"/>
        </w:rPr>
        <w:t xml:space="preserve"> Приложение №5 административного регламента</w:t>
      </w:r>
      <w:r w:rsidR="005E5236">
        <w:rPr>
          <w:rFonts w:ascii="Times New Roman" w:hAnsi="Times New Roman" w:cs="Times New Roman"/>
          <w:sz w:val="28"/>
          <w:szCs w:val="28"/>
          <w:shd w:val="clear" w:color="auto" w:fill="FFFFFF"/>
        </w:rPr>
        <w:t>;</w:t>
      </w:r>
    </w:p>
    <w:p w:rsidR="00866711" w:rsidRPr="00D35895" w:rsidRDefault="000D072D" w:rsidP="00866711">
      <w:pPr>
        <w:pStyle w:val="afd"/>
        <w:ind w:firstLine="567"/>
        <w:jc w:val="both"/>
        <w:rPr>
          <w:rFonts w:ascii="Times New Roman" w:hAnsi="Times New Roman" w:cs="Times New Roman"/>
          <w:sz w:val="28"/>
          <w:szCs w:val="28"/>
        </w:rPr>
      </w:pPr>
      <w:r w:rsidRPr="00D35895">
        <w:rPr>
          <w:rFonts w:ascii="Times New Roman" w:hAnsi="Times New Roman" w:cs="Times New Roman"/>
          <w:sz w:val="28"/>
          <w:szCs w:val="28"/>
          <w:shd w:val="clear" w:color="auto" w:fill="FFFFFF"/>
        </w:rPr>
        <w:t>7)договор на проведение работ, в случае если работы будут проводиться подрядной организацией</w:t>
      </w:r>
      <w:r w:rsidR="00866711" w:rsidRPr="00D35895">
        <w:rPr>
          <w:rFonts w:ascii="Times New Roman" w:hAnsi="Times New Roman" w:cs="Times New Roman"/>
          <w:sz w:val="28"/>
          <w:szCs w:val="28"/>
        </w:rPr>
        <w:t>;</w:t>
      </w:r>
    </w:p>
    <w:p w:rsidR="00866711" w:rsidRPr="00D35895" w:rsidRDefault="009A665A" w:rsidP="00866711">
      <w:pPr>
        <w:pStyle w:val="afd"/>
        <w:ind w:firstLine="567"/>
        <w:jc w:val="both"/>
        <w:rPr>
          <w:rFonts w:ascii="Times New Roman" w:hAnsi="Times New Roman" w:cs="Times New Roman"/>
          <w:sz w:val="28"/>
          <w:szCs w:val="28"/>
        </w:rPr>
      </w:pPr>
      <w:r w:rsidRPr="00D35895">
        <w:rPr>
          <w:rFonts w:ascii="Times New Roman" w:hAnsi="Times New Roman" w:cs="Times New Roman"/>
          <w:sz w:val="28"/>
          <w:szCs w:val="28"/>
        </w:rPr>
        <w:lastRenderedPageBreak/>
        <w:t>8</w:t>
      </w:r>
      <w:r w:rsidR="00866711" w:rsidRPr="00D35895">
        <w:rPr>
          <w:rFonts w:ascii="Times New Roman" w:hAnsi="Times New Roman" w:cs="Times New Roman"/>
          <w:sz w:val="28"/>
          <w:szCs w:val="28"/>
        </w:rPr>
        <w:t>) копию договора с геодезической организацией на выполнение исполнительной съемки прокладки инженерных коммуникаций по разрытым траншеям или подтверждение того, что Заявитель и (или) Подрядчик обладают правом на выполнение геодезических съемо</w:t>
      </w:r>
      <w:proofErr w:type="gramStart"/>
      <w:r w:rsidR="00866711" w:rsidRPr="00D35895">
        <w:rPr>
          <w:rFonts w:ascii="Times New Roman" w:hAnsi="Times New Roman" w:cs="Times New Roman"/>
          <w:sz w:val="28"/>
          <w:szCs w:val="28"/>
        </w:rPr>
        <w:t>к(</w:t>
      </w:r>
      <w:proofErr w:type="gramEnd"/>
      <w:r w:rsidR="00866711" w:rsidRPr="00D35895">
        <w:rPr>
          <w:rFonts w:ascii="Times New Roman" w:hAnsi="Times New Roman" w:cs="Times New Roman"/>
          <w:sz w:val="28"/>
          <w:szCs w:val="28"/>
        </w:rPr>
        <w:t>юр.лица);</w:t>
      </w:r>
    </w:p>
    <w:p w:rsidR="00866711" w:rsidRPr="00D35895" w:rsidRDefault="009A665A" w:rsidP="00866711">
      <w:pPr>
        <w:pStyle w:val="afd"/>
        <w:ind w:firstLine="567"/>
        <w:jc w:val="both"/>
        <w:rPr>
          <w:rFonts w:ascii="Times New Roman" w:hAnsi="Times New Roman" w:cs="Times New Roman"/>
          <w:sz w:val="28"/>
          <w:szCs w:val="28"/>
        </w:rPr>
      </w:pPr>
      <w:r w:rsidRPr="00D35895">
        <w:rPr>
          <w:rFonts w:ascii="Times New Roman" w:hAnsi="Times New Roman" w:cs="Times New Roman"/>
          <w:sz w:val="28"/>
          <w:szCs w:val="28"/>
        </w:rPr>
        <w:t>9</w:t>
      </w:r>
      <w:r w:rsidR="00866711" w:rsidRPr="00D35895">
        <w:rPr>
          <w:rFonts w:ascii="Times New Roman" w:hAnsi="Times New Roman" w:cs="Times New Roman"/>
          <w:sz w:val="28"/>
          <w:szCs w:val="28"/>
        </w:rPr>
        <w:t>) копию договора с подрядной организацией на выполнение рабо</w:t>
      </w:r>
      <w:proofErr w:type="gramStart"/>
      <w:r w:rsidR="00866711" w:rsidRPr="00D35895">
        <w:rPr>
          <w:rFonts w:ascii="Times New Roman" w:hAnsi="Times New Roman" w:cs="Times New Roman"/>
          <w:sz w:val="28"/>
          <w:szCs w:val="28"/>
        </w:rPr>
        <w:t>т(</w:t>
      </w:r>
      <w:proofErr w:type="gramEnd"/>
      <w:r w:rsidR="00866711" w:rsidRPr="00D35895">
        <w:rPr>
          <w:rFonts w:ascii="Times New Roman" w:hAnsi="Times New Roman" w:cs="Times New Roman"/>
          <w:sz w:val="28"/>
          <w:szCs w:val="28"/>
        </w:rPr>
        <w:t>юр.лица);</w:t>
      </w:r>
    </w:p>
    <w:p w:rsidR="00866711" w:rsidRPr="00D35895" w:rsidRDefault="00A111F1" w:rsidP="00866711">
      <w:pPr>
        <w:pStyle w:val="afd"/>
        <w:ind w:firstLine="567"/>
        <w:jc w:val="both"/>
        <w:rPr>
          <w:rFonts w:ascii="Times New Roman" w:hAnsi="Times New Roman" w:cs="Times New Roman"/>
          <w:sz w:val="28"/>
          <w:szCs w:val="28"/>
        </w:rPr>
      </w:pPr>
      <w:r w:rsidRPr="00D35895">
        <w:rPr>
          <w:rFonts w:ascii="Times New Roman" w:hAnsi="Times New Roman" w:cs="Times New Roman"/>
          <w:sz w:val="28"/>
          <w:szCs w:val="28"/>
        </w:rPr>
        <w:t>10</w:t>
      </w:r>
      <w:r w:rsidR="00866711" w:rsidRPr="00D35895">
        <w:rPr>
          <w:rFonts w:ascii="Times New Roman" w:hAnsi="Times New Roman" w:cs="Times New Roman"/>
          <w:sz w:val="28"/>
          <w:szCs w:val="28"/>
        </w:rPr>
        <w:t>) при производстве земляных работ на проезжей части – схему ограждения места проведения работ и расстановки дорожных знаков со схемой организации дорожного движения с указанием вид</w:t>
      </w:r>
      <w:r w:rsidR="005366DB" w:rsidRPr="00D35895">
        <w:rPr>
          <w:rFonts w:ascii="Times New Roman" w:hAnsi="Times New Roman" w:cs="Times New Roman"/>
          <w:sz w:val="28"/>
          <w:szCs w:val="28"/>
        </w:rPr>
        <w:t xml:space="preserve">ов работ и сроков их выполнения и </w:t>
      </w:r>
      <w:r w:rsidR="005366DB" w:rsidRPr="00D35895">
        <w:rPr>
          <w:rFonts w:ascii="Times New Roman" w:hAnsi="Times New Roman" w:cs="Times New Roman"/>
          <w:sz w:val="28"/>
          <w:szCs w:val="28"/>
          <w:shd w:val="clear" w:color="auto" w:fill="FFFFFF"/>
        </w:rPr>
        <w:t> согласование схемы движения транспорта и пешеходов с Государственной инспекцией безопасности дорожного движения</w:t>
      </w:r>
      <w:r w:rsidR="005366DB" w:rsidRPr="00D35895">
        <w:rPr>
          <w:sz w:val="23"/>
          <w:szCs w:val="23"/>
          <w:shd w:val="clear" w:color="auto" w:fill="FFFFFF"/>
        </w:rPr>
        <w:t>.</w:t>
      </w:r>
    </w:p>
    <w:p w:rsidR="00866711" w:rsidRPr="00D35895" w:rsidRDefault="00866711" w:rsidP="00866711">
      <w:pPr>
        <w:pStyle w:val="afd"/>
        <w:ind w:firstLine="567"/>
        <w:jc w:val="both"/>
        <w:rPr>
          <w:rFonts w:ascii="Times New Roman" w:hAnsi="Times New Roman" w:cs="Times New Roman"/>
          <w:sz w:val="28"/>
          <w:szCs w:val="28"/>
        </w:rPr>
      </w:pPr>
    </w:p>
    <w:p w:rsidR="00866711" w:rsidRPr="00D35895" w:rsidRDefault="005E5236" w:rsidP="00866711">
      <w:pPr>
        <w:pStyle w:val="afd"/>
        <w:ind w:firstLine="567"/>
        <w:jc w:val="both"/>
        <w:rPr>
          <w:rFonts w:ascii="Times New Roman" w:hAnsi="Times New Roman" w:cs="Times New Roman"/>
          <w:sz w:val="28"/>
          <w:szCs w:val="28"/>
        </w:rPr>
      </w:pPr>
      <w:r>
        <w:rPr>
          <w:rFonts w:ascii="Times New Roman" w:hAnsi="Times New Roman" w:cs="Times New Roman"/>
          <w:sz w:val="28"/>
          <w:szCs w:val="28"/>
        </w:rPr>
        <w:t>7</w:t>
      </w:r>
      <w:r w:rsidR="00866711" w:rsidRPr="00D35895">
        <w:rPr>
          <w:rFonts w:ascii="Times New Roman" w:hAnsi="Times New Roman" w:cs="Times New Roman"/>
          <w:sz w:val="28"/>
          <w:szCs w:val="28"/>
        </w:rPr>
        <w:t>.2. Для получения разрешения на производство аварийных земляных работ необходимо представить следующие документы:</w:t>
      </w:r>
    </w:p>
    <w:p w:rsidR="00D40932" w:rsidRPr="00D35895" w:rsidRDefault="00866711" w:rsidP="00866711">
      <w:pPr>
        <w:pStyle w:val="afd"/>
        <w:ind w:firstLine="567"/>
        <w:jc w:val="both"/>
        <w:rPr>
          <w:sz w:val="23"/>
          <w:szCs w:val="23"/>
          <w:shd w:val="clear" w:color="auto" w:fill="FFFFFF"/>
        </w:rPr>
      </w:pPr>
      <w:r w:rsidRPr="00D35895">
        <w:rPr>
          <w:rFonts w:ascii="Times New Roman" w:hAnsi="Times New Roman" w:cs="Times New Roman"/>
          <w:sz w:val="28"/>
          <w:szCs w:val="28"/>
        </w:rPr>
        <w:t>1)</w:t>
      </w:r>
      <w:r w:rsidR="00D40932" w:rsidRPr="00D35895">
        <w:rPr>
          <w:rFonts w:ascii="Times New Roman" w:hAnsi="Times New Roman" w:cs="Times New Roman"/>
          <w:sz w:val="28"/>
          <w:szCs w:val="28"/>
          <w:shd w:val="clear" w:color="auto" w:fill="FFFFFF"/>
        </w:rPr>
        <w:t>схема участка работ (</w:t>
      </w:r>
      <w:proofErr w:type="spellStart"/>
      <w:r w:rsidR="00D40932" w:rsidRPr="00D35895">
        <w:rPr>
          <w:rFonts w:ascii="Times New Roman" w:hAnsi="Times New Roman" w:cs="Times New Roman"/>
          <w:sz w:val="28"/>
          <w:szCs w:val="28"/>
          <w:shd w:val="clear" w:color="auto" w:fill="FFFFFF"/>
        </w:rPr>
        <w:t>выкопировка</w:t>
      </w:r>
      <w:proofErr w:type="spellEnd"/>
      <w:r w:rsidR="00D40932" w:rsidRPr="00D35895">
        <w:rPr>
          <w:rFonts w:ascii="Times New Roman" w:hAnsi="Times New Roman" w:cs="Times New Roman"/>
          <w:sz w:val="28"/>
          <w:szCs w:val="28"/>
          <w:shd w:val="clear" w:color="auto" w:fill="FFFFFF"/>
        </w:rPr>
        <w:t xml:space="preserve"> из исполнительной документации на подземные коммуникации и сооружения</w:t>
      </w:r>
      <w:r w:rsidR="00D40932" w:rsidRPr="00D35895">
        <w:rPr>
          <w:sz w:val="23"/>
          <w:szCs w:val="23"/>
          <w:shd w:val="clear" w:color="auto" w:fill="FFFFFF"/>
        </w:rPr>
        <w:t>)</w:t>
      </w:r>
    </w:p>
    <w:p w:rsidR="00866711" w:rsidRPr="00D35895" w:rsidRDefault="00866711" w:rsidP="00866711">
      <w:pPr>
        <w:pStyle w:val="afd"/>
        <w:ind w:firstLine="567"/>
        <w:jc w:val="both"/>
        <w:rPr>
          <w:rFonts w:ascii="Times New Roman" w:hAnsi="Times New Roman" w:cs="Times New Roman"/>
          <w:sz w:val="28"/>
          <w:szCs w:val="28"/>
        </w:rPr>
      </w:pPr>
      <w:r w:rsidRPr="00D35895">
        <w:rPr>
          <w:rFonts w:ascii="Times New Roman" w:hAnsi="Times New Roman" w:cs="Times New Roman"/>
          <w:sz w:val="28"/>
          <w:szCs w:val="28"/>
        </w:rPr>
        <w:t>2</w:t>
      </w:r>
      <w:r w:rsidR="00D40932" w:rsidRPr="00D35895">
        <w:rPr>
          <w:rFonts w:ascii="Times New Roman" w:hAnsi="Times New Roman" w:cs="Times New Roman"/>
          <w:sz w:val="28"/>
          <w:szCs w:val="28"/>
          <w:shd w:val="clear" w:color="auto" w:fill="FFFFFF"/>
        </w:rPr>
        <w:t xml:space="preserve">документ, </w:t>
      </w:r>
      <w:proofErr w:type="gramStart"/>
      <w:r w:rsidR="00D40932" w:rsidRPr="00D35895">
        <w:rPr>
          <w:rFonts w:ascii="Times New Roman" w:hAnsi="Times New Roman" w:cs="Times New Roman"/>
          <w:sz w:val="28"/>
          <w:szCs w:val="28"/>
          <w:shd w:val="clear" w:color="auto" w:fill="FFFFFF"/>
        </w:rPr>
        <w:t>подтверждающий</w:t>
      </w:r>
      <w:proofErr w:type="gramEnd"/>
      <w:r w:rsidR="00D40932" w:rsidRPr="00D35895">
        <w:rPr>
          <w:rFonts w:ascii="Times New Roman" w:hAnsi="Times New Roman" w:cs="Times New Roman"/>
          <w:sz w:val="28"/>
          <w:szCs w:val="28"/>
          <w:shd w:val="clear" w:color="auto" w:fill="FFFFFF"/>
        </w:rPr>
        <w:t xml:space="preserve">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r w:rsidRPr="00D35895">
        <w:rPr>
          <w:rFonts w:ascii="Times New Roman" w:hAnsi="Times New Roman" w:cs="Times New Roman"/>
          <w:sz w:val="28"/>
          <w:szCs w:val="28"/>
        </w:rPr>
        <w:t>;</w:t>
      </w:r>
    </w:p>
    <w:p w:rsidR="00866711" w:rsidRPr="00D35895" w:rsidRDefault="005E5236" w:rsidP="00866711">
      <w:pPr>
        <w:pStyle w:val="afd"/>
        <w:ind w:firstLine="567"/>
        <w:jc w:val="both"/>
        <w:rPr>
          <w:rFonts w:ascii="Times New Roman" w:hAnsi="Times New Roman" w:cs="Times New Roman"/>
          <w:sz w:val="28"/>
          <w:szCs w:val="28"/>
        </w:rPr>
      </w:pPr>
      <w:r>
        <w:rPr>
          <w:rFonts w:ascii="Times New Roman" w:hAnsi="Times New Roman" w:cs="Times New Roman"/>
          <w:sz w:val="28"/>
          <w:szCs w:val="28"/>
        </w:rPr>
        <w:t>7</w:t>
      </w:r>
      <w:r w:rsidR="00866711" w:rsidRPr="00D35895">
        <w:rPr>
          <w:rFonts w:ascii="Times New Roman" w:hAnsi="Times New Roman" w:cs="Times New Roman"/>
          <w:sz w:val="28"/>
          <w:szCs w:val="28"/>
        </w:rPr>
        <w:t>.3. Для получения продления разрешения на производство земляных работ необходимо представить следующие документы:</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1)заявление на продление разрешения на производство земляных работ;</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5E5236">
        <w:rPr>
          <w:rFonts w:ascii="Times New Roman" w:hAnsi="Times New Roman" w:cs="Times New Roman"/>
          <w:color w:val="000000"/>
          <w:sz w:val="28"/>
          <w:szCs w:val="28"/>
        </w:rPr>
        <w:t xml:space="preserve"> ранее выданное </w:t>
      </w:r>
      <w:r>
        <w:rPr>
          <w:rFonts w:ascii="Times New Roman" w:hAnsi="Times New Roman" w:cs="Times New Roman"/>
          <w:color w:val="000000"/>
          <w:sz w:val="28"/>
          <w:szCs w:val="28"/>
        </w:rPr>
        <w:t>разрешение.</w:t>
      </w:r>
    </w:p>
    <w:p w:rsidR="00866711" w:rsidRDefault="005E5236"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866711">
        <w:rPr>
          <w:rFonts w:ascii="Times New Roman" w:hAnsi="Times New Roman" w:cs="Times New Roman"/>
          <w:color w:val="000000"/>
          <w:sz w:val="28"/>
          <w:szCs w:val="28"/>
        </w:rPr>
        <w:t xml:space="preserve">.4. Для </w:t>
      </w:r>
      <w:proofErr w:type="spellStart"/>
      <w:r w:rsidR="00866711">
        <w:rPr>
          <w:rFonts w:ascii="Times New Roman" w:hAnsi="Times New Roman" w:cs="Times New Roman"/>
          <w:color w:val="000000"/>
          <w:sz w:val="28"/>
          <w:szCs w:val="28"/>
        </w:rPr>
        <w:t>полученияразрешения</w:t>
      </w:r>
      <w:proofErr w:type="spellEnd"/>
      <w:r w:rsidR="00866711">
        <w:rPr>
          <w:rFonts w:ascii="Times New Roman" w:hAnsi="Times New Roman" w:cs="Times New Roman"/>
          <w:color w:val="000000"/>
          <w:sz w:val="28"/>
          <w:szCs w:val="28"/>
        </w:rPr>
        <w:t xml:space="preserve"> на производство земляных работ в случае изменения организации, производящей работы, необходимо представить следующие документы:</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письмо о переоформлении разрешения;</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заявление на получение разрешения на производство земляных работ согласно Приложению № 1 к административному регламенту;</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копию договора с подрядной организацией на выполнение работ (подтверждающего указанное изменение).</w:t>
      </w:r>
    </w:p>
    <w:p w:rsidR="00866711" w:rsidRDefault="005E5236"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866711">
        <w:rPr>
          <w:rFonts w:ascii="Times New Roman" w:hAnsi="Times New Roman" w:cs="Times New Roman"/>
          <w:color w:val="000000"/>
          <w:sz w:val="28"/>
          <w:szCs w:val="28"/>
        </w:rPr>
        <w:t>.5. 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 а представитель Заявителя также предъявляет документ, подтверждающий наличие у него соответствующих полномочий.</w:t>
      </w:r>
    </w:p>
    <w:p w:rsidR="00866711" w:rsidRDefault="005E5236"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866711">
        <w:rPr>
          <w:rFonts w:ascii="Times New Roman" w:hAnsi="Times New Roman" w:cs="Times New Roman"/>
          <w:color w:val="000000"/>
          <w:sz w:val="28"/>
          <w:szCs w:val="28"/>
        </w:rPr>
        <w:t>. Заявление подается по форме, установленной в приложении №1 к настоящему административному регламенту. Все графы форм должны быть заполнены надлежащим образом, информация, отражающаяся в формах, должна соответствовать содержанию документов – подлинников.</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Заявление может быть заполнено от руки или машинным способом, распечатано посредством электронных печатающих устройств.</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Специалист, ответственный за регистрацию документов, может по просьбе Заявителя оформить заявление о предоставлении муниципальной услуги с использованием программных средств. В этом случае Заявитель </w:t>
      </w:r>
      <w:r>
        <w:rPr>
          <w:rFonts w:ascii="Times New Roman" w:hAnsi="Times New Roman" w:cs="Times New Roman"/>
          <w:color w:val="000000"/>
          <w:sz w:val="28"/>
          <w:szCs w:val="28"/>
        </w:rPr>
        <w:lastRenderedPageBreak/>
        <w:t>собственноручно указывает на заявлении свою фамилию, имя и отчество, ставит дату и подпись.</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Заявление формируется в двух экземплярах, один из которых выдается Заявителю, и подписывается Заявителем.</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если копии документов, предоставляемых Заявителем, не заверены нотариусом, то вместе с копиями документов предъявляются их оригиналы.</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если предоставлены только оригиналы документов, то специалист, ответственный за приём документов, самостоятельно делает с них копии в количестве, необходимом для предоставления услуги, и заверяет их.</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Представле</w:t>
      </w:r>
      <w:r w:rsidR="005E5236">
        <w:rPr>
          <w:rFonts w:ascii="Times New Roman" w:hAnsi="Times New Roman" w:cs="Times New Roman"/>
          <w:color w:val="000000"/>
          <w:sz w:val="28"/>
          <w:szCs w:val="28"/>
        </w:rPr>
        <w:t>нные Заявителем документы после</w:t>
      </w:r>
      <w:r>
        <w:rPr>
          <w:rFonts w:ascii="Times New Roman" w:hAnsi="Times New Roman" w:cs="Times New Roman"/>
          <w:color w:val="000000"/>
          <w:sz w:val="28"/>
          <w:szCs w:val="28"/>
        </w:rPr>
        <w:t xml:space="preserve"> предоставления муниципальной услуги остаются в материалах дела и Заявителю не возвращаются.</w:t>
      </w:r>
    </w:p>
    <w:p w:rsidR="00866711" w:rsidRDefault="005E5236"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866711">
        <w:rPr>
          <w:rFonts w:ascii="Times New Roman" w:hAnsi="Times New Roman" w:cs="Times New Roman"/>
          <w:color w:val="000000"/>
          <w:sz w:val="28"/>
          <w:szCs w:val="28"/>
        </w:rPr>
        <w:t xml:space="preserve">. Администрация </w:t>
      </w:r>
      <w:proofErr w:type="spellStart"/>
      <w:r w:rsidR="00866711">
        <w:rPr>
          <w:rFonts w:ascii="Times New Roman" w:hAnsi="Times New Roman" w:cs="Times New Roman"/>
          <w:color w:val="000000"/>
          <w:sz w:val="28"/>
          <w:szCs w:val="28"/>
        </w:rPr>
        <w:t>Татищевского</w:t>
      </w:r>
      <w:proofErr w:type="spellEnd"/>
      <w:r w:rsidR="00866711">
        <w:rPr>
          <w:rFonts w:ascii="Times New Roman" w:hAnsi="Times New Roman" w:cs="Times New Roman"/>
          <w:color w:val="000000"/>
          <w:sz w:val="28"/>
          <w:szCs w:val="28"/>
        </w:rPr>
        <w:t xml:space="preserve"> муниципального района не вправе требовать представления иных, не установленных действующим законодательством документов, а также документов, которые могут быть получены администрацией от иных органов исполнительной власти, путем электронного межведомственного взаимодействия.</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5E5236">
        <w:rPr>
          <w:rFonts w:ascii="Times New Roman" w:hAnsi="Times New Roman" w:cs="Times New Roman"/>
          <w:color w:val="000000"/>
          <w:sz w:val="28"/>
          <w:szCs w:val="28"/>
        </w:rPr>
        <w:t>0</w:t>
      </w:r>
      <w:r>
        <w:rPr>
          <w:rFonts w:ascii="Times New Roman" w:hAnsi="Times New Roman" w:cs="Times New Roman"/>
          <w:color w:val="000000"/>
          <w:sz w:val="28"/>
          <w:szCs w:val="28"/>
        </w:rPr>
        <w:t>. Возможность и основания для приостановления предоставления услуги действующим законодательством не установлены.</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5E5236">
        <w:rPr>
          <w:rFonts w:ascii="Times New Roman" w:hAnsi="Times New Roman" w:cs="Times New Roman"/>
          <w:color w:val="000000"/>
          <w:sz w:val="28"/>
          <w:szCs w:val="28"/>
        </w:rPr>
        <w:t>1</w:t>
      </w:r>
      <w:r>
        <w:rPr>
          <w:rFonts w:ascii="Times New Roman" w:hAnsi="Times New Roman" w:cs="Times New Roman"/>
          <w:color w:val="000000"/>
          <w:sz w:val="28"/>
          <w:szCs w:val="28"/>
        </w:rPr>
        <w:t>. В предоставлении муниципальной услуги может быть отказано в случаях:</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 отсутствие согласования одной из согласующих организаций;</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 отсутствие подтверждения аварийного характера проводимых работ;</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несоответствие представленных документов требованиям действующего законодательства.</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5E5236">
        <w:rPr>
          <w:rFonts w:ascii="Times New Roman" w:hAnsi="Times New Roman" w:cs="Times New Roman"/>
          <w:color w:val="000000"/>
          <w:sz w:val="28"/>
          <w:szCs w:val="28"/>
        </w:rPr>
        <w:t>2</w:t>
      </w:r>
      <w:r>
        <w:rPr>
          <w:rFonts w:ascii="Times New Roman" w:hAnsi="Times New Roman" w:cs="Times New Roman"/>
          <w:color w:val="000000"/>
          <w:sz w:val="28"/>
          <w:szCs w:val="28"/>
        </w:rPr>
        <w:t>. Отказ в предоставлении муниципальной услуги оформляется Уполномоченным органом. Решение об отказе направляется в адрес Заявителя в течение трёх дней.</w:t>
      </w:r>
    </w:p>
    <w:p w:rsidR="00866711" w:rsidRDefault="00866711" w:rsidP="00866711">
      <w:pPr>
        <w:pStyle w:val="af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5E5236">
        <w:rPr>
          <w:rFonts w:ascii="Times New Roman" w:hAnsi="Times New Roman" w:cs="Times New Roman"/>
          <w:color w:val="000000"/>
          <w:sz w:val="28"/>
          <w:szCs w:val="28"/>
        </w:rPr>
        <w:t>3</w:t>
      </w:r>
      <w:r>
        <w:rPr>
          <w:rFonts w:ascii="Times New Roman" w:hAnsi="Times New Roman" w:cs="Times New Roman"/>
          <w:color w:val="000000"/>
          <w:sz w:val="28"/>
          <w:szCs w:val="28"/>
        </w:rPr>
        <w:t>. Муниципальная услуга предоставляется на безвозмездной основе.</w:t>
      </w:r>
    </w:p>
    <w:p w:rsidR="00866711" w:rsidRDefault="00866711" w:rsidP="00866711">
      <w:pPr>
        <w:pStyle w:val="afd"/>
        <w:ind w:firstLine="567"/>
        <w:jc w:val="both"/>
        <w:rPr>
          <w:rFonts w:ascii="Times New Roman" w:hAnsi="Times New Roman" w:cs="Times New Roman"/>
          <w:sz w:val="28"/>
          <w:szCs w:val="28"/>
        </w:rPr>
      </w:pPr>
      <w:r>
        <w:rPr>
          <w:rFonts w:ascii="Times New Roman" w:hAnsi="Times New Roman" w:cs="Times New Roman"/>
          <w:sz w:val="28"/>
          <w:szCs w:val="28"/>
        </w:rPr>
        <w:t>1</w:t>
      </w:r>
      <w:r w:rsidR="005E5236">
        <w:rPr>
          <w:rFonts w:ascii="Times New Roman" w:hAnsi="Times New Roman" w:cs="Times New Roman"/>
          <w:sz w:val="28"/>
          <w:szCs w:val="28"/>
        </w:rPr>
        <w:t>4</w:t>
      </w:r>
      <w:r>
        <w:rPr>
          <w:rFonts w:ascii="Times New Roman" w:hAnsi="Times New Roman" w:cs="Times New Roman"/>
          <w:sz w:val="28"/>
          <w:szCs w:val="28"/>
        </w:rPr>
        <w:t>. Время ожидания в очереди для получения информации (консультации), касающейся предоставления муниципальной услуги –15 минут;</w:t>
      </w:r>
    </w:p>
    <w:p w:rsidR="00866711" w:rsidRDefault="005E5236" w:rsidP="00866711">
      <w:pPr>
        <w:pStyle w:val="afd"/>
        <w:ind w:firstLine="567"/>
        <w:jc w:val="both"/>
        <w:rPr>
          <w:rFonts w:ascii="Times New Roman" w:hAnsi="Times New Roman" w:cs="Times New Roman"/>
          <w:sz w:val="28"/>
          <w:szCs w:val="28"/>
        </w:rPr>
      </w:pPr>
      <w:r>
        <w:rPr>
          <w:rFonts w:ascii="Times New Roman" w:hAnsi="Times New Roman" w:cs="Times New Roman"/>
          <w:sz w:val="28"/>
          <w:szCs w:val="28"/>
        </w:rPr>
        <w:t>в</w:t>
      </w:r>
      <w:r w:rsidR="00866711">
        <w:rPr>
          <w:rFonts w:ascii="Times New Roman" w:hAnsi="Times New Roman" w:cs="Times New Roman"/>
          <w:sz w:val="28"/>
          <w:szCs w:val="28"/>
        </w:rPr>
        <w:t>ремя ожидания в очереди для подачи документов – 45 минут;</w:t>
      </w:r>
    </w:p>
    <w:p w:rsidR="00866711" w:rsidRDefault="005E5236" w:rsidP="00866711">
      <w:pPr>
        <w:pStyle w:val="afd"/>
        <w:ind w:firstLine="567"/>
        <w:jc w:val="both"/>
        <w:rPr>
          <w:rFonts w:ascii="Times New Roman" w:hAnsi="Times New Roman" w:cs="Times New Roman"/>
          <w:sz w:val="28"/>
          <w:szCs w:val="28"/>
        </w:rPr>
      </w:pPr>
      <w:r>
        <w:rPr>
          <w:rFonts w:ascii="Times New Roman" w:hAnsi="Times New Roman" w:cs="Times New Roman"/>
          <w:sz w:val="28"/>
          <w:szCs w:val="28"/>
        </w:rPr>
        <w:t xml:space="preserve">время </w:t>
      </w:r>
      <w:r w:rsidR="00866711">
        <w:rPr>
          <w:rFonts w:ascii="Times New Roman" w:hAnsi="Times New Roman" w:cs="Times New Roman"/>
          <w:sz w:val="28"/>
          <w:szCs w:val="28"/>
        </w:rPr>
        <w:t>ожидания в очереди для получения документов – 15 минут.</w:t>
      </w:r>
    </w:p>
    <w:p w:rsidR="00866711" w:rsidRDefault="00866711" w:rsidP="00866711">
      <w:pPr>
        <w:pStyle w:val="afd"/>
        <w:ind w:firstLine="567"/>
        <w:jc w:val="both"/>
        <w:rPr>
          <w:rFonts w:ascii="Times New Roman" w:hAnsi="Times New Roman" w:cs="Times New Roman"/>
          <w:sz w:val="28"/>
          <w:szCs w:val="28"/>
        </w:rPr>
      </w:pPr>
      <w:r>
        <w:rPr>
          <w:rFonts w:ascii="Times New Roman" w:hAnsi="Times New Roman" w:cs="Times New Roman"/>
          <w:sz w:val="28"/>
          <w:szCs w:val="28"/>
        </w:rPr>
        <w:t>Срок регистрации запроса Заявителя о предоставлении муниципальной услуги – 30 минут.</w:t>
      </w:r>
    </w:p>
    <w:p w:rsidR="00866711" w:rsidRDefault="00866711" w:rsidP="00866711">
      <w:pPr>
        <w:pStyle w:val="afd"/>
        <w:ind w:firstLine="567"/>
        <w:jc w:val="both"/>
        <w:rPr>
          <w:rFonts w:ascii="Times New Roman" w:hAnsi="Times New Roman" w:cs="Times New Roman"/>
          <w:sz w:val="28"/>
          <w:szCs w:val="28"/>
        </w:rPr>
      </w:pPr>
      <w:r>
        <w:rPr>
          <w:rFonts w:ascii="Times New Roman" w:hAnsi="Times New Roman" w:cs="Times New Roman"/>
          <w:sz w:val="28"/>
          <w:szCs w:val="28"/>
        </w:rPr>
        <w:t>1</w:t>
      </w:r>
      <w:r w:rsidR="005E5236">
        <w:rPr>
          <w:rFonts w:ascii="Times New Roman" w:hAnsi="Times New Roman" w:cs="Times New Roman"/>
          <w:sz w:val="28"/>
          <w:szCs w:val="28"/>
        </w:rPr>
        <w:t>5</w:t>
      </w:r>
      <w:r>
        <w:rPr>
          <w:rFonts w:ascii="Times New Roman" w:hAnsi="Times New Roman" w:cs="Times New Roman"/>
          <w:sz w:val="28"/>
          <w:szCs w:val="28"/>
        </w:rPr>
        <w:t>. Помещение, в котором предоставляется муниципальная услуга, обеспечивается необходимыми для предоставления муниципальной услуги оборудованием, канцелярскими принадлежностями, офисной мебелью, телефоном, компьютером с возможностью печати, доступом к гардеробу, а также доступом к материалам на бумажном носителе, содержащим следующие документы (сведения):</w:t>
      </w:r>
    </w:p>
    <w:p w:rsidR="00866711" w:rsidRDefault="00866711" w:rsidP="00866711">
      <w:pPr>
        <w:pStyle w:val="afd"/>
        <w:ind w:firstLine="567"/>
        <w:jc w:val="both"/>
        <w:rPr>
          <w:rFonts w:ascii="Times New Roman" w:hAnsi="Times New Roman" w:cs="Times New Roman"/>
          <w:sz w:val="28"/>
          <w:szCs w:val="28"/>
        </w:rPr>
      </w:pPr>
      <w:r>
        <w:rPr>
          <w:rFonts w:ascii="Times New Roman" w:hAnsi="Times New Roman" w:cs="Times New Roman"/>
          <w:sz w:val="28"/>
          <w:szCs w:val="28"/>
        </w:rPr>
        <w:t>текст Административного регламента;</w:t>
      </w:r>
    </w:p>
    <w:p w:rsidR="00866711" w:rsidRDefault="00866711" w:rsidP="00866711">
      <w:pPr>
        <w:pStyle w:val="afd"/>
        <w:ind w:firstLine="567"/>
        <w:jc w:val="both"/>
        <w:rPr>
          <w:rFonts w:ascii="Times New Roman" w:hAnsi="Times New Roman" w:cs="Times New Roman"/>
          <w:sz w:val="28"/>
          <w:szCs w:val="28"/>
        </w:rPr>
      </w:pPr>
      <w:r>
        <w:rPr>
          <w:rFonts w:ascii="Times New Roman" w:hAnsi="Times New Roman" w:cs="Times New Roman"/>
          <w:sz w:val="28"/>
          <w:szCs w:val="28"/>
        </w:rPr>
        <w:lastRenderedPageBreak/>
        <w:t>образцы оформления заявлений и документов, которые представляются для получения, продления срока действия лицензий и переоформления документа, подтверждающего наличие лицензии;</w:t>
      </w:r>
    </w:p>
    <w:p w:rsidR="00866711" w:rsidRDefault="00866711" w:rsidP="00866711">
      <w:pPr>
        <w:pStyle w:val="afd"/>
        <w:ind w:firstLine="567"/>
        <w:jc w:val="both"/>
        <w:rPr>
          <w:rFonts w:ascii="Times New Roman" w:hAnsi="Times New Roman" w:cs="Times New Roman"/>
          <w:sz w:val="28"/>
          <w:szCs w:val="28"/>
        </w:rPr>
      </w:pPr>
      <w:r>
        <w:rPr>
          <w:rFonts w:ascii="Times New Roman" w:hAnsi="Times New Roman" w:cs="Times New Roman"/>
          <w:sz w:val="28"/>
          <w:szCs w:val="28"/>
        </w:rPr>
        <w:t>банковские реквизиты для уплаты муниципальной пошлины.</w:t>
      </w:r>
    </w:p>
    <w:p w:rsidR="00866711" w:rsidRDefault="00866711" w:rsidP="00866711">
      <w:pPr>
        <w:pStyle w:val="afd"/>
        <w:ind w:firstLine="567"/>
        <w:jc w:val="both"/>
        <w:rPr>
          <w:rFonts w:ascii="Times New Roman" w:hAnsi="Times New Roman" w:cs="Times New Roman"/>
          <w:sz w:val="28"/>
          <w:szCs w:val="28"/>
        </w:rPr>
      </w:pPr>
      <w:r>
        <w:rPr>
          <w:rFonts w:ascii="Times New Roman" w:hAnsi="Times New Roman" w:cs="Times New Roman"/>
          <w:sz w:val="28"/>
          <w:szCs w:val="28"/>
        </w:rPr>
        <w:t>Прием заявителей осуществляется сотрудниками приемной без предварительной записи в порядке очередности.</w:t>
      </w:r>
    </w:p>
    <w:p w:rsidR="00866711" w:rsidRDefault="00866711" w:rsidP="00866711">
      <w:pPr>
        <w:pStyle w:val="afd"/>
        <w:ind w:firstLine="567"/>
        <w:jc w:val="both"/>
        <w:rPr>
          <w:rFonts w:ascii="Times New Roman" w:hAnsi="Times New Roman" w:cs="Times New Roman"/>
          <w:sz w:val="28"/>
          <w:szCs w:val="28"/>
        </w:rPr>
      </w:pPr>
      <w:r>
        <w:rPr>
          <w:rFonts w:ascii="Times New Roman" w:hAnsi="Times New Roman" w:cs="Times New Roman"/>
          <w:sz w:val="28"/>
          <w:szCs w:val="28"/>
        </w:rPr>
        <w:t>1</w:t>
      </w:r>
      <w:r w:rsidR="005E5236">
        <w:rPr>
          <w:rFonts w:ascii="Times New Roman" w:hAnsi="Times New Roman" w:cs="Times New Roman"/>
          <w:sz w:val="28"/>
          <w:szCs w:val="28"/>
        </w:rPr>
        <w:t>6</w:t>
      </w:r>
      <w:r>
        <w:rPr>
          <w:rFonts w:ascii="Times New Roman" w:hAnsi="Times New Roman" w:cs="Times New Roman"/>
          <w:sz w:val="28"/>
          <w:szCs w:val="28"/>
        </w:rPr>
        <w:t>. Вход и передвижение по помещениям, в которых проводится прием сведений, необходимых для предоставления муниципальной услуги не должны создавать затруднений для лиц с ограниченными возможностями.</w:t>
      </w:r>
    </w:p>
    <w:p w:rsidR="00866711" w:rsidRDefault="00866711" w:rsidP="00866711">
      <w:pPr>
        <w:pStyle w:val="afd"/>
        <w:ind w:firstLine="567"/>
        <w:jc w:val="both"/>
        <w:rPr>
          <w:rFonts w:ascii="Times New Roman" w:hAnsi="Times New Roman" w:cs="Times New Roman"/>
          <w:sz w:val="28"/>
          <w:szCs w:val="28"/>
        </w:rPr>
      </w:pPr>
      <w:r>
        <w:rPr>
          <w:rFonts w:ascii="Times New Roman" w:hAnsi="Times New Roman" w:cs="Times New Roman"/>
          <w:sz w:val="28"/>
          <w:szCs w:val="28"/>
        </w:rPr>
        <w:t>1</w:t>
      </w:r>
      <w:r w:rsidR="005E5236">
        <w:rPr>
          <w:rFonts w:ascii="Times New Roman" w:hAnsi="Times New Roman" w:cs="Times New Roman"/>
          <w:sz w:val="28"/>
          <w:szCs w:val="28"/>
        </w:rPr>
        <w:t>7</w:t>
      </w:r>
      <w:r>
        <w:rPr>
          <w:rFonts w:ascii="Times New Roman" w:hAnsi="Times New Roman" w:cs="Times New Roman"/>
          <w:sz w:val="28"/>
          <w:szCs w:val="28"/>
        </w:rPr>
        <w:t>. Показателями доступности и качества муниципальной услуги является:</w:t>
      </w:r>
    </w:p>
    <w:p w:rsidR="00866711" w:rsidRDefault="00866711" w:rsidP="00866711">
      <w:pPr>
        <w:pStyle w:val="afd"/>
        <w:ind w:firstLine="567"/>
        <w:jc w:val="both"/>
        <w:rPr>
          <w:rFonts w:ascii="Times New Roman" w:hAnsi="Times New Roman" w:cs="Times New Roman"/>
          <w:sz w:val="28"/>
          <w:szCs w:val="28"/>
        </w:rPr>
      </w:pPr>
      <w:r>
        <w:rPr>
          <w:rFonts w:ascii="Times New Roman" w:hAnsi="Times New Roman" w:cs="Times New Roman"/>
          <w:sz w:val="28"/>
          <w:szCs w:val="28"/>
        </w:rPr>
        <w:t>открытый доступ для заявителей и других лиц информации о порядке и сроках предоставления муниципальной услуги, порядке обжалования действий (бездействия) должностных лиц;</w:t>
      </w:r>
    </w:p>
    <w:p w:rsidR="00866711" w:rsidRDefault="00866711" w:rsidP="00866711">
      <w:pPr>
        <w:pStyle w:val="afd"/>
        <w:ind w:firstLine="567"/>
        <w:jc w:val="both"/>
        <w:rPr>
          <w:rFonts w:ascii="Times New Roman" w:hAnsi="Times New Roman" w:cs="Times New Roman"/>
          <w:sz w:val="28"/>
          <w:szCs w:val="28"/>
        </w:rPr>
      </w:pPr>
      <w:r>
        <w:rPr>
          <w:rFonts w:ascii="Times New Roman" w:hAnsi="Times New Roman" w:cs="Times New Roman"/>
          <w:sz w:val="28"/>
          <w:szCs w:val="28"/>
        </w:rPr>
        <w:t>соблюдение стандарта предоставления муниципальной услуги;</w:t>
      </w:r>
    </w:p>
    <w:p w:rsidR="00866711" w:rsidRDefault="00866711" w:rsidP="00866711">
      <w:pPr>
        <w:pStyle w:val="afd"/>
        <w:ind w:firstLine="567"/>
        <w:jc w:val="both"/>
        <w:rPr>
          <w:rFonts w:ascii="Times New Roman" w:hAnsi="Times New Roman" w:cs="Times New Roman"/>
          <w:sz w:val="28"/>
          <w:szCs w:val="28"/>
        </w:rPr>
      </w:pPr>
      <w:r>
        <w:rPr>
          <w:rFonts w:ascii="Times New Roman" w:hAnsi="Times New Roman" w:cs="Times New Roman"/>
          <w:sz w:val="28"/>
          <w:szCs w:val="28"/>
        </w:rPr>
        <w:t xml:space="preserve">отсутствие жалоб заявителей на действия (бездействия) должностных лиц администрации </w:t>
      </w:r>
      <w:proofErr w:type="spellStart"/>
      <w:r>
        <w:rPr>
          <w:rFonts w:ascii="Times New Roman" w:hAnsi="Times New Roman" w:cs="Times New Roman"/>
          <w:sz w:val="28"/>
          <w:szCs w:val="28"/>
        </w:rPr>
        <w:t>Татищевского</w:t>
      </w:r>
      <w:proofErr w:type="spellEnd"/>
      <w:r>
        <w:rPr>
          <w:rFonts w:ascii="Times New Roman" w:hAnsi="Times New Roman" w:cs="Times New Roman"/>
          <w:sz w:val="28"/>
          <w:szCs w:val="28"/>
        </w:rPr>
        <w:t xml:space="preserve"> муниципального района при предоставлении муниципальной услуги.</w:t>
      </w:r>
    </w:p>
    <w:p w:rsidR="00866711" w:rsidRDefault="00866711" w:rsidP="00866711">
      <w:pPr>
        <w:pStyle w:val="afd"/>
        <w:jc w:val="center"/>
        <w:rPr>
          <w:rFonts w:ascii="Times New Roman" w:hAnsi="Times New Roman" w:cs="Times New Roman"/>
          <w:sz w:val="28"/>
          <w:szCs w:val="28"/>
        </w:rPr>
      </w:pPr>
    </w:p>
    <w:p w:rsidR="00866711" w:rsidRDefault="00866711" w:rsidP="00866711">
      <w:pPr>
        <w:pStyle w:val="afd"/>
        <w:jc w:val="center"/>
        <w:rPr>
          <w:rFonts w:ascii="Times New Roman" w:hAnsi="Times New Roman" w:cs="Times New Roman"/>
          <w:b/>
          <w:bCs/>
          <w:sz w:val="28"/>
          <w:szCs w:val="28"/>
        </w:rPr>
      </w:pPr>
      <w:r>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w:t>
      </w:r>
    </w:p>
    <w:p w:rsidR="00866711" w:rsidRDefault="00866711" w:rsidP="00866711">
      <w:pPr>
        <w:pStyle w:val="afd"/>
        <w:jc w:val="center"/>
        <w:rPr>
          <w:rFonts w:ascii="Times New Roman" w:hAnsi="Times New Roman" w:cs="Times New Roman"/>
          <w:sz w:val="28"/>
          <w:szCs w:val="28"/>
        </w:rPr>
      </w:pP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1. Предоставление муниципальной услуги включает в себя следующие административные процедуры:</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1) Консультирование Заявителя по вопросам, связанным с предоставлением муниципальной услуги;</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2) Приём у Заявителя заявления о предоставлении муниципальной услуги и документов, необходимых для её предоставления;</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3) формирование личного дела Заявителя;</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4) согласование документов;</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5) принятие решения о выдаче разрешения (об отказе в выдаче);</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6) Выдача документов Заявителю.</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2. Основанием для осуществления административной процедуры является личное обращение Заявителя за получением консультации в соответствующие окна приёма или консультаций.</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3. Специалист, ответственный за консультирование, в рамках осуществления административной процедуры представляет информацию в следующем объеме:</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получения муниципальной услуги,</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сроки предоставления муниципальной услуги;</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организации (органы), где можно получить документы, необходимые для получения муниципальной услуги;</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сведения о нормативно-правовых актах по вопросам предоставления муниципальной услуги (наименование, номер, дата принятия нормативно-правового акта);</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lastRenderedPageBreak/>
        <w:t>порядок обращения за предоставлением муниципальной услуги, включая информацию о режиме работы, а также информирование о возможности осуществления предварительной записи на прием;</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 xml:space="preserve">условия </w:t>
      </w:r>
      <w:proofErr w:type="spellStart"/>
      <w:r>
        <w:rPr>
          <w:rFonts w:ascii="Times New Roman" w:hAnsi="Times New Roman" w:cs="Times New Roman"/>
          <w:sz w:val="28"/>
          <w:szCs w:val="28"/>
        </w:rPr>
        <w:t>возмездности</w:t>
      </w:r>
      <w:proofErr w:type="spellEnd"/>
      <w:r>
        <w:rPr>
          <w:rFonts w:ascii="Times New Roman" w:hAnsi="Times New Roman" w:cs="Times New Roman"/>
          <w:sz w:val="28"/>
          <w:szCs w:val="28"/>
        </w:rPr>
        <w:t>/безвозмездности предоставления муниципальной услуги;</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органа (организации), предоставляющего муниципальную услугу, включая места размещения на официальном сайте информации и справочных материалов по порядку предоставления муниципальной услуги;</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порядок информирования о ходе рассмотрения заявления и документов, необходимых для получения муниципальной услуги.</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4. Специалист, ответственный за консультирование, по запросу Заявителя проверяет соответствие комплекта имеющихся у Заявителя документов перечню документов, предусмотренному пунктом 12 настоящего административного регламента, даёт рекомендации по предоставлению необходимых документов и/или их копий.</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5. Специалист, ответственный за консультирование, вручает Заявителю перечень документов, необходимых для предоставления муниципальной услуги, бланк заявления о предоставлении муниципальной услуги, а также разъясняет требования к ним.</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6. Максимальный срок выполнения административной процедуры по консультированию составляет 30 минут.</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7. Основанием для начала исполнения процедуры является личное обращение Заявителя или его законного представителя с целью получения муниципальной услуги.</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8. Заявитель предоставляет специалисту, ответственному за прием и регистрацию документов, документы, предусмотренные пунктом 12 настоящего административного регламента.</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Специалист, ответственный за прием и регистрацию документов, устанавливает личность Заявителя (проверяет документ, удостоверяющий личность Заявителя, и/или полномочия законного представителя, полномочия физического лица действовать от имени юридического лица), полномочия физического лица действовать от имени юридического лица).</w:t>
      </w:r>
      <w:proofErr w:type="gramEnd"/>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10. Специалист, ответственный за прием и регистрацию документов:</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проводит проверку соответствия состава документов перечню, установленном в настоящем административном регламенте, проводит первичную проверку представленных документов на предмет того, что:</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документы в установленных законодательством случаях нотариально заверены, скреплены печатями, имеют надлежащие подписи сторон или определенных законодательством должностных лиц, копии документов заверены печатью организации-Заявителя и подписью ответственного лица Заявителя;</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 xml:space="preserve">тексты документов написаны разборчиво, наименования юридических </w:t>
      </w:r>
      <w:r w:rsidR="005E5236">
        <w:rPr>
          <w:rFonts w:ascii="Times New Roman" w:hAnsi="Times New Roman" w:cs="Times New Roman"/>
          <w:sz w:val="28"/>
          <w:szCs w:val="28"/>
        </w:rPr>
        <w:br/>
      </w:r>
      <w:r>
        <w:rPr>
          <w:rFonts w:ascii="Times New Roman" w:hAnsi="Times New Roman" w:cs="Times New Roman"/>
          <w:sz w:val="28"/>
          <w:szCs w:val="28"/>
        </w:rPr>
        <w:t>лиц – без сокращений, с указанием их мест нахождения;</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lastRenderedPageBreak/>
        <w:t>в документах нет подчисток, приписок, зачеркнутых слов и иных не оговоренных в них исправлений;</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документы не исполнены карандашом;</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Сверяет копии документов с оригиналами, при необходимости изготавливает их копии.</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Проводит первичную проверку документов с целью определения состава административных процедур, необходимых для предоставления Заявителю услуги.</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11. Если представленные документы соответствуют установленным требованиям, специалист, ответственный за приём документов:</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Информирует Заявителя о составе административных процедур, необходимых для предоставления услуги;</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Выдает Заявителю бланк заявления для заполнения.</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 xml:space="preserve">Заявление может быть заполнено от руки самим Заявителем или специалистом, ответственным за приём и регистрацию документов, с помощью компьютера. </w:t>
      </w:r>
      <w:proofErr w:type="gramStart"/>
      <w:r>
        <w:rPr>
          <w:rFonts w:ascii="Times New Roman" w:hAnsi="Times New Roman" w:cs="Times New Roman"/>
          <w:sz w:val="28"/>
          <w:szCs w:val="28"/>
        </w:rPr>
        <w:t>В последнем случае Заявитель вписывает в заявление от руки свои фамилию, имя, отчество (при наличии последнего) полностью и ставит подпись.</w:t>
      </w:r>
      <w:proofErr w:type="gramEnd"/>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действий, предусмотренных настоящим пунктом, составляет 10 минут.</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12. Специалист, ответственный за прием и регистрацию документов:</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Вносит в Автоматизированную информационную систему (далее – АИС) сведения о приеме (регистрации) заявления и делает отметку на заявлении (дата приема, регистрационный номер, подпись).</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прием и регистрацию документов, оформляет расписку (опись) и отдает её Заявителю. В расписке, в том числе, указываются:</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дата представления документов;</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регистрационный номер заявления;</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фамилия и инициалы специалиста, принявшего документы, а так же его подпись;</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контактные телефоны, по которым Заявитель может получить информацию по возникшим вопросам.</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действия составляет 10 минут.</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13. Результатом административной процедуры является передача Заявителем в орган (организацию) предоставляющий услугу, всех документов, необходимых для предоставления муниципальной услуги.</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14. Максимальный срок приема и регистрации документов не может превышать 30 минут.</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 xml:space="preserve">15. При наличии оснований для отказа в приёме документов, специалист, ответственный за прием и регистрацию документов, на любой из стадий настоящего административного процесса возвращает Заявителю пакет документов, консультирует Заявителя (устно или письменно) по перечню и </w:t>
      </w:r>
      <w:r>
        <w:rPr>
          <w:rFonts w:ascii="Times New Roman" w:hAnsi="Times New Roman" w:cs="Times New Roman"/>
          <w:sz w:val="28"/>
          <w:szCs w:val="28"/>
        </w:rPr>
        <w:lastRenderedPageBreak/>
        <w:t>качеству предоставляемых документов и выдает Заявителю памятку с полным списком необходимых документов для предоставления муниципальной услуги.</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действия составляет 20 минут.</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 xml:space="preserve">16. </w:t>
      </w:r>
      <w:proofErr w:type="gramStart"/>
      <w:r>
        <w:rPr>
          <w:rFonts w:ascii="Times New Roman" w:hAnsi="Times New Roman" w:cs="Times New Roman"/>
          <w:sz w:val="28"/>
          <w:szCs w:val="28"/>
        </w:rPr>
        <w:t>При выявлении иных недостатков представленных Заявителем документов, не являющихся основаниями для отказа в их приёме, но при этом не исключающих возможного приостановления либо отказа уполномоченным органом в предоставлении муниципальной услуги, специалист, ответственный за приём и регистрацию документов, информирует Заявителя о наличии таких недостатков и разъясняет ему право обратиться за предоставлением муниципальной услуги после их устранения.</w:t>
      </w:r>
      <w:proofErr w:type="gramEnd"/>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Если Заявитель, несмотря на полученную информацию, настаивает на приёме документов, в заявлении делается отметка о том, что Заявитель проинформирован об имеющихся недостатках представленных документов, уведомлён о возможном приостановлении или отказе в предоставлении муниципальной услуги, настаивает на приёме документов.</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действия составляет 10 минут.</w:t>
      </w:r>
    </w:p>
    <w:p w:rsidR="00866711" w:rsidRDefault="00DC4CB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17</w:t>
      </w:r>
      <w:r w:rsidR="00866711">
        <w:rPr>
          <w:rFonts w:ascii="Times New Roman" w:hAnsi="Times New Roman" w:cs="Times New Roman"/>
          <w:sz w:val="28"/>
          <w:szCs w:val="28"/>
        </w:rPr>
        <w:t>. Специалист, ответственный за приём и регистрацию документов, формирует пакет документов, сданных Заявителем, и передаёт его для исполнения специалисту, ответственному за формирование личного дела Заявителя.</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Действие совершается не позднее, чем на следующий день, с момента приёма документов от Заявителя.</w:t>
      </w:r>
    </w:p>
    <w:p w:rsidR="00866711" w:rsidRDefault="00DC4CB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18</w:t>
      </w:r>
      <w:r w:rsidR="00866711">
        <w:rPr>
          <w:rFonts w:ascii="Times New Roman" w:hAnsi="Times New Roman" w:cs="Times New Roman"/>
          <w:sz w:val="28"/>
          <w:szCs w:val="28"/>
        </w:rPr>
        <w:t>. Основанием для начала административно процедуры является поступление специалисту, ответственному за рассмотрение заявления, принятых документов.</w:t>
      </w:r>
    </w:p>
    <w:p w:rsidR="00866711" w:rsidRDefault="00DC4CB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19</w:t>
      </w:r>
      <w:r w:rsidR="00866711">
        <w:rPr>
          <w:rFonts w:ascii="Times New Roman" w:hAnsi="Times New Roman" w:cs="Times New Roman"/>
          <w:sz w:val="28"/>
          <w:szCs w:val="28"/>
        </w:rPr>
        <w:t>. Ответственный специалист направляет документы в структурные подразделения Уполномоченного органа.</w:t>
      </w:r>
    </w:p>
    <w:p w:rsidR="00866711" w:rsidRDefault="00DC4CB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20</w:t>
      </w:r>
      <w:r w:rsidR="00866711">
        <w:rPr>
          <w:rFonts w:ascii="Times New Roman" w:hAnsi="Times New Roman" w:cs="Times New Roman"/>
          <w:sz w:val="28"/>
          <w:szCs w:val="28"/>
        </w:rPr>
        <w:t>. На рассмотрение направляются все документы, представленные Заявителем.</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Направление на рассмотрение документов осуществляется с листами сопровождения, в которых указывается:</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наименование структурного подразделения Уполномоченного органа;</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перечень и количество направляемых документов;</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Ф.И.О. Заявителя;</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муниципальной услуги;</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срок рассмотрения документов.</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Направление документов фиксируется ответственным специалистом.</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 xml:space="preserve">Ответственный специалист самостоятельно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сроком нахождения документов в структурных подразделениях Уполномоченного органа.</w:t>
      </w:r>
    </w:p>
    <w:p w:rsidR="00866711" w:rsidRDefault="00DC4CB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21</w:t>
      </w:r>
      <w:r w:rsidR="00866711">
        <w:rPr>
          <w:rFonts w:ascii="Times New Roman" w:hAnsi="Times New Roman" w:cs="Times New Roman"/>
          <w:sz w:val="28"/>
          <w:szCs w:val="28"/>
        </w:rPr>
        <w:t>. Согласование производится в следующих органах (организациях):</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Отделение дорожного надзора ГИБДД УМВД России по Саратовской области;</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Главное управление МЧ</w:t>
      </w:r>
      <w:r w:rsidR="005E5236">
        <w:rPr>
          <w:rFonts w:ascii="Times New Roman" w:hAnsi="Times New Roman" w:cs="Times New Roman"/>
          <w:sz w:val="28"/>
          <w:szCs w:val="28"/>
        </w:rPr>
        <w:t>С России по Саратовской области.</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lastRenderedPageBreak/>
        <w:t>Срок рассмотрения документов на предмет согласования либо отказа в согласовании получения разрешения в каждом органе, организации, структурном подразделении не может превышать одного рабочего дня.</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Сведения о согласовании (отказе в согласовании) вносятся в лист согласования к заявлению на получение разрешения на производство земляных работ.</w:t>
      </w:r>
    </w:p>
    <w:p w:rsidR="00866711" w:rsidRDefault="00DC4CB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22</w:t>
      </w:r>
      <w:r w:rsidR="00866711">
        <w:rPr>
          <w:rFonts w:ascii="Times New Roman" w:hAnsi="Times New Roman" w:cs="Times New Roman"/>
          <w:sz w:val="28"/>
          <w:szCs w:val="28"/>
        </w:rPr>
        <w:t xml:space="preserve">. Срок передачи документов на согласование </w:t>
      </w:r>
      <w:r w:rsidR="005E5236">
        <w:rPr>
          <w:rFonts w:ascii="Times New Roman" w:hAnsi="Times New Roman" w:cs="Times New Roman"/>
          <w:sz w:val="28"/>
          <w:szCs w:val="28"/>
        </w:rPr>
        <w:t>–</w:t>
      </w:r>
      <w:r w:rsidR="00866711">
        <w:rPr>
          <w:rFonts w:ascii="Times New Roman" w:hAnsi="Times New Roman" w:cs="Times New Roman"/>
          <w:sz w:val="28"/>
          <w:szCs w:val="28"/>
        </w:rPr>
        <w:t xml:space="preserve"> 1 рабочий день.</w:t>
      </w:r>
    </w:p>
    <w:p w:rsidR="00866711" w:rsidRDefault="00DC4CB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23</w:t>
      </w:r>
      <w:r w:rsidR="00866711">
        <w:rPr>
          <w:rFonts w:ascii="Times New Roman" w:hAnsi="Times New Roman" w:cs="Times New Roman"/>
          <w:sz w:val="28"/>
          <w:szCs w:val="28"/>
        </w:rPr>
        <w:t>. По своему желанию Заявитель вправе самостоятельно получить необходимые согласования документов для получения разрешения на производство земляных работ.</w:t>
      </w:r>
    </w:p>
    <w:p w:rsidR="00866711" w:rsidRDefault="00DC4CB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24</w:t>
      </w:r>
      <w:r w:rsidR="00866711">
        <w:rPr>
          <w:rFonts w:ascii="Times New Roman" w:hAnsi="Times New Roman" w:cs="Times New Roman"/>
          <w:sz w:val="28"/>
          <w:szCs w:val="28"/>
        </w:rPr>
        <w:t>. Основанием для начала административной процедуры является завершение процедуры согласования документов в структурных подразделениях Уполномоченного органа, органах, организациях.</w:t>
      </w:r>
    </w:p>
    <w:p w:rsidR="00866711" w:rsidRDefault="00DC4CB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25</w:t>
      </w:r>
      <w:r w:rsidR="00866711">
        <w:rPr>
          <w:rFonts w:ascii="Times New Roman" w:hAnsi="Times New Roman" w:cs="Times New Roman"/>
          <w:sz w:val="28"/>
          <w:szCs w:val="28"/>
        </w:rPr>
        <w:t>. В зависимости от результата согласования ответственный специалист осуществляет подготовку проекта решения Уполномоченного органа о выдаче разрешения (об отказе в выдаче разрешения) на производство земляных работ.</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Подготовленный проект передается на подпись уполномоченному должностному лицу Уполномоченного органа.</w:t>
      </w:r>
    </w:p>
    <w:p w:rsidR="00866711" w:rsidRDefault="00DC4CB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26</w:t>
      </w:r>
      <w:r w:rsidR="00866711">
        <w:rPr>
          <w:rFonts w:ascii="Times New Roman" w:hAnsi="Times New Roman" w:cs="Times New Roman"/>
          <w:sz w:val="28"/>
          <w:szCs w:val="28"/>
        </w:rPr>
        <w:t>. После подписания уполномоченным должностным лицом Уполномоченного органа документы передаются специалисту, ответственному за выдачу документов, для их выдачи Заявителю.</w:t>
      </w:r>
    </w:p>
    <w:p w:rsidR="00866711" w:rsidRDefault="00DC4CB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27</w:t>
      </w:r>
      <w:r w:rsidR="00866711">
        <w:rPr>
          <w:rFonts w:ascii="Times New Roman" w:hAnsi="Times New Roman" w:cs="Times New Roman"/>
          <w:sz w:val="28"/>
          <w:szCs w:val="28"/>
        </w:rPr>
        <w:t>. Административная процедура должна быть завершена в сроки, позволяющие предоставить услугу до истечения максимального срока, установленного пунктом 15 регламента, и в любом случае не превышающие трёх дней с момента завершения процедуры согласования.</w:t>
      </w:r>
    </w:p>
    <w:p w:rsidR="00866711" w:rsidRDefault="00DC4CB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28</w:t>
      </w:r>
      <w:r w:rsidR="00866711">
        <w:rPr>
          <w:rFonts w:ascii="Times New Roman" w:hAnsi="Times New Roman" w:cs="Times New Roman"/>
          <w:sz w:val="28"/>
          <w:szCs w:val="28"/>
        </w:rPr>
        <w:t>. Основанием для начала выполнения административной процедуры является получение специалистом, ответственным за выдачу документов, пакета документов, подлежащих выдаче Заявителю по результатам предоставления муниципальной услуги.</w:t>
      </w:r>
    </w:p>
    <w:p w:rsidR="00866711" w:rsidRDefault="00DC4CB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29</w:t>
      </w:r>
      <w:r w:rsidR="00866711">
        <w:rPr>
          <w:rFonts w:ascii="Times New Roman" w:hAnsi="Times New Roman" w:cs="Times New Roman"/>
          <w:sz w:val="28"/>
          <w:szCs w:val="28"/>
        </w:rPr>
        <w:t>. В день получения пакета документов, подлежащих выдаче Заявителю, специалист извещает Заявителя по телефону и/или электронной почте о завершении оказания муниципальной услуги и готовности документов.</w:t>
      </w:r>
    </w:p>
    <w:p w:rsidR="00866711" w:rsidRDefault="00DC4CB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 xml:space="preserve">30. </w:t>
      </w:r>
      <w:r w:rsidR="00866711">
        <w:rPr>
          <w:rFonts w:ascii="Times New Roman" w:hAnsi="Times New Roman" w:cs="Times New Roman"/>
          <w:sz w:val="28"/>
          <w:szCs w:val="28"/>
        </w:rPr>
        <w:t>Специалист, ответственный за выдачу документов, при обращении Заявителя выдаёт ему документы, подлежащие выдаче.</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 xml:space="preserve">Если Заявитель не обратился за получением документов в течение трех дней </w:t>
      </w:r>
      <w:proofErr w:type="gramStart"/>
      <w:r>
        <w:rPr>
          <w:rFonts w:ascii="Times New Roman" w:hAnsi="Times New Roman" w:cs="Times New Roman"/>
          <w:sz w:val="28"/>
          <w:szCs w:val="28"/>
        </w:rPr>
        <w:t>с даты извещения</w:t>
      </w:r>
      <w:proofErr w:type="gramEnd"/>
      <w:r>
        <w:rPr>
          <w:rFonts w:ascii="Times New Roman" w:hAnsi="Times New Roman" w:cs="Times New Roman"/>
          <w:sz w:val="28"/>
          <w:szCs w:val="28"/>
        </w:rPr>
        <w:t xml:space="preserve"> о готовности документов, специалист, ответственный за выдачу документов, направляет документы по почте по адресу Заявителя, указанному в заявлении.</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Сведения о выдаче (направлении) Заявителю документов специалист вносит в АИС в день выдачи (направления).</w:t>
      </w:r>
    </w:p>
    <w:p w:rsidR="00866711" w:rsidRDefault="00866711" w:rsidP="00DC4CB1">
      <w:pPr>
        <w:pStyle w:val="afd"/>
        <w:jc w:val="center"/>
        <w:rPr>
          <w:rFonts w:ascii="Times New Roman" w:hAnsi="Times New Roman" w:cs="Times New Roman"/>
          <w:color w:val="000000"/>
          <w:sz w:val="28"/>
          <w:szCs w:val="28"/>
        </w:rPr>
      </w:pPr>
    </w:p>
    <w:p w:rsidR="005E5236" w:rsidRDefault="005E5236" w:rsidP="00DC4CB1">
      <w:pPr>
        <w:pStyle w:val="afd"/>
        <w:jc w:val="center"/>
        <w:rPr>
          <w:rFonts w:ascii="Times New Roman" w:hAnsi="Times New Roman" w:cs="Times New Roman"/>
          <w:color w:val="000000"/>
          <w:sz w:val="28"/>
          <w:szCs w:val="28"/>
        </w:rPr>
      </w:pPr>
    </w:p>
    <w:p w:rsidR="005E5236" w:rsidRDefault="005E5236" w:rsidP="00DC4CB1">
      <w:pPr>
        <w:pStyle w:val="afd"/>
        <w:jc w:val="center"/>
        <w:rPr>
          <w:rFonts w:ascii="Times New Roman" w:hAnsi="Times New Roman" w:cs="Times New Roman"/>
          <w:color w:val="000000"/>
          <w:sz w:val="28"/>
          <w:szCs w:val="28"/>
        </w:rPr>
      </w:pPr>
    </w:p>
    <w:p w:rsidR="00866711" w:rsidRDefault="00866711" w:rsidP="00DC4CB1">
      <w:pPr>
        <w:pStyle w:val="afd"/>
        <w:jc w:val="center"/>
        <w:rPr>
          <w:rFonts w:ascii="Times New Roman" w:hAnsi="Times New Roman" w:cs="Times New Roman"/>
          <w:b/>
          <w:sz w:val="28"/>
          <w:szCs w:val="28"/>
        </w:rPr>
      </w:pPr>
      <w:r>
        <w:rPr>
          <w:rFonts w:ascii="Times New Roman" w:hAnsi="Times New Roman" w:cs="Times New Roman"/>
          <w:b/>
          <w:sz w:val="28"/>
          <w:szCs w:val="28"/>
        </w:rPr>
        <w:t xml:space="preserve">4. Формы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исполнением муниципальной услуги</w:t>
      </w:r>
    </w:p>
    <w:p w:rsidR="00866711" w:rsidRDefault="00866711" w:rsidP="00DC4CB1">
      <w:pPr>
        <w:pStyle w:val="afd"/>
        <w:jc w:val="center"/>
        <w:rPr>
          <w:rFonts w:ascii="Times New Roman" w:hAnsi="Times New Roman" w:cs="Times New Roman"/>
          <w:b/>
          <w:sz w:val="28"/>
          <w:szCs w:val="28"/>
        </w:rPr>
      </w:pPr>
    </w:p>
    <w:p w:rsidR="00866711" w:rsidRDefault="00DC4CB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lastRenderedPageBreak/>
        <w:t>1</w:t>
      </w:r>
      <w:r w:rsidR="00866711">
        <w:rPr>
          <w:rFonts w:ascii="Times New Roman" w:hAnsi="Times New Roman" w:cs="Times New Roman"/>
          <w:sz w:val="28"/>
          <w:szCs w:val="28"/>
        </w:rPr>
        <w:t xml:space="preserve">. </w:t>
      </w:r>
      <w:proofErr w:type="gramStart"/>
      <w:r w:rsidR="00866711">
        <w:rPr>
          <w:rFonts w:ascii="Times New Roman" w:hAnsi="Times New Roman" w:cs="Times New Roman"/>
          <w:sz w:val="28"/>
          <w:szCs w:val="28"/>
        </w:rPr>
        <w:t>Должностные лица и специалисты, участвующие в предоставлении муниципальной услуги, несут персональную ответственность за полноту и качество предоставления услуги в пределах отдельных этапов, административных процедур и действий, которые осуществляются в рамках предоставлений муниципальной услуги непосредственно ими или с их участием, за соблюдение и исполнение положений настоящего регламента и иных нормативных правовых актов, устанавливающих требования к предоставлению муниципальной услуги.</w:t>
      </w:r>
      <w:proofErr w:type="gramEnd"/>
      <w:r w:rsidR="00866711">
        <w:rPr>
          <w:rFonts w:ascii="Times New Roman" w:hAnsi="Times New Roman" w:cs="Times New Roman"/>
          <w:sz w:val="28"/>
          <w:szCs w:val="28"/>
        </w:rPr>
        <w:t xml:space="preserve"> Ответственность должностных лиц, участвующих в предоставлении муниципальной услуги, устанавливается в их должностных инструкциях (должностных регламентах) в соответствии с требованиями законодательных и иных нормативных правовых актов Российской Федерации и Саратовской области.</w:t>
      </w:r>
    </w:p>
    <w:p w:rsidR="00866711" w:rsidRDefault="00DC4CB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2</w:t>
      </w:r>
      <w:r w:rsidR="00866711">
        <w:rPr>
          <w:rFonts w:ascii="Times New Roman" w:hAnsi="Times New Roman" w:cs="Times New Roman"/>
          <w:sz w:val="28"/>
          <w:szCs w:val="28"/>
        </w:rPr>
        <w:t xml:space="preserve">. </w:t>
      </w:r>
      <w:proofErr w:type="gramStart"/>
      <w:r w:rsidR="00866711">
        <w:rPr>
          <w:rFonts w:ascii="Times New Roman" w:hAnsi="Times New Roman" w:cs="Times New Roman"/>
          <w:sz w:val="28"/>
          <w:szCs w:val="28"/>
        </w:rPr>
        <w:t xml:space="preserve">Текущий контроль за полнотой и качеством предоставления муниципальной услуги, за соблюдением и исполнением должностными лицами и специалистами, участвующими в предоставлении услуги, положений настоящего регламента и иных нормативных правовых актов, устанавливающих требования к предоставлению муниципальной услуги </w:t>
      </w:r>
      <w:r w:rsidR="005E5236">
        <w:rPr>
          <w:rFonts w:ascii="Times New Roman" w:hAnsi="Times New Roman" w:cs="Times New Roman"/>
          <w:sz w:val="28"/>
          <w:szCs w:val="28"/>
        </w:rPr>
        <w:br/>
      </w:r>
      <w:r w:rsidR="00866711">
        <w:rPr>
          <w:rFonts w:ascii="Times New Roman" w:hAnsi="Times New Roman" w:cs="Times New Roman"/>
          <w:sz w:val="28"/>
          <w:szCs w:val="28"/>
        </w:rPr>
        <w:t>(далее – текущий контроль), осуществляется должностными лицами, ответственными за организацию работы по предоставлению муниципальной услуги (далее – должностные лица, ответственные за организацию предоставления услуги).</w:t>
      </w:r>
      <w:proofErr w:type="gramEnd"/>
    </w:p>
    <w:p w:rsidR="00866711" w:rsidRDefault="00DC4CB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3</w:t>
      </w:r>
      <w:r w:rsidR="00866711">
        <w:rPr>
          <w:rFonts w:ascii="Times New Roman" w:hAnsi="Times New Roman" w:cs="Times New Roman"/>
          <w:sz w:val="28"/>
          <w:szCs w:val="28"/>
        </w:rPr>
        <w:t>. Перечень должностных лиц, ответственных за организацию предоставления муниципальной услуги, устанавливается индивидуальными правовыми актами органов местного самоуправления, предоставляющих муниципальную услугу или вышестоящих органов местного самоуправления.</w:t>
      </w:r>
    </w:p>
    <w:p w:rsidR="00866711" w:rsidRDefault="00DC4CB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4</w:t>
      </w:r>
      <w:r w:rsidR="00866711">
        <w:rPr>
          <w:rFonts w:ascii="Times New Roman" w:hAnsi="Times New Roman" w:cs="Times New Roman"/>
          <w:sz w:val="28"/>
          <w:szCs w:val="28"/>
        </w:rPr>
        <w:t>. Текущий контроль осуществляется как в плановом порядке, так и путем проведения внеплановых контрольных мероприятий.</w:t>
      </w:r>
    </w:p>
    <w:p w:rsidR="00866711" w:rsidRDefault="00866711" w:rsidP="00DC4CB1">
      <w:pPr>
        <w:pStyle w:val="afd"/>
        <w:ind w:firstLine="567"/>
        <w:jc w:val="both"/>
        <w:rPr>
          <w:rFonts w:ascii="Times New Roman" w:hAnsi="Times New Roman" w:cs="Times New Roman"/>
          <w:sz w:val="28"/>
          <w:szCs w:val="28"/>
        </w:rPr>
      </w:pPr>
      <w:proofErr w:type="gramStart"/>
      <w:r>
        <w:rPr>
          <w:rFonts w:ascii="Times New Roman" w:hAnsi="Times New Roman" w:cs="Times New Roman"/>
          <w:sz w:val="28"/>
          <w:szCs w:val="28"/>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полноты и качества предоставления муниципальной услуги, соблюдения и исполнения положений настоящего регламента, иных нормативных правовых актов Российской Федерации и Саратовской области, выявления и обеспечения устранения выявленных нарушений, рассмотрения, принятия решений и подготовки ответов на обращения Заявителей, содержащих жалобы на действия (бездействие) должностных лиц и специалистов, участвующих</w:t>
      </w:r>
      <w:proofErr w:type="gramEnd"/>
      <w:r>
        <w:rPr>
          <w:rFonts w:ascii="Times New Roman" w:hAnsi="Times New Roman" w:cs="Times New Roman"/>
          <w:sz w:val="28"/>
          <w:szCs w:val="28"/>
        </w:rPr>
        <w:t xml:space="preserve"> в предоставлении муниципальной услуги.</w:t>
      </w:r>
    </w:p>
    <w:p w:rsidR="00866711" w:rsidRDefault="00DC4CB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5</w:t>
      </w:r>
      <w:r w:rsidR="00866711">
        <w:rPr>
          <w:rFonts w:ascii="Times New Roman" w:hAnsi="Times New Roman" w:cs="Times New Roman"/>
          <w:sz w:val="28"/>
          <w:szCs w:val="28"/>
        </w:rPr>
        <w:t>. Периодичность осуществления текущего контроля устанавливается руководителем органа местного самоуправления, осуществляющего предоставление услуги, или вышестоящего органа местного самоуправления.</w:t>
      </w:r>
    </w:p>
    <w:p w:rsidR="00866711" w:rsidRDefault="00DC4CB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6</w:t>
      </w:r>
      <w:r w:rsidR="00866711">
        <w:rPr>
          <w:rFonts w:ascii="Times New Roman" w:hAnsi="Times New Roman" w:cs="Times New Roman"/>
          <w:sz w:val="28"/>
          <w:szCs w:val="28"/>
        </w:rPr>
        <w:t>. Устанавливаются следующие требования к порядку и формам проведения текущего контроля:</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проведение текущего контроля в форме плановых проверок не реже двух раз в год;</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проведение текущего контроля в форме внеплановых проверок;</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проведение текущего контроля в форме комиссионных проверок.</w:t>
      </w:r>
    </w:p>
    <w:p w:rsidR="00866711" w:rsidRDefault="00DC4CB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lastRenderedPageBreak/>
        <w:t>7</w:t>
      </w:r>
      <w:r w:rsidR="00866711">
        <w:rPr>
          <w:rFonts w:ascii="Times New Roman" w:hAnsi="Times New Roman" w:cs="Times New Roman"/>
          <w:sz w:val="28"/>
          <w:szCs w:val="28"/>
        </w:rPr>
        <w:t>. По результатам проведенных проверок в случае выявления нарушений прав физических и (или) юридических лиц действиями (бездействием) должностных лиц и специалистов, участвующих в предоставлении услуги, виновные лица привлекаются к ответственности в порядке, установленном действующим законодательством.</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Порядок контроля предоставления муниципальной услуги со стороны граждан, объединений граждан и общественных организаций устанавливается законодательством Российской Федерации.</w:t>
      </w: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поступления обращений Заявителей (граждан, их объединений и организаций), содержащих жалобы на решения, действия (бездействие) должностных лиц органа, по решению органа проводится проверка с целью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w:t>
      </w:r>
      <w:r w:rsidR="005E5236">
        <w:rPr>
          <w:rFonts w:ascii="Times New Roman" w:hAnsi="Times New Roman" w:cs="Times New Roman"/>
          <w:sz w:val="28"/>
          <w:szCs w:val="28"/>
        </w:rPr>
        <w:t>,</w:t>
      </w:r>
      <w:r>
        <w:rPr>
          <w:rFonts w:ascii="Times New Roman" w:hAnsi="Times New Roman" w:cs="Times New Roman"/>
          <w:sz w:val="28"/>
          <w:szCs w:val="28"/>
        </w:rPr>
        <w:t xml:space="preserve"> а также выявления и устранения нарушений прав Заявителей должностным лицом органа.</w:t>
      </w:r>
    </w:p>
    <w:p w:rsidR="00866711" w:rsidRDefault="00866711" w:rsidP="00DC4CB1">
      <w:pPr>
        <w:pStyle w:val="afd"/>
        <w:jc w:val="center"/>
        <w:rPr>
          <w:rFonts w:ascii="Times New Roman" w:hAnsi="Times New Roman" w:cs="Times New Roman"/>
          <w:b/>
          <w:sz w:val="28"/>
          <w:szCs w:val="28"/>
        </w:rPr>
      </w:pPr>
    </w:p>
    <w:p w:rsidR="00866711" w:rsidRDefault="00866711" w:rsidP="00DC4CB1">
      <w:pPr>
        <w:pStyle w:val="afd"/>
        <w:jc w:val="center"/>
        <w:rPr>
          <w:rFonts w:ascii="Times New Roman" w:hAnsi="Times New Roman" w:cs="Times New Roman"/>
          <w:b/>
          <w:sz w:val="28"/>
          <w:szCs w:val="28"/>
        </w:rPr>
      </w:pPr>
      <w:r>
        <w:rPr>
          <w:rFonts w:ascii="Times New Roman" w:hAnsi="Times New Roman" w:cs="Times New Roman"/>
          <w:b/>
          <w:sz w:val="28"/>
          <w:szCs w:val="28"/>
        </w:rPr>
        <w:t xml:space="preserve">5. Досудебный (внесудебный) порядок обжалования действия решений и действий (бездействия) администрации </w:t>
      </w:r>
      <w:proofErr w:type="spellStart"/>
      <w:r>
        <w:rPr>
          <w:rFonts w:ascii="Times New Roman" w:hAnsi="Times New Roman" w:cs="Times New Roman"/>
          <w:b/>
          <w:sz w:val="28"/>
          <w:szCs w:val="28"/>
        </w:rPr>
        <w:t>Татищевского</w:t>
      </w:r>
      <w:proofErr w:type="spellEnd"/>
      <w:r>
        <w:rPr>
          <w:rFonts w:ascii="Times New Roman" w:hAnsi="Times New Roman" w:cs="Times New Roman"/>
          <w:b/>
          <w:sz w:val="28"/>
          <w:szCs w:val="28"/>
        </w:rPr>
        <w:t xml:space="preserve"> муниципального района, а также должностных лиц ответственных за оказания муниципальной услуги.</w:t>
      </w:r>
    </w:p>
    <w:p w:rsidR="00866711" w:rsidRDefault="00866711" w:rsidP="00DC4CB1">
      <w:pPr>
        <w:pStyle w:val="afd"/>
        <w:jc w:val="center"/>
        <w:rPr>
          <w:rFonts w:ascii="Times New Roman" w:hAnsi="Times New Roman" w:cs="Times New Roman"/>
          <w:b/>
          <w:sz w:val="28"/>
          <w:szCs w:val="28"/>
        </w:rPr>
      </w:pPr>
    </w:p>
    <w:p w:rsidR="00866711" w:rsidRDefault="00866711" w:rsidP="00DC4CB1">
      <w:pPr>
        <w:pStyle w:val="afd"/>
        <w:ind w:firstLine="567"/>
        <w:jc w:val="both"/>
        <w:rPr>
          <w:rFonts w:ascii="Times New Roman" w:hAnsi="Times New Roman" w:cs="Times New Roman"/>
          <w:sz w:val="28"/>
          <w:szCs w:val="28"/>
        </w:rPr>
      </w:pPr>
      <w:r>
        <w:rPr>
          <w:rFonts w:ascii="Times New Roman" w:hAnsi="Times New Roman" w:cs="Times New Roman"/>
          <w:sz w:val="28"/>
          <w:szCs w:val="28"/>
        </w:rPr>
        <w:t xml:space="preserve">Действия решений и действий (бездействия) администрации </w:t>
      </w:r>
      <w:proofErr w:type="spellStart"/>
      <w:r>
        <w:rPr>
          <w:rFonts w:ascii="Times New Roman" w:hAnsi="Times New Roman" w:cs="Times New Roman"/>
          <w:sz w:val="28"/>
          <w:szCs w:val="28"/>
        </w:rPr>
        <w:t>Татищевского</w:t>
      </w:r>
      <w:proofErr w:type="spellEnd"/>
      <w:r>
        <w:rPr>
          <w:rFonts w:ascii="Times New Roman" w:hAnsi="Times New Roman" w:cs="Times New Roman"/>
          <w:sz w:val="28"/>
          <w:szCs w:val="28"/>
        </w:rPr>
        <w:t xml:space="preserve"> муниципального района, а также должностных лиц ответственных за оказания муниципальной услуги могут быть обжалованы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установленном Фед</w:t>
      </w:r>
      <w:r w:rsidR="00DC4CB1">
        <w:rPr>
          <w:rFonts w:ascii="Times New Roman" w:hAnsi="Times New Roman" w:cs="Times New Roman"/>
          <w:sz w:val="28"/>
          <w:szCs w:val="28"/>
        </w:rPr>
        <w:t>еральным законом от 27.07.2010 № 210-ФЗ «</w:t>
      </w:r>
      <w:r>
        <w:rPr>
          <w:rFonts w:ascii="Times New Roman" w:hAnsi="Times New Roman" w:cs="Times New Roman"/>
          <w:sz w:val="28"/>
          <w:szCs w:val="28"/>
        </w:rPr>
        <w:t>Об организации предоставления госуда</w:t>
      </w:r>
      <w:r w:rsidR="00DC4CB1">
        <w:rPr>
          <w:rFonts w:ascii="Times New Roman" w:hAnsi="Times New Roman" w:cs="Times New Roman"/>
          <w:sz w:val="28"/>
          <w:szCs w:val="28"/>
        </w:rPr>
        <w:t>рственных и муниципальных услуг»</w:t>
      </w:r>
      <w:r>
        <w:rPr>
          <w:rFonts w:ascii="Times New Roman" w:hAnsi="Times New Roman" w:cs="Times New Roman"/>
          <w:sz w:val="28"/>
          <w:szCs w:val="28"/>
        </w:rPr>
        <w:t>.</w:t>
      </w:r>
    </w:p>
    <w:p w:rsidR="00866711" w:rsidRDefault="00866711" w:rsidP="00866711">
      <w:pPr>
        <w:pStyle w:val="afd"/>
        <w:jc w:val="both"/>
        <w:rPr>
          <w:rFonts w:ascii="Times New Roman" w:hAnsi="Times New Roman" w:cs="Times New Roman"/>
          <w:color w:val="000000"/>
          <w:sz w:val="28"/>
          <w:szCs w:val="28"/>
        </w:rPr>
      </w:pPr>
    </w:p>
    <w:p w:rsidR="00866711" w:rsidRDefault="00866711" w:rsidP="00866711">
      <w:pPr>
        <w:pStyle w:val="afd"/>
        <w:jc w:val="both"/>
        <w:rPr>
          <w:rFonts w:ascii="Times New Roman" w:hAnsi="Times New Roman" w:cs="Times New Roman"/>
          <w:color w:val="000000"/>
          <w:sz w:val="28"/>
          <w:szCs w:val="28"/>
        </w:rPr>
      </w:pPr>
    </w:p>
    <w:p w:rsidR="00866711" w:rsidRDefault="00866711" w:rsidP="00866711">
      <w:pPr>
        <w:pStyle w:val="afd"/>
        <w:jc w:val="both"/>
        <w:rPr>
          <w:rFonts w:ascii="Times New Roman" w:hAnsi="Times New Roman" w:cs="Times New Roman"/>
          <w:color w:val="000000"/>
          <w:sz w:val="28"/>
          <w:szCs w:val="28"/>
        </w:rPr>
      </w:pPr>
    </w:p>
    <w:p w:rsidR="00866711" w:rsidRDefault="00866711" w:rsidP="00866711">
      <w:pPr>
        <w:pStyle w:val="afd"/>
        <w:jc w:val="both"/>
        <w:rPr>
          <w:rFonts w:ascii="Times New Roman" w:hAnsi="Times New Roman" w:cs="Times New Roman"/>
          <w:color w:val="000000"/>
          <w:sz w:val="28"/>
          <w:szCs w:val="28"/>
        </w:rPr>
      </w:pPr>
    </w:p>
    <w:p w:rsidR="00DC4CB1" w:rsidRDefault="00DC4CB1" w:rsidP="00866711">
      <w:pPr>
        <w:pStyle w:val="afd"/>
        <w:jc w:val="both"/>
        <w:rPr>
          <w:rFonts w:ascii="Times New Roman" w:hAnsi="Times New Roman" w:cs="Times New Roman"/>
          <w:color w:val="000000"/>
          <w:sz w:val="28"/>
          <w:szCs w:val="28"/>
        </w:rPr>
        <w:sectPr w:rsidR="00DC4CB1" w:rsidSect="002879C8">
          <w:headerReference w:type="default" r:id="rId10"/>
          <w:headerReference w:type="first" r:id="rId11"/>
          <w:pgSz w:w="11906" w:h="16838"/>
          <w:pgMar w:top="1134" w:right="1134" w:bottom="851" w:left="1134" w:header="709" w:footer="709" w:gutter="0"/>
          <w:pgNumType w:start="1"/>
          <w:cols w:space="708"/>
          <w:titlePg/>
          <w:docGrid w:linePitch="381"/>
        </w:sectPr>
      </w:pPr>
    </w:p>
    <w:p w:rsidR="00DC4CB1" w:rsidRDefault="00DC4CB1" w:rsidP="00DC4CB1">
      <w:pPr>
        <w:pStyle w:val="afd"/>
        <w:ind w:left="482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1</w:t>
      </w:r>
    </w:p>
    <w:p w:rsidR="00DC4CB1" w:rsidRDefault="00DC4CB1" w:rsidP="00DC4CB1">
      <w:pPr>
        <w:pStyle w:val="afd"/>
        <w:ind w:left="4820"/>
        <w:jc w:val="center"/>
        <w:rPr>
          <w:rFonts w:ascii="Times New Roman" w:hAnsi="Times New Roman" w:cs="Times New Roman"/>
          <w:color w:val="000000"/>
          <w:sz w:val="28"/>
          <w:szCs w:val="28"/>
        </w:rPr>
      </w:pPr>
      <w:r>
        <w:rPr>
          <w:rFonts w:ascii="Times New Roman" w:hAnsi="Times New Roman" w:cs="Times New Roman"/>
          <w:color w:val="000000"/>
          <w:sz w:val="28"/>
          <w:szCs w:val="28"/>
        </w:rPr>
        <w:t>к Административному регламенту</w:t>
      </w:r>
    </w:p>
    <w:p w:rsidR="00DC4CB1" w:rsidRDefault="00DC4CB1" w:rsidP="00DC4CB1">
      <w:pPr>
        <w:pStyle w:val="afd"/>
        <w:ind w:left="4820"/>
        <w:jc w:val="center"/>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предоставления муниципальной услуги</w:t>
      </w:r>
    </w:p>
    <w:p w:rsidR="00DC4CB1" w:rsidRDefault="00225B06" w:rsidP="00DC4CB1">
      <w:pPr>
        <w:pStyle w:val="afd"/>
        <w:ind w:left="4820"/>
        <w:jc w:val="center"/>
        <w:rPr>
          <w:rFonts w:ascii="Times New Roman" w:hAnsi="Times New Roman" w:cs="Times New Roman"/>
          <w:color w:val="000000"/>
          <w:sz w:val="28"/>
          <w:szCs w:val="28"/>
        </w:rPr>
      </w:pPr>
      <w:r>
        <w:rPr>
          <w:rFonts w:ascii="Times New Roman" w:hAnsi="Times New Roman" w:cs="Times New Roman"/>
          <w:color w:val="000000"/>
          <w:sz w:val="28"/>
          <w:szCs w:val="28"/>
        </w:rPr>
        <w:t>«Выдача разрешение</w:t>
      </w:r>
      <w:r w:rsidR="00DC4CB1">
        <w:rPr>
          <w:rFonts w:ascii="Times New Roman" w:hAnsi="Times New Roman" w:cs="Times New Roman"/>
          <w:color w:val="000000"/>
          <w:sz w:val="28"/>
          <w:szCs w:val="28"/>
        </w:rPr>
        <w:t xml:space="preserve"> на проведение</w:t>
      </w:r>
    </w:p>
    <w:p w:rsidR="00DC4CB1" w:rsidRDefault="00DC4CB1" w:rsidP="00DC4CB1">
      <w:pPr>
        <w:pStyle w:val="afd"/>
        <w:ind w:left="4820"/>
        <w:jc w:val="center"/>
        <w:rPr>
          <w:rFonts w:ascii="Times New Roman" w:hAnsi="Times New Roman" w:cs="Times New Roman"/>
          <w:color w:val="000000"/>
          <w:sz w:val="28"/>
          <w:szCs w:val="28"/>
        </w:rPr>
      </w:pPr>
      <w:r>
        <w:rPr>
          <w:rFonts w:ascii="Times New Roman" w:hAnsi="Times New Roman" w:cs="Times New Roman"/>
          <w:color w:val="000000"/>
          <w:sz w:val="28"/>
          <w:szCs w:val="28"/>
        </w:rPr>
        <w:t>земляных работ»</w:t>
      </w:r>
    </w:p>
    <w:p w:rsidR="00866711" w:rsidRDefault="00866711" w:rsidP="00DC4CB1">
      <w:pPr>
        <w:pStyle w:val="afd"/>
        <w:jc w:val="center"/>
        <w:rPr>
          <w:rFonts w:ascii="Times New Roman" w:hAnsi="Times New Roman" w:cs="Times New Roman"/>
          <w:color w:val="000000"/>
          <w:sz w:val="28"/>
          <w:szCs w:val="28"/>
        </w:rPr>
      </w:pPr>
    </w:p>
    <w:p w:rsidR="00DC4CB1" w:rsidRDefault="00DC4CB1" w:rsidP="00DC4CB1">
      <w:pPr>
        <w:jc w:val="center"/>
        <w:rPr>
          <w:szCs w:val="28"/>
        </w:rPr>
      </w:pPr>
    </w:p>
    <w:p w:rsidR="00DC4CB1" w:rsidRDefault="00DC4CB1" w:rsidP="00DC4CB1">
      <w:pPr>
        <w:jc w:val="center"/>
        <w:rPr>
          <w:szCs w:val="28"/>
        </w:rPr>
      </w:pPr>
      <w:r w:rsidRPr="00372EF9">
        <w:rPr>
          <w:szCs w:val="28"/>
        </w:rPr>
        <w:t>ЗАЯВЛЕНИЕ</w:t>
      </w:r>
    </w:p>
    <w:p w:rsidR="00DC4CB1" w:rsidRPr="00372EF9" w:rsidRDefault="00DC4CB1" w:rsidP="00DC4CB1">
      <w:pPr>
        <w:jc w:val="center"/>
        <w:rPr>
          <w:szCs w:val="28"/>
        </w:rPr>
      </w:pPr>
    </w:p>
    <w:p w:rsidR="00DC4CB1" w:rsidRPr="00372EF9" w:rsidRDefault="00DC4CB1" w:rsidP="00DC4CB1">
      <w:pPr>
        <w:ind w:firstLine="708"/>
        <w:jc w:val="both"/>
        <w:rPr>
          <w:szCs w:val="28"/>
        </w:rPr>
      </w:pPr>
      <w:r w:rsidRPr="00372EF9">
        <w:rPr>
          <w:szCs w:val="28"/>
        </w:rPr>
        <w:t>Прошу выдать разрешение на право производства земляных работ</w:t>
      </w:r>
    </w:p>
    <w:p w:rsidR="00DC4CB1" w:rsidRPr="00372EF9" w:rsidRDefault="00DC4CB1" w:rsidP="00DC4CB1">
      <w:pPr>
        <w:jc w:val="center"/>
        <w:rPr>
          <w:szCs w:val="28"/>
        </w:rPr>
      </w:pPr>
      <w:r w:rsidRPr="00372EF9">
        <w:rPr>
          <w:szCs w:val="28"/>
        </w:rPr>
        <w:t>____________________________________________________________________</w:t>
      </w:r>
    </w:p>
    <w:p w:rsidR="00DC4CB1" w:rsidRPr="00C57375" w:rsidRDefault="00DC4CB1" w:rsidP="00DC4CB1">
      <w:pPr>
        <w:jc w:val="center"/>
        <w:rPr>
          <w:sz w:val="20"/>
        </w:rPr>
      </w:pPr>
      <w:r w:rsidRPr="00C57375">
        <w:rPr>
          <w:sz w:val="20"/>
        </w:rPr>
        <w:t>(нужное указать, наименование работ)</w:t>
      </w:r>
    </w:p>
    <w:p w:rsidR="00DC4CB1" w:rsidRDefault="00DC4CB1" w:rsidP="00DC4CB1">
      <w:pPr>
        <w:rPr>
          <w:szCs w:val="28"/>
        </w:rPr>
      </w:pPr>
      <w:r w:rsidRPr="00372EF9">
        <w:rPr>
          <w:szCs w:val="28"/>
        </w:rPr>
        <w:t>на земельном участке по адресу:</w:t>
      </w:r>
    </w:p>
    <w:p w:rsidR="00DC4CB1" w:rsidRPr="00372EF9" w:rsidRDefault="00DC4CB1" w:rsidP="00DC4CB1">
      <w:pPr>
        <w:rPr>
          <w:szCs w:val="28"/>
        </w:rPr>
      </w:pPr>
      <w:r w:rsidRPr="00372EF9">
        <w:rPr>
          <w:szCs w:val="28"/>
        </w:rPr>
        <w:t>___________________________________________</w:t>
      </w:r>
      <w:r>
        <w:rPr>
          <w:szCs w:val="28"/>
        </w:rPr>
        <w:t>_________________________.</w:t>
      </w:r>
    </w:p>
    <w:p w:rsidR="00DC4CB1" w:rsidRPr="00C57375" w:rsidRDefault="00DC4CB1" w:rsidP="00DC4CB1">
      <w:pPr>
        <w:jc w:val="center"/>
        <w:rPr>
          <w:sz w:val="20"/>
        </w:rPr>
      </w:pPr>
      <w:r w:rsidRPr="00C57375">
        <w:rPr>
          <w:sz w:val="20"/>
        </w:rPr>
        <w:t>(местонахождение объекта)</w:t>
      </w:r>
    </w:p>
    <w:p w:rsidR="00DC4CB1" w:rsidRDefault="00DC4CB1" w:rsidP="00DC4CB1">
      <w:pPr>
        <w:ind w:firstLine="708"/>
        <w:jc w:val="both"/>
        <w:rPr>
          <w:szCs w:val="28"/>
        </w:rPr>
      </w:pPr>
    </w:p>
    <w:p w:rsidR="00DC4CB1" w:rsidRPr="00372EF9" w:rsidRDefault="00DC4CB1" w:rsidP="00DC4CB1">
      <w:pPr>
        <w:suppressAutoHyphens/>
        <w:ind w:firstLine="709"/>
        <w:jc w:val="both"/>
        <w:rPr>
          <w:szCs w:val="28"/>
        </w:rPr>
      </w:pPr>
      <w:r w:rsidRPr="00372EF9">
        <w:rPr>
          <w:szCs w:val="28"/>
        </w:rPr>
        <w:t xml:space="preserve">Выдаю гарантию на отсутствие просадок грунта и покрытия в </w:t>
      </w:r>
      <w:proofErr w:type="spellStart"/>
      <w:r w:rsidRPr="00372EF9">
        <w:rPr>
          <w:szCs w:val="28"/>
        </w:rPr>
        <w:t>пользуорганизаций</w:t>
      </w:r>
      <w:proofErr w:type="spellEnd"/>
      <w:r w:rsidRPr="00372EF9">
        <w:rPr>
          <w:szCs w:val="28"/>
        </w:rPr>
        <w:t xml:space="preserve">, эксплуатирующих данный участок территории, в соответствии </w:t>
      </w:r>
      <w:proofErr w:type="gramStart"/>
      <w:r w:rsidRPr="00372EF9">
        <w:rPr>
          <w:szCs w:val="28"/>
        </w:rPr>
        <w:t>с</w:t>
      </w:r>
      <w:proofErr w:type="gramEnd"/>
    </w:p>
    <w:p w:rsidR="00DC4CB1" w:rsidRPr="00372EF9" w:rsidRDefault="00DC4CB1" w:rsidP="00DC4CB1">
      <w:pPr>
        <w:jc w:val="both"/>
        <w:rPr>
          <w:szCs w:val="28"/>
        </w:rPr>
      </w:pPr>
      <w:r w:rsidRPr="00372EF9">
        <w:rPr>
          <w:szCs w:val="28"/>
        </w:rPr>
        <w:t>действующим законодательством.</w:t>
      </w:r>
    </w:p>
    <w:p w:rsidR="00DC4CB1" w:rsidRDefault="00DC4CB1" w:rsidP="00DC4CB1">
      <w:pPr>
        <w:jc w:val="center"/>
        <w:rPr>
          <w:szCs w:val="28"/>
        </w:rPr>
      </w:pPr>
    </w:p>
    <w:p w:rsidR="00DC4CB1" w:rsidRPr="00372EF9" w:rsidRDefault="00DC4CB1" w:rsidP="00DC4CB1">
      <w:pPr>
        <w:jc w:val="center"/>
        <w:rPr>
          <w:szCs w:val="28"/>
        </w:rPr>
      </w:pPr>
      <w:r w:rsidRPr="00372EF9">
        <w:rPr>
          <w:szCs w:val="28"/>
        </w:rPr>
        <w:t>ЗАКАЗЧИК</w:t>
      </w:r>
    </w:p>
    <w:p w:rsidR="00DC4CB1" w:rsidRPr="00372EF9" w:rsidRDefault="00DC4CB1" w:rsidP="00DC4CB1">
      <w:pPr>
        <w:jc w:val="center"/>
        <w:rPr>
          <w:szCs w:val="28"/>
        </w:rPr>
      </w:pPr>
      <w:r w:rsidRPr="00372EF9">
        <w:rPr>
          <w:szCs w:val="28"/>
        </w:rPr>
        <w:t>____________________________________________________________________</w:t>
      </w:r>
    </w:p>
    <w:p w:rsidR="00DC4CB1" w:rsidRPr="00C57375" w:rsidRDefault="00DC4CB1" w:rsidP="00DC4CB1">
      <w:pPr>
        <w:jc w:val="center"/>
        <w:rPr>
          <w:sz w:val="20"/>
        </w:rPr>
      </w:pPr>
      <w:r w:rsidRPr="00C57375">
        <w:rPr>
          <w:sz w:val="20"/>
        </w:rPr>
        <w:t>(наименование организации, почтовый адрес, телефон)</w:t>
      </w:r>
    </w:p>
    <w:p w:rsidR="00DC4CB1" w:rsidRDefault="00DC4CB1" w:rsidP="00DC4CB1">
      <w:pPr>
        <w:jc w:val="both"/>
        <w:rPr>
          <w:szCs w:val="28"/>
        </w:rPr>
      </w:pPr>
    </w:p>
    <w:p w:rsidR="00DC4CB1" w:rsidRDefault="00DC4CB1" w:rsidP="00DC4CB1">
      <w:pPr>
        <w:jc w:val="both"/>
        <w:rPr>
          <w:szCs w:val="28"/>
        </w:rPr>
      </w:pPr>
      <w:r w:rsidRPr="00372EF9">
        <w:rPr>
          <w:szCs w:val="28"/>
        </w:rPr>
        <w:t xml:space="preserve">Руководитель организации </w:t>
      </w:r>
    </w:p>
    <w:p w:rsidR="00DC4CB1" w:rsidRPr="00372EF9" w:rsidRDefault="00DC4CB1" w:rsidP="00DC4CB1">
      <w:pPr>
        <w:jc w:val="both"/>
        <w:rPr>
          <w:szCs w:val="28"/>
        </w:rPr>
      </w:pPr>
      <w:r w:rsidRPr="00372EF9">
        <w:rPr>
          <w:szCs w:val="28"/>
        </w:rPr>
        <w:t>______________________________________________</w:t>
      </w:r>
      <w:r>
        <w:rPr>
          <w:szCs w:val="28"/>
        </w:rPr>
        <w:t>______________________</w:t>
      </w:r>
    </w:p>
    <w:p w:rsidR="00DC4CB1" w:rsidRPr="00C57375" w:rsidRDefault="00DC4CB1" w:rsidP="00DC4CB1">
      <w:pPr>
        <w:jc w:val="center"/>
        <w:rPr>
          <w:sz w:val="20"/>
        </w:rPr>
      </w:pPr>
      <w:r w:rsidRPr="00C57375">
        <w:rPr>
          <w:sz w:val="20"/>
        </w:rPr>
        <w:t>(должность, подпись, фамилия, имя, отчество)</w:t>
      </w:r>
    </w:p>
    <w:p w:rsidR="00DC4CB1" w:rsidRPr="00372EF9" w:rsidRDefault="00DC4CB1" w:rsidP="00DC4CB1">
      <w:pPr>
        <w:jc w:val="both"/>
        <w:rPr>
          <w:szCs w:val="28"/>
        </w:rPr>
      </w:pPr>
      <w:r w:rsidRPr="00372EF9">
        <w:rPr>
          <w:szCs w:val="28"/>
        </w:rPr>
        <w:t>М.П.</w:t>
      </w:r>
    </w:p>
    <w:p w:rsidR="00DC4CB1" w:rsidRDefault="00DC4CB1" w:rsidP="00DC4CB1">
      <w:pPr>
        <w:jc w:val="both"/>
        <w:rPr>
          <w:szCs w:val="28"/>
        </w:rPr>
      </w:pPr>
      <w:r w:rsidRPr="00372EF9">
        <w:rPr>
          <w:szCs w:val="28"/>
        </w:rPr>
        <w:t>------------------------------------------------------------------</w:t>
      </w:r>
    </w:p>
    <w:p w:rsidR="00DC4CB1" w:rsidRPr="00372EF9" w:rsidRDefault="00DC4CB1" w:rsidP="00DC4CB1">
      <w:pPr>
        <w:jc w:val="both"/>
        <w:rPr>
          <w:szCs w:val="28"/>
        </w:rPr>
      </w:pPr>
    </w:p>
    <w:p w:rsidR="00DC4CB1" w:rsidRPr="00372EF9" w:rsidRDefault="00DC4CB1" w:rsidP="00DC4CB1">
      <w:pPr>
        <w:jc w:val="center"/>
        <w:rPr>
          <w:szCs w:val="28"/>
        </w:rPr>
      </w:pPr>
      <w:r w:rsidRPr="00372EF9">
        <w:rPr>
          <w:szCs w:val="28"/>
        </w:rPr>
        <w:t>ПОДРЯДЧИК</w:t>
      </w:r>
    </w:p>
    <w:p w:rsidR="00DC4CB1" w:rsidRPr="00372EF9" w:rsidRDefault="00DC4CB1" w:rsidP="00DC4CB1">
      <w:pPr>
        <w:jc w:val="both"/>
        <w:rPr>
          <w:szCs w:val="28"/>
        </w:rPr>
      </w:pPr>
      <w:r w:rsidRPr="00372EF9">
        <w:rPr>
          <w:szCs w:val="28"/>
        </w:rPr>
        <w:t>____________________________________________________________________</w:t>
      </w:r>
    </w:p>
    <w:p w:rsidR="00DC4CB1" w:rsidRPr="00C57375" w:rsidRDefault="00DC4CB1" w:rsidP="00DC4CB1">
      <w:pPr>
        <w:jc w:val="center"/>
        <w:rPr>
          <w:sz w:val="20"/>
        </w:rPr>
      </w:pPr>
      <w:r w:rsidRPr="00C57375">
        <w:rPr>
          <w:sz w:val="20"/>
        </w:rPr>
        <w:t>(наименование организации, почтовый адрес, телефон)</w:t>
      </w:r>
    </w:p>
    <w:p w:rsidR="00DC4CB1" w:rsidRDefault="00DC4CB1" w:rsidP="00DC4CB1">
      <w:pPr>
        <w:jc w:val="both"/>
        <w:rPr>
          <w:szCs w:val="28"/>
        </w:rPr>
      </w:pPr>
    </w:p>
    <w:p w:rsidR="00DC4CB1" w:rsidRDefault="00DC4CB1" w:rsidP="00DC4CB1">
      <w:pPr>
        <w:jc w:val="both"/>
        <w:rPr>
          <w:szCs w:val="28"/>
        </w:rPr>
      </w:pPr>
      <w:r w:rsidRPr="00372EF9">
        <w:rPr>
          <w:szCs w:val="28"/>
        </w:rPr>
        <w:t xml:space="preserve">Руководитель организации </w:t>
      </w:r>
    </w:p>
    <w:p w:rsidR="00DC4CB1" w:rsidRPr="00372EF9" w:rsidRDefault="00DC4CB1" w:rsidP="00DC4CB1">
      <w:pPr>
        <w:jc w:val="both"/>
        <w:rPr>
          <w:szCs w:val="28"/>
        </w:rPr>
      </w:pPr>
      <w:r w:rsidRPr="00372EF9">
        <w:rPr>
          <w:szCs w:val="28"/>
        </w:rPr>
        <w:t>______________________________________________</w:t>
      </w:r>
      <w:r>
        <w:rPr>
          <w:szCs w:val="28"/>
        </w:rPr>
        <w:t>______________________</w:t>
      </w:r>
    </w:p>
    <w:p w:rsidR="00DC4CB1" w:rsidRPr="00C57375" w:rsidRDefault="00DC4CB1" w:rsidP="00DC4CB1">
      <w:pPr>
        <w:jc w:val="center"/>
        <w:rPr>
          <w:sz w:val="20"/>
        </w:rPr>
      </w:pPr>
      <w:r w:rsidRPr="00C57375">
        <w:rPr>
          <w:sz w:val="20"/>
        </w:rPr>
        <w:t>(должность, подпись, фамилия, имя, отчество)</w:t>
      </w:r>
    </w:p>
    <w:p w:rsidR="00DC4CB1" w:rsidRPr="00372EF9" w:rsidRDefault="00DC4CB1" w:rsidP="00DC4CB1">
      <w:pPr>
        <w:jc w:val="both"/>
        <w:rPr>
          <w:szCs w:val="28"/>
        </w:rPr>
      </w:pPr>
      <w:r w:rsidRPr="00372EF9">
        <w:rPr>
          <w:szCs w:val="28"/>
        </w:rPr>
        <w:t>М.П.</w:t>
      </w:r>
    </w:p>
    <w:p w:rsidR="00DC4CB1" w:rsidRDefault="00DC4CB1" w:rsidP="00DC4CB1">
      <w:pPr>
        <w:jc w:val="both"/>
        <w:rPr>
          <w:szCs w:val="28"/>
        </w:rPr>
      </w:pPr>
      <w:r w:rsidRPr="00372EF9">
        <w:rPr>
          <w:szCs w:val="28"/>
        </w:rPr>
        <w:t>------------------------------------------------------------------</w:t>
      </w:r>
    </w:p>
    <w:p w:rsidR="00DC4CB1" w:rsidRPr="00372EF9" w:rsidRDefault="00DC4CB1" w:rsidP="00DC4CB1">
      <w:pPr>
        <w:jc w:val="both"/>
        <w:rPr>
          <w:szCs w:val="28"/>
        </w:rPr>
      </w:pPr>
    </w:p>
    <w:p w:rsidR="00DC4CB1" w:rsidRPr="00372EF9" w:rsidRDefault="00DC4CB1" w:rsidP="00DC4CB1">
      <w:pPr>
        <w:jc w:val="center"/>
        <w:rPr>
          <w:szCs w:val="28"/>
        </w:rPr>
      </w:pPr>
      <w:r w:rsidRPr="00372EF9">
        <w:rPr>
          <w:szCs w:val="28"/>
        </w:rPr>
        <w:t>ОБЯЗАТЕЛЬСТВО</w:t>
      </w:r>
    </w:p>
    <w:p w:rsidR="00DC4CB1" w:rsidRPr="00372EF9" w:rsidRDefault="00DC4CB1" w:rsidP="00DC4CB1">
      <w:pPr>
        <w:jc w:val="center"/>
        <w:rPr>
          <w:szCs w:val="28"/>
        </w:rPr>
      </w:pPr>
      <w:r w:rsidRPr="00372EF9">
        <w:rPr>
          <w:szCs w:val="28"/>
        </w:rPr>
        <w:t>____________________________________________________________________</w:t>
      </w:r>
    </w:p>
    <w:p w:rsidR="00DC4CB1" w:rsidRPr="00C57375" w:rsidRDefault="00DC4CB1" w:rsidP="00DC4CB1">
      <w:pPr>
        <w:jc w:val="center"/>
        <w:rPr>
          <w:sz w:val="20"/>
        </w:rPr>
      </w:pPr>
      <w:r w:rsidRPr="00C57375">
        <w:rPr>
          <w:sz w:val="20"/>
        </w:rPr>
        <w:t>(наименование организации, почтовый адрес, телефон)</w:t>
      </w:r>
    </w:p>
    <w:p w:rsidR="00DC4CB1" w:rsidRPr="00760AC0" w:rsidRDefault="00DC4CB1" w:rsidP="00DC4CB1">
      <w:pPr>
        <w:jc w:val="center"/>
        <w:rPr>
          <w:sz w:val="24"/>
          <w:szCs w:val="24"/>
        </w:rPr>
      </w:pPr>
    </w:p>
    <w:p w:rsidR="00DC4CB1" w:rsidRPr="00760AC0" w:rsidRDefault="00DC4CB1" w:rsidP="00DC4CB1">
      <w:pPr>
        <w:suppressAutoHyphens/>
        <w:jc w:val="both"/>
        <w:rPr>
          <w:szCs w:val="28"/>
        </w:rPr>
      </w:pPr>
      <w:r w:rsidRPr="00760AC0">
        <w:rPr>
          <w:szCs w:val="28"/>
        </w:rPr>
        <w:lastRenderedPageBreak/>
        <w:t xml:space="preserve">обязуется выполнить комплексное восстановление нарушенного </w:t>
      </w:r>
      <w:proofErr w:type="spellStart"/>
      <w:r w:rsidRPr="00760AC0">
        <w:rPr>
          <w:szCs w:val="28"/>
        </w:rPr>
        <w:t>благоустройстватерритории</w:t>
      </w:r>
      <w:proofErr w:type="spellEnd"/>
      <w:r w:rsidRPr="00760AC0">
        <w:rPr>
          <w:szCs w:val="28"/>
        </w:rPr>
        <w:t xml:space="preserve"> после проведения земляных работ по адресу:</w:t>
      </w:r>
    </w:p>
    <w:p w:rsidR="00DC4CB1" w:rsidRPr="00C57375" w:rsidRDefault="00DC4CB1" w:rsidP="00DC4CB1">
      <w:pPr>
        <w:jc w:val="center"/>
        <w:rPr>
          <w:sz w:val="20"/>
        </w:rPr>
      </w:pPr>
      <w:r w:rsidRPr="00372EF9">
        <w:rPr>
          <w:szCs w:val="28"/>
        </w:rPr>
        <w:t xml:space="preserve">____________________________________________________________________ </w:t>
      </w:r>
      <w:r w:rsidRPr="00C57375">
        <w:rPr>
          <w:sz w:val="20"/>
        </w:rPr>
        <w:t>(местонахождение объекта)</w:t>
      </w:r>
    </w:p>
    <w:p w:rsidR="00DC4CB1" w:rsidRDefault="00DC4CB1" w:rsidP="00DC4CB1">
      <w:pPr>
        <w:rPr>
          <w:sz w:val="24"/>
          <w:szCs w:val="24"/>
        </w:rPr>
      </w:pPr>
    </w:p>
    <w:p w:rsidR="00DC4CB1" w:rsidRDefault="00DC4CB1" w:rsidP="00DC4CB1">
      <w:pPr>
        <w:suppressAutoHyphens/>
        <w:jc w:val="both"/>
        <w:rPr>
          <w:szCs w:val="28"/>
        </w:rPr>
      </w:pPr>
      <w:r w:rsidRPr="00372EF9">
        <w:rPr>
          <w:szCs w:val="28"/>
        </w:rPr>
        <w:t xml:space="preserve">в период действия разрешения на право производства земляных работ </w:t>
      </w:r>
      <w:proofErr w:type="spellStart"/>
      <w:r w:rsidRPr="00372EF9">
        <w:rPr>
          <w:szCs w:val="28"/>
        </w:rPr>
        <w:t>ипередать</w:t>
      </w:r>
      <w:proofErr w:type="spellEnd"/>
      <w:r w:rsidRPr="00372EF9">
        <w:rPr>
          <w:szCs w:val="28"/>
        </w:rPr>
        <w:t xml:space="preserve"> восстановленную территорию ее владельцу (владельцам) по акт</w:t>
      </w:r>
      <w:proofErr w:type="gramStart"/>
      <w:r w:rsidRPr="00372EF9">
        <w:rPr>
          <w:szCs w:val="28"/>
        </w:rPr>
        <w:t>у(</w:t>
      </w:r>
      <w:proofErr w:type="gramEnd"/>
      <w:r w:rsidRPr="00372EF9">
        <w:rPr>
          <w:szCs w:val="28"/>
        </w:rPr>
        <w:t>актам)</w:t>
      </w:r>
      <w:r w:rsidR="009A665A">
        <w:rPr>
          <w:szCs w:val="28"/>
        </w:rPr>
        <w:t xml:space="preserve"> Приложение 2 к административному регламенту</w:t>
      </w:r>
      <w:r w:rsidRPr="00372EF9">
        <w:rPr>
          <w:szCs w:val="28"/>
        </w:rPr>
        <w:t>.</w:t>
      </w:r>
    </w:p>
    <w:p w:rsidR="00DC4CB1" w:rsidRPr="00372EF9" w:rsidRDefault="00DC4CB1" w:rsidP="00DC4CB1">
      <w:pPr>
        <w:rPr>
          <w:szCs w:val="28"/>
        </w:rPr>
      </w:pPr>
    </w:p>
    <w:p w:rsidR="00DC4CB1" w:rsidRPr="00372EF9" w:rsidRDefault="00DC4CB1" w:rsidP="00DC4CB1">
      <w:pPr>
        <w:jc w:val="both"/>
        <w:rPr>
          <w:szCs w:val="28"/>
        </w:rPr>
      </w:pPr>
      <w:r w:rsidRPr="00372EF9">
        <w:rPr>
          <w:szCs w:val="28"/>
        </w:rPr>
        <w:t>Руководитель организации</w:t>
      </w:r>
    </w:p>
    <w:p w:rsidR="00DC4CB1" w:rsidRPr="00372EF9" w:rsidRDefault="00DC4CB1" w:rsidP="00DC4CB1">
      <w:pPr>
        <w:jc w:val="both"/>
        <w:rPr>
          <w:szCs w:val="28"/>
        </w:rPr>
      </w:pPr>
      <w:r w:rsidRPr="00372EF9">
        <w:rPr>
          <w:szCs w:val="28"/>
        </w:rPr>
        <w:t>____________________________________________________________________</w:t>
      </w:r>
    </w:p>
    <w:p w:rsidR="00DC4CB1" w:rsidRPr="00C57375" w:rsidRDefault="00DC4CB1" w:rsidP="00DC4CB1">
      <w:pPr>
        <w:jc w:val="center"/>
        <w:rPr>
          <w:sz w:val="20"/>
        </w:rPr>
      </w:pPr>
      <w:r w:rsidRPr="00C57375">
        <w:rPr>
          <w:sz w:val="20"/>
        </w:rPr>
        <w:t>(должность, подпись, фамилия, имя, отчество)</w:t>
      </w:r>
    </w:p>
    <w:p w:rsidR="00866711" w:rsidRDefault="00DC4CB1" w:rsidP="00DC4CB1">
      <w:pPr>
        <w:pStyle w:val="afd"/>
        <w:jc w:val="both"/>
        <w:rPr>
          <w:rFonts w:ascii="Times New Roman" w:hAnsi="Times New Roman" w:cs="Times New Roman"/>
          <w:sz w:val="28"/>
          <w:szCs w:val="28"/>
        </w:rPr>
      </w:pPr>
      <w:r w:rsidRPr="00DC4CB1">
        <w:rPr>
          <w:rFonts w:ascii="Times New Roman" w:hAnsi="Times New Roman" w:cs="Times New Roman"/>
          <w:sz w:val="28"/>
          <w:szCs w:val="28"/>
        </w:rPr>
        <w:t>М.П.</w:t>
      </w:r>
    </w:p>
    <w:p w:rsidR="004F41FC" w:rsidRDefault="004F41FC" w:rsidP="00DC4CB1">
      <w:pPr>
        <w:pStyle w:val="afd"/>
        <w:jc w:val="both"/>
        <w:rPr>
          <w:rFonts w:ascii="Times New Roman" w:hAnsi="Times New Roman" w:cs="Times New Roman"/>
          <w:sz w:val="28"/>
          <w:szCs w:val="28"/>
        </w:rPr>
      </w:pPr>
    </w:p>
    <w:p w:rsidR="004F41FC" w:rsidRDefault="004F41FC" w:rsidP="00DC4CB1">
      <w:pPr>
        <w:pStyle w:val="afd"/>
        <w:jc w:val="both"/>
        <w:rPr>
          <w:rFonts w:ascii="Times New Roman" w:hAnsi="Times New Roman" w:cs="Times New Roman"/>
          <w:sz w:val="28"/>
          <w:szCs w:val="28"/>
        </w:rPr>
      </w:pPr>
    </w:p>
    <w:p w:rsidR="004F41FC" w:rsidRDefault="004F41FC" w:rsidP="004F41FC">
      <w:pPr>
        <w:pStyle w:val="afd"/>
        <w:ind w:left="4820"/>
        <w:jc w:val="center"/>
        <w:rPr>
          <w:rFonts w:ascii="Times New Roman" w:hAnsi="Times New Roman" w:cs="Times New Roman"/>
          <w:sz w:val="28"/>
          <w:szCs w:val="28"/>
        </w:rPr>
      </w:pPr>
      <w:r>
        <w:rPr>
          <w:rFonts w:ascii="Times New Roman" w:hAnsi="Times New Roman" w:cs="Times New Roman"/>
          <w:sz w:val="28"/>
          <w:szCs w:val="28"/>
        </w:rPr>
        <w:tab/>
      </w:r>
    </w:p>
    <w:p w:rsidR="004F41FC" w:rsidRDefault="004F41FC" w:rsidP="004F41FC">
      <w:pPr>
        <w:pStyle w:val="afd"/>
        <w:ind w:left="4820"/>
        <w:jc w:val="center"/>
        <w:rPr>
          <w:rFonts w:ascii="Times New Roman" w:hAnsi="Times New Roman" w:cs="Times New Roman"/>
          <w:sz w:val="28"/>
          <w:szCs w:val="28"/>
        </w:rPr>
      </w:pPr>
    </w:p>
    <w:p w:rsidR="004F41FC" w:rsidRDefault="004F41FC" w:rsidP="004F41FC">
      <w:pPr>
        <w:pStyle w:val="afd"/>
        <w:ind w:left="4820"/>
        <w:jc w:val="center"/>
        <w:rPr>
          <w:rFonts w:ascii="Times New Roman" w:hAnsi="Times New Roman" w:cs="Times New Roman"/>
          <w:sz w:val="28"/>
          <w:szCs w:val="28"/>
        </w:rPr>
      </w:pPr>
    </w:p>
    <w:p w:rsidR="004F41FC" w:rsidRDefault="004F41FC" w:rsidP="004F41FC">
      <w:pPr>
        <w:pStyle w:val="afd"/>
        <w:ind w:left="4820"/>
        <w:jc w:val="center"/>
        <w:rPr>
          <w:rFonts w:ascii="Times New Roman" w:hAnsi="Times New Roman" w:cs="Times New Roman"/>
          <w:sz w:val="28"/>
          <w:szCs w:val="28"/>
        </w:rPr>
      </w:pPr>
    </w:p>
    <w:p w:rsidR="004F41FC" w:rsidRDefault="004F41FC" w:rsidP="004F41FC">
      <w:pPr>
        <w:pStyle w:val="afd"/>
        <w:ind w:left="4820"/>
        <w:jc w:val="center"/>
        <w:rPr>
          <w:rFonts w:ascii="Times New Roman" w:hAnsi="Times New Roman" w:cs="Times New Roman"/>
          <w:sz w:val="28"/>
          <w:szCs w:val="28"/>
        </w:rPr>
      </w:pPr>
    </w:p>
    <w:p w:rsidR="004F41FC" w:rsidRDefault="004F41FC" w:rsidP="004F41FC">
      <w:pPr>
        <w:pStyle w:val="afd"/>
        <w:ind w:left="4820"/>
        <w:jc w:val="center"/>
        <w:rPr>
          <w:rFonts w:ascii="Times New Roman" w:hAnsi="Times New Roman" w:cs="Times New Roman"/>
          <w:sz w:val="28"/>
          <w:szCs w:val="28"/>
        </w:rPr>
      </w:pPr>
    </w:p>
    <w:p w:rsidR="004F41FC" w:rsidRDefault="004F41FC" w:rsidP="004F41FC">
      <w:pPr>
        <w:pStyle w:val="afd"/>
        <w:ind w:left="4820"/>
        <w:jc w:val="center"/>
        <w:rPr>
          <w:rFonts w:ascii="Times New Roman" w:hAnsi="Times New Roman" w:cs="Times New Roman"/>
          <w:sz w:val="28"/>
          <w:szCs w:val="28"/>
        </w:rPr>
      </w:pPr>
    </w:p>
    <w:p w:rsidR="004F41FC" w:rsidRDefault="004F41FC" w:rsidP="004F41FC">
      <w:pPr>
        <w:pStyle w:val="afd"/>
        <w:ind w:left="4820"/>
        <w:jc w:val="center"/>
        <w:rPr>
          <w:rFonts w:ascii="Times New Roman" w:hAnsi="Times New Roman" w:cs="Times New Roman"/>
          <w:sz w:val="28"/>
          <w:szCs w:val="28"/>
        </w:rPr>
      </w:pPr>
    </w:p>
    <w:p w:rsidR="004F41FC" w:rsidRDefault="004F41FC" w:rsidP="004F41FC">
      <w:pPr>
        <w:pStyle w:val="afd"/>
        <w:ind w:left="4820"/>
        <w:jc w:val="center"/>
        <w:rPr>
          <w:rFonts w:ascii="Times New Roman" w:hAnsi="Times New Roman" w:cs="Times New Roman"/>
          <w:sz w:val="28"/>
          <w:szCs w:val="28"/>
        </w:rPr>
      </w:pPr>
    </w:p>
    <w:p w:rsidR="004F41FC" w:rsidRDefault="004F41FC" w:rsidP="004F41FC">
      <w:pPr>
        <w:pStyle w:val="afd"/>
        <w:ind w:left="4820"/>
        <w:jc w:val="center"/>
        <w:rPr>
          <w:rFonts w:ascii="Times New Roman" w:hAnsi="Times New Roman" w:cs="Times New Roman"/>
          <w:sz w:val="28"/>
          <w:szCs w:val="28"/>
        </w:rPr>
      </w:pPr>
    </w:p>
    <w:p w:rsidR="004F41FC" w:rsidRDefault="004F41FC" w:rsidP="004F41FC">
      <w:pPr>
        <w:pStyle w:val="afd"/>
        <w:ind w:left="4820"/>
        <w:jc w:val="center"/>
        <w:rPr>
          <w:rFonts w:ascii="Times New Roman" w:hAnsi="Times New Roman" w:cs="Times New Roman"/>
          <w:sz w:val="28"/>
          <w:szCs w:val="28"/>
        </w:rPr>
      </w:pPr>
    </w:p>
    <w:p w:rsidR="004F41FC" w:rsidRDefault="004F41FC" w:rsidP="004F41FC">
      <w:pPr>
        <w:pStyle w:val="afd"/>
        <w:ind w:left="4820"/>
        <w:jc w:val="center"/>
        <w:rPr>
          <w:rFonts w:ascii="Times New Roman" w:hAnsi="Times New Roman" w:cs="Times New Roman"/>
          <w:sz w:val="28"/>
          <w:szCs w:val="28"/>
        </w:rPr>
      </w:pPr>
    </w:p>
    <w:p w:rsidR="004F41FC" w:rsidRDefault="004F41FC" w:rsidP="004F41FC">
      <w:pPr>
        <w:pStyle w:val="afd"/>
        <w:ind w:left="4820"/>
        <w:jc w:val="center"/>
        <w:rPr>
          <w:rFonts w:ascii="Times New Roman" w:hAnsi="Times New Roman" w:cs="Times New Roman"/>
          <w:sz w:val="28"/>
          <w:szCs w:val="28"/>
        </w:rPr>
      </w:pPr>
    </w:p>
    <w:p w:rsidR="004F41FC" w:rsidRDefault="004F41FC" w:rsidP="004F41FC">
      <w:pPr>
        <w:pStyle w:val="afd"/>
        <w:ind w:left="4820"/>
        <w:jc w:val="center"/>
        <w:rPr>
          <w:rFonts w:ascii="Times New Roman" w:hAnsi="Times New Roman" w:cs="Times New Roman"/>
          <w:sz w:val="28"/>
          <w:szCs w:val="28"/>
        </w:rPr>
      </w:pPr>
    </w:p>
    <w:p w:rsidR="004F41FC" w:rsidRDefault="004F41FC" w:rsidP="004F41FC">
      <w:pPr>
        <w:pStyle w:val="afd"/>
        <w:ind w:left="4820"/>
        <w:jc w:val="center"/>
        <w:rPr>
          <w:rFonts w:ascii="Times New Roman" w:hAnsi="Times New Roman" w:cs="Times New Roman"/>
          <w:sz w:val="28"/>
          <w:szCs w:val="28"/>
        </w:rPr>
      </w:pPr>
    </w:p>
    <w:p w:rsidR="004F41FC" w:rsidRDefault="004F41FC" w:rsidP="004F41FC">
      <w:pPr>
        <w:pStyle w:val="afd"/>
        <w:ind w:left="4820"/>
        <w:jc w:val="center"/>
        <w:rPr>
          <w:rFonts w:ascii="Times New Roman" w:hAnsi="Times New Roman" w:cs="Times New Roman"/>
          <w:sz w:val="28"/>
          <w:szCs w:val="28"/>
        </w:rPr>
      </w:pPr>
    </w:p>
    <w:p w:rsidR="004F41FC" w:rsidRDefault="004F41FC" w:rsidP="004F41FC">
      <w:pPr>
        <w:pStyle w:val="afd"/>
        <w:ind w:left="4820"/>
        <w:jc w:val="center"/>
        <w:rPr>
          <w:rFonts w:ascii="Times New Roman" w:hAnsi="Times New Roman" w:cs="Times New Roman"/>
          <w:sz w:val="28"/>
          <w:szCs w:val="28"/>
        </w:rPr>
      </w:pPr>
    </w:p>
    <w:p w:rsidR="004F41FC" w:rsidRDefault="004F41FC" w:rsidP="004F41FC">
      <w:pPr>
        <w:pStyle w:val="afd"/>
        <w:ind w:left="4820"/>
        <w:jc w:val="center"/>
        <w:rPr>
          <w:rFonts w:ascii="Times New Roman" w:hAnsi="Times New Roman" w:cs="Times New Roman"/>
          <w:sz w:val="28"/>
          <w:szCs w:val="28"/>
        </w:rPr>
      </w:pPr>
    </w:p>
    <w:p w:rsidR="004F41FC" w:rsidRDefault="004F41FC" w:rsidP="004F41FC">
      <w:pPr>
        <w:pStyle w:val="afd"/>
        <w:ind w:left="4820"/>
        <w:jc w:val="center"/>
        <w:rPr>
          <w:rFonts w:ascii="Times New Roman" w:hAnsi="Times New Roman" w:cs="Times New Roman"/>
          <w:sz w:val="28"/>
          <w:szCs w:val="28"/>
        </w:rPr>
      </w:pPr>
    </w:p>
    <w:p w:rsidR="004F41FC" w:rsidRDefault="004F41FC" w:rsidP="004F41FC">
      <w:pPr>
        <w:pStyle w:val="afd"/>
        <w:ind w:left="4820"/>
        <w:jc w:val="center"/>
        <w:rPr>
          <w:rFonts w:ascii="Times New Roman" w:hAnsi="Times New Roman" w:cs="Times New Roman"/>
          <w:sz w:val="28"/>
          <w:szCs w:val="28"/>
        </w:rPr>
      </w:pPr>
    </w:p>
    <w:p w:rsidR="004F41FC" w:rsidRDefault="004F41FC" w:rsidP="004F41FC">
      <w:pPr>
        <w:pStyle w:val="afd"/>
        <w:ind w:left="4820"/>
        <w:jc w:val="center"/>
        <w:rPr>
          <w:rFonts w:ascii="Times New Roman" w:hAnsi="Times New Roman" w:cs="Times New Roman"/>
          <w:sz w:val="28"/>
          <w:szCs w:val="28"/>
        </w:rPr>
      </w:pPr>
    </w:p>
    <w:p w:rsidR="004F41FC" w:rsidRDefault="004F41FC" w:rsidP="004F41FC">
      <w:pPr>
        <w:pStyle w:val="afd"/>
        <w:ind w:left="4820"/>
        <w:jc w:val="center"/>
        <w:rPr>
          <w:rFonts w:ascii="Times New Roman" w:hAnsi="Times New Roman" w:cs="Times New Roman"/>
          <w:sz w:val="28"/>
          <w:szCs w:val="28"/>
        </w:rPr>
      </w:pPr>
    </w:p>
    <w:p w:rsidR="004F41FC" w:rsidRDefault="004F41FC" w:rsidP="004F41FC">
      <w:pPr>
        <w:pStyle w:val="afd"/>
        <w:ind w:left="4820"/>
        <w:jc w:val="center"/>
        <w:rPr>
          <w:rFonts w:ascii="Times New Roman" w:hAnsi="Times New Roman" w:cs="Times New Roman"/>
          <w:sz w:val="28"/>
          <w:szCs w:val="28"/>
        </w:rPr>
      </w:pPr>
    </w:p>
    <w:p w:rsidR="004F41FC" w:rsidRDefault="004F41FC" w:rsidP="004F41FC">
      <w:pPr>
        <w:pStyle w:val="afd"/>
        <w:ind w:left="4820"/>
        <w:jc w:val="center"/>
        <w:rPr>
          <w:rFonts w:ascii="Times New Roman" w:hAnsi="Times New Roman" w:cs="Times New Roman"/>
          <w:sz w:val="28"/>
          <w:szCs w:val="28"/>
        </w:rPr>
      </w:pPr>
    </w:p>
    <w:p w:rsidR="004F41FC" w:rsidRDefault="004F41FC" w:rsidP="004F41FC">
      <w:pPr>
        <w:pStyle w:val="afd"/>
        <w:ind w:left="4820"/>
        <w:jc w:val="center"/>
        <w:rPr>
          <w:rFonts w:ascii="Times New Roman" w:hAnsi="Times New Roman" w:cs="Times New Roman"/>
          <w:sz w:val="28"/>
          <w:szCs w:val="28"/>
        </w:rPr>
      </w:pPr>
    </w:p>
    <w:p w:rsidR="004F41FC" w:rsidRDefault="004F41FC" w:rsidP="004F41FC">
      <w:pPr>
        <w:pStyle w:val="afd"/>
        <w:ind w:left="4820"/>
        <w:jc w:val="center"/>
        <w:rPr>
          <w:rFonts w:ascii="Times New Roman" w:hAnsi="Times New Roman" w:cs="Times New Roman"/>
          <w:sz w:val="28"/>
          <w:szCs w:val="28"/>
        </w:rPr>
      </w:pPr>
    </w:p>
    <w:p w:rsidR="004F41FC" w:rsidRDefault="004F41FC" w:rsidP="004F41FC">
      <w:pPr>
        <w:pStyle w:val="afd"/>
        <w:ind w:left="4820"/>
        <w:jc w:val="center"/>
        <w:rPr>
          <w:rFonts w:ascii="Times New Roman" w:hAnsi="Times New Roman" w:cs="Times New Roman"/>
          <w:sz w:val="28"/>
          <w:szCs w:val="28"/>
        </w:rPr>
      </w:pPr>
    </w:p>
    <w:p w:rsidR="004F41FC" w:rsidRDefault="004F41FC" w:rsidP="004F41FC">
      <w:pPr>
        <w:pStyle w:val="afd"/>
        <w:ind w:left="4820"/>
        <w:jc w:val="center"/>
        <w:rPr>
          <w:rFonts w:ascii="Times New Roman" w:hAnsi="Times New Roman" w:cs="Times New Roman"/>
          <w:sz w:val="28"/>
          <w:szCs w:val="28"/>
        </w:rPr>
      </w:pPr>
    </w:p>
    <w:p w:rsidR="004F41FC" w:rsidRDefault="004F41FC" w:rsidP="004F41FC">
      <w:pPr>
        <w:pStyle w:val="afd"/>
        <w:ind w:left="4820"/>
        <w:jc w:val="center"/>
        <w:rPr>
          <w:rFonts w:ascii="Times New Roman" w:hAnsi="Times New Roman" w:cs="Times New Roman"/>
          <w:sz w:val="28"/>
          <w:szCs w:val="28"/>
        </w:rPr>
      </w:pPr>
    </w:p>
    <w:p w:rsidR="004F41FC" w:rsidRDefault="004F41FC" w:rsidP="004F41FC">
      <w:pPr>
        <w:pStyle w:val="afd"/>
        <w:ind w:left="4820"/>
        <w:jc w:val="center"/>
        <w:rPr>
          <w:rFonts w:ascii="Times New Roman" w:hAnsi="Times New Roman" w:cs="Times New Roman"/>
          <w:sz w:val="28"/>
          <w:szCs w:val="28"/>
        </w:rPr>
      </w:pPr>
    </w:p>
    <w:p w:rsidR="00A111F1" w:rsidRDefault="00A111F1" w:rsidP="004F41FC">
      <w:pPr>
        <w:pStyle w:val="afd"/>
        <w:ind w:left="4820"/>
        <w:jc w:val="center"/>
        <w:rPr>
          <w:rFonts w:ascii="Times New Roman" w:hAnsi="Times New Roman" w:cs="Times New Roman"/>
          <w:sz w:val="28"/>
          <w:szCs w:val="28"/>
        </w:rPr>
      </w:pPr>
    </w:p>
    <w:p w:rsidR="00A111F1" w:rsidRDefault="00A111F1" w:rsidP="004F41FC">
      <w:pPr>
        <w:pStyle w:val="afd"/>
        <w:ind w:left="4820"/>
        <w:jc w:val="center"/>
        <w:rPr>
          <w:rFonts w:ascii="Times New Roman" w:hAnsi="Times New Roman" w:cs="Times New Roman"/>
          <w:sz w:val="28"/>
          <w:szCs w:val="28"/>
        </w:rPr>
      </w:pPr>
    </w:p>
    <w:p w:rsidR="004F41FC" w:rsidRDefault="004F41FC" w:rsidP="004F41FC">
      <w:pPr>
        <w:pStyle w:val="afd"/>
        <w:ind w:left="4820"/>
        <w:jc w:val="center"/>
        <w:rPr>
          <w:rFonts w:ascii="Times New Roman" w:hAnsi="Times New Roman" w:cs="Times New Roman"/>
          <w:color w:val="000000"/>
          <w:sz w:val="28"/>
          <w:szCs w:val="28"/>
        </w:rPr>
      </w:pPr>
      <w:r>
        <w:rPr>
          <w:rFonts w:ascii="Times New Roman" w:hAnsi="Times New Roman" w:cs="Times New Roman"/>
          <w:color w:val="000000"/>
          <w:sz w:val="28"/>
          <w:szCs w:val="28"/>
        </w:rPr>
        <w:t>Приложение № 2</w:t>
      </w:r>
    </w:p>
    <w:p w:rsidR="004F41FC" w:rsidRDefault="004F41FC" w:rsidP="004F41FC">
      <w:pPr>
        <w:pStyle w:val="afd"/>
        <w:ind w:left="4820"/>
        <w:jc w:val="center"/>
        <w:rPr>
          <w:rFonts w:ascii="Times New Roman" w:hAnsi="Times New Roman" w:cs="Times New Roman"/>
          <w:color w:val="000000"/>
          <w:sz w:val="28"/>
          <w:szCs w:val="28"/>
        </w:rPr>
      </w:pPr>
      <w:r>
        <w:rPr>
          <w:rFonts w:ascii="Times New Roman" w:hAnsi="Times New Roman" w:cs="Times New Roman"/>
          <w:color w:val="000000"/>
          <w:sz w:val="28"/>
          <w:szCs w:val="28"/>
        </w:rPr>
        <w:t>к Административному регламенту</w:t>
      </w:r>
    </w:p>
    <w:p w:rsidR="004F41FC" w:rsidRDefault="004F41FC" w:rsidP="004F41FC">
      <w:pPr>
        <w:pStyle w:val="afd"/>
        <w:ind w:left="4820"/>
        <w:jc w:val="center"/>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предоставления муниципальной услуги</w:t>
      </w:r>
    </w:p>
    <w:p w:rsidR="004F41FC" w:rsidRDefault="004F41FC" w:rsidP="004F41FC">
      <w:pPr>
        <w:pStyle w:val="afd"/>
        <w:ind w:left="4820"/>
        <w:jc w:val="center"/>
        <w:rPr>
          <w:rFonts w:ascii="Times New Roman" w:hAnsi="Times New Roman" w:cs="Times New Roman"/>
          <w:color w:val="000000"/>
          <w:sz w:val="28"/>
          <w:szCs w:val="28"/>
        </w:rPr>
      </w:pPr>
      <w:r>
        <w:rPr>
          <w:rFonts w:ascii="Times New Roman" w:hAnsi="Times New Roman" w:cs="Times New Roman"/>
          <w:color w:val="000000"/>
          <w:sz w:val="28"/>
          <w:szCs w:val="28"/>
        </w:rPr>
        <w:t>«Выдача разрешение на проведение</w:t>
      </w:r>
    </w:p>
    <w:p w:rsidR="004F41FC" w:rsidRDefault="004F41FC" w:rsidP="004F41FC">
      <w:pPr>
        <w:pStyle w:val="afd"/>
        <w:ind w:left="4820"/>
        <w:jc w:val="center"/>
        <w:rPr>
          <w:rFonts w:ascii="Times New Roman" w:hAnsi="Times New Roman" w:cs="Times New Roman"/>
          <w:color w:val="000000"/>
          <w:sz w:val="28"/>
          <w:szCs w:val="28"/>
        </w:rPr>
      </w:pPr>
      <w:r>
        <w:rPr>
          <w:rFonts w:ascii="Times New Roman" w:hAnsi="Times New Roman" w:cs="Times New Roman"/>
          <w:color w:val="000000"/>
          <w:sz w:val="28"/>
          <w:szCs w:val="28"/>
        </w:rPr>
        <w:t>земляных работ»</w:t>
      </w:r>
    </w:p>
    <w:p w:rsidR="004F41FC" w:rsidRDefault="004F41FC" w:rsidP="004F41FC">
      <w:pPr>
        <w:pStyle w:val="afd"/>
        <w:jc w:val="center"/>
        <w:rPr>
          <w:rFonts w:ascii="Times New Roman" w:hAnsi="Times New Roman" w:cs="Times New Roman"/>
          <w:color w:val="000000"/>
          <w:sz w:val="28"/>
          <w:szCs w:val="28"/>
        </w:rPr>
      </w:pPr>
    </w:p>
    <w:p w:rsidR="004F41FC" w:rsidRPr="004F41FC" w:rsidRDefault="004F41FC" w:rsidP="004F41FC">
      <w:pPr>
        <w:pStyle w:val="HTML"/>
        <w:ind w:left="3664"/>
        <w:rPr>
          <w:rFonts w:ascii="Times New Roman" w:hAnsi="Times New Roman" w:cs="Times New Roman"/>
          <w:color w:val="22272F"/>
          <w:sz w:val="28"/>
          <w:szCs w:val="28"/>
        </w:rPr>
      </w:pPr>
      <w:r w:rsidRPr="004F41FC">
        <w:rPr>
          <w:rStyle w:val="s10"/>
          <w:rFonts w:ascii="Times New Roman" w:hAnsi="Times New Roman" w:cs="Times New Roman"/>
          <w:b/>
          <w:bCs/>
          <w:color w:val="22272F"/>
          <w:sz w:val="28"/>
          <w:szCs w:val="28"/>
        </w:rPr>
        <w:t>АКТ</w:t>
      </w:r>
    </w:p>
    <w:p w:rsidR="004F41FC" w:rsidRPr="004F41FC" w:rsidRDefault="004F41FC" w:rsidP="004F41FC">
      <w:pPr>
        <w:pStyle w:val="HTML"/>
        <w:rPr>
          <w:rFonts w:ascii="Times New Roman" w:hAnsi="Times New Roman" w:cs="Times New Roman"/>
          <w:color w:val="22272F"/>
          <w:sz w:val="28"/>
          <w:szCs w:val="28"/>
        </w:rPr>
      </w:pPr>
      <w:r w:rsidRPr="004F41FC">
        <w:rPr>
          <w:rStyle w:val="s10"/>
          <w:rFonts w:ascii="Times New Roman" w:hAnsi="Times New Roman" w:cs="Times New Roman"/>
          <w:b/>
          <w:bCs/>
          <w:color w:val="22272F"/>
          <w:sz w:val="28"/>
          <w:szCs w:val="28"/>
        </w:rPr>
        <w:t>о завершении земляных работ и выполненном благоустройстве</w:t>
      </w:r>
    </w:p>
    <w:p w:rsidR="004F41FC" w:rsidRDefault="004F41FC" w:rsidP="004F41FC">
      <w:pPr>
        <w:pStyle w:val="HTML"/>
        <w:rPr>
          <w:rFonts w:ascii="Times New Roman" w:hAnsi="Times New Roman" w:cs="Times New Roman"/>
          <w:color w:val="22272F"/>
          <w:sz w:val="28"/>
          <w:szCs w:val="28"/>
        </w:rPr>
      </w:pPr>
      <w:r w:rsidRPr="004F41FC">
        <w:rPr>
          <w:rFonts w:ascii="Times New Roman" w:hAnsi="Times New Roman" w:cs="Times New Roman"/>
          <w:color w:val="22272F"/>
          <w:sz w:val="28"/>
          <w:szCs w:val="28"/>
        </w:rPr>
        <w:t xml:space="preserve">           (организация, предприятие/ФИО, производитель работ)</w:t>
      </w:r>
    </w:p>
    <w:p w:rsidR="004F41FC" w:rsidRPr="004F41FC" w:rsidRDefault="004F41FC" w:rsidP="004F41FC">
      <w:pPr>
        <w:pStyle w:val="HTML"/>
        <w:rPr>
          <w:rFonts w:ascii="Times New Roman" w:hAnsi="Times New Roman" w:cs="Times New Roman"/>
          <w:color w:val="22272F"/>
          <w:sz w:val="28"/>
          <w:szCs w:val="28"/>
        </w:rPr>
      </w:pPr>
    </w:p>
    <w:p w:rsidR="004F41FC" w:rsidRDefault="004F41FC" w:rsidP="004F41FC">
      <w:pPr>
        <w:pStyle w:val="HTML"/>
        <w:jc w:val="both"/>
        <w:rPr>
          <w:rFonts w:ascii="Times New Roman" w:hAnsi="Times New Roman" w:cs="Times New Roman"/>
          <w:color w:val="22272F"/>
          <w:sz w:val="28"/>
          <w:szCs w:val="28"/>
        </w:rPr>
      </w:pPr>
      <w:r w:rsidRPr="004F41FC">
        <w:rPr>
          <w:rFonts w:ascii="Times New Roman" w:hAnsi="Times New Roman" w:cs="Times New Roman"/>
          <w:color w:val="22272F"/>
          <w:sz w:val="28"/>
          <w:szCs w:val="28"/>
        </w:rPr>
        <w:t>а</w:t>
      </w:r>
      <w:r>
        <w:rPr>
          <w:rFonts w:ascii="Times New Roman" w:hAnsi="Times New Roman" w:cs="Times New Roman"/>
          <w:color w:val="22272F"/>
          <w:sz w:val="28"/>
          <w:szCs w:val="28"/>
        </w:rPr>
        <w:t>дрес:_</w:t>
      </w:r>
      <w:r w:rsidRPr="004F41FC">
        <w:rPr>
          <w:rFonts w:ascii="Times New Roman" w:hAnsi="Times New Roman" w:cs="Times New Roman"/>
          <w:color w:val="22272F"/>
          <w:sz w:val="28"/>
          <w:szCs w:val="28"/>
        </w:rPr>
        <w:t>_________________________________</w:t>
      </w:r>
      <w:r>
        <w:rPr>
          <w:rFonts w:ascii="Times New Roman" w:hAnsi="Times New Roman" w:cs="Times New Roman"/>
          <w:color w:val="22272F"/>
          <w:sz w:val="28"/>
          <w:szCs w:val="28"/>
        </w:rPr>
        <w:t>_____________________________</w:t>
      </w:r>
    </w:p>
    <w:p w:rsidR="004F41FC" w:rsidRPr="004F41FC" w:rsidRDefault="004F41FC" w:rsidP="004F41FC">
      <w:pPr>
        <w:pStyle w:val="HTML"/>
        <w:jc w:val="both"/>
        <w:rPr>
          <w:rFonts w:ascii="Times New Roman" w:hAnsi="Times New Roman" w:cs="Times New Roman"/>
          <w:color w:val="22272F"/>
          <w:sz w:val="28"/>
          <w:szCs w:val="28"/>
        </w:rPr>
      </w:pPr>
    </w:p>
    <w:p w:rsidR="004F41FC" w:rsidRPr="004F41FC" w:rsidRDefault="004F41FC" w:rsidP="004F41FC">
      <w:pPr>
        <w:pStyle w:val="HTML"/>
        <w:rPr>
          <w:rFonts w:ascii="Times New Roman" w:hAnsi="Times New Roman" w:cs="Times New Roman"/>
          <w:color w:val="22272F"/>
          <w:sz w:val="28"/>
          <w:szCs w:val="28"/>
        </w:rPr>
      </w:pPr>
      <w:r w:rsidRPr="004F41FC">
        <w:rPr>
          <w:rFonts w:ascii="Times New Roman" w:hAnsi="Times New Roman" w:cs="Times New Roman"/>
          <w:color w:val="22272F"/>
          <w:sz w:val="28"/>
          <w:szCs w:val="28"/>
        </w:rPr>
        <w:t>Земляные работы производились по адресу:</w:t>
      </w:r>
    </w:p>
    <w:p w:rsidR="004F41FC" w:rsidRPr="004F41FC" w:rsidRDefault="004F41FC" w:rsidP="004F41FC">
      <w:pPr>
        <w:pStyle w:val="HTML"/>
        <w:rPr>
          <w:rFonts w:ascii="Times New Roman" w:hAnsi="Times New Roman" w:cs="Times New Roman"/>
          <w:color w:val="22272F"/>
          <w:sz w:val="28"/>
          <w:szCs w:val="28"/>
        </w:rPr>
      </w:pPr>
      <w:r w:rsidRPr="004F41FC">
        <w:rPr>
          <w:rFonts w:ascii="Times New Roman" w:hAnsi="Times New Roman" w:cs="Times New Roman"/>
          <w:color w:val="22272F"/>
          <w:sz w:val="28"/>
          <w:szCs w:val="28"/>
        </w:rPr>
        <w:t xml:space="preserve">Разрешение на производство земляных работ N </w:t>
      </w:r>
      <w:proofErr w:type="gramStart"/>
      <w:r w:rsidRPr="004F41FC">
        <w:rPr>
          <w:rFonts w:ascii="Times New Roman" w:hAnsi="Times New Roman" w:cs="Times New Roman"/>
          <w:color w:val="22272F"/>
          <w:sz w:val="28"/>
          <w:szCs w:val="28"/>
        </w:rPr>
        <w:t>от</w:t>
      </w:r>
      <w:proofErr w:type="gramEnd"/>
    </w:p>
    <w:p w:rsidR="004F41FC" w:rsidRPr="004F41FC" w:rsidRDefault="004F41FC" w:rsidP="004F41FC">
      <w:pPr>
        <w:pStyle w:val="HTML"/>
        <w:rPr>
          <w:rFonts w:ascii="Times New Roman" w:hAnsi="Times New Roman" w:cs="Times New Roman"/>
          <w:color w:val="22272F"/>
          <w:sz w:val="28"/>
          <w:szCs w:val="28"/>
        </w:rPr>
      </w:pPr>
      <w:r w:rsidRPr="004F41FC">
        <w:rPr>
          <w:rFonts w:ascii="Times New Roman" w:hAnsi="Times New Roman" w:cs="Times New Roman"/>
          <w:color w:val="22272F"/>
          <w:sz w:val="28"/>
          <w:szCs w:val="28"/>
        </w:rPr>
        <w:t>Комиссия в составе:</w:t>
      </w:r>
    </w:p>
    <w:p w:rsidR="004F41FC" w:rsidRPr="004F41FC" w:rsidRDefault="004F41FC" w:rsidP="004F41FC">
      <w:pPr>
        <w:pStyle w:val="HTML"/>
        <w:rPr>
          <w:rFonts w:ascii="Times New Roman" w:hAnsi="Times New Roman" w:cs="Times New Roman"/>
          <w:color w:val="22272F"/>
          <w:sz w:val="28"/>
          <w:szCs w:val="28"/>
        </w:rPr>
      </w:pPr>
      <w:r w:rsidRPr="004F41FC">
        <w:rPr>
          <w:rFonts w:ascii="Times New Roman" w:hAnsi="Times New Roman" w:cs="Times New Roman"/>
          <w:color w:val="22272F"/>
          <w:sz w:val="28"/>
          <w:szCs w:val="28"/>
        </w:rPr>
        <w:t>представителя организации, производящей земляные работы (подрядчика)</w:t>
      </w:r>
    </w:p>
    <w:p w:rsidR="004F41FC" w:rsidRPr="004F41FC" w:rsidRDefault="004F41FC" w:rsidP="004F41FC">
      <w:pPr>
        <w:pStyle w:val="HTML"/>
        <w:rPr>
          <w:rFonts w:ascii="Times New Roman" w:hAnsi="Times New Roman" w:cs="Times New Roman"/>
          <w:color w:val="22272F"/>
          <w:sz w:val="28"/>
          <w:szCs w:val="28"/>
        </w:rPr>
      </w:pPr>
      <w:r w:rsidRPr="004F41FC">
        <w:rPr>
          <w:rFonts w:ascii="Times New Roman" w:hAnsi="Times New Roman" w:cs="Times New Roman"/>
          <w:color w:val="22272F"/>
          <w:sz w:val="28"/>
          <w:szCs w:val="28"/>
        </w:rPr>
        <w:t>_________________________________________</w:t>
      </w:r>
      <w:r w:rsidR="005E5236">
        <w:rPr>
          <w:rFonts w:ascii="Times New Roman" w:hAnsi="Times New Roman" w:cs="Times New Roman"/>
          <w:color w:val="22272F"/>
          <w:sz w:val="28"/>
          <w:szCs w:val="28"/>
        </w:rPr>
        <w:t>___________________________</w:t>
      </w:r>
    </w:p>
    <w:p w:rsidR="004F41FC" w:rsidRPr="004F41FC" w:rsidRDefault="004F41FC" w:rsidP="004F41FC">
      <w:pPr>
        <w:pStyle w:val="HTML"/>
        <w:rPr>
          <w:rFonts w:ascii="Times New Roman" w:hAnsi="Times New Roman" w:cs="Times New Roman"/>
          <w:color w:val="22272F"/>
          <w:sz w:val="28"/>
          <w:szCs w:val="28"/>
        </w:rPr>
      </w:pPr>
      <w:r w:rsidRPr="004F41FC">
        <w:rPr>
          <w:rFonts w:ascii="Times New Roman" w:hAnsi="Times New Roman" w:cs="Times New Roman"/>
          <w:color w:val="22272F"/>
          <w:sz w:val="28"/>
          <w:szCs w:val="28"/>
        </w:rPr>
        <w:t xml:space="preserve">                          (Ф.И.О., должность)</w:t>
      </w:r>
    </w:p>
    <w:p w:rsidR="004F41FC" w:rsidRPr="004F41FC" w:rsidRDefault="004F41FC" w:rsidP="004F41FC">
      <w:pPr>
        <w:pStyle w:val="HTML"/>
        <w:rPr>
          <w:rFonts w:ascii="Times New Roman" w:hAnsi="Times New Roman" w:cs="Times New Roman"/>
          <w:color w:val="22272F"/>
          <w:sz w:val="28"/>
          <w:szCs w:val="28"/>
        </w:rPr>
      </w:pPr>
      <w:r w:rsidRPr="004F41FC">
        <w:rPr>
          <w:rFonts w:ascii="Times New Roman" w:hAnsi="Times New Roman" w:cs="Times New Roman"/>
          <w:color w:val="22272F"/>
          <w:sz w:val="28"/>
          <w:szCs w:val="28"/>
        </w:rPr>
        <w:t>представителя организации, выполнившей благоустройство</w:t>
      </w:r>
    </w:p>
    <w:p w:rsidR="004F41FC" w:rsidRPr="004F41FC" w:rsidRDefault="004F41FC" w:rsidP="004F41FC">
      <w:pPr>
        <w:pStyle w:val="HTML"/>
        <w:rPr>
          <w:rFonts w:ascii="Times New Roman" w:hAnsi="Times New Roman" w:cs="Times New Roman"/>
          <w:color w:val="22272F"/>
          <w:sz w:val="28"/>
          <w:szCs w:val="28"/>
        </w:rPr>
      </w:pPr>
      <w:r w:rsidRPr="004F41FC">
        <w:rPr>
          <w:rFonts w:ascii="Times New Roman" w:hAnsi="Times New Roman" w:cs="Times New Roman"/>
          <w:color w:val="22272F"/>
          <w:sz w:val="28"/>
          <w:szCs w:val="28"/>
        </w:rPr>
        <w:t>____________________________________________________________________</w:t>
      </w:r>
    </w:p>
    <w:p w:rsidR="004F41FC" w:rsidRPr="004F41FC" w:rsidRDefault="004F41FC" w:rsidP="004F41FC">
      <w:pPr>
        <w:pStyle w:val="HTML"/>
        <w:rPr>
          <w:rFonts w:ascii="Times New Roman" w:hAnsi="Times New Roman" w:cs="Times New Roman"/>
          <w:color w:val="22272F"/>
          <w:sz w:val="28"/>
          <w:szCs w:val="28"/>
        </w:rPr>
      </w:pPr>
      <w:r w:rsidRPr="004F41FC">
        <w:rPr>
          <w:rFonts w:ascii="Times New Roman" w:hAnsi="Times New Roman" w:cs="Times New Roman"/>
          <w:color w:val="22272F"/>
          <w:sz w:val="28"/>
          <w:szCs w:val="28"/>
        </w:rPr>
        <w:t xml:space="preserve">                          (Ф.И.О., должность)</w:t>
      </w:r>
    </w:p>
    <w:p w:rsidR="004F41FC" w:rsidRPr="004F41FC" w:rsidRDefault="004F41FC" w:rsidP="004F41FC">
      <w:pPr>
        <w:pStyle w:val="HTML"/>
        <w:rPr>
          <w:rFonts w:ascii="Times New Roman" w:hAnsi="Times New Roman" w:cs="Times New Roman"/>
          <w:color w:val="22272F"/>
          <w:sz w:val="28"/>
          <w:szCs w:val="28"/>
        </w:rPr>
      </w:pPr>
      <w:r w:rsidRPr="004F41FC">
        <w:rPr>
          <w:rFonts w:ascii="Times New Roman" w:hAnsi="Times New Roman" w:cs="Times New Roman"/>
          <w:color w:val="22272F"/>
          <w:sz w:val="28"/>
          <w:szCs w:val="28"/>
        </w:rPr>
        <w:t xml:space="preserve">                          ───────────────────────────────────────────────</w:t>
      </w:r>
    </w:p>
    <w:p w:rsidR="004F41FC" w:rsidRPr="004F41FC" w:rsidRDefault="004F41FC" w:rsidP="004F41FC">
      <w:pPr>
        <w:pStyle w:val="HTML"/>
        <w:rPr>
          <w:rFonts w:ascii="Times New Roman" w:hAnsi="Times New Roman" w:cs="Times New Roman"/>
          <w:color w:val="22272F"/>
          <w:sz w:val="28"/>
          <w:szCs w:val="28"/>
        </w:rPr>
      </w:pPr>
      <w:r w:rsidRPr="004F41FC">
        <w:rPr>
          <w:rFonts w:ascii="Times New Roman" w:hAnsi="Times New Roman" w:cs="Times New Roman"/>
          <w:color w:val="22272F"/>
          <w:sz w:val="28"/>
          <w:szCs w:val="28"/>
        </w:rPr>
        <w:t>представителя     управляющей  организации   или жилищно-эксплуатационной</w:t>
      </w:r>
    </w:p>
    <w:p w:rsidR="004F41FC" w:rsidRPr="004F41FC" w:rsidRDefault="004F41FC" w:rsidP="004F41FC">
      <w:pPr>
        <w:pStyle w:val="HTML"/>
        <w:rPr>
          <w:rFonts w:ascii="Times New Roman" w:hAnsi="Times New Roman" w:cs="Times New Roman"/>
          <w:color w:val="22272F"/>
          <w:sz w:val="28"/>
          <w:szCs w:val="28"/>
        </w:rPr>
      </w:pPr>
      <w:r w:rsidRPr="004F41FC">
        <w:rPr>
          <w:rFonts w:ascii="Times New Roman" w:hAnsi="Times New Roman" w:cs="Times New Roman"/>
          <w:color w:val="22272F"/>
          <w:sz w:val="28"/>
          <w:szCs w:val="28"/>
        </w:rPr>
        <w:t>организации</w:t>
      </w:r>
    </w:p>
    <w:p w:rsidR="004F41FC" w:rsidRPr="004F41FC" w:rsidRDefault="004F41FC" w:rsidP="004F41FC">
      <w:pPr>
        <w:pStyle w:val="HTML"/>
        <w:rPr>
          <w:rFonts w:ascii="Times New Roman" w:hAnsi="Times New Roman" w:cs="Times New Roman"/>
          <w:color w:val="22272F"/>
          <w:sz w:val="28"/>
          <w:szCs w:val="28"/>
        </w:rPr>
      </w:pPr>
      <w:r w:rsidRPr="004F41FC">
        <w:rPr>
          <w:rFonts w:ascii="Times New Roman" w:hAnsi="Times New Roman" w:cs="Times New Roman"/>
          <w:color w:val="22272F"/>
          <w:sz w:val="28"/>
          <w:szCs w:val="28"/>
        </w:rPr>
        <w:t xml:space="preserve">                           (Ф.И.О., должность)</w:t>
      </w:r>
    </w:p>
    <w:p w:rsidR="004F41FC" w:rsidRPr="004F41FC" w:rsidRDefault="004F41FC" w:rsidP="005E5236">
      <w:pPr>
        <w:pStyle w:val="HTML"/>
        <w:jc w:val="both"/>
        <w:rPr>
          <w:rFonts w:ascii="Times New Roman" w:hAnsi="Times New Roman" w:cs="Times New Roman"/>
          <w:color w:val="22272F"/>
          <w:sz w:val="28"/>
          <w:szCs w:val="28"/>
        </w:rPr>
      </w:pPr>
      <w:r w:rsidRPr="004F41FC">
        <w:rPr>
          <w:rFonts w:ascii="Times New Roman" w:hAnsi="Times New Roman" w:cs="Times New Roman"/>
          <w:color w:val="22272F"/>
          <w:sz w:val="28"/>
          <w:szCs w:val="28"/>
        </w:rPr>
        <w:t>произвела освидетельствование территории, на которой производились</w:t>
      </w:r>
      <w:r w:rsidR="005E5236">
        <w:rPr>
          <w:rFonts w:ascii="Times New Roman" w:hAnsi="Times New Roman" w:cs="Times New Roman"/>
          <w:color w:val="22272F"/>
          <w:sz w:val="28"/>
          <w:szCs w:val="28"/>
        </w:rPr>
        <w:br/>
      </w:r>
      <w:r w:rsidRPr="004F41FC">
        <w:rPr>
          <w:rFonts w:ascii="Times New Roman" w:hAnsi="Times New Roman" w:cs="Times New Roman"/>
          <w:color w:val="22272F"/>
          <w:sz w:val="28"/>
          <w:szCs w:val="28"/>
        </w:rPr>
        <w:t>земляные и</w:t>
      </w:r>
      <w:r w:rsidR="005E5236">
        <w:rPr>
          <w:rFonts w:ascii="Times New Roman" w:hAnsi="Times New Roman" w:cs="Times New Roman"/>
          <w:color w:val="22272F"/>
          <w:sz w:val="28"/>
          <w:szCs w:val="28"/>
        </w:rPr>
        <w:t xml:space="preserve"> </w:t>
      </w:r>
      <w:proofErr w:type="spellStart"/>
      <w:r w:rsidR="005E5236">
        <w:rPr>
          <w:rFonts w:ascii="Times New Roman" w:hAnsi="Times New Roman" w:cs="Times New Roman"/>
          <w:color w:val="22272F"/>
          <w:sz w:val="28"/>
          <w:szCs w:val="28"/>
        </w:rPr>
        <w:t>благоустроительные</w:t>
      </w:r>
      <w:proofErr w:type="spellEnd"/>
      <w:r w:rsidR="005E5236">
        <w:rPr>
          <w:rFonts w:ascii="Times New Roman" w:hAnsi="Times New Roman" w:cs="Times New Roman"/>
          <w:color w:val="22272F"/>
          <w:sz w:val="28"/>
          <w:szCs w:val="28"/>
        </w:rPr>
        <w:t xml:space="preserve"> работы, на «</w:t>
      </w:r>
      <w:r w:rsidRPr="004F41FC">
        <w:rPr>
          <w:rFonts w:ascii="Times New Roman" w:hAnsi="Times New Roman" w:cs="Times New Roman"/>
          <w:color w:val="22272F"/>
          <w:sz w:val="28"/>
          <w:szCs w:val="28"/>
        </w:rPr>
        <w:t>_____</w:t>
      </w:r>
      <w:r w:rsidR="005E5236">
        <w:rPr>
          <w:rFonts w:ascii="Times New Roman" w:hAnsi="Times New Roman" w:cs="Times New Roman"/>
          <w:color w:val="22272F"/>
          <w:sz w:val="28"/>
          <w:szCs w:val="28"/>
        </w:rPr>
        <w:t>» ______________20______</w:t>
      </w:r>
      <w:r w:rsidRPr="004F41FC">
        <w:rPr>
          <w:rFonts w:ascii="Times New Roman" w:hAnsi="Times New Roman" w:cs="Times New Roman"/>
          <w:color w:val="22272F"/>
          <w:sz w:val="28"/>
          <w:szCs w:val="28"/>
        </w:rPr>
        <w:t>г. и</w:t>
      </w:r>
    </w:p>
    <w:p w:rsidR="004F41FC" w:rsidRPr="004F41FC" w:rsidRDefault="004F41FC" w:rsidP="004F41FC">
      <w:pPr>
        <w:pStyle w:val="HTML"/>
        <w:rPr>
          <w:rFonts w:ascii="Times New Roman" w:hAnsi="Times New Roman" w:cs="Times New Roman"/>
          <w:color w:val="22272F"/>
          <w:sz w:val="28"/>
          <w:szCs w:val="28"/>
        </w:rPr>
      </w:pPr>
      <w:r w:rsidRPr="004F41FC">
        <w:rPr>
          <w:rFonts w:ascii="Times New Roman" w:hAnsi="Times New Roman" w:cs="Times New Roman"/>
          <w:color w:val="22272F"/>
          <w:sz w:val="28"/>
          <w:szCs w:val="28"/>
        </w:rPr>
        <w:t xml:space="preserve">составила настоящий акт на предмет выполнения </w:t>
      </w:r>
      <w:proofErr w:type="spellStart"/>
      <w:r w:rsidRPr="004F41FC">
        <w:rPr>
          <w:rFonts w:ascii="Times New Roman" w:hAnsi="Times New Roman" w:cs="Times New Roman"/>
          <w:color w:val="22272F"/>
          <w:sz w:val="28"/>
          <w:szCs w:val="28"/>
        </w:rPr>
        <w:t>благоустроительных</w:t>
      </w:r>
      <w:proofErr w:type="spellEnd"/>
      <w:r w:rsidRPr="004F41FC">
        <w:rPr>
          <w:rFonts w:ascii="Times New Roman" w:hAnsi="Times New Roman" w:cs="Times New Roman"/>
          <w:color w:val="22272F"/>
          <w:sz w:val="28"/>
          <w:szCs w:val="28"/>
        </w:rPr>
        <w:t xml:space="preserve"> работ  </w:t>
      </w:r>
      <w:proofErr w:type="gramStart"/>
      <w:r w:rsidRPr="004F41FC">
        <w:rPr>
          <w:rFonts w:ascii="Times New Roman" w:hAnsi="Times New Roman" w:cs="Times New Roman"/>
          <w:color w:val="22272F"/>
          <w:sz w:val="28"/>
          <w:szCs w:val="28"/>
        </w:rPr>
        <w:t>в</w:t>
      </w:r>
      <w:proofErr w:type="gramEnd"/>
    </w:p>
    <w:p w:rsidR="004F41FC" w:rsidRPr="004F41FC" w:rsidRDefault="004F41FC" w:rsidP="004F41FC">
      <w:pPr>
        <w:pStyle w:val="HTML"/>
        <w:rPr>
          <w:rFonts w:ascii="Times New Roman" w:hAnsi="Times New Roman" w:cs="Times New Roman"/>
          <w:color w:val="22272F"/>
          <w:sz w:val="28"/>
          <w:szCs w:val="28"/>
        </w:rPr>
      </w:pPr>
      <w:r w:rsidRPr="004F41FC">
        <w:rPr>
          <w:rFonts w:ascii="Times New Roman" w:hAnsi="Times New Roman" w:cs="Times New Roman"/>
          <w:color w:val="22272F"/>
          <w:sz w:val="28"/>
          <w:szCs w:val="28"/>
        </w:rPr>
        <w:t xml:space="preserve">полном </w:t>
      </w:r>
      <w:proofErr w:type="gramStart"/>
      <w:r w:rsidRPr="004F41FC">
        <w:rPr>
          <w:rFonts w:ascii="Times New Roman" w:hAnsi="Times New Roman" w:cs="Times New Roman"/>
          <w:color w:val="22272F"/>
          <w:sz w:val="28"/>
          <w:szCs w:val="28"/>
        </w:rPr>
        <w:t>объеме</w:t>
      </w:r>
      <w:proofErr w:type="gramEnd"/>
    </w:p>
    <w:p w:rsidR="004F41FC" w:rsidRPr="004F41FC" w:rsidRDefault="004F41FC" w:rsidP="004F41FC">
      <w:pPr>
        <w:pStyle w:val="HTML"/>
        <w:rPr>
          <w:rFonts w:ascii="Times New Roman" w:hAnsi="Times New Roman" w:cs="Times New Roman"/>
          <w:color w:val="22272F"/>
          <w:sz w:val="28"/>
          <w:szCs w:val="28"/>
        </w:rPr>
      </w:pPr>
      <w:r w:rsidRPr="004F41FC">
        <w:rPr>
          <w:rFonts w:ascii="Times New Roman" w:hAnsi="Times New Roman" w:cs="Times New Roman"/>
          <w:color w:val="22272F"/>
          <w:sz w:val="28"/>
          <w:szCs w:val="28"/>
        </w:rPr>
        <w:t>____________________________________________________________________</w:t>
      </w:r>
    </w:p>
    <w:p w:rsidR="004F41FC" w:rsidRPr="004F41FC" w:rsidRDefault="004F41FC" w:rsidP="004F41FC">
      <w:pPr>
        <w:pStyle w:val="HTML"/>
        <w:rPr>
          <w:rFonts w:ascii="Times New Roman" w:hAnsi="Times New Roman" w:cs="Times New Roman"/>
          <w:color w:val="22272F"/>
          <w:sz w:val="28"/>
          <w:szCs w:val="28"/>
        </w:rPr>
      </w:pPr>
      <w:r w:rsidRPr="004F41FC">
        <w:rPr>
          <w:rFonts w:ascii="Times New Roman" w:hAnsi="Times New Roman" w:cs="Times New Roman"/>
          <w:color w:val="22272F"/>
          <w:sz w:val="28"/>
          <w:szCs w:val="28"/>
        </w:rPr>
        <w:t>Представитель организации, производившей земляные работы (подрядчик),</w:t>
      </w:r>
    </w:p>
    <w:p w:rsidR="004F41FC" w:rsidRPr="004F41FC" w:rsidRDefault="004F41FC" w:rsidP="004F41FC">
      <w:pPr>
        <w:pStyle w:val="HTML"/>
        <w:rPr>
          <w:rFonts w:ascii="Times New Roman" w:hAnsi="Times New Roman" w:cs="Times New Roman"/>
          <w:color w:val="22272F"/>
          <w:sz w:val="28"/>
          <w:szCs w:val="28"/>
        </w:rPr>
      </w:pPr>
      <w:r w:rsidRPr="004F41FC">
        <w:rPr>
          <w:rFonts w:ascii="Times New Roman" w:hAnsi="Times New Roman" w:cs="Times New Roman"/>
          <w:color w:val="22272F"/>
          <w:sz w:val="28"/>
          <w:szCs w:val="28"/>
        </w:rPr>
        <w:t xml:space="preserve">                                                _________________________</w:t>
      </w:r>
    </w:p>
    <w:p w:rsidR="004F41FC" w:rsidRPr="004F41FC" w:rsidRDefault="004F41FC" w:rsidP="004F41FC">
      <w:pPr>
        <w:pStyle w:val="HTML"/>
        <w:rPr>
          <w:rFonts w:ascii="Times New Roman" w:hAnsi="Times New Roman" w:cs="Times New Roman"/>
          <w:color w:val="22272F"/>
          <w:sz w:val="28"/>
          <w:szCs w:val="28"/>
        </w:rPr>
      </w:pPr>
      <w:r w:rsidRPr="004F41FC">
        <w:rPr>
          <w:rFonts w:ascii="Times New Roman" w:hAnsi="Times New Roman" w:cs="Times New Roman"/>
          <w:color w:val="22272F"/>
          <w:sz w:val="28"/>
          <w:szCs w:val="28"/>
        </w:rPr>
        <w:t xml:space="preserve">                                                (подпись)</w:t>
      </w:r>
    </w:p>
    <w:p w:rsidR="004F41FC" w:rsidRPr="004F41FC" w:rsidRDefault="004F41FC" w:rsidP="004F41FC">
      <w:pPr>
        <w:pStyle w:val="HTML"/>
        <w:rPr>
          <w:rFonts w:ascii="Times New Roman" w:hAnsi="Times New Roman" w:cs="Times New Roman"/>
          <w:color w:val="22272F"/>
          <w:sz w:val="28"/>
          <w:szCs w:val="28"/>
        </w:rPr>
      </w:pPr>
      <w:r w:rsidRPr="004F41FC">
        <w:rPr>
          <w:rFonts w:ascii="Times New Roman" w:hAnsi="Times New Roman" w:cs="Times New Roman"/>
          <w:color w:val="22272F"/>
          <w:sz w:val="28"/>
          <w:szCs w:val="28"/>
        </w:rPr>
        <w:t xml:space="preserve">                                                ─────────────────────────</w:t>
      </w:r>
    </w:p>
    <w:p w:rsidR="004F41FC" w:rsidRPr="004F41FC" w:rsidRDefault="004F41FC" w:rsidP="004F41FC">
      <w:pPr>
        <w:pStyle w:val="HTML"/>
        <w:rPr>
          <w:rFonts w:ascii="Times New Roman" w:hAnsi="Times New Roman" w:cs="Times New Roman"/>
          <w:color w:val="22272F"/>
          <w:sz w:val="28"/>
          <w:szCs w:val="28"/>
        </w:rPr>
      </w:pPr>
      <w:r w:rsidRPr="004F41FC">
        <w:rPr>
          <w:rFonts w:ascii="Times New Roman" w:hAnsi="Times New Roman" w:cs="Times New Roman"/>
          <w:color w:val="22272F"/>
          <w:sz w:val="28"/>
          <w:szCs w:val="28"/>
        </w:rPr>
        <w:t>Представитель организации, выполнившей благоустройство,</w:t>
      </w:r>
    </w:p>
    <w:p w:rsidR="004F41FC" w:rsidRPr="004F41FC" w:rsidRDefault="004F41FC" w:rsidP="004F41FC">
      <w:pPr>
        <w:pStyle w:val="HTML"/>
        <w:rPr>
          <w:rFonts w:ascii="Times New Roman" w:hAnsi="Times New Roman" w:cs="Times New Roman"/>
          <w:color w:val="22272F"/>
          <w:sz w:val="28"/>
          <w:szCs w:val="28"/>
        </w:rPr>
      </w:pPr>
      <w:r w:rsidRPr="004F41FC">
        <w:rPr>
          <w:rFonts w:ascii="Times New Roman" w:hAnsi="Times New Roman" w:cs="Times New Roman"/>
          <w:color w:val="22272F"/>
          <w:sz w:val="28"/>
          <w:szCs w:val="28"/>
        </w:rPr>
        <w:t xml:space="preserve">                                                            (подпись)</w:t>
      </w:r>
    </w:p>
    <w:p w:rsidR="004F41FC" w:rsidRPr="004F41FC" w:rsidRDefault="004F41FC" w:rsidP="004F41FC">
      <w:pPr>
        <w:pStyle w:val="HTML"/>
        <w:rPr>
          <w:rFonts w:ascii="Times New Roman" w:hAnsi="Times New Roman" w:cs="Times New Roman"/>
          <w:color w:val="22272F"/>
          <w:sz w:val="28"/>
          <w:szCs w:val="28"/>
        </w:rPr>
      </w:pPr>
      <w:r w:rsidRPr="004F41FC">
        <w:rPr>
          <w:rFonts w:ascii="Times New Roman" w:hAnsi="Times New Roman" w:cs="Times New Roman"/>
          <w:color w:val="22272F"/>
          <w:sz w:val="28"/>
          <w:szCs w:val="28"/>
        </w:rPr>
        <w:t>Представитель владельца объекта благоустройства, управляющей  организации</w:t>
      </w:r>
    </w:p>
    <w:p w:rsidR="004F41FC" w:rsidRPr="004F41FC" w:rsidRDefault="004F41FC" w:rsidP="004F41FC">
      <w:pPr>
        <w:pStyle w:val="HTML"/>
        <w:rPr>
          <w:rFonts w:ascii="Times New Roman" w:hAnsi="Times New Roman" w:cs="Times New Roman"/>
          <w:color w:val="22272F"/>
          <w:sz w:val="28"/>
          <w:szCs w:val="28"/>
        </w:rPr>
      </w:pPr>
      <w:r w:rsidRPr="004F41FC">
        <w:rPr>
          <w:rFonts w:ascii="Times New Roman" w:hAnsi="Times New Roman" w:cs="Times New Roman"/>
          <w:color w:val="22272F"/>
          <w:sz w:val="28"/>
          <w:szCs w:val="28"/>
        </w:rPr>
        <w:t>или жилищно-эксплуатационной организации</w:t>
      </w:r>
    </w:p>
    <w:p w:rsidR="004F41FC" w:rsidRPr="004F41FC" w:rsidRDefault="004F41FC" w:rsidP="004F41FC">
      <w:pPr>
        <w:pStyle w:val="HTML"/>
        <w:rPr>
          <w:rFonts w:ascii="Times New Roman" w:hAnsi="Times New Roman" w:cs="Times New Roman"/>
          <w:color w:val="22272F"/>
          <w:sz w:val="28"/>
          <w:szCs w:val="28"/>
        </w:rPr>
      </w:pPr>
      <w:r w:rsidRPr="004F41FC">
        <w:rPr>
          <w:rFonts w:ascii="Times New Roman" w:hAnsi="Times New Roman" w:cs="Times New Roman"/>
          <w:color w:val="22272F"/>
          <w:sz w:val="28"/>
          <w:szCs w:val="28"/>
        </w:rPr>
        <w:t xml:space="preserve">                                                      (подпись)</w:t>
      </w:r>
    </w:p>
    <w:p w:rsidR="004F41FC" w:rsidRPr="004F41FC" w:rsidRDefault="004F41FC" w:rsidP="004F41FC">
      <w:pPr>
        <w:pStyle w:val="HTML"/>
        <w:rPr>
          <w:rFonts w:ascii="Times New Roman" w:hAnsi="Times New Roman" w:cs="Times New Roman"/>
          <w:color w:val="22272F"/>
          <w:sz w:val="28"/>
          <w:szCs w:val="28"/>
        </w:rPr>
      </w:pPr>
      <w:r w:rsidRPr="004F41FC">
        <w:rPr>
          <w:rFonts w:ascii="Times New Roman" w:hAnsi="Times New Roman" w:cs="Times New Roman"/>
          <w:color w:val="22272F"/>
          <w:sz w:val="28"/>
          <w:szCs w:val="28"/>
        </w:rPr>
        <w:t>Приложение:</w:t>
      </w:r>
    </w:p>
    <w:p w:rsidR="004F41FC" w:rsidRPr="004F41FC" w:rsidRDefault="004F41FC" w:rsidP="004F41FC">
      <w:pPr>
        <w:pStyle w:val="HTML"/>
        <w:rPr>
          <w:rFonts w:ascii="Times New Roman" w:hAnsi="Times New Roman" w:cs="Times New Roman"/>
          <w:color w:val="22272F"/>
          <w:sz w:val="28"/>
          <w:szCs w:val="28"/>
        </w:rPr>
      </w:pPr>
      <w:r w:rsidRPr="004F41FC">
        <w:rPr>
          <w:rFonts w:ascii="Times New Roman" w:hAnsi="Times New Roman" w:cs="Times New Roman"/>
          <w:color w:val="22272F"/>
          <w:sz w:val="28"/>
          <w:szCs w:val="28"/>
        </w:rPr>
        <w:lastRenderedPageBreak/>
        <w:t xml:space="preserve">- Материалы </w:t>
      </w:r>
      <w:proofErr w:type="spellStart"/>
      <w:r w:rsidRPr="004F41FC">
        <w:rPr>
          <w:rFonts w:ascii="Times New Roman" w:hAnsi="Times New Roman" w:cs="Times New Roman"/>
          <w:color w:val="22272F"/>
          <w:sz w:val="28"/>
          <w:szCs w:val="28"/>
        </w:rPr>
        <w:t>фотофиксации</w:t>
      </w:r>
      <w:proofErr w:type="spellEnd"/>
      <w:r w:rsidRPr="004F41FC">
        <w:rPr>
          <w:rFonts w:ascii="Times New Roman" w:hAnsi="Times New Roman" w:cs="Times New Roman"/>
          <w:color w:val="22272F"/>
          <w:sz w:val="28"/>
          <w:szCs w:val="28"/>
        </w:rPr>
        <w:t xml:space="preserve"> выполненных работ</w:t>
      </w:r>
    </w:p>
    <w:p w:rsidR="004F41FC" w:rsidRPr="004F41FC" w:rsidRDefault="004F41FC" w:rsidP="004F41FC">
      <w:pPr>
        <w:pStyle w:val="HTML"/>
        <w:rPr>
          <w:rFonts w:ascii="Times New Roman" w:hAnsi="Times New Roman" w:cs="Times New Roman"/>
          <w:color w:val="000000"/>
          <w:sz w:val="28"/>
          <w:szCs w:val="28"/>
        </w:rPr>
      </w:pPr>
      <w:r w:rsidRPr="004F41FC">
        <w:rPr>
          <w:rFonts w:ascii="Times New Roman" w:hAnsi="Times New Roman" w:cs="Times New Roman"/>
          <w:color w:val="22272F"/>
          <w:sz w:val="28"/>
          <w:szCs w:val="28"/>
        </w:rPr>
        <w:t xml:space="preserve">- Документ, подтверждающий уведомление организаций, интересы которых </w:t>
      </w:r>
      <w:proofErr w:type="spellStart"/>
      <w:r w:rsidRPr="004F41FC">
        <w:rPr>
          <w:rFonts w:ascii="Times New Roman" w:hAnsi="Times New Roman" w:cs="Times New Roman"/>
          <w:color w:val="22272F"/>
          <w:sz w:val="28"/>
          <w:szCs w:val="28"/>
        </w:rPr>
        <w:t>былизатронуты</w:t>
      </w:r>
      <w:proofErr w:type="spellEnd"/>
      <w:r w:rsidRPr="004F41FC">
        <w:rPr>
          <w:rFonts w:ascii="Times New Roman" w:hAnsi="Times New Roman" w:cs="Times New Roman"/>
          <w:color w:val="22272F"/>
          <w:sz w:val="28"/>
          <w:szCs w:val="28"/>
        </w:rPr>
        <w:t xml:space="preserve"> при проведении</w:t>
      </w:r>
      <w:r>
        <w:rPr>
          <w:rFonts w:ascii="Times New Roman" w:hAnsi="Times New Roman" w:cs="Times New Roman"/>
          <w:color w:val="22272F"/>
          <w:sz w:val="28"/>
          <w:szCs w:val="28"/>
        </w:rPr>
        <w:t>.</w:t>
      </w:r>
    </w:p>
    <w:p w:rsidR="004F41FC" w:rsidRDefault="004F41FC" w:rsidP="00866711">
      <w:pPr>
        <w:pStyle w:val="afd"/>
        <w:jc w:val="both"/>
        <w:rPr>
          <w:rFonts w:ascii="Times New Roman" w:hAnsi="Times New Roman" w:cs="Times New Roman"/>
          <w:color w:val="000000"/>
          <w:sz w:val="28"/>
          <w:szCs w:val="28"/>
        </w:rPr>
      </w:pPr>
    </w:p>
    <w:p w:rsidR="004F41FC" w:rsidRDefault="004F41FC" w:rsidP="00866711">
      <w:pPr>
        <w:pStyle w:val="afd"/>
        <w:jc w:val="both"/>
        <w:rPr>
          <w:rFonts w:ascii="Times New Roman" w:hAnsi="Times New Roman" w:cs="Times New Roman"/>
          <w:color w:val="000000"/>
          <w:sz w:val="28"/>
          <w:szCs w:val="28"/>
        </w:rPr>
      </w:pPr>
    </w:p>
    <w:p w:rsidR="004F41FC" w:rsidRDefault="004F41FC" w:rsidP="00866711">
      <w:pPr>
        <w:pStyle w:val="afd"/>
        <w:jc w:val="both"/>
        <w:rPr>
          <w:rFonts w:ascii="Times New Roman" w:hAnsi="Times New Roman" w:cs="Times New Roman"/>
          <w:color w:val="000000"/>
          <w:sz w:val="28"/>
          <w:szCs w:val="28"/>
        </w:rPr>
      </w:pPr>
    </w:p>
    <w:p w:rsidR="004F41FC" w:rsidRDefault="004F41FC" w:rsidP="00866711">
      <w:pPr>
        <w:pStyle w:val="afd"/>
        <w:jc w:val="both"/>
        <w:rPr>
          <w:rFonts w:ascii="Times New Roman" w:hAnsi="Times New Roman" w:cs="Times New Roman"/>
          <w:color w:val="000000"/>
          <w:sz w:val="28"/>
          <w:szCs w:val="28"/>
        </w:rPr>
      </w:pPr>
    </w:p>
    <w:p w:rsidR="004F41FC" w:rsidRDefault="004F41FC" w:rsidP="00866711">
      <w:pPr>
        <w:pStyle w:val="afd"/>
        <w:jc w:val="both"/>
        <w:rPr>
          <w:rFonts w:ascii="Times New Roman" w:hAnsi="Times New Roman" w:cs="Times New Roman"/>
          <w:color w:val="000000"/>
          <w:sz w:val="28"/>
          <w:szCs w:val="28"/>
        </w:rPr>
      </w:pPr>
    </w:p>
    <w:p w:rsidR="004F41FC" w:rsidRDefault="004F41FC" w:rsidP="00866711">
      <w:pPr>
        <w:pStyle w:val="afd"/>
        <w:jc w:val="both"/>
        <w:rPr>
          <w:rFonts w:ascii="Times New Roman" w:hAnsi="Times New Roman" w:cs="Times New Roman"/>
          <w:color w:val="000000"/>
          <w:sz w:val="28"/>
          <w:szCs w:val="28"/>
        </w:rPr>
        <w:sectPr w:rsidR="004F41FC" w:rsidSect="0015481A">
          <w:pgSz w:w="11906" w:h="16838"/>
          <w:pgMar w:top="1134" w:right="1134" w:bottom="1134" w:left="1134" w:header="709" w:footer="709" w:gutter="0"/>
          <w:pgNumType w:start="1"/>
          <w:cols w:space="708"/>
          <w:titlePg/>
          <w:docGrid w:linePitch="381"/>
        </w:sectPr>
      </w:pPr>
    </w:p>
    <w:p w:rsidR="00866711" w:rsidRDefault="009A665A" w:rsidP="00DC4CB1">
      <w:pPr>
        <w:pStyle w:val="afd"/>
        <w:ind w:left="482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3</w:t>
      </w:r>
    </w:p>
    <w:p w:rsidR="00866711" w:rsidRDefault="00866711" w:rsidP="00DC4CB1">
      <w:pPr>
        <w:pStyle w:val="afd"/>
        <w:ind w:left="4820"/>
        <w:jc w:val="center"/>
        <w:rPr>
          <w:rFonts w:ascii="Times New Roman" w:hAnsi="Times New Roman" w:cs="Times New Roman"/>
          <w:color w:val="000000"/>
          <w:sz w:val="28"/>
          <w:szCs w:val="28"/>
        </w:rPr>
      </w:pPr>
      <w:r>
        <w:rPr>
          <w:rFonts w:ascii="Times New Roman" w:hAnsi="Times New Roman" w:cs="Times New Roman"/>
          <w:color w:val="000000"/>
          <w:sz w:val="28"/>
          <w:szCs w:val="28"/>
        </w:rPr>
        <w:t>к Административному регламенту</w:t>
      </w:r>
    </w:p>
    <w:p w:rsidR="00DC4CB1" w:rsidRDefault="00866711" w:rsidP="00DC4CB1">
      <w:pPr>
        <w:pStyle w:val="afd"/>
        <w:ind w:left="4820"/>
        <w:jc w:val="center"/>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предоставления муниципальной услуги</w:t>
      </w:r>
    </w:p>
    <w:p w:rsidR="00DC4CB1" w:rsidRDefault="00225B06" w:rsidP="00DC4CB1">
      <w:pPr>
        <w:pStyle w:val="afd"/>
        <w:ind w:left="4820"/>
        <w:jc w:val="center"/>
        <w:rPr>
          <w:rFonts w:ascii="Times New Roman" w:hAnsi="Times New Roman" w:cs="Times New Roman"/>
          <w:color w:val="000000"/>
          <w:sz w:val="28"/>
          <w:szCs w:val="28"/>
        </w:rPr>
      </w:pPr>
      <w:r>
        <w:rPr>
          <w:rFonts w:ascii="Times New Roman" w:hAnsi="Times New Roman" w:cs="Times New Roman"/>
          <w:color w:val="000000"/>
          <w:sz w:val="28"/>
          <w:szCs w:val="28"/>
        </w:rPr>
        <w:t>«Выдача разрешений</w:t>
      </w:r>
      <w:r w:rsidR="00866711">
        <w:rPr>
          <w:rFonts w:ascii="Times New Roman" w:hAnsi="Times New Roman" w:cs="Times New Roman"/>
          <w:color w:val="000000"/>
          <w:sz w:val="28"/>
          <w:szCs w:val="28"/>
        </w:rPr>
        <w:t xml:space="preserve"> на проведение</w:t>
      </w:r>
    </w:p>
    <w:p w:rsidR="00866711" w:rsidRDefault="005D512F" w:rsidP="00DC4CB1">
      <w:pPr>
        <w:pStyle w:val="afd"/>
        <w:ind w:left="4820"/>
        <w:jc w:val="cente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з</w:t>
      </w:r>
      <w:r w:rsidR="00866711">
        <w:rPr>
          <w:rFonts w:ascii="Times New Roman" w:hAnsi="Times New Roman" w:cs="Times New Roman"/>
          <w:color w:val="000000"/>
          <w:sz w:val="28"/>
          <w:szCs w:val="28"/>
        </w:rPr>
        <w:t>емляныхработ</w:t>
      </w:r>
      <w:proofErr w:type="spellEnd"/>
      <w:r w:rsidR="00866711">
        <w:rPr>
          <w:rFonts w:ascii="Times New Roman" w:hAnsi="Times New Roman" w:cs="Times New Roman"/>
          <w:color w:val="000000"/>
          <w:sz w:val="28"/>
          <w:szCs w:val="28"/>
        </w:rPr>
        <w:t>»</w:t>
      </w:r>
    </w:p>
    <w:p w:rsidR="00DC4CB1" w:rsidRDefault="00DC4CB1" w:rsidP="00DC4CB1">
      <w:pPr>
        <w:pStyle w:val="afd"/>
        <w:jc w:val="center"/>
        <w:rPr>
          <w:rFonts w:ascii="Times New Roman" w:hAnsi="Times New Roman" w:cs="Times New Roman"/>
          <w:b/>
          <w:bCs/>
          <w:color w:val="000000"/>
          <w:sz w:val="28"/>
          <w:szCs w:val="28"/>
        </w:rPr>
      </w:pPr>
    </w:p>
    <w:p w:rsidR="00866711" w:rsidRDefault="00866711" w:rsidP="00DC4CB1">
      <w:pPr>
        <w:pStyle w:val="afd"/>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ПЕРЕЧЕНЬ</w:t>
      </w:r>
    </w:p>
    <w:p w:rsidR="00DC4CB1" w:rsidRDefault="00866711" w:rsidP="00DC4CB1">
      <w:pPr>
        <w:pStyle w:val="afd"/>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документов, необходимых для предоставления </w:t>
      </w:r>
    </w:p>
    <w:p w:rsidR="00866711" w:rsidRDefault="00866711" w:rsidP="00DC4CB1">
      <w:pPr>
        <w:pStyle w:val="afd"/>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муниципальной услуги</w:t>
      </w:r>
    </w:p>
    <w:p w:rsidR="00DC4CB1" w:rsidRDefault="00DC4CB1" w:rsidP="00866711">
      <w:pPr>
        <w:pStyle w:val="afd"/>
        <w:jc w:val="both"/>
        <w:rPr>
          <w:rFonts w:ascii="Times New Roman" w:hAnsi="Times New Roman" w:cs="Times New Roman"/>
          <w:color w:val="000000"/>
          <w:sz w:val="28"/>
          <w:szCs w:val="28"/>
        </w:rPr>
      </w:pPr>
    </w:p>
    <w:p w:rsidR="00866711" w:rsidRDefault="00866711" w:rsidP="00DC4CB1">
      <w:pPr>
        <w:pStyle w:val="afd"/>
        <w:ind w:firstLine="567"/>
        <w:jc w:val="both"/>
        <w:rPr>
          <w:rFonts w:ascii="Times New Roman" w:hAnsi="Times New Roman" w:cs="Times New Roman"/>
          <w:bCs/>
          <w:color w:val="000000"/>
          <w:sz w:val="28"/>
          <w:szCs w:val="28"/>
        </w:rPr>
      </w:pPr>
      <w:r w:rsidRPr="00DC4CB1">
        <w:rPr>
          <w:rFonts w:ascii="Times New Roman" w:hAnsi="Times New Roman" w:cs="Times New Roman"/>
          <w:bCs/>
          <w:color w:val="000000"/>
          <w:sz w:val="28"/>
          <w:szCs w:val="28"/>
        </w:rPr>
        <w:t>Для получения разрешения на производство земляных работ Заявитель должен самостоятельно представить следующие документы:</w:t>
      </w:r>
    </w:p>
    <w:p w:rsidR="004B6CE4" w:rsidRPr="00D35895" w:rsidRDefault="004B6CE4" w:rsidP="004B6CE4">
      <w:pPr>
        <w:pStyle w:val="afd"/>
        <w:ind w:firstLine="567"/>
        <w:jc w:val="both"/>
        <w:rPr>
          <w:rFonts w:ascii="Times New Roman" w:hAnsi="Times New Roman" w:cs="Times New Roman"/>
          <w:sz w:val="28"/>
          <w:szCs w:val="28"/>
        </w:rPr>
      </w:pPr>
      <w:r w:rsidRPr="00D35895">
        <w:rPr>
          <w:rFonts w:ascii="Times New Roman" w:hAnsi="Times New Roman" w:cs="Times New Roman"/>
          <w:sz w:val="28"/>
          <w:szCs w:val="28"/>
        </w:rPr>
        <w:t>1. Для получения разрешения на производство земляных работ Заявитель должен самостоятельно представить следующие документы:</w:t>
      </w:r>
    </w:p>
    <w:p w:rsidR="004B6CE4" w:rsidRPr="00D35895" w:rsidRDefault="004B6CE4" w:rsidP="004B6CE4">
      <w:pPr>
        <w:pStyle w:val="afd"/>
        <w:ind w:firstLine="567"/>
        <w:jc w:val="both"/>
        <w:rPr>
          <w:rFonts w:ascii="Times New Roman" w:hAnsi="Times New Roman" w:cs="Times New Roman"/>
          <w:sz w:val="28"/>
          <w:szCs w:val="28"/>
        </w:rPr>
      </w:pPr>
      <w:r w:rsidRPr="00D35895">
        <w:rPr>
          <w:rFonts w:ascii="Times New Roman" w:hAnsi="Times New Roman" w:cs="Times New Roman"/>
          <w:sz w:val="28"/>
          <w:szCs w:val="28"/>
        </w:rPr>
        <w:t>1) заявление на получение разрешения на производство земляных работ согласно Приложению № 1 к административному регламенту.</w:t>
      </w:r>
    </w:p>
    <w:p w:rsidR="004B6CE4" w:rsidRPr="00D35895" w:rsidRDefault="004B6CE4" w:rsidP="004B6CE4">
      <w:pPr>
        <w:pStyle w:val="afd"/>
        <w:ind w:firstLine="567"/>
        <w:jc w:val="both"/>
        <w:rPr>
          <w:rFonts w:ascii="Times New Roman" w:hAnsi="Times New Roman" w:cs="Times New Roman"/>
          <w:sz w:val="28"/>
          <w:szCs w:val="28"/>
        </w:rPr>
      </w:pPr>
      <w:r w:rsidRPr="00D35895">
        <w:rPr>
          <w:rFonts w:ascii="Times New Roman" w:hAnsi="Times New Roman" w:cs="Times New Roman"/>
          <w:sz w:val="28"/>
          <w:szCs w:val="28"/>
        </w:rPr>
        <w:t xml:space="preserve">2) </w:t>
      </w:r>
      <w:r w:rsidRPr="00D35895">
        <w:rPr>
          <w:rFonts w:ascii="Times New Roman" w:hAnsi="Times New Roman" w:cs="Times New Roman"/>
          <w:sz w:val="28"/>
          <w:szCs w:val="28"/>
          <w:shd w:val="clear" w:color="auto" w:fill="FFFFFF"/>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4B6CE4" w:rsidRPr="00D35895" w:rsidRDefault="004B6CE4" w:rsidP="004B6CE4">
      <w:pPr>
        <w:pStyle w:val="afd"/>
        <w:ind w:firstLine="567"/>
        <w:jc w:val="both"/>
        <w:rPr>
          <w:rFonts w:ascii="Times New Roman" w:hAnsi="Times New Roman" w:cs="Times New Roman"/>
          <w:sz w:val="28"/>
          <w:szCs w:val="28"/>
        </w:rPr>
      </w:pPr>
      <w:r w:rsidRPr="00D35895">
        <w:rPr>
          <w:rFonts w:ascii="Times New Roman" w:hAnsi="Times New Roman" w:cs="Times New Roman"/>
          <w:sz w:val="28"/>
          <w:szCs w:val="28"/>
        </w:rPr>
        <w:t>3) рабочий проект (заверенная копия) на проводимые работы (новое строительство), согласованный с собственниками инженерных коммуникаций, находящихся в охранной зоне инженерных коммуникаций; рабочая документация, схема при аварийном и капитальном ремонте инженерных коммуникаций с выделением другим цветом участка вскрываемого покрытия для каждого разрешения отдельно;</w:t>
      </w:r>
    </w:p>
    <w:p w:rsidR="004B6CE4" w:rsidRPr="00D35895" w:rsidRDefault="004B6CE4" w:rsidP="004B6CE4">
      <w:pPr>
        <w:pStyle w:val="afd"/>
        <w:ind w:firstLine="567"/>
        <w:jc w:val="both"/>
        <w:rPr>
          <w:rFonts w:ascii="Times New Roman" w:hAnsi="Times New Roman" w:cs="Times New Roman"/>
          <w:sz w:val="28"/>
          <w:szCs w:val="28"/>
        </w:rPr>
      </w:pPr>
      <w:proofErr w:type="gramStart"/>
      <w:r w:rsidRPr="00D35895">
        <w:rPr>
          <w:rFonts w:ascii="Times New Roman" w:hAnsi="Times New Roman" w:cs="Times New Roman"/>
          <w:sz w:val="28"/>
          <w:szCs w:val="28"/>
        </w:rPr>
        <w:t>4)</w:t>
      </w:r>
      <w:r w:rsidRPr="00D35895">
        <w:rPr>
          <w:rFonts w:ascii="Times New Roman" w:hAnsi="Times New Roman" w:cs="Times New Roman"/>
          <w:sz w:val="28"/>
          <w:szCs w:val="28"/>
          <w:shd w:val="clear" w:color="auto" w:fill="FFFFFF"/>
        </w:rPr>
        <w:t>графическую часть: схема производства работ на инженерно-топографическом плане М 1:500 с указанием границ проводимых работ, разрытии;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w:t>
      </w:r>
      <w:proofErr w:type="gramEnd"/>
      <w:r w:rsidRPr="00D35895">
        <w:rPr>
          <w:rFonts w:ascii="Times New Roman" w:hAnsi="Times New Roman" w:cs="Times New Roman"/>
          <w:sz w:val="28"/>
          <w:szCs w:val="28"/>
          <w:shd w:val="clear" w:color="auto" w:fill="FFFFFF"/>
        </w:rPr>
        <w:t xml:space="preserve">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roofErr w:type="gramStart"/>
      <w:r w:rsidRPr="00D35895">
        <w:rPr>
          <w:rFonts w:ascii="Times New Roman" w:hAnsi="Times New Roman" w:cs="Times New Roman"/>
          <w:sz w:val="28"/>
          <w:szCs w:val="28"/>
        </w:rPr>
        <w:t xml:space="preserve"> ;</w:t>
      </w:r>
      <w:proofErr w:type="gramEnd"/>
    </w:p>
    <w:p w:rsidR="004B6CE4" w:rsidRPr="00D35895" w:rsidRDefault="004B6CE4" w:rsidP="004B6CE4">
      <w:pPr>
        <w:pStyle w:val="afd"/>
        <w:ind w:firstLine="567"/>
        <w:jc w:val="both"/>
        <w:rPr>
          <w:rFonts w:ascii="Times New Roman" w:hAnsi="Times New Roman" w:cs="Times New Roman"/>
          <w:sz w:val="28"/>
          <w:szCs w:val="28"/>
        </w:rPr>
      </w:pPr>
      <w:r w:rsidRPr="00D35895">
        <w:rPr>
          <w:rFonts w:ascii="Times New Roman" w:hAnsi="Times New Roman" w:cs="Times New Roman"/>
          <w:sz w:val="28"/>
          <w:szCs w:val="28"/>
        </w:rPr>
        <w:t>5) график производства работ с указанием даты начала и окончания работ с учетом восстановления нарушенного благоустройства, согласованный с уполномоченным органом местного самоуправления в области   жилищно-коммунального хозяйства и благоустро</w:t>
      </w:r>
      <w:r w:rsidR="009A665A" w:rsidRPr="00D35895">
        <w:rPr>
          <w:rFonts w:ascii="Times New Roman" w:hAnsi="Times New Roman" w:cs="Times New Roman"/>
          <w:sz w:val="28"/>
          <w:szCs w:val="28"/>
        </w:rPr>
        <w:t>йства (далее Управление индустр</w:t>
      </w:r>
      <w:r w:rsidRPr="00D35895">
        <w:rPr>
          <w:rFonts w:ascii="Times New Roman" w:hAnsi="Times New Roman" w:cs="Times New Roman"/>
          <w:sz w:val="28"/>
          <w:szCs w:val="28"/>
        </w:rPr>
        <w:t>иальной</w:t>
      </w:r>
      <w:r w:rsidR="009A665A" w:rsidRPr="00D35895">
        <w:rPr>
          <w:rFonts w:ascii="Times New Roman" w:hAnsi="Times New Roman" w:cs="Times New Roman"/>
          <w:sz w:val="28"/>
          <w:szCs w:val="28"/>
        </w:rPr>
        <w:t>, строительной</w:t>
      </w:r>
      <w:r w:rsidRPr="00D35895">
        <w:rPr>
          <w:rFonts w:ascii="Times New Roman" w:hAnsi="Times New Roman" w:cs="Times New Roman"/>
          <w:sz w:val="28"/>
          <w:szCs w:val="28"/>
        </w:rPr>
        <w:t xml:space="preserve"> и коммунальной политик</w:t>
      </w:r>
      <w:r w:rsidR="009A665A" w:rsidRPr="00D35895">
        <w:rPr>
          <w:rFonts w:ascii="Times New Roman" w:hAnsi="Times New Roman" w:cs="Times New Roman"/>
          <w:sz w:val="28"/>
          <w:szCs w:val="28"/>
        </w:rPr>
        <w:t>и</w:t>
      </w:r>
      <w:r w:rsidRPr="00D35895">
        <w:rPr>
          <w:rFonts w:ascii="Times New Roman" w:hAnsi="Times New Roman" w:cs="Times New Roman"/>
          <w:sz w:val="28"/>
          <w:szCs w:val="28"/>
        </w:rPr>
        <w:t>) и Уполномоченным органом;</w:t>
      </w:r>
      <w:r w:rsidR="009A665A" w:rsidRPr="00D35895">
        <w:rPr>
          <w:rFonts w:ascii="Times New Roman" w:hAnsi="Times New Roman" w:cs="Times New Roman"/>
          <w:sz w:val="28"/>
          <w:szCs w:val="28"/>
        </w:rPr>
        <w:t xml:space="preserve"> Приложение № 4</w:t>
      </w:r>
      <w:r w:rsidRPr="00D35895">
        <w:rPr>
          <w:rFonts w:ascii="Times New Roman" w:hAnsi="Times New Roman" w:cs="Times New Roman"/>
          <w:sz w:val="28"/>
          <w:szCs w:val="28"/>
        </w:rPr>
        <w:t xml:space="preserve"> к административному регламенту;</w:t>
      </w:r>
    </w:p>
    <w:p w:rsidR="004B6CE4" w:rsidRPr="00D35895" w:rsidRDefault="004B6CE4" w:rsidP="004B6CE4">
      <w:pPr>
        <w:pStyle w:val="afd"/>
        <w:ind w:firstLine="567"/>
        <w:jc w:val="both"/>
        <w:rPr>
          <w:rFonts w:ascii="Times New Roman" w:hAnsi="Times New Roman" w:cs="Times New Roman"/>
          <w:sz w:val="28"/>
          <w:szCs w:val="28"/>
          <w:shd w:val="clear" w:color="auto" w:fill="FFFFFF"/>
        </w:rPr>
      </w:pPr>
      <w:r w:rsidRPr="00D35895">
        <w:rPr>
          <w:rFonts w:ascii="Times New Roman" w:hAnsi="Times New Roman" w:cs="Times New Roman"/>
          <w:sz w:val="28"/>
          <w:szCs w:val="28"/>
        </w:rPr>
        <w:lastRenderedPageBreak/>
        <w:t>6)</w:t>
      </w:r>
      <w:r w:rsidRPr="00D35895">
        <w:rPr>
          <w:rFonts w:ascii="Times New Roman" w:hAnsi="Times New Roman" w:cs="Times New Roman"/>
          <w:sz w:val="28"/>
          <w:szCs w:val="28"/>
          <w:shd w:val="clear" w:color="auto" w:fill="FFFFFF"/>
        </w:rPr>
        <w:t xml:space="preserve"> гарантийное письмо по восстановлению покрытия;</w:t>
      </w:r>
      <w:r w:rsidR="00EF5984" w:rsidRPr="00D35895">
        <w:rPr>
          <w:rFonts w:ascii="Times New Roman" w:hAnsi="Times New Roman" w:cs="Times New Roman"/>
          <w:sz w:val="28"/>
          <w:szCs w:val="28"/>
          <w:shd w:val="clear" w:color="auto" w:fill="FFFFFF"/>
        </w:rPr>
        <w:t xml:space="preserve"> Приложение № 5 административного регламента</w:t>
      </w:r>
    </w:p>
    <w:p w:rsidR="004B6CE4" w:rsidRPr="00D35895" w:rsidRDefault="004B6CE4" w:rsidP="004B6CE4">
      <w:pPr>
        <w:pStyle w:val="afd"/>
        <w:ind w:firstLine="567"/>
        <w:jc w:val="both"/>
        <w:rPr>
          <w:rFonts w:ascii="Times New Roman" w:hAnsi="Times New Roman" w:cs="Times New Roman"/>
          <w:sz w:val="28"/>
          <w:szCs w:val="28"/>
        </w:rPr>
      </w:pPr>
      <w:r w:rsidRPr="00D35895">
        <w:rPr>
          <w:rFonts w:ascii="Times New Roman" w:hAnsi="Times New Roman" w:cs="Times New Roman"/>
          <w:sz w:val="28"/>
          <w:szCs w:val="28"/>
          <w:shd w:val="clear" w:color="auto" w:fill="FFFFFF"/>
        </w:rPr>
        <w:t>7)договор на проведение работ, в случае если работы будут проводиться подрядной организацией</w:t>
      </w:r>
      <w:r w:rsidRPr="00D35895">
        <w:rPr>
          <w:rFonts w:ascii="Times New Roman" w:hAnsi="Times New Roman" w:cs="Times New Roman"/>
          <w:sz w:val="28"/>
          <w:szCs w:val="28"/>
        </w:rPr>
        <w:t>;</w:t>
      </w:r>
    </w:p>
    <w:p w:rsidR="004B6CE4" w:rsidRPr="00D35895" w:rsidRDefault="004B6CE4" w:rsidP="004B6CE4">
      <w:pPr>
        <w:pStyle w:val="afd"/>
        <w:ind w:firstLine="567"/>
        <w:jc w:val="both"/>
        <w:rPr>
          <w:rFonts w:ascii="Times New Roman" w:hAnsi="Times New Roman" w:cs="Times New Roman"/>
          <w:sz w:val="28"/>
          <w:szCs w:val="28"/>
        </w:rPr>
      </w:pPr>
      <w:r w:rsidRPr="00D35895">
        <w:rPr>
          <w:rFonts w:ascii="Times New Roman" w:hAnsi="Times New Roman" w:cs="Times New Roman"/>
          <w:sz w:val="28"/>
          <w:szCs w:val="28"/>
        </w:rPr>
        <w:t>9) копию договора с геодезической организацией на выполнение исполнительной съемки прокладки инженерных коммуникаций по разрытым траншеям или подтверждение того, что Заявитель и (или) Подрядчик обладают правом на выполнение геодезических съемо</w:t>
      </w:r>
      <w:proofErr w:type="gramStart"/>
      <w:r w:rsidRPr="00D35895">
        <w:rPr>
          <w:rFonts w:ascii="Times New Roman" w:hAnsi="Times New Roman" w:cs="Times New Roman"/>
          <w:sz w:val="28"/>
          <w:szCs w:val="28"/>
        </w:rPr>
        <w:t>к(</w:t>
      </w:r>
      <w:proofErr w:type="gramEnd"/>
      <w:r w:rsidRPr="00D35895">
        <w:rPr>
          <w:rFonts w:ascii="Times New Roman" w:hAnsi="Times New Roman" w:cs="Times New Roman"/>
          <w:sz w:val="28"/>
          <w:szCs w:val="28"/>
        </w:rPr>
        <w:t>юр.лица);</w:t>
      </w:r>
    </w:p>
    <w:p w:rsidR="004B6CE4" w:rsidRPr="00D35895" w:rsidRDefault="004B6CE4" w:rsidP="004B6CE4">
      <w:pPr>
        <w:pStyle w:val="afd"/>
        <w:ind w:firstLine="567"/>
        <w:jc w:val="both"/>
        <w:rPr>
          <w:rFonts w:ascii="Times New Roman" w:hAnsi="Times New Roman" w:cs="Times New Roman"/>
          <w:sz w:val="28"/>
          <w:szCs w:val="28"/>
        </w:rPr>
      </w:pPr>
      <w:r w:rsidRPr="00D35895">
        <w:rPr>
          <w:rFonts w:ascii="Times New Roman" w:hAnsi="Times New Roman" w:cs="Times New Roman"/>
          <w:sz w:val="28"/>
          <w:szCs w:val="28"/>
        </w:rPr>
        <w:t>10) копию договора с подрядной организацией на выполнение рабо</w:t>
      </w:r>
      <w:proofErr w:type="gramStart"/>
      <w:r w:rsidRPr="00D35895">
        <w:rPr>
          <w:rFonts w:ascii="Times New Roman" w:hAnsi="Times New Roman" w:cs="Times New Roman"/>
          <w:sz w:val="28"/>
          <w:szCs w:val="28"/>
        </w:rPr>
        <w:t>т(</w:t>
      </w:r>
      <w:proofErr w:type="gramEnd"/>
      <w:r w:rsidRPr="00D35895">
        <w:rPr>
          <w:rFonts w:ascii="Times New Roman" w:hAnsi="Times New Roman" w:cs="Times New Roman"/>
          <w:sz w:val="28"/>
          <w:szCs w:val="28"/>
        </w:rPr>
        <w:t>юр.лица);</w:t>
      </w:r>
    </w:p>
    <w:p w:rsidR="004B6CE4" w:rsidRPr="00D35895" w:rsidRDefault="004B6CE4" w:rsidP="004B6CE4">
      <w:pPr>
        <w:pStyle w:val="afd"/>
        <w:ind w:firstLine="567"/>
        <w:jc w:val="both"/>
        <w:rPr>
          <w:rFonts w:ascii="Times New Roman" w:hAnsi="Times New Roman" w:cs="Times New Roman"/>
          <w:sz w:val="28"/>
          <w:szCs w:val="28"/>
        </w:rPr>
      </w:pPr>
      <w:r w:rsidRPr="00D35895">
        <w:rPr>
          <w:rFonts w:ascii="Times New Roman" w:hAnsi="Times New Roman" w:cs="Times New Roman"/>
          <w:sz w:val="28"/>
          <w:szCs w:val="28"/>
        </w:rPr>
        <w:t xml:space="preserve">11) при производстве земляных работ на проезжей части – схему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 и </w:t>
      </w:r>
      <w:r w:rsidRPr="00D35895">
        <w:rPr>
          <w:rFonts w:ascii="Times New Roman" w:hAnsi="Times New Roman" w:cs="Times New Roman"/>
          <w:sz w:val="28"/>
          <w:szCs w:val="28"/>
          <w:shd w:val="clear" w:color="auto" w:fill="FFFFFF"/>
        </w:rPr>
        <w:t> согласование схемы движения транспорта и пешеходов с Государственной инспекцией безопасности дорожного движения</w:t>
      </w:r>
      <w:r w:rsidRPr="00D35895">
        <w:rPr>
          <w:sz w:val="23"/>
          <w:szCs w:val="23"/>
          <w:shd w:val="clear" w:color="auto" w:fill="FFFFFF"/>
        </w:rPr>
        <w:t>.</w:t>
      </w:r>
    </w:p>
    <w:p w:rsidR="004B6CE4" w:rsidRPr="00D35895" w:rsidRDefault="004B6CE4" w:rsidP="004B6CE4">
      <w:pPr>
        <w:pStyle w:val="afd"/>
        <w:ind w:firstLine="567"/>
        <w:jc w:val="both"/>
        <w:rPr>
          <w:rFonts w:ascii="Times New Roman" w:hAnsi="Times New Roman" w:cs="Times New Roman"/>
          <w:sz w:val="28"/>
          <w:szCs w:val="28"/>
        </w:rPr>
      </w:pPr>
    </w:p>
    <w:p w:rsidR="004B6CE4" w:rsidRPr="00D35895" w:rsidRDefault="004B6CE4" w:rsidP="004B6CE4">
      <w:pPr>
        <w:pStyle w:val="afd"/>
        <w:ind w:firstLine="567"/>
        <w:jc w:val="both"/>
        <w:rPr>
          <w:rFonts w:ascii="Times New Roman" w:hAnsi="Times New Roman" w:cs="Times New Roman"/>
          <w:sz w:val="28"/>
          <w:szCs w:val="28"/>
        </w:rPr>
      </w:pPr>
      <w:r w:rsidRPr="00D35895">
        <w:rPr>
          <w:rFonts w:ascii="Times New Roman" w:hAnsi="Times New Roman" w:cs="Times New Roman"/>
          <w:sz w:val="28"/>
          <w:szCs w:val="28"/>
        </w:rPr>
        <w:t>2. Для получения разрешения на производство аварийных земляных работ необходимо представить следующие документы:</w:t>
      </w:r>
    </w:p>
    <w:p w:rsidR="004B6CE4" w:rsidRPr="00D35895" w:rsidRDefault="004B6CE4" w:rsidP="004B6CE4">
      <w:pPr>
        <w:pStyle w:val="afd"/>
        <w:ind w:firstLine="567"/>
        <w:jc w:val="both"/>
        <w:rPr>
          <w:sz w:val="23"/>
          <w:szCs w:val="23"/>
          <w:shd w:val="clear" w:color="auto" w:fill="FFFFFF"/>
        </w:rPr>
      </w:pPr>
      <w:r w:rsidRPr="00D35895">
        <w:rPr>
          <w:rFonts w:ascii="Times New Roman" w:hAnsi="Times New Roman" w:cs="Times New Roman"/>
          <w:sz w:val="28"/>
          <w:szCs w:val="28"/>
        </w:rPr>
        <w:t xml:space="preserve">1) </w:t>
      </w:r>
      <w:r w:rsidRPr="00D35895">
        <w:rPr>
          <w:rFonts w:ascii="Times New Roman" w:hAnsi="Times New Roman" w:cs="Times New Roman"/>
          <w:sz w:val="28"/>
          <w:szCs w:val="28"/>
          <w:shd w:val="clear" w:color="auto" w:fill="FFFFFF"/>
        </w:rPr>
        <w:t>схема участка работ (</w:t>
      </w:r>
      <w:proofErr w:type="spellStart"/>
      <w:r w:rsidRPr="00D35895">
        <w:rPr>
          <w:rFonts w:ascii="Times New Roman" w:hAnsi="Times New Roman" w:cs="Times New Roman"/>
          <w:sz w:val="28"/>
          <w:szCs w:val="28"/>
          <w:shd w:val="clear" w:color="auto" w:fill="FFFFFF"/>
        </w:rPr>
        <w:t>выкопировка</w:t>
      </w:r>
      <w:proofErr w:type="spellEnd"/>
      <w:r w:rsidRPr="00D35895">
        <w:rPr>
          <w:rFonts w:ascii="Times New Roman" w:hAnsi="Times New Roman" w:cs="Times New Roman"/>
          <w:sz w:val="28"/>
          <w:szCs w:val="28"/>
          <w:shd w:val="clear" w:color="auto" w:fill="FFFFFF"/>
        </w:rPr>
        <w:t xml:space="preserve"> из исполнительной документации на подземные коммуникации и сооружения</w:t>
      </w:r>
      <w:r w:rsidRPr="00D35895">
        <w:rPr>
          <w:sz w:val="23"/>
          <w:szCs w:val="23"/>
          <w:shd w:val="clear" w:color="auto" w:fill="FFFFFF"/>
        </w:rPr>
        <w:t>)</w:t>
      </w:r>
    </w:p>
    <w:p w:rsidR="005E5236" w:rsidRPr="00D35895" w:rsidRDefault="004B6CE4" w:rsidP="004B6CE4">
      <w:pPr>
        <w:pStyle w:val="afd"/>
        <w:ind w:firstLine="567"/>
        <w:jc w:val="both"/>
        <w:rPr>
          <w:rFonts w:ascii="Times New Roman" w:hAnsi="Times New Roman" w:cs="Times New Roman"/>
          <w:sz w:val="28"/>
          <w:szCs w:val="28"/>
        </w:rPr>
      </w:pPr>
      <w:r w:rsidRPr="00D35895">
        <w:rPr>
          <w:rFonts w:ascii="Times New Roman" w:hAnsi="Times New Roman" w:cs="Times New Roman"/>
          <w:sz w:val="28"/>
          <w:szCs w:val="28"/>
        </w:rPr>
        <w:t xml:space="preserve">2 </w:t>
      </w:r>
      <w:r w:rsidRPr="00D35895">
        <w:rPr>
          <w:rFonts w:ascii="Times New Roman" w:hAnsi="Times New Roman" w:cs="Times New Roman"/>
          <w:sz w:val="28"/>
          <w:szCs w:val="28"/>
          <w:shd w:val="clear" w:color="auto" w:fill="FFFFFF"/>
        </w:rPr>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r w:rsidR="005E5236">
        <w:rPr>
          <w:rFonts w:ascii="Times New Roman" w:hAnsi="Times New Roman" w:cs="Times New Roman"/>
          <w:sz w:val="28"/>
          <w:szCs w:val="28"/>
          <w:shd w:val="clear" w:color="auto" w:fill="FFFFFF"/>
        </w:rPr>
        <w:t>.</w:t>
      </w:r>
    </w:p>
    <w:p w:rsidR="004B6CE4" w:rsidRPr="00D35895" w:rsidRDefault="004B6CE4" w:rsidP="00DC4CB1">
      <w:pPr>
        <w:pStyle w:val="afd"/>
        <w:ind w:firstLine="567"/>
        <w:jc w:val="both"/>
        <w:rPr>
          <w:rFonts w:ascii="Times New Roman" w:hAnsi="Times New Roman" w:cs="Times New Roman"/>
          <w:bCs/>
          <w:sz w:val="28"/>
          <w:szCs w:val="28"/>
        </w:rPr>
      </w:pPr>
    </w:p>
    <w:p w:rsidR="00866711" w:rsidRPr="00DC4CB1" w:rsidRDefault="00866711" w:rsidP="00DC4CB1">
      <w:pPr>
        <w:pStyle w:val="afd"/>
        <w:ind w:firstLine="567"/>
        <w:jc w:val="both"/>
        <w:rPr>
          <w:rFonts w:ascii="Times New Roman" w:hAnsi="Times New Roman" w:cs="Times New Roman"/>
          <w:color w:val="000000"/>
          <w:sz w:val="28"/>
          <w:szCs w:val="28"/>
        </w:rPr>
      </w:pPr>
      <w:r w:rsidRPr="00DC4CB1">
        <w:rPr>
          <w:rFonts w:ascii="Times New Roman" w:hAnsi="Times New Roman" w:cs="Times New Roman"/>
          <w:color w:val="000000"/>
          <w:sz w:val="28"/>
          <w:szCs w:val="28"/>
        </w:rPr>
        <w:t xml:space="preserve">3. Для получения </w:t>
      </w:r>
      <w:proofErr w:type="spellStart"/>
      <w:r w:rsidRPr="00DC4CB1">
        <w:rPr>
          <w:rFonts w:ascii="Times New Roman" w:hAnsi="Times New Roman" w:cs="Times New Roman"/>
          <w:color w:val="000000"/>
          <w:sz w:val="28"/>
          <w:szCs w:val="28"/>
        </w:rPr>
        <w:t>продленияразрешения</w:t>
      </w:r>
      <w:proofErr w:type="spellEnd"/>
      <w:r w:rsidRPr="00DC4CB1">
        <w:rPr>
          <w:rFonts w:ascii="Times New Roman" w:hAnsi="Times New Roman" w:cs="Times New Roman"/>
          <w:color w:val="000000"/>
          <w:sz w:val="28"/>
          <w:szCs w:val="28"/>
        </w:rPr>
        <w:t xml:space="preserve"> на производство земляных работ необходимо представить следующие документы:</w:t>
      </w:r>
    </w:p>
    <w:p w:rsidR="00866711" w:rsidRPr="00DC4CB1" w:rsidRDefault="00866711" w:rsidP="00DC4CB1">
      <w:pPr>
        <w:pStyle w:val="afd"/>
        <w:ind w:firstLine="567"/>
        <w:jc w:val="both"/>
        <w:rPr>
          <w:rFonts w:ascii="Times New Roman" w:hAnsi="Times New Roman" w:cs="Times New Roman"/>
          <w:color w:val="000000"/>
          <w:sz w:val="28"/>
          <w:szCs w:val="28"/>
        </w:rPr>
      </w:pPr>
      <w:r w:rsidRPr="00DC4CB1">
        <w:rPr>
          <w:rFonts w:ascii="Times New Roman" w:hAnsi="Times New Roman" w:cs="Times New Roman"/>
          <w:color w:val="000000"/>
          <w:sz w:val="28"/>
          <w:szCs w:val="28"/>
        </w:rPr>
        <w:t xml:space="preserve">1)заявление на продление </w:t>
      </w:r>
      <w:proofErr w:type="spellStart"/>
      <w:r w:rsidRPr="00DC4CB1">
        <w:rPr>
          <w:rFonts w:ascii="Times New Roman" w:hAnsi="Times New Roman" w:cs="Times New Roman"/>
          <w:color w:val="000000"/>
          <w:sz w:val="28"/>
          <w:szCs w:val="28"/>
        </w:rPr>
        <w:t>разрешенияна</w:t>
      </w:r>
      <w:proofErr w:type="spellEnd"/>
      <w:r w:rsidRPr="00DC4CB1">
        <w:rPr>
          <w:rFonts w:ascii="Times New Roman" w:hAnsi="Times New Roman" w:cs="Times New Roman"/>
          <w:color w:val="000000"/>
          <w:sz w:val="28"/>
          <w:szCs w:val="28"/>
        </w:rPr>
        <w:t xml:space="preserve"> производство земляных работ;</w:t>
      </w:r>
    </w:p>
    <w:p w:rsidR="00866711" w:rsidRDefault="00866711" w:rsidP="00DC4CB1">
      <w:pPr>
        <w:pStyle w:val="afd"/>
        <w:ind w:firstLine="567"/>
        <w:jc w:val="both"/>
        <w:rPr>
          <w:rFonts w:ascii="Times New Roman" w:hAnsi="Times New Roman" w:cs="Times New Roman"/>
          <w:color w:val="000000"/>
          <w:sz w:val="28"/>
          <w:szCs w:val="28"/>
        </w:rPr>
      </w:pPr>
      <w:r w:rsidRPr="00DC4CB1">
        <w:rPr>
          <w:rFonts w:ascii="Times New Roman" w:hAnsi="Times New Roman" w:cs="Times New Roman"/>
          <w:color w:val="000000"/>
          <w:sz w:val="28"/>
          <w:szCs w:val="28"/>
        </w:rPr>
        <w:t xml:space="preserve">2)ранее </w:t>
      </w:r>
      <w:proofErr w:type="spellStart"/>
      <w:r w:rsidRPr="00DC4CB1">
        <w:rPr>
          <w:rFonts w:ascii="Times New Roman" w:hAnsi="Times New Roman" w:cs="Times New Roman"/>
          <w:color w:val="000000"/>
          <w:sz w:val="28"/>
          <w:szCs w:val="28"/>
        </w:rPr>
        <w:t>выданноеразрешение</w:t>
      </w:r>
      <w:proofErr w:type="spellEnd"/>
      <w:r w:rsidRPr="00DC4CB1">
        <w:rPr>
          <w:rFonts w:ascii="Times New Roman" w:hAnsi="Times New Roman" w:cs="Times New Roman"/>
          <w:color w:val="000000"/>
          <w:sz w:val="28"/>
          <w:szCs w:val="28"/>
        </w:rPr>
        <w:t>.</w:t>
      </w:r>
    </w:p>
    <w:p w:rsidR="005E5236" w:rsidRPr="00DC4CB1" w:rsidRDefault="005E5236" w:rsidP="00DC4CB1">
      <w:pPr>
        <w:pStyle w:val="afd"/>
        <w:ind w:firstLine="567"/>
        <w:jc w:val="both"/>
        <w:rPr>
          <w:rFonts w:ascii="Times New Roman" w:hAnsi="Times New Roman" w:cs="Times New Roman"/>
          <w:color w:val="000000"/>
          <w:sz w:val="28"/>
          <w:szCs w:val="28"/>
        </w:rPr>
      </w:pPr>
    </w:p>
    <w:p w:rsidR="00866711" w:rsidRPr="005E5236" w:rsidRDefault="005E5236" w:rsidP="005E5236">
      <w:pPr>
        <w:pStyle w:val="afd"/>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4. Для получения </w:t>
      </w:r>
      <w:r w:rsidR="00866711" w:rsidRPr="00DC4CB1">
        <w:rPr>
          <w:rFonts w:ascii="Times New Roman" w:hAnsi="Times New Roman" w:cs="Times New Roman"/>
          <w:bCs/>
          <w:color w:val="000000"/>
          <w:sz w:val="28"/>
          <w:szCs w:val="28"/>
        </w:rPr>
        <w:t>разрешения на производство земляных работ в случае изменения организации, производящей работы, необходимо представить следующие документы:</w:t>
      </w:r>
    </w:p>
    <w:p w:rsidR="00866711" w:rsidRPr="00DC4CB1" w:rsidRDefault="00866711" w:rsidP="00DC4CB1">
      <w:pPr>
        <w:pStyle w:val="afd"/>
        <w:ind w:firstLine="567"/>
        <w:jc w:val="both"/>
        <w:rPr>
          <w:rFonts w:ascii="Times New Roman" w:hAnsi="Times New Roman" w:cs="Times New Roman"/>
          <w:color w:val="000000"/>
          <w:sz w:val="28"/>
          <w:szCs w:val="28"/>
        </w:rPr>
      </w:pPr>
      <w:r w:rsidRPr="00DC4CB1">
        <w:rPr>
          <w:rFonts w:ascii="Times New Roman" w:hAnsi="Times New Roman" w:cs="Times New Roman"/>
          <w:color w:val="000000"/>
          <w:sz w:val="28"/>
          <w:szCs w:val="28"/>
        </w:rPr>
        <w:t>1) письмо о переоформлении разрешения;</w:t>
      </w:r>
    </w:p>
    <w:p w:rsidR="00866711" w:rsidRPr="00DC4CB1" w:rsidRDefault="00866711" w:rsidP="00DC4CB1">
      <w:pPr>
        <w:pStyle w:val="afd"/>
        <w:ind w:firstLine="567"/>
        <w:jc w:val="both"/>
        <w:rPr>
          <w:rFonts w:ascii="Times New Roman" w:hAnsi="Times New Roman" w:cs="Times New Roman"/>
          <w:color w:val="000000"/>
          <w:sz w:val="28"/>
          <w:szCs w:val="28"/>
        </w:rPr>
      </w:pPr>
      <w:r w:rsidRPr="00DC4CB1">
        <w:rPr>
          <w:rFonts w:ascii="Times New Roman" w:hAnsi="Times New Roman" w:cs="Times New Roman"/>
          <w:color w:val="000000"/>
          <w:sz w:val="28"/>
          <w:szCs w:val="28"/>
        </w:rPr>
        <w:t>2) зая</w:t>
      </w:r>
      <w:r w:rsidR="009A665A">
        <w:rPr>
          <w:rFonts w:ascii="Times New Roman" w:hAnsi="Times New Roman" w:cs="Times New Roman"/>
          <w:color w:val="000000"/>
          <w:sz w:val="28"/>
          <w:szCs w:val="28"/>
        </w:rPr>
        <w:t xml:space="preserve">вление на получение разрешения </w:t>
      </w:r>
      <w:r w:rsidRPr="00DC4CB1">
        <w:rPr>
          <w:rFonts w:ascii="Times New Roman" w:hAnsi="Times New Roman" w:cs="Times New Roman"/>
          <w:color w:val="000000"/>
          <w:sz w:val="28"/>
          <w:szCs w:val="28"/>
        </w:rPr>
        <w:t xml:space="preserve"> на производство земляных работ согласно Приложению № 1 к административному регламенту;</w:t>
      </w:r>
    </w:p>
    <w:p w:rsidR="00866711" w:rsidRDefault="00866711" w:rsidP="00DC4CB1">
      <w:pPr>
        <w:pStyle w:val="afd"/>
        <w:ind w:firstLine="567"/>
        <w:jc w:val="both"/>
        <w:rPr>
          <w:rFonts w:ascii="Times New Roman" w:hAnsi="Times New Roman" w:cs="Times New Roman"/>
          <w:color w:val="000000"/>
          <w:sz w:val="28"/>
          <w:szCs w:val="28"/>
        </w:rPr>
      </w:pPr>
      <w:r w:rsidRPr="00DC4CB1">
        <w:rPr>
          <w:rFonts w:ascii="Times New Roman" w:hAnsi="Times New Roman" w:cs="Times New Roman"/>
          <w:color w:val="000000"/>
          <w:sz w:val="28"/>
          <w:szCs w:val="28"/>
        </w:rPr>
        <w:t>3) копию договора с подрядной организацией на выполнение работ (подтверждающего указанное изменение).</w:t>
      </w:r>
    </w:p>
    <w:p w:rsidR="005E5236" w:rsidRPr="00DC4CB1" w:rsidRDefault="005E5236" w:rsidP="00DC4CB1">
      <w:pPr>
        <w:pStyle w:val="afd"/>
        <w:ind w:firstLine="567"/>
        <w:jc w:val="both"/>
        <w:rPr>
          <w:rFonts w:ascii="Times New Roman" w:hAnsi="Times New Roman" w:cs="Times New Roman"/>
          <w:color w:val="000000"/>
          <w:sz w:val="28"/>
          <w:szCs w:val="28"/>
        </w:rPr>
      </w:pPr>
    </w:p>
    <w:p w:rsidR="00866711" w:rsidRDefault="00866711" w:rsidP="00DC4CB1">
      <w:pPr>
        <w:pStyle w:val="afd"/>
        <w:ind w:firstLine="567"/>
        <w:jc w:val="both"/>
        <w:rPr>
          <w:rFonts w:ascii="Times New Roman" w:hAnsi="Times New Roman" w:cs="Times New Roman"/>
          <w:bCs/>
          <w:color w:val="000000"/>
          <w:sz w:val="28"/>
          <w:szCs w:val="28"/>
        </w:rPr>
      </w:pPr>
      <w:r w:rsidRPr="00DC4CB1">
        <w:rPr>
          <w:rFonts w:ascii="Times New Roman" w:hAnsi="Times New Roman" w:cs="Times New Roman"/>
          <w:bCs/>
          <w:color w:val="000000"/>
          <w:sz w:val="28"/>
          <w:szCs w:val="28"/>
        </w:rPr>
        <w:t>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 а представитель Заявителя также предъявляет документ, подтверждающий наличие у него соответствующих полномочий.</w:t>
      </w:r>
    </w:p>
    <w:p w:rsidR="007D106B" w:rsidRDefault="007D106B" w:rsidP="00DC4CB1">
      <w:pPr>
        <w:pStyle w:val="afd"/>
        <w:ind w:firstLine="567"/>
        <w:jc w:val="both"/>
        <w:rPr>
          <w:rFonts w:ascii="Times New Roman" w:hAnsi="Times New Roman" w:cs="Times New Roman"/>
          <w:color w:val="000000"/>
          <w:sz w:val="28"/>
          <w:szCs w:val="28"/>
        </w:rPr>
      </w:pPr>
    </w:p>
    <w:p w:rsidR="00B80722" w:rsidRPr="00DC4CB1" w:rsidRDefault="00B80722" w:rsidP="00DC4CB1">
      <w:pPr>
        <w:pStyle w:val="afd"/>
        <w:ind w:firstLine="567"/>
        <w:jc w:val="both"/>
        <w:rPr>
          <w:rFonts w:ascii="Times New Roman" w:hAnsi="Times New Roman" w:cs="Times New Roman"/>
          <w:color w:val="000000"/>
          <w:sz w:val="28"/>
          <w:szCs w:val="28"/>
        </w:rPr>
      </w:pPr>
    </w:p>
    <w:p w:rsidR="00CD413B" w:rsidRDefault="009A665A" w:rsidP="00CD413B">
      <w:pPr>
        <w:pStyle w:val="afd"/>
        <w:ind w:left="482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4</w:t>
      </w:r>
    </w:p>
    <w:p w:rsidR="00CD413B" w:rsidRDefault="00CD413B" w:rsidP="00CD413B">
      <w:pPr>
        <w:pStyle w:val="afd"/>
        <w:ind w:left="4820"/>
        <w:jc w:val="center"/>
        <w:rPr>
          <w:rFonts w:ascii="Times New Roman" w:hAnsi="Times New Roman" w:cs="Times New Roman"/>
          <w:color w:val="000000"/>
          <w:sz w:val="28"/>
          <w:szCs w:val="28"/>
        </w:rPr>
      </w:pPr>
      <w:r>
        <w:rPr>
          <w:rFonts w:ascii="Times New Roman" w:hAnsi="Times New Roman" w:cs="Times New Roman"/>
          <w:color w:val="000000"/>
          <w:sz w:val="28"/>
          <w:szCs w:val="28"/>
        </w:rPr>
        <w:t>к Административному регламенту</w:t>
      </w:r>
    </w:p>
    <w:p w:rsidR="00CD413B" w:rsidRDefault="00CD413B" w:rsidP="00CD413B">
      <w:pPr>
        <w:pStyle w:val="afd"/>
        <w:ind w:left="4820"/>
        <w:jc w:val="center"/>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предоставления муниципальной услуги</w:t>
      </w:r>
    </w:p>
    <w:p w:rsidR="00CD413B" w:rsidRDefault="00CD413B" w:rsidP="00CD413B">
      <w:pPr>
        <w:pStyle w:val="afd"/>
        <w:ind w:left="4820"/>
        <w:jc w:val="center"/>
        <w:rPr>
          <w:rFonts w:ascii="Times New Roman" w:hAnsi="Times New Roman" w:cs="Times New Roman"/>
          <w:color w:val="000000"/>
          <w:sz w:val="28"/>
          <w:szCs w:val="28"/>
        </w:rPr>
      </w:pPr>
      <w:r>
        <w:rPr>
          <w:rFonts w:ascii="Times New Roman" w:hAnsi="Times New Roman" w:cs="Times New Roman"/>
          <w:color w:val="000000"/>
          <w:sz w:val="28"/>
          <w:szCs w:val="28"/>
        </w:rPr>
        <w:t>«Выдача разрешений на проведение</w:t>
      </w:r>
    </w:p>
    <w:p w:rsidR="00CD413B" w:rsidRPr="00CD413B" w:rsidRDefault="00CD413B" w:rsidP="00CD413B">
      <w:pPr>
        <w:pStyle w:val="afd"/>
        <w:ind w:left="4820"/>
        <w:jc w:val="center"/>
        <w:rPr>
          <w:rFonts w:ascii="Times New Roman" w:hAnsi="Times New Roman" w:cs="Times New Roman"/>
          <w:color w:val="000000"/>
          <w:sz w:val="28"/>
          <w:szCs w:val="28"/>
        </w:rPr>
      </w:pPr>
      <w:r>
        <w:rPr>
          <w:rFonts w:ascii="Times New Roman" w:hAnsi="Times New Roman" w:cs="Times New Roman"/>
          <w:color w:val="000000"/>
          <w:sz w:val="28"/>
          <w:szCs w:val="28"/>
        </w:rPr>
        <w:t>земляных работ»</w:t>
      </w:r>
    </w:p>
    <w:p w:rsidR="00CD413B" w:rsidRDefault="00CD413B" w:rsidP="00CD413B">
      <w:pPr>
        <w:shd w:val="clear" w:color="auto" w:fill="FFFFFF"/>
        <w:spacing w:before="100" w:beforeAutospacing="1" w:after="100" w:afterAutospacing="1"/>
        <w:jc w:val="center"/>
        <w:rPr>
          <w:color w:val="22272F"/>
          <w:sz w:val="34"/>
          <w:szCs w:val="34"/>
        </w:rPr>
      </w:pPr>
      <w:r w:rsidRPr="00CD413B">
        <w:rPr>
          <w:color w:val="22272F"/>
          <w:sz w:val="34"/>
          <w:szCs w:val="34"/>
        </w:rPr>
        <w:t>График производства земляных работ</w:t>
      </w:r>
    </w:p>
    <w:p w:rsidR="00CD413B" w:rsidRPr="00CD413B" w:rsidRDefault="00CD413B" w:rsidP="00CD413B">
      <w:pPr>
        <w:shd w:val="clear" w:color="auto" w:fill="FFFFFF"/>
        <w:spacing w:before="100" w:beforeAutospacing="1" w:after="100" w:afterAutospacing="1"/>
        <w:jc w:val="center"/>
        <w:rPr>
          <w:color w:val="22272F"/>
          <w:sz w:val="34"/>
          <w:szCs w:val="34"/>
        </w:rPr>
      </w:pPr>
    </w:p>
    <w:p w:rsidR="00CD413B" w:rsidRDefault="00CD413B" w:rsidP="00CD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8"/>
        </w:rPr>
      </w:pPr>
      <w:r>
        <w:rPr>
          <w:color w:val="22272F"/>
          <w:szCs w:val="28"/>
        </w:rPr>
        <w:t xml:space="preserve">Функциональное  </w:t>
      </w:r>
      <w:r w:rsidRPr="00CD413B">
        <w:rPr>
          <w:color w:val="22272F"/>
          <w:szCs w:val="28"/>
        </w:rPr>
        <w:t>назначение объекта: ______</w:t>
      </w:r>
      <w:r w:rsidR="005E5236">
        <w:rPr>
          <w:color w:val="22272F"/>
          <w:szCs w:val="28"/>
        </w:rPr>
        <w:t>____________________________</w:t>
      </w:r>
    </w:p>
    <w:p w:rsidR="00CD413B" w:rsidRPr="00CD413B" w:rsidRDefault="00CD413B" w:rsidP="00CD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8"/>
        </w:rPr>
      </w:pPr>
    </w:p>
    <w:p w:rsidR="00CD413B" w:rsidRDefault="00CD413B" w:rsidP="00CD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8"/>
        </w:rPr>
      </w:pPr>
      <w:r>
        <w:rPr>
          <w:color w:val="22272F"/>
          <w:szCs w:val="28"/>
        </w:rPr>
        <w:t xml:space="preserve">Адрес объекта  </w:t>
      </w:r>
      <w:r w:rsidRPr="00CD413B">
        <w:rPr>
          <w:color w:val="22272F"/>
          <w:szCs w:val="28"/>
        </w:rPr>
        <w:t>_______________________________________________________</w:t>
      </w:r>
    </w:p>
    <w:p w:rsidR="00CD413B" w:rsidRDefault="00CD413B" w:rsidP="00CD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8"/>
        </w:rPr>
      </w:pPr>
    </w:p>
    <w:p w:rsidR="00CD413B" w:rsidRPr="00CD413B" w:rsidRDefault="00CD413B" w:rsidP="00CD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8"/>
        </w:rPr>
      </w:pPr>
      <w:r w:rsidRPr="00CD413B">
        <w:rPr>
          <w:color w:val="22272F"/>
          <w:szCs w:val="28"/>
        </w:rPr>
        <w:t xml:space="preserve">(адрес проведения земляных работ, кадастровый </w:t>
      </w:r>
      <w:proofErr w:type="spellStart"/>
      <w:r w:rsidRPr="00CD413B">
        <w:rPr>
          <w:color w:val="22272F"/>
          <w:szCs w:val="28"/>
        </w:rPr>
        <w:t>номерземельного</w:t>
      </w:r>
      <w:proofErr w:type="spellEnd"/>
      <w:r w:rsidRPr="00CD413B">
        <w:rPr>
          <w:color w:val="22272F"/>
          <w:szCs w:val="28"/>
        </w:rPr>
        <w:t xml:space="preserve"> участка)</w:t>
      </w:r>
    </w:p>
    <w:tbl>
      <w:tblPr>
        <w:tblW w:w="10050" w:type="dxa"/>
        <w:shd w:val="clear" w:color="auto" w:fill="FFFFFF"/>
        <w:tblCellMar>
          <w:top w:w="15" w:type="dxa"/>
          <w:left w:w="15" w:type="dxa"/>
          <w:bottom w:w="15" w:type="dxa"/>
          <w:right w:w="15" w:type="dxa"/>
        </w:tblCellMar>
        <w:tblLook w:val="04A0"/>
      </w:tblPr>
      <w:tblGrid>
        <w:gridCol w:w="1053"/>
        <w:gridCol w:w="4041"/>
        <w:gridCol w:w="2196"/>
        <w:gridCol w:w="2760"/>
      </w:tblGrid>
      <w:tr w:rsidR="00CD413B" w:rsidRPr="00CD413B" w:rsidTr="00CD413B">
        <w:tc>
          <w:tcPr>
            <w:tcW w:w="1035" w:type="dxa"/>
            <w:tcBorders>
              <w:top w:val="single" w:sz="6" w:space="0" w:color="000000"/>
              <w:left w:val="single" w:sz="6" w:space="0" w:color="000000"/>
              <w:bottom w:val="single" w:sz="6" w:space="0" w:color="000000"/>
              <w:right w:val="single" w:sz="6" w:space="0" w:color="000000"/>
            </w:tcBorders>
            <w:shd w:val="clear" w:color="auto" w:fill="FFFFFF"/>
            <w:hideMark/>
          </w:tcPr>
          <w:p w:rsidR="00CD413B" w:rsidRPr="00CD413B" w:rsidRDefault="00CD413B" w:rsidP="00CD413B">
            <w:pPr>
              <w:jc w:val="center"/>
              <w:rPr>
                <w:color w:val="22272F"/>
                <w:szCs w:val="28"/>
              </w:rPr>
            </w:pPr>
            <w:r w:rsidRPr="00CD413B">
              <w:rPr>
                <w:color w:val="22272F"/>
                <w:szCs w:val="28"/>
              </w:rPr>
              <w:t>N </w:t>
            </w:r>
            <w:proofErr w:type="spellStart"/>
            <w:proofErr w:type="gramStart"/>
            <w:r w:rsidRPr="00CD413B">
              <w:rPr>
                <w:color w:val="22272F"/>
                <w:szCs w:val="28"/>
              </w:rPr>
              <w:t>п</w:t>
            </w:r>
            <w:proofErr w:type="spellEnd"/>
            <w:proofErr w:type="gramEnd"/>
            <w:r w:rsidRPr="00CD413B">
              <w:rPr>
                <w:color w:val="22272F"/>
                <w:szCs w:val="28"/>
              </w:rPr>
              <w:t>/</w:t>
            </w:r>
            <w:proofErr w:type="spellStart"/>
            <w:r w:rsidRPr="00CD413B">
              <w:rPr>
                <w:color w:val="22272F"/>
                <w:szCs w:val="28"/>
              </w:rPr>
              <w:t>п</w:t>
            </w:r>
            <w:proofErr w:type="spellEnd"/>
          </w:p>
        </w:tc>
        <w:tc>
          <w:tcPr>
            <w:tcW w:w="3975" w:type="dxa"/>
            <w:tcBorders>
              <w:top w:val="single" w:sz="6" w:space="0" w:color="000000"/>
              <w:left w:val="single" w:sz="6" w:space="0" w:color="000000"/>
              <w:bottom w:val="single" w:sz="6" w:space="0" w:color="000000"/>
              <w:right w:val="single" w:sz="6" w:space="0" w:color="000000"/>
            </w:tcBorders>
            <w:shd w:val="clear" w:color="auto" w:fill="FFFFFF"/>
            <w:hideMark/>
          </w:tcPr>
          <w:p w:rsidR="00CD413B" w:rsidRPr="00CD413B" w:rsidRDefault="00CD413B" w:rsidP="00CD413B">
            <w:pPr>
              <w:jc w:val="center"/>
              <w:rPr>
                <w:color w:val="22272F"/>
                <w:szCs w:val="28"/>
              </w:rPr>
            </w:pPr>
            <w:r w:rsidRPr="00CD413B">
              <w:rPr>
                <w:color w:val="22272F"/>
                <w:szCs w:val="28"/>
              </w:rPr>
              <w:t>Наименование работ</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CD413B" w:rsidRPr="00CD413B" w:rsidRDefault="00CD413B" w:rsidP="00CD413B">
            <w:pPr>
              <w:jc w:val="center"/>
              <w:rPr>
                <w:color w:val="22272F"/>
                <w:szCs w:val="28"/>
              </w:rPr>
            </w:pPr>
            <w:r w:rsidRPr="00CD413B">
              <w:rPr>
                <w:color w:val="22272F"/>
                <w:szCs w:val="28"/>
              </w:rPr>
              <w:t>Дата начала р</w:t>
            </w:r>
            <w:r w:rsidRPr="00CD413B">
              <w:rPr>
                <w:color w:val="22272F"/>
                <w:szCs w:val="28"/>
              </w:rPr>
              <w:t>а</w:t>
            </w:r>
            <w:r w:rsidRPr="00CD413B">
              <w:rPr>
                <w:color w:val="22272F"/>
                <w:szCs w:val="28"/>
              </w:rPr>
              <w:t>бот (день/месяц/ год)</w:t>
            </w:r>
          </w:p>
        </w:tc>
        <w:tc>
          <w:tcPr>
            <w:tcW w:w="2715" w:type="dxa"/>
            <w:tcBorders>
              <w:top w:val="single" w:sz="6" w:space="0" w:color="000000"/>
              <w:left w:val="single" w:sz="6" w:space="0" w:color="000000"/>
              <w:bottom w:val="single" w:sz="6" w:space="0" w:color="000000"/>
              <w:right w:val="single" w:sz="6" w:space="0" w:color="000000"/>
            </w:tcBorders>
            <w:shd w:val="clear" w:color="auto" w:fill="FFFFFF"/>
            <w:hideMark/>
          </w:tcPr>
          <w:p w:rsidR="00CD413B" w:rsidRPr="00CD413B" w:rsidRDefault="00CD413B" w:rsidP="00CD413B">
            <w:pPr>
              <w:jc w:val="center"/>
              <w:rPr>
                <w:color w:val="22272F"/>
                <w:szCs w:val="28"/>
              </w:rPr>
            </w:pPr>
            <w:r w:rsidRPr="00CD413B">
              <w:rPr>
                <w:color w:val="22272F"/>
                <w:szCs w:val="28"/>
              </w:rPr>
              <w:t>Дата окончания работ</w:t>
            </w:r>
          </w:p>
          <w:p w:rsidR="00CD413B" w:rsidRPr="00CD413B" w:rsidRDefault="00CD413B" w:rsidP="00CD413B">
            <w:pPr>
              <w:jc w:val="center"/>
              <w:rPr>
                <w:color w:val="22272F"/>
                <w:szCs w:val="28"/>
              </w:rPr>
            </w:pPr>
            <w:r w:rsidRPr="00CD413B">
              <w:rPr>
                <w:color w:val="22272F"/>
                <w:szCs w:val="28"/>
              </w:rPr>
              <w:t>(день/месяц/год)</w:t>
            </w:r>
          </w:p>
        </w:tc>
      </w:tr>
      <w:tr w:rsidR="00CD413B" w:rsidRPr="00CD413B" w:rsidTr="00CD413B">
        <w:tc>
          <w:tcPr>
            <w:tcW w:w="1035" w:type="dxa"/>
            <w:tcBorders>
              <w:top w:val="single" w:sz="6" w:space="0" w:color="000000"/>
              <w:left w:val="single" w:sz="6" w:space="0" w:color="000000"/>
              <w:bottom w:val="single" w:sz="6" w:space="0" w:color="000000"/>
              <w:right w:val="single" w:sz="6" w:space="0" w:color="000000"/>
            </w:tcBorders>
            <w:shd w:val="clear" w:color="auto" w:fill="FFFFFF"/>
            <w:hideMark/>
          </w:tcPr>
          <w:p w:rsidR="00CD413B" w:rsidRPr="00CD413B" w:rsidRDefault="00CD413B" w:rsidP="00CD413B">
            <w:pPr>
              <w:jc w:val="both"/>
              <w:rPr>
                <w:color w:val="22272F"/>
                <w:szCs w:val="28"/>
              </w:rPr>
            </w:pPr>
            <w:r w:rsidRPr="00CD413B">
              <w:rPr>
                <w:color w:val="22272F"/>
                <w:szCs w:val="28"/>
              </w:rPr>
              <w:t> </w:t>
            </w:r>
          </w:p>
        </w:tc>
        <w:tc>
          <w:tcPr>
            <w:tcW w:w="3975" w:type="dxa"/>
            <w:tcBorders>
              <w:top w:val="single" w:sz="6" w:space="0" w:color="000000"/>
              <w:left w:val="single" w:sz="6" w:space="0" w:color="000000"/>
              <w:bottom w:val="single" w:sz="6" w:space="0" w:color="000000"/>
              <w:right w:val="single" w:sz="6" w:space="0" w:color="000000"/>
            </w:tcBorders>
            <w:shd w:val="clear" w:color="auto" w:fill="FFFFFF"/>
            <w:hideMark/>
          </w:tcPr>
          <w:p w:rsidR="00CD413B" w:rsidRPr="00CD413B" w:rsidRDefault="00CD413B" w:rsidP="00CD413B">
            <w:pPr>
              <w:jc w:val="both"/>
              <w:rPr>
                <w:color w:val="22272F"/>
                <w:szCs w:val="28"/>
              </w:rPr>
            </w:pPr>
            <w:r w:rsidRPr="00CD413B">
              <w:rPr>
                <w:color w:val="22272F"/>
                <w:szCs w:val="28"/>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CD413B" w:rsidRPr="00CD413B" w:rsidRDefault="00CD413B" w:rsidP="00CD413B">
            <w:pPr>
              <w:jc w:val="both"/>
              <w:rPr>
                <w:color w:val="22272F"/>
                <w:szCs w:val="28"/>
              </w:rPr>
            </w:pPr>
            <w:r w:rsidRPr="00CD413B">
              <w:rPr>
                <w:color w:val="22272F"/>
                <w:szCs w:val="28"/>
              </w:rPr>
              <w:t> </w:t>
            </w:r>
          </w:p>
        </w:tc>
        <w:tc>
          <w:tcPr>
            <w:tcW w:w="2715" w:type="dxa"/>
            <w:tcBorders>
              <w:top w:val="single" w:sz="6" w:space="0" w:color="000000"/>
              <w:left w:val="single" w:sz="6" w:space="0" w:color="000000"/>
              <w:bottom w:val="single" w:sz="6" w:space="0" w:color="000000"/>
              <w:right w:val="single" w:sz="6" w:space="0" w:color="000000"/>
            </w:tcBorders>
            <w:shd w:val="clear" w:color="auto" w:fill="FFFFFF"/>
            <w:hideMark/>
          </w:tcPr>
          <w:p w:rsidR="00CD413B" w:rsidRPr="00CD413B" w:rsidRDefault="00CD413B" w:rsidP="00CD413B">
            <w:pPr>
              <w:jc w:val="both"/>
              <w:rPr>
                <w:color w:val="22272F"/>
                <w:szCs w:val="28"/>
              </w:rPr>
            </w:pPr>
            <w:r w:rsidRPr="00CD413B">
              <w:rPr>
                <w:color w:val="22272F"/>
                <w:szCs w:val="28"/>
              </w:rPr>
              <w:t> </w:t>
            </w:r>
          </w:p>
        </w:tc>
      </w:tr>
      <w:tr w:rsidR="00CD413B" w:rsidRPr="00CD413B" w:rsidTr="00CD413B">
        <w:tc>
          <w:tcPr>
            <w:tcW w:w="1035" w:type="dxa"/>
            <w:tcBorders>
              <w:top w:val="single" w:sz="6" w:space="0" w:color="000000"/>
              <w:left w:val="single" w:sz="6" w:space="0" w:color="000000"/>
              <w:bottom w:val="single" w:sz="6" w:space="0" w:color="000000"/>
              <w:right w:val="single" w:sz="6" w:space="0" w:color="000000"/>
            </w:tcBorders>
            <w:shd w:val="clear" w:color="auto" w:fill="FFFFFF"/>
            <w:hideMark/>
          </w:tcPr>
          <w:p w:rsidR="00CD413B" w:rsidRPr="00CD413B" w:rsidRDefault="00CD413B" w:rsidP="00CD413B">
            <w:pPr>
              <w:jc w:val="both"/>
              <w:rPr>
                <w:color w:val="22272F"/>
                <w:szCs w:val="28"/>
              </w:rPr>
            </w:pPr>
            <w:r w:rsidRPr="00CD413B">
              <w:rPr>
                <w:color w:val="22272F"/>
                <w:szCs w:val="28"/>
              </w:rPr>
              <w:t> </w:t>
            </w:r>
          </w:p>
        </w:tc>
        <w:tc>
          <w:tcPr>
            <w:tcW w:w="3975" w:type="dxa"/>
            <w:tcBorders>
              <w:top w:val="single" w:sz="6" w:space="0" w:color="000000"/>
              <w:left w:val="single" w:sz="6" w:space="0" w:color="000000"/>
              <w:bottom w:val="single" w:sz="6" w:space="0" w:color="000000"/>
              <w:right w:val="single" w:sz="6" w:space="0" w:color="000000"/>
            </w:tcBorders>
            <w:shd w:val="clear" w:color="auto" w:fill="FFFFFF"/>
            <w:hideMark/>
          </w:tcPr>
          <w:p w:rsidR="00CD413B" w:rsidRPr="00CD413B" w:rsidRDefault="00CD413B" w:rsidP="00CD413B">
            <w:pPr>
              <w:jc w:val="both"/>
              <w:rPr>
                <w:color w:val="22272F"/>
                <w:szCs w:val="28"/>
              </w:rPr>
            </w:pPr>
            <w:r w:rsidRPr="00CD413B">
              <w:rPr>
                <w:color w:val="22272F"/>
                <w:szCs w:val="28"/>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CD413B" w:rsidRPr="00CD413B" w:rsidRDefault="00CD413B" w:rsidP="00CD413B">
            <w:pPr>
              <w:jc w:val="both"/>
              <w:rPr>
                <w:color w:val="22272F"/>
                <w:szCs w:val="28"/>
              </w:rPr>
            </w:pPr>
            <w:r w:rsidRPr="00CD413B">
              <w:rPr>
                <w:color w:val="22272F"/>
                <w:szCs w:val="28"/>
              </w:rPr>
              <w:t> </w:t>
            </w:r>
          </w:p>
        </w:tc>
        <w:tc>
          <w:tcPr>
            <w:tcW w:w="2715" w:type="dxa"/>
            <w:tcBorders>
              <w:top w:val="single" w:sz="6" w:space="0" w:color="000000"/>
              <w:left w:val="single" w:sz="6" w:space="0" w:color="000000"/>
              <w:bottom w:val="single" w:sz="6" w:space="0" w:color="000000"/>
              <w:right w:val="single" w:sz="6" w:space="0" w:color="000000"/>
            </w:tcBorders>
            <w:shd w:val="clear" w:color="auto" w:fill="FFFFFF"/>
            <w:hideMark/>
          </w:tcPr>
          <w:p w:rsidR="00CD413B" w:rsidRPr="00CD413B" w:rsidRDefault="00CD413B" w:rsidP="00CD413B">
            <w:pPr>
              <w:jc w:val="both"/>
              <w:rPr>
                <w:color w:val="22272F"/>
                <w:szCs w:val="28"/>
              </w:rPr>
            </w:pPr>
            <w:r w:rsidRPr="00CD413B">
              <w:rPr>
                <w:color w:val="22272F"/>
                <w:szCs w:val="28"/>
              </w:rPr>
              <w:t> </w:t>
            </w:r>
          </w:p>
        </w:tc>
      </w:tr>
      <w:tr w:rsidR="00CD413B" w:rsidRPr="00CD413B" w:rsidTr="00CD413B">
        <w:tc>
          <w:tcPr>
            <w:tcW w:w="1035" w:type="dxa"/>
            <w:tcBorders>
              <w:top w:val="single" w:sz="6" w:space="0" w:color="000000"/>
              <w:left w:val="single" w:sz="6" w:space="0" w:color="000000"/>
              <w:bottom w:val="single" w:sz="6" w:space="0" w:color="000000"/>
              <w:right w:val="single" w:sz="6" w:space="0" w:color="000000"/>
            </w:tcBorders>
            <w:shd w:val="clear" w:color="auto" w:fill="FFFFFF"/>
            <w:hideMark/>
          </w:tcPr>
          <w:p w:rsidR="00CD413B" w:rsidRPr="00CD413B" w:rsidRDefault="00CD413B" w:rsidP="00CD413B">
            <w:pPr>
              <w:jc w:val="both"/>
              <w:rPr>
                <w:color w:val="22272F"/>
                <w:szCs w:val="28"/>
              </w:rPr>
            </w:pPr>
            <w:r w:rsidRPr="00CD413B">
              <w:rPr>
                <w:color w:val="22272F"/>
                <w:szCs w:val="28"/>
              </w:rPr>
              <w:t> </w:t>
            </w:r>
          </w:p>
        </w:tc>
        <w:tc>
          <w:tcPr>
            <w:tcW w:w="3975" w:type="dxa"/>
            <w:tcBorders>
              <w:top w:val="single" w:sz="6" w:space="0" w:color="000000"/>
              <w:left w:val="single" w:sz="6" w:space="0" w:color="000000"/>
              <w:bottom w:val="single" w:sz="6" w:space="0" w:color="000000"/>
              <w:right w:val="single" w:sz="6" w:space="0" w:color="000000"/>
            </w:tcBorders>
            <w:shd w:val="clear" w:color="auto" w:fill="FFFFFF"/>
            <w:hideMark/>
          </w:tcPr>
          <w:p w:rsidR="00CD413B" w:rsidRPr="00CD413B" w:rsidRDefault="00CD413B" w:rsidP="00CD413B">
            <w:pPr>
              <w:jc w:val="both"/>
              <w:rPr>
                <w:color w:val="22272F"/>
                <w:szCs w:val="28"/>
              </w:rPr>
            </w:pPr>
            <w:r w:rsidRPr="00CD413B">
              <w:rPr>
                <w:color w:val="22272F"/>
                <w:szCs w:val="28"/>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CD413B" w:rsidRPr="00CD413B" w:rsidRDefault="00CD413B" w:rsidP="00CD413B">
            <w:pPr>
              <w:jc w:val="both"/>
              <w:rPr>
                <w:color w:val="22272F"/>
                <w:szCs w:val="28"/>
              </w:rPr>
            </w:pPr>
            <w:r w:rsidRPr="00CD413B">
              <w:rPr>
                <w:color w:val="22272F"/>
                <w:szCs w:val="28"/>
              </w:rPr>
              <w:t> </w:t>
            </w:r>
          </w:p>
        </w:tc>
        <w:tc>
          <w:tcPr>
            <w:tcW w:w="2715" w:type="dxa"/>
            <w:tcBorders>
              <w:top w:val="single" w:sz="6" w:space="0" w:color="000000"/>
              <w:left w:val="single" w:sz="6" w:space="0" w:color="000000"/>
              <w:bottom w:val="single" w:sz="6" w:space="0" w:color="000000"/>
              <w:right w:val="single" w:sz="6" w:space="0" w:color="000000"/>
            </w:tcBorders>
            <w:shd w:val="clear" w:color="auto" w:fill="FFFFFF"/>
            <w:hideMark/>
          </w:tcPr>
          <w:p w:rsidR="00CD413B" w:rsidRPr="00CD413B" w:rsidRDefault="00CD413B" w:rsidP="00CD413B">
            <w:pPr>
              <w:jc w:val="both"/>
              <w:rPr>
                <w:color w:val="22272F"/>
                <w:szCs w:val="28"/>
              </w:rPr>
            </w:pPr>
            <w:r w:rsidRPr="00CD413B">
              <w:rPr>
                <w:color w:val="22272F"/>
                <w:szCs w:val="28"/>
              </w:rPr>
              <w:t> </w:t>
            </w:r>
          </w:p>
        </w:tc>
      </w:tr>
      <w:tr w:rsidR="00CD413B" w:rsidRPr="00CD413B" w:rsidTr="00CD413B">
        <w:tc>
          <w:tcPr>
            <w:tcW w:w="1035" w:type="dxa"/>
            <w:tcBorders>
              <w:top w:val="single" w:sz="6" w:space="0" w:color="000000"/>
              <w:left w:val="single" w:sz="6" w:space="0" w:color="000000"/>
              <w:bottom w:val="single" w:sz="6" w:space="0" w:color="000000"/>
              <w:right w:val="single" w:sz="6" w:space="0" w:color="000000"/>
            </w:tcBorders>
            <w:shd w:val="clear" w:color="auto" w:fill="FFFFFF"/>
            <w:hideMark/>
          </w:tcPr>
          <w:p w:rsidR="00CD413B" w:rsidRPr="00CD413B" w:rsidRDefault="00CD413B" w:rsidP="00CD413B">
            <w:pPr>
              <w:jc w:val="both"/>
              <w:rPr>
                <w:color w:val="22272F"/>
                <w:szCs w:val="28"/>
              </w:rPr>
            </w:pPr>
            <w:r w:rsidRPr="00CD413B">
              <w:rPr>
                <w:color w:val="22272F"/>
                <w:szCs w:val="28"/>
              </w:rPr>
              <w:t> </w:t>
            </w:r>
          </w:p>
        </w:tc>
        <w:tc>
          <w:tcPr>
            <w:tcW w:w="3975" w:type="dxa"/>
            <w:tcBorders>
              <w:top w:val="single" w:sz="6" w:space="0" w:color="000000"/>
              <w:left w:val="single" w:sz="6" w:space="0" w:color="000000"/>
              <w:bottom w:val="single" w:sz="6" w:space="0" w:color="000000"/>
              <w:right w:val="single" w:sz="6" w:space="0" w:color="000000"/>
            </w:tcBorders>
            <w:shd w:val="clear" w:color="auto" w:fill="FFFFFF"/>
            <w:hideMark/>
          </w:tcPr>
          <w:p w:rsidR="00CD413B" w:rsidRPr="00CD413B" w:rsidRDefault="00CD413B" w:rsidP="00CD413B">
            <w:pPr>
              <w:jc w:val="both"/>
              <w:rPr>
                <w:color w:val="22272F"/>
                <w:szCs w:val="28"/>
              </w:rPr>
            </w:pPr>
            <w:r w:rsidRPr="00CD413B">
              <w:rPr>
                <w:color w:val="22272F"/>
                <w:szCs w:val="28"/>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CD413B" w:rsidRPr="00CD413B" w:rsidRDefault="00CD413B" w:rsidP="00CD413B">
            <w:pPr>
              <w:jc w:val="both"/>
              <w:rPr>
                <w:color w:val="22272F"/>
                <w:szCs w:val="28"/>
              </w:rPr>
            </w:pPr>
            <w:r w:rsidRPr="00CD413B">
              <w:rPr>
                <w:color w:val="22272F"/>
                <w:szCs w:val="28"/>
              </w:rPr>
              <w:t> </w:t>
            </w:r>
          </w:p>
        </w:tc>
        <w:tc>
          <w:tcPr>
            <w:tcW w:w="2715" w:type="dxa"/>
            <w:tcBorders>
              <w:top w:val="single" w:sz="6" w:space="0" w:color="000000"/>
              <w:left w:val="single" w:sz="6" w:space="0" w:color="000000"/>
              <w:bottom w:val="single" w:sz="6" w:space="0" w:color="000000"/>
              <w:right w:val="single" w:sz="6" w:space="0" w:color="000000"/>
            </w:tcBorders>
            <w:shd w:val="clear" w:color="auto" w:fill="FFFFFF"/>
            <w:hideMark/>
          </w:tcPr>
          <w:p w:rsidR="00CD413B" w:rsidRPr="00CD413B" w:rsidRDefault="00CD413B" w:rsidP="00CD413B">
            <w:pPr>
              <w:jc w:val="both"/>
              <w:rPr>
                <w:color w:val="22272F"/>
                <w:szCs w:val="28"/>
              </w:rPr>
            </w:pPr>
            <w:r w:rsidRPr="00CD413B">
              <w:rPr>
                <w:color w:val="22272F"/>
                <w:szCs w:val="28"/>
              </w:rPr>
              <w:t> </w:t>
            </w:r>
          </w:p>
        </w:tc>
      </w:tr>
    </w:tbl>
    <w:p w:rsidR="00CD413B" w:rsidRPr="00CD413B" w:rsidRDefault="00CD413B" w:rsidP="00CD413B">
      <w:pPr>
        <w:shd w:val="clear" w:color="auto" w:fill="FFFFFF"/>
        <w:spacing w:before="100" w:beforeAutospacing="1" w:after="100" w:afterAutospacing="1"/>
        <w:jc w:val="both"/>
        <w:rPr>
          <w:color w:val="22272F"/>
          <w:szCs w:val="28"/>
        </w:rPr>
      </w:pPr>
      <w:r w:rsidRPr="00CD413B">
        <w:rPr>
          <w:color w:val="22272F"/>
          <w:szCs w:val="28"/>
        </w:rPr>
        <w:t> </w:t>
      </w:r>
    </w:p>
    <w:p w:rsidR="00CD413B" w:rsidRPr="00CD413B" w:rsidRDefault="00CD413B" w:rsidP="00CD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8"/>
        </w:rPr>
      </w:pPr>
      <w:r>
        <w:rPr>
          <w:color w:val="22272F"/>
          <w:szCs w:val="28"/>
        </w:rPr>
        <w:t xml:space="preserve">Исполнитель </w:t>
      </w:r>
      <w:r w:rsidRPr="00CD413B">
        <w:rPr>
          <w:color w:val="22272F"/>
          <w:szCs w:val="28"/>
        </w:rPr>
        <w:t>ра</w:t>
      </w:r>
      <w:r>
        <w:rPr>
          <w:color w:val="22272F"/>
          <w:szCs w:val="28"/>
        </w:rPr>
        <w:t>бот_</w:t>
      </w:r>
      <w:r w:rsidRPr="00CD413B">
        <w:rPr>
          <w:color w:val="22272F"/>
          <w:szCs w:val="28"/>
        </w:rPr>
        <w:t>__________________________________________________</w:t>
      </w:r>
    </w:p>
    <w:p w:rsidR="00CD413B" w:rsidRPr="00CD413B" w:rsidRDefault="00CD413B" w:rsidP="00CD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Cs w:val="28"/>
        </w:rPr>
      </w:pPr>
      <w:r w:rsidRPr="00CD413B">
        <w:rPr>
          <w:color w:val="22272F"/>
          <w:szCs w:val="28"/>
        </w:rPr>
        <w:t xml:space="preserve">                          (должность, подпись, расшифровка подписи)</w:t>
      </w:r>
    </w:p>
    <w:p w:rsidR="00CD413B" w:rsidRPr="00CD413B" w:rsidRDefault="00CD413B" w:rsidP="00CD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Cs w:val="28"/>
        </w:rPr>
      </w:pPr>
      <w:r w:rsidRPr="00CD413B">
        <w:rPr>
          <w:color w:val="22272F"/>
          <w:szCs w:val="28"/>
        </w:rPr>
        <w:t>М.П.</w:t>
      </w:r>
    </w:p>
    <w:p w:rsidR="00CD413B" w:rsidRPr="00CD413B" w:rsidRDefault="00CD413B" w:rsidP="00CD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Cs w:val="28"/>
        </w:rPr>
      </w:pPr>
      <w:r w:rsidRPr="00CD413B">
        <w:rPr>
          <w:color w:val="22272F"/>
          <w:szCs w:val="28"/>
        </w:rPr>
        <w:t>(при наличии)                                          "___" 20________г.</w:t>
      </w:r>
    </w:p>
    <w:p w:rsidR="00CD413B" w:rsidRPr="00CD413B" w:rsidRDefault="00CD413B" w:rsidP="00CD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Cs w:val="28"/>
        </w:rPr>
      </w:pPr>
      <w:r>
        <w:rPr>
          <w:color w:val="22272F"/>
          <w:szCs w:val="28"/>
        </w:rPr>
        <w:t xml:space="preserve">Заказчик (при </w:t>
      </w:r>
      <w:r w:rsidRPr="00CD413B">
        <w:rPr>
          <w:color w:val="22272F"/>
          <w:szCs w:val="28"/>
        </w:rPr>
        <w:t>нали</w:t>
      </w:r>
      <w:r>
        <w:rPr>
          <w:color w:val="22272F"/>
          <w:szCs w:val="28"/>
        </w:rPr>
        <w:t>чии)</w:t>
      </w:r>
      <w:r w:rsidRPr="00CD413B">
        <w:rPr>
          <w:color w:val="22272F"/>
          <w:szCs w:val="28"/>
        </w:rPr>
        <w:t>________________________________________________</w:t>
      </w:r>
    </w:p>
    <w:p w:rsidR="00CD413B" w:rsidRPr="00CD413B" w:rsidRDefault="00CD413B" w:rsidP="00CD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Cs w:val="28"/>
        </w:rPr>
      </w:pPr>
      <w:r w:rsidRPr="00CD413B">
        <w:rPr>
          <w:color w:val="22272F"/>
          <w:szCs w:val="28"/>
        </w:rPr>
        <w:t xml:space="preserve">                           (должность, подпись, расшифровка подписи)</w:t>
      </w:r>
    </w:p>
    <w:p w:rsidR="00CD413B" w:rsidRPr="00CD413B" w:rsidRDefault="00CD413B" w:rsidP="00CD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Cs w:val="28"/>
        </w:rPr>
      </w:pPr>
      <w:r w:rsidRPr="00CD413B">
        <w:rPr>
          <w:color w:val="22272F"/>
          <w:szCs w:val="28"/>
        </w:rPr>
        <w:t>М.П.</w:t>
      </w:r>
    </w:p>
    <w:p w:rsidR="00CD413B" w:rsidRPr="00CD413B" w:rsidRDefault="00CD413B" w:rsidP="00CD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Cs w:val="28"/>
        </w:rPr>
      </w:pPr>
      <w:r w:rsidRPr="00CD413B">
        <w:rPr>
          <w:color w:val="22272F"/>
          <w:szCs w:val="28"/>
        </w:rPr>
        <w:t>(при наличии)                                          "   " 20__</w:t>
      </w:r>
    </w:p>
    <w:p w:rsidR="008B7079" w:rsidRPr="00CD413B" w:rsidRDefault="008B7079" w:rsidP="00DC4CB1">
      <w:pPr>
        <w:suppressAutoHyphens/>
        <w:ind w:firstLine="567"/>
        <w:jc w:val="both"/>
        <w:rPr>
          <w:rStyle w:val="af2"/>
          <w:color w:val="000000"/>
          <w:szCs w:val="28"/>
          <w:u w:val="none"/>
        </w:rPr>
      </w:pPr>
    </w:p>
    <w:p w:rsidR="008B7079" w:rsidRPr="00CD413B" w:rsidRDefault="008B7079" w:rsidP="00DC4CB1">
      <w:pPr>
        <w:suppressAutoHyphens/>
        <w:ind w:firstLine="567"/>
        <w:jc w:val="both"/>
        <w:rPr>
          <w:rStyle w:val="af2"/>
          <w:color w:val="000000"/>
          <w:szCs w:val="28"/>
          <w:u w:val="none"/>
        </w:rPr>
      </w:pPr>
    </w:p>
    <w:p w:rsidR="008B7079" w:rsidRDefault="008B7079" w:rsidP="00DC4CB1">
      <w:pPr>
        <w:suppressAutoHyphens/>
        <w:ind w:firstLine="567"/>
        <w:jc w:val="both"/>
        <w:rPr>
          <w:rStyle w:val="af2"/>
          <w:color w:val="000000"/>
          <w:sz w:val="20"/>
          <w:u w:val="none"/>
        </w:rPr>
      </w:pPr>
    </w:p>
    <w:p w:rsidR="008B7079" w:rsidRDefault="008B7079" w:rsidP="00DC4CB1">
      <w:pPr>
        <w:suppressAutoHyphens/>
        <w:ind w:firstLine="567"/>
        <w:jc w:val="both"/>
        <w:rPr>
          <w:rStyle w:val="af2"/>
          <w:color w:val="000000"/>
          <w:sz w:val="20"/>
          <w:u w:val="none"/>
        </w:rPr>
      </w:pPr>
    </w:p>
    <w:p w:rsidR="008B7079" w:rsidRDefault="008B7079" w:rsidP="00DC4CB1">
      <w:pPr>
        <w:suppressAutoHyphens/>
        <w:ind w:firstLine="567"/>
        <w:jc w:val="both"/>
        <w:rPr>
          <w:rStyle w:val="af2"/>
          <w:color w:val="000000"/>
          <w:sz w:val="20"/>
          <w:u w:val="none"/>
        </w:rPr>
      </w:pPr>
    </w:p>
    <w:p w:rsidR="008B7079" w:rsidRDefault="008B7079" w:rsidP="00DC4CB1">
      <w:pPr>
        <w:suppressAutoHyphens/>
        <w:ind w:firstLine="567"/>
        <w:jc w:val="both"/>
        <w:rPr>
          <w:rStyle w:val="af2"/>
          <w:color w:val="000000"/>
          <w:sz w:val="20"/>
          <w:u w:val="none"/>
        </w:rPr>
      </w:pPr>
    </w:p>
    <w:p w:rsidR="008B7079" w:rsidRDefault="008B7079" w:rsidP="00DC4CB1">
      <w:pPr>
        <w:suppressAutoHyphens/>
        <w:ind w:firstLine="567"/>
        <w:jc w:val="both"/>
        <w:rPr>
          <w:rStyle w:val="af2"/>
          <w:color w:val="000000"/>
          <w:sz w:val="20"/>
          <w:u w:val="none"/>
        </w:rPr>
      </w:pPr>
    </w:p>
    <w:p w:rsidR="008B7079" w:rsidRDefault="008B7079" w:rsidP="00DC4CB1">
      <w:pPr>
        <w:suppressAutoHyphens/>
        <w:ind w:firstLine="567"/>
        <w:jc w:val="both"/>
        <w:rPr>
          <w:rStyle w:val="af2"/>
          <w:color w:val="000000"/>
          <w:sz w:val="20"/>
          <w:u w:val="none"/>
        </w:rPr>
      </w:pPr>
    </w:p>
    <w:p w:rsidR="008B7079" w:rsidRDefault="008B7079" w:rsidP="00DC4CB1">
      <w:pPr>
        <w:suppressAutoHyphens/>
        <w:ind w:firstLine="567"/>
        <w:jc w:val="both"/>
        <w:rPr>
          <w:rStyle w:val="af2"/>
          <w:color w:val="000000"/>
          <w:sz w:val="20"/>
          <w:u w:val="none"/>
        </w:rPr>
      </w:pPr>
    </w:p>
    <w:p w:rsidR="008B7079" w:rsidRDefault="008B7079" w:rsidP="00DC4CB1">
      <w:pPr>
        <w:suppressAutoHyphens/>
        <w:ind w:firstLine="567"/>
        <w:jc w:val="both"/>
        <w:rPr>
          <w:rStyle w:val="af2"/>
          <w:color w:val="000000"/>
          <w:sz w:val="20"/>
          <w:u w:val="none"/>
        </w:rPr>
      </w:pPr>
    </w:p>
    <w:p w:rsidR="008B7079" w:rsidRDefault="008B7079" w:rsidP="00DC4CB1">
      <w:pPr>
        <w:suppressAutoHyphens/>
        <w:ind w:firstLine="567"/>
        <w:jc w:val="both"/>
        <w:rPr>
          <w:rStyle w:val="af2"/>
          <w:color w:val="000000"/>
          <w:sz w:val="20"/>
          <w:u w:val="none"/>
        </w:rPr>
      </w:pPr>
    </w:p>
    <w:p w:rsidR="008B7079" w:rsidRDefault="008B7079" w:rsidP="00DC4CB1">
      <w:pPr>
        <w:suppressAutoHyphens/>
        <w:ind w:firstLine="567"/>
        <w:jc w:val="both"/>
        <w:rPr>
          <w:rStyle w:val="af2"/>
          <w:color w:val="000000"/>
          <w:sz w:val="20"/>
          <w:u w:val="none"/>
        </w:rPr>
      </w:pPr>
    </w:p>
    <w:p w:rsidR="008B7079" w:rsidRDefault="008B7079" w:rsidP="00DC4CB1">
      <w:pPr>
        <w:suppressAutoHyphens/>
        <w:ind w:firstLine="567"/>
        <w:jc w:val="both"/>
        <w:rPr>
          <w:rStyle w:val="af2"/>
          <w:color w:val="000000"/>
          <w:sz w:val="20"/>
          <w:u w:val="none"/>
        </w:rPr>
      </w:pPr>
    </w:p>
    <w:p w:rsidR="005E5236" w:rsidRDefault="005E5236" w:rsidP="00DC4CB1">
      <w:pPr>
        <w:suppressAutoHyphens/>
        <w:ind w:firstLine="567"/>
        <w:jc w:val="both"/>
        <w:rPr>
          <w:rStyle w:val="af2"/>
          <w:color w:val="000000"/>
          <w:sz w:val="20"/>
          <w:u w:val="none"/>
        </w:rPr>
      </w:pPr>
    </w:p>
    <w:p w:rsidR="00EF5984" w:rsidRDefault="00EF5984" w:rsidP="00EF5984">
      <w:pPr>
        <w:pStyle w:val="afd"/>
        <w:ind w:left="482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5</w:t>
      </w:r>
    </w:p>
    <w:p w:rsidR="00EF5984" w:rsidRDefault="00EF5984" w:rsidP="00EF5984">
      <w:pPr>
        <w:pStyle w:val="afd"/>
        <w:ind w:left="4820"/>
        <w:jc w:val="center"/>
        <w:rPr>
          <w:rFonts w:ascii="Times New Roman" w:hAnsi="Times New Roman" w:cs="Times New Roman"/>
          <w:color w:val="000000"/>
          <w:sz w:val="28"/>
          <w:szCs w:val="28"/>
        </w:rPr>
      </w:pPr>
      <w:r>
        <w:rPr>
          <w:rFonts w:ascii="Times New Roman" w:hAnsi="Times New Roman" w:cs="Times New Roman"/>
          <w:color w:val="000000"/>
          <w:sz w:val="28"/>
          <w:szCs w:val="28"/>
        </w:rPr>
        <w:t>к Административному регламенту</w:t>
      </w:r>
    </w:p>
    <w:p w:rsidR="00EF5984" w:rsidRDefault="00EF5984" w:rsidP="00EF5984">
      <w:pPr>
        <w:pStyle w:val="afd"/>
        <w:ind w:left="4820"/>
        <w:jc w:val="center"/>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предоставления муниципальной услуги</w:t>
      </w:r>
    </w:p>
    <w:p w:rsidR="00EF5984" w:rsidRDefault="00EF5984" w:rsidP="00EF5984">
      <w:pPr>
        <w:pStyle w:val="afd"/>
        <w:ind w:left="4820"/>
        <w:jc w:val="center"/>
        <w:rPr>
          <w:rFonts w:ascii="Times New Roman" w:hAnsi="Times New Roman" w:cs="Times New Roman"/>
          <w:color w:val="000000"/>
          <w:sz w:val="28"/>
          <w:szCs w:val="28"/>
        </w:rPr>
      </w:pPr>
      <w:r>
        <w:rPr>
          <w:rFonts w:ascii="Times New Roman" w:hAnsi="Times New Roman" w:cs="Times New Roman"/>
          <w:color w:val="000000"/>
          <w:sz w:val="28"/>
          <w:szCs w:val="28"/>
        </w:rPr>
        <w:t>«Выдача разрешений на проведение</w:t>
      </w:r>
    </w:p>
    <w:p w:rsidR="00EF5984" w:rsidRPr="00CD413B" w:rsidRDefault="00EF5984" w:rsidP="00EF5984">
      <w:pPr>
        <w:pStyle w:val="afd"/>
        <w:ind w:left="4820"/>
        <w:jc w:val="center"/>
        <w:rPr>
          <w:rFonts w:ascii="Times New Roman" w:hAnsi="Times New Roman" w:cs="Times New Roman"/>
          <w:color w:val="000000"/>
          <w:sz w:val="28"/>
          <w:szCs w:val="28"/>
        </w:rPr>
      </w:pPr>
      <w:r>
        <w:rPr>
          <w:rFonts w:ascii="Times New Roman" w:hAnsi="Times New Roman" w:cs="Times New Roman"/>
          <w:color w:val="000000"/>
          <w:sz w:val="28"/>
          <w:szCs w:val="28"/>
        </w:rPr>
        <w:t>земляных работ»</w:t>
      </w:r>
    </w:p>
    <w:p w:rsidR="00EF5984" w:rsidRDefault="00EF5984" w:rsidP="00492732">
      <w:pPr>
        <w:autoSpaceDE w:val="0"/>
        <w:jc w:val="center"/>
      </w:pPr>
    </w:p>
    <w:p w:rsidR="005E5236" w:rsidRDefault="00492732" w:rsidP="005E5236">
      <w:pPr>
        <w:autoSpaceDE w:val="0"/>
        <w:ind w:left="4253"/>
      </w:pPr>
      <w:r>
        <w:t xml:space="preserve">Заместителю главы </w:t>
      </w:r>
      <w:r w:rsidR="005E5236">
        <w:t xml:space="preserve">администрации района – начальнику управления индустриальной строительной и коммунальной политики администрации </w:t>
      </w:r>
      <w:proofErr w:type="spellStart"/>
      <w:r>
        <w:t>Татищевскогомуниципал</w:t>
      </w:r>
      <w:r>
        <w:t>ь</w:t>
      </w:r>
      <w:r>
        <w:t>ного</w:t>
      </w:r>
      <w:proofErr w:type="spellEnd"/>
      <w:r>
        <w:t xml:space="preserve"> района Саратовской области </w:t>
      </w:r>
    </w:p>
    <w:p w:rsidR="00492732" w:rsidRDefault="00492732" w:rsidP="005E5236">
      <w:pPr>
        <w:autoSpaceDE w:val="0"/>
        <w:ind w:left="4253"/>
      </w:pPr>
      <w:r>
        <w:t xml:space="preserve">Д.А. Киселеву </w:t>
      </w:r>
    </w:p>
    <w:p w:rsidR="00492732" w:rsidRDefault="00492732" w:rsidP="00492732">
      <w:pPr>
        <w:autoSpaceDE w:val="0"/>
        <w:jc w:val="right"/>
      </w:pPr>
    </w:p>
    <w:p w:rsidR="00492732" w:rsidRDefault="00492732" w:rsidP="00492732">
      <w:pPr>
        <w:autoSpaceDE w:val="0"/>
        <w:jc w:val="right"/>
      </w:pPr>
      <w:r>
        <w:t xml:space="preserve">                                _________________________________________</w:t>
      </w:r>
    </w:p>
    <w:p w:rsidR="00492732" w:rsidRDefault="00492732" w:rsidP="00492732">
      <w:pPr>
        <w:autoSpaceDE w:val="0"/>
        <w:jc w:val="right"/>
      </w:pPr>
      <w:r>
        <w:t xml:space="preserve">                                </w:t>
      </w:r>
      <w:proofErr w:type="gramStart"/>
      <w:r>
        <w:t>(наименование юридического лица, фамилия,</w:t>
      </w:r>
      <w:proofErr w:type="gramEnd"/>
    </w:p>
    <w:p w:rsidR="00492732" w:rsidRDefault="00492732" w:rsidP="00492732">
      <w:pPr>
        <w:autoSpaceDE w:val="0"/>
        <w:jc w:val="right"/>
      </w:pPr>
      <w:r>
        <w:t xml:space="preserve">                                _________________________________________</w:t>
      </w:r>
    </w:p>
    <w:p w:rsidR="00492732" w:rsidRDefault="00492732" w:rsidP="00492732">
      <w:pPr>
        <w:autoSpaceDE w:val="0"/>
        <w:jc w:val="right"/>
      </w:pPr>
      <w:r>
        <w:t>_________________________________________</w:t>
      </w:r>
    </w:p>
    <w:p w:rsidR="00492732" w:rsidRDefault="00492732" w:rsidP="00492732">
      <w:pPr>
        <w:autoSpaceDE w:val="0"/>
        <w:jc w:val="right"/>
      </w:pPr>
      <w:r>
        <w:t xml:space="preserve">                                 имя, отчество физического лица, документ,</w:t>
      </w:r>
    </w:p>
    <w:p w:rsidR="00492732" w:rsidRDefault="00492732" w:rsidP="00492732">
      <w:pPr>
        <w:autoSpaceDE w:val="0"/>
      </w:pPr>
      <w:r>
        <w:t xml:space="preserve">                                                       _________________________________________</w:t>
      </w:r>
    </w:p>
    <w:p w:rsidR="00492732" w:rsidRDefault="00492732" w:rsidP="00492732">
      <w:pPr>
        <w:autoSpaceDE w:val="0"/>
        <w:jc w:val="right"/>
      </w:pPr>
      <w:r>
        <w:t xml:space="preserve">__________________________________________ </w:t>
      </w:r>
    </w:p>
    <w:p w:rsidR="00492732" w:rsidRDefault="00492732" w:rsidP="00492732">
      <w:pPr>
        <w:autoSpaceDE w:val="0"/>
        <w:jc w:val="right"/>
      </w:pPr>
      <w:r>
        <w:t xml:space="preserve"> телефон, факс, адрес электронной почты</w:t>
      </w:r>
    </w:p>
    <w:p w:rsidR="00492732" w:rsidRDefault="00492732" w:rsidP="00492732">
      <w:pPr>
        <w:autoSpaceDE w:val="0"/>
        <w:jc w:val="right"/>
      </w:pPr>
      <w:r>
        <w:t xml:space="preserve">                                              (при наличии)</w:t>
      </w:r>
    </w:p>
    <w:p w:rsidR="00492732" w:rsidRDefault="00492732" w:rsidP="00492732">
      <w:pPr>
        <w:autoSpaceDE w:val="0"/>
        <w:ind w:firstLine="720"/>
        <w:jc w:val="both"/>
      </w:pPr>
    </w:p>
    <w:p w:rsidR="00492732" w:rsidRDefault="00492732" w:rsidP="00492732">
      <w:pPr>
        <w:autoSpaceDE w:val="0"/>
        <w:jc w:val="center"/>
      </w:pPr>
      <w:r>
        <w:rPr>
          <w:b/>
          <w:bCs/>
          <w:color w:val="26282F"/>
        </w:rPr>
        <w:t>Гарантийное письмо</w:t>
      </w:r>
    </w:p>
    <w:p w:rsidR="00492732" w:rsidRDefault="00492732" w:rsidP="00492732">
      <w:pPr>
        <w:autoSpaceDE w:val="0"/>
        <w:ind w:firstLine="720"/>
        <w:jc w:val="both"/>
      </w:pPr>
    </w:p>
    <w:p w:rsidR="00492732" w:rsidRDefault="00492732" w:rsidP="00492732">
      <w:pPr>
        <w:autoSpaceDE w:val="0"/>
        <w:ind w:firstLine="708"/>
        <w:jc w:val="both"/>
      </w:pPr>
      <w:r>
        <w:t>После проведения земляных работ на земельном участке,  расположенном по адресу: ____________________________________________________________________</w:t>
      </w:r>
    </w:p>
    <w:p w:rsidR="00492732" w:rsidRDefault="00492732" w:rsidP="00492732">
      <w:pPr>
        <w:autoSpaceDE w:val="0"/>
        <w:jc w:val="both"/>
      </w:pPr>
      <w:r>
        <w:t>____________________________________________________________________</w:t>
      </w:r>
    </w:p>
    <w:p w:rsidR="00492732" w:rsidRDefault="00492732" w:rsidP="00492732">
      <w:pPr>
        <w:autoSpaceDE w:val="0"/>
        <w:jc w:val="both"/>
      </w:pPr>
      <w:r>
        <w:t>____________________________________________________________________</w:t>
      </w:r>
    </w:p>
    <w:p w:rsidR="00492732" w:rsidRDefault="00492732" w:rsidP="00492732">
      <w:pPr>
        <w:autoSpaceDE w:val="0"/>
        <w:jc w:val="both"/>
      </w:pPr>
      <w:r>
        <w:t>связанных с ___________________________________________________________________</w:t>
      </w:r>
    </w:p>
    <w:p w:rsidR="00492732" w:rsidRDefault="00492732" w:rsidP="00492732">
      <w:pPr>
        <w:autoSpaceDE w:val="0"/>
        <w:jc w:val="both"/>
      </w:pPr>
      <w:r>
        <w:t>____________________________________________________________________</w:t>
      </w:r>
    </w:p>
    <w:p w:rsidR="00492732" w:rsidRDefault="00492732" w:rsidP="00492732">
      <w:pPr>
        <w:autoSpaceDE w:val="0"/>
        <w:jc w:val="center"/>
      </w:pPr>
      <w:r>
        <w:t>(указать цель проведения работ)</w:t>
      </w:r>
    </w:p>
    <w:p w:rsidR="00492732" w:rsidRDefault="00492732" w:rsidP="00492732">
      <w:pPr>
        <w:autoSpaceDE w:val="0"/>
        <w:jc w:val="both"/>
      </w:pPr>
      <w:r>
        <w:t xml:space="preserve">гарантирую произвести за счет собственных средств комплексное </w:t>
      </w:r>
      <w:r w:rsidR="005E5236">
        <w:br/>
      </w:r>
      <w:r>
        <w:t>восстановление нарушенного благоустройства _</w:t>
      </w:r>
      <w:r w:rsidR="005E5236">
        <w:t>__________________________</w:t>
      </w:r>
    </w:p>
    <w:p w:rsidR="00492732" w:rsidRDefault="00492732" w:rsidP="00492732">
      <w:pPr>
        <w:autoSpaceDE w:val="0"/>
        <w:jc w:val="both"/>
      </w:pPr>
      <w:r>
        <w:t>____________________________________________________________________</w:t>
      </w:r>
    </w:p>
    <w:p w:rsidR="00492732" w:rsidRDefault="00492732" w:rsidP="00492732">
      <w:pPr>
        <w:autoSpaceDE w:val="0"/>
        <w:jc w:val="both"/>
      </w:pPr>
      <w:r>
        <w:t>____________________________________________________________________</w:t>
      </w:r>
    </w:p>
    <w:p w:rsidR="00492732" w:rsidRDefault="00492732" w:rsidP="00492732">
      <w:pPr>
        <w:autoSpaceDE w:val="0"/>
        <w:jc w:val="both"/>
      </w:pPr>
      <w:r>
        <w:t xml:space="preserve">с надлежащим качеством в срок до __________ </w:t>
      </w:r>
      <w:proofErr w:type="gramStart"/>
      <w:r>
        <w:t>г</w:t>
      </w:r>
      <w:proofErr w:type="gramEnd"/>
      <w:r>
        <w:t>.</w:t>
      </w:r>
    </w:p>
    <w:p w:rsidR="00492732" w:rsidRDefault="00492732" w:rsidP="00492732">
      <w:pPr>
        <w:autoSpaceDE w:val="0"/>
        <w:ind w:firstLine="720"/>
        <w:jc w:val="both"/>
      </w:pPr>
    </w:p>
    <w:p w:rsidR="00492732" w:rsidRDefault="00492732" w:rsidP="00492732">
      <w:pPr>
        <w:autoSpaceDE w:val="0"/>
        <w:jc w:val="both"/>
      </w:pPr>
      <w:r>
        <w:t>Заявитель ________________ ______________________________________________</w:t>
      </w:r>
    </w:p>
    <w:p w:rsidR="00492732" w:rsidRDefault="00492732" w:rsidP="00492732">
      <w:pPr>
        <w:autoSpaceDE w:val="0"/>
        <w:jc w:val="both"/>
      </w:pPr>
      <w:r>
        <w:t xml:space="preserve">                            (подпись)                                         (Ф.И.О. заявителя)</w:t>
      </w:r>
    </w:p>
    <w:p w:rsidR="00492732" w:rsidRDefault="00492732" w:rsidP="00492732">
      <w:pPr>
        <w:autoSpaceDE w:val="0"/>
        <w:ind w:firstLine="720"/>
        <w:jc w:val="both"/>
      </w:pPr>
    </w:p>
    <w:p w:rsidR="00492732" w:rsidRDefault="00492732" w:rsidP="00492732">
      <w:pPr>
        <w:autoSpaceDE w:val="0"/>
        <w:jc w:val="both"/>
      </w:pPr>
      <w:r>
        <w:t xml:space="preserve">Дата _______________ ______ </w:t>
      </w:r>
      <w:proofErr w:type="gramStart"/>
      <w:r>
        <w:t>г</w:t>
      </w:r>
      <w:proofErr w:type="gramEnd"/>
      <w:r>
        <w:t>.</w:t>
      </w:r>
    </w:p>
    <w:p w:rsidR="00492732" w:rsidRDefault="009A665A" w:rsidP="00492732">
      <w:pPr>
        <w:pStyle w:val="afd"/>
        <w:ind w:left="482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 </w:t>
      </w:r>
      <w:r w:rsidR="00EF5984">
        <w:rPr>
          <w:rFonts w:ascii="Times New Roman" w:hAnsi="Times New Roman" w:cs="Times New Roman"/>
          <w:color w:val="000000"/>
          <w:sz w:val="28"/>
          <w:szCs w:val="28"/>
        </w:rPr>
        <w:t>6</w:t>
      </w:r>
    </w:p>
    <w:p w:rsidR="008B7079" w:rsidRDefault="008B7079" w:rsidP="008B7079">
      <w:pPr>
        <w:pStyle w:val="afd"/>
        <w:ind w:left="4820"/>
        <w:jc w:val="center"/>
        <w:rPr>
          <w:rFonts w:ascii="Times New Roman" w:hAnsi="Times New Roman" w:cs="Times New Roman"/>
          <w:color w:val="000000"/>
          <w:sz w:val="28"/>
          <w:szCs w:val="28"/>
        </w:rPr>
      </w:pPr>
      <w:r>
        <w:rPr>
          <w:rFonts w:ascii="Times New Roman" w:hAnsi="Times New Roman" w:cs="Times New Roman"/>
          <w:color w:val="000000"/>
          <w:sz w:val="28"/>
          <w:szCs w:val="28"/>
        </w:rPr>
        <w:t>к Административному регламенту</w:t>
      </w:r>
    </w:p>
    <w:p w:rsidR="008B7079" w:rsidRDefault="008B7079" w:rsidP="008B7079">
      <w:pPr>
        <w:pStyle w:val="afd"/>
        <w:ind w:left="4820"/>
        <w:jc w:val="center"/>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предоставления муниципальной услуги</w:t>
      </w:r>
    </w:p>
    <w:p w:rsidR="008B7079" w:rsidRDefault="008B7079" w:rsidP="008B7079">
      <w:pPr>
        <w:pStyle w:val="afd"/>
        <w:ind w:left="4820"/>
        <w:jc w:val="center"/>
        <w:rPr>
          <w:rFonts w:ascii="Times New Roman" w:hAnsi="Times New Roman" w:cs="Times New Roman"/>
          <w:color w:val="000000"/>
          <w:sz w:val="28"/>
          <w:szCs w:val="28"/>
        </w:rPr>
      </w:pPr>
      <w:r>
        <w:rPr>
          <w:rFonts w:ascii="Times New Roman" w:hAnsi="Times New Roman" w:cs="Times New Roman"/>
          <w:color w:val="000000"/>
          <w:sz w:val="28"/>
          <w:szCs w:val="28"/>
        </w:rPr>
        <w:t>«Выдача разрешений на проведение</w:t>
      </w:r>
    </w:p>
    <w:p w:rsidR="008B7079" w:rsidRDefault="008B7079" w:rsidP="008B7079">
      <w:pPr>
        <w:suppressAutoHyphens/>
        <w:ind w:left="4820" w:firstLine="567"/>
        <w:jc w:val="both"/>
        <w:rPr>
          <w:color w:val="000000"/>
          <w:szCs w:val="28"/>
        </w:rPr>
      </w:pPr>
      <w:r>
        <w:rPr>
          <w:color w:val="000000"/>
          <w:szCs w:val="28"/>
        </w:rPr>
        <w:t>Земляных работ»</w:t>
      </w:r>
    </w:p>
    <w:p w:rsidR="008B7079" w:rsidRDefault="008B7079" w:rsidP="008B7079">
      <w:pPr>
        <w:suppressAutoHyphens/>
        <w:ind w:left="4820" w:firstLine="567"/>
        <w:jc w:val="both"/>
        <w:rPr>
          <w:color w:val="000000"/>
          <w:szCs w:val="28"/>
        </w:rPr>
      </w:pPr>
    </w:p>
    <w:p w:rsidR="007D106B" w:rsidRDefault="007D106B" w:rsidP="008B7079">
      <w:pPr>
        <w:suppressAutoHyphens/>
        <w:ind w:left="4820" w:firstLine="567"/>
        <w:jc w:val="both"/>
        <w:rPr>
          <w:color w:val="000000"/>
          <w:szCs w:val="28"/>
        </w:rPr>
      </w:pPr>
    </w:p>
    <w:p w:rsidR="008B7079" w:rsidRDefault="008B7079" w:rsidP="008B7079">
      <w:pPr>
        <w:tabs>
          <w:tab w:val="left" w:pos="4410"/>
        </w:tabs>
        <w:suppressAutoHyphens/>
        <w:ind w:firstLine="567"/>
        <w:jc w:val="both"/>
        <w:rPr>
          <w:color w:val="000000"/>
          <w:szCs w:val="28"/>
        </w:rPr>
      </w:pPr>
      <w:r>
        <w:rPr>
          <w:color w:val="000000"/>
          <w:szCs w:val="28"/>
        </w:rPr>
        <w:t xml:space="preserve">                                         РАЗРЕШЕНИЕ №</w:t>
      </w:r>
    </w:p>
    <w:p w:rsidR="008B7079" w:rsidRDefault="008B7079" w:rsidP="005D512F">
      <w:pPr>
        <w:tabs>
          <w:tab w:val="left" w:pos="4410"/>
        </w:tabs>
        <w:suppressAutoHyphens/>
        <w:ind w:left="2124" w:firstLine="567"/>
        <w:jc w:val="both"/>
        <w:rPr>
          <w:color w:val="000000"/>
          <w:szCs w:val="28"/>
        </w:rPr>
      </w:pPr>
      <w:r>
        <w:rPr>
          <w:color w:val="000000"/>
          <w:szCs w:val="28"/>
        </w:rPr>
        <w:t>На проведение земляных работ</w:t>
      </w:r>
    </w:p>
    <w:p w:rsidR="004B6CE4" w:rsidRDefault="008B7079" w:rsidP="002B534B">
      <w:pPr>
        <w:suppressAutoHyphens/>
        <w:ind w:firstLine="567"/>
        <w:rPr>
          <w:color w:val="000000"/>
          <w:szCs w:val="28"/>
        </w:rPr>
      </w:pPr>
      <w:r w:rsidRPr="008B7079">
        <w:rPr>
          <w:color w:val="000000"/>
          <w:szCs w:val="28"/>
          <w:lang w:val="en-US"/>
        </w:rPr>
        <w:t> </w:t>
      </w:r>
      <w:r w:rsidRPr="008B7079">
        <w:rPr>
          <w:color w:val="000000"/>
          <w:szCs w:val="28"/>
        </w:rPr>
        <w:br/>
        <w:t>1. Выдано: _______________________________________________________.</w:t>
      </w:r>
      <w:r w:rsidRPr="008B7079">
        <w:rPr>
          <w:color w:val="000000"/>
          <w:szCs w:val="28"/>
        </w:rPr>
        <w:br/>
        <w:t xml:space="preserve">2. На осуществление земляных работ в </w:t>
      </w:r>
      <w:r w:rsidR="004B6CE4">
        <w:rPr>
          <w:color w:val="000000"/>
          <w:szCs w:val="28"/>
        </w:rPr>
        <w:t>целях  _________________________</w:t>
      </w:r>
      <w:r w:rsidR="007D106B">
        <w:rPr>
          <w:color w:val="000000"/>
          <w:szCs w:val="28"/>
        </w:rPr>
        <w:t>___</w:t>
      </w:r>
    </w:p>
    <w:p w:rsidR="004B6CE4" w:rsidRDefault="004B6CE4" w:rsidP="002B534B">
      <w:pPr>
        <w:suppressAutoHyphens/>
        <w:ind w:firstLine="567"/>
        <w:rPr>
          <w:color w:val="000000"/>
          <w:szCs w:val="28"/>
        </w:rPr>
      </w:pPr>
      <w:r>
        <w:rPr>
          <w:color w:val="000000"/>
          <w:szCs w:val="28"/>
        </w:rPr>
        <w:t>________________________________________________________________</w:t>
      </w:r>
    </w:p>
    <w:p w:rsidR="004B6CE4" w:rsidRDefault="004B6CE4" w:rsidP="002B534B">
      <w:pPr>
        <w:suppressAutoHyphens/>
        <w:ind w:firstLine="567"/>
        <w:rPr>
          <w:color w:val="000000"/>
          <w:szCs w:val="28"/>
        </w:rPr>
      </w:pPr>
      <w:r>
        <w:rPr>
          <w:color w:val="000000"/>
          <w:szCs w:val="28"/>
        </w:rPr>
        <w:t>________________________________________________________________</w:t>
      </w:r>
    </w:p>
    <w:p w:rsidR="007D106B" w:rsidRDefault="008B7079" w:rsidP="007D106B">
      <w:pPr>
        <w:suppressAutoHyphens/>
        <w:ind w:firstLine="567"/>
        <w:jc w:val="both"/>
        <w:rPr>
          <w:color w:val="000000"/>
          <w:szCs w:val="28"/>
        </w:rPr>
      </w:pPr>
      <w:r w:rsidRPr="008B7079">
        <w:rPr>
          <w:color w:val="000000"/>
          <w:szCs w:val="28"/>
        </w:rPr>
        <w:br/>
        <w:t xml:space="preserve">3. Работы производятся по адресу: </w:t>
      </w:r>
      <w:r w:rsidR="009F165F">
        <w:rPr>
          <w:color w:val="000000"/>
          <w:szCs w:val="28"/>
        </w:rPr>
        <w:t xml:space="preserve">Саратовская область, </w:t>
      </w:r>
      <w:proofErr w:type="spellStart"/>
      <w:r w:rsidR="009F165F">
        <w:rPr>
          <w:color w:val="000000"/>
          <w:szCs w:val="28"/>
        </w:rPr>
        <w:t>р</w:t>
      </w:r>
      <w:proofErr w:type="gramStart"/>
      <w:r w:rsidR="009F165F">
        <w:rPr>
          <w:color w:val="000000"/>
          <w:szCs w:val="28"/>
        </w:rPr>
        <w:t>.п</w:t>
      </w:r>
      <w:proofErr w:type="spellEnd"/>
      <w:proofErr w:type="gramEnd"/>
      <w:r w:rsidR="009F165F">
        <w:rPr>
          <w:color w:val="000000"/>
          <w:szCs w:val="28"/>
        </w:rPr>
        <w:t xml:space="preserve"> Татищево</w:t>
      </w:r>
      <w:r w:rsidRPr="008B7079">
        <w:rPr>
          <w:color w:val="000000"/>
          <w:szCs w:val="28"/>
        </w:rPr>
        <w:t xml:space="preserve"> ______________________________________</w:t>
      </w:r>
      <w:r w:rsidR="007D106B">
        <w:rPr>
          <w:color w:val="000000"/>
          <w:szCs w:val="28"/>
        </w:rPr>
        <w:t>______________________________</w:t>
      </w:r>
      <w:r w:rsidRPr="008B7079">
        <w:rPr>
          <w:color w:val="000000"/>
          <w:szCs w:val="28"/>
        </w:rPr>
        <w:t>.</w:t>
      </w:r>
      <w:r w:rsidRPr="008B7079">
        <w:rPr>
          <w:color w:val="000000"/>
          <w:szCs w:val="28"/>
        </w:rPr>
        <w:br/>
        <w:t>Общая вскрываемая площадь _____ кв. м</w:t>
      </w:r>
      <w:r w:rsidRPr="008B7079">
        <w:rPr>
          <w:color w:val="000000"/>
          <w:szCs w:val="28"/>
        </w:rPr>
        <w:br/>
        <w:t>4. Организация, производящая работы: __________________-____________.</w:t>
      </w:r>
      <w:r w:rsidRPr="008B7079">
        <w:rPr>
          <w:color w:val="000000"/>
          <w:szCs w:val="28"/>
        </w:rPr>
        <w:br/>
        <w:t xml:space="preserve">5. </w:t>
      </w:r>
      <w:proofErr w:type="gramStart"/>
      <w:r w:rsidRPr="008B7079">
        <w:rPr>
          <w:color w:val="000000"/>
          <w:szCs w:val="28"/>
        </w:rPr>
        <w:t>Ответственный</w:t>
      </w:r>
      <w:proofErr w:type="gramEnd"/>
      <w:r w:rsidRPr="008B7079">
        <w:rPr>
          <w:color w:val="000000"/>
          <w:szCs w:val="28"/>
        </w:rPr>
        <w:t xml:space="preserve"> за осуществление земляных работ: __________________.</w:t>
      </w:r>
      <w:r w:rsidRPr="008B7079">
        <w:rPr>
          <w:color w:val="000000"/>
          <w:szCs w:val="28"/>
        </w:rPr>
        <w:br/>
        <w:t xml:space="preserve">6. Срок начала и окончания работ: с __.__.20__ по __.__.20__ г. По окончании срока разрешение </w:t>
      </w:r>
      <w:proofErr w:type="gramStart"/>
      <w:r w:rsidRPr="008B7079">
        <w:rPr>
          <w:color w:val="000000"/>
          <w:szCs w:val="28"/>
        </w:rPr>
        <w:t>теряет силу и производить работы запрещается</w:t>
      </w:r>
      <w:proofErr w:type="gramEnd"/>
      <w:r w:rsidRPr="008B7079">
        <w:rPr>
          <w:color w:val="000000"/>
          <w:szCs w:val="28"/>
        </w:rPr>
        <w:t>.</w:t>
      </w:r>
      <w:r w:rsidRPr="008B7079">
        <w:rPr>
          <w:color w:val="000000"/>
          <w:szCs w:val="28"/>
        </w:rPr>
        <w:br/>
        <w:t>7. До начала производства работ вызвать владельцев подземных и надземных коммуникаций.</w:t>
      </w:r>
      <w:r w:rsidRPr="008B7079">
        <w:rPr>
          <w:color w:val="000000"/>
          <w:szCs w:val="28"/>
        </w:rPr>
        <w:br/>
        <w:t xml:space="preserve">7.1. Особые условия производства работ (в том числе поставленные </w:t>
      </w:r>
      <w:proofErr w:type="spellStart"/>
      <w:r w:rsidRPr="008B7079">
        <w:rPr>
          <w:color w:val="000000"/>
          <w:szCs w:val="28"/>
        </w:rPr>
        <w:t>заинтересованнымиорганизациями</w:t>
      </w:r>
      <w:proofErr w:type="spellEnd"/>
      <w:r w:rsidRPr="008B7079">
        <w:rPr>
          <w:color w:val="000000"/>
          <w:szCs w:val="28"/>
        </w:rPr>
        <w:t>): _</w:t>
      </w:r>
      <w:r w:rsidR="007D106B">
        <w:rPr>
          <w:color w:val="000000"/>
          <w:szCs w:val="28"/>
        </w:rPr>
        <w:t>__________________________________</w:t>
      </w:r>
      <w:r w:rsidRPr="008B7079">
        <w:rPr>
          <w:color w:val="000000"/>
          <w:szCs w:val="28"/>
        </w:rPr>
        <w:br/>
        <w:t>____________________________________________________________________</w:t>
      </w:r>
      <w:r w:rsidRPr="008B7079">
        <w:rPr>
          <w:color w:val="000000"/>
          <w:szCs w:val="28"/>
        </w:rPr>
        <w:br/>
        <w:t>Обеспечить полное восстановление дорожного покрытия и элементов обустройства автомобильной дороги, в т.ч. тротуаров, дворовых территорий по всей ее ширине, а также на расстоянии не менее трех метров от места производства работ.</w:t>
      </w:r>
      <w:r w:rsidR="007D106B">
        <w:rPr>
          <w:color w:val="000000"/>
          <w:szCs w:val="28"/>
        </w:rPr>
        <w:br/>
      </w:r>
      <w:r w:rsidRPr="008B7079">
        <w:rPr>
          <w:color w:val="000000"/>
          <w:szCs w:val="28"/>
        </w:rPr>
        <w:t>8. Восстановленное асфальтобетонное покрытие и (или благоустройство) сдать в эксплуатацию представителю организации, ответственной за содержание дорог, тротуаров и зеленых зон или представителю администрации муниципального образования по акту. Один экземпляр акта на осуществление земляных работ и акта сдачи в эксплуатацию представить администрацию до __.___ 20__ года.</w:t>
      </w:r>
    </w:p>
    <w:p w:rsidR="005D512F" w:rsidRDefault="007D106B" w:rsidP="007D106B">
      <w:pPr>
        <w:suppressAutoHyphens/>
        <w:jc w:val="both"/>
        <w:rPr>
          <w:color w:val="000000"/>
          <w:szCs w:val="28"/>
        </w:rPr>
      </w:pPr>
      <w:r>
        <w:rPr>
          <w:color w:val="000000"/>
          <w:szCs w:val="28"/>
        </w:rPr>
        <w:t>9</w:t>
      </w:r>
      <w:r w:rsidR="008B7079" w:rsidRPr="008B7079">
        <w:rPr>
          <w:color w:val="000000"/>
          <w:szCs w:val="28"/>
        </w:rPr>
        <w:t>. _______________ несет ответственность за восстановленный участок автомобильной дороги, тротуаров, зеленых зон в течение двух лет.</w:t>
      </w:r>
    </w:p>
    <w:p w:rsidR="008B7079" w:rsidRDefault="008B7079" w:rsidP="00CD413B">
      <w:pPr>
        <w:suppressAutoHyphens/>
        <w:jc w:val="both"/>
        <w:rPr>
          <w:color w:val="000000"/>
          <w:szCs w:val="28"/>
        </w:rPr>
      </w:pPr>
      <w:r w:rsidRPr="008B7079">
        <w:rPr>
          <w:color w:val="000000"/>
          <w:szCs w:val="28"/>
        </w:rPr>
        <w:br/>
      </w:r>
      <w:r>
        <w:rPr>
          <w:color w:val="000000"/>
          <w:szCs w:val="28"/>
        </w:rPr>
        <w:t>Заместитель главы администрации</w:t>
      </w:r>
      <w:r w:rsidR="007D106B">
        <w:rPr>
          <w:color w:val="000000"/>
          <w:szCs w:val="28"/>
        </w:rPr>
        <w:t xml:space="preserve"> района – </w:t>
      </w:r>
    </w:p>
    <w:p w:rsidR="00B80722" w:rsidRDefault="00B80722" w:rsidP="007D106B">
      <w:pPr>
        <w:suppressAutoHyphens/>
        <w:jc w:val="both"/>
        <w:rPr>
          <w:color w:val="000000"/>
          <w:szCs w:val="28"/>
        </w:rPr>
      </w:pPr>
      <w:r>
        <w:rPr>
          <w:color w:val="000000"/>
          <w:szCs w:val="28"/>
        </w:rPr>
        <w:t>начальник</w:t>
      </w:r>
      <w:r w:rsidR="007D106B">
        <w:rPr>
          <w:color w:val="000000"/>
          <w:szCs w:val="28"/>
        </w:rPr>
        <w:t xml:space="preserve"> управления </w:t>
      </w:r>
      <w:proofErr w:type="gramStart"/>
      <w:r w:rsidR="007D106B">
        <w:rPr>
          <w:color w:val="000000"/>
          <w:szCs w:val="28"/>
        </w:rPr>
        <w:t>индустриальной</w:t>
      </w:r>
      <w:proofErr w:type="gramEnd"/>
      <w:r w:rsidR="007D106B">
        <w:rPr>
          <w:color w:val="000000"/>
          <w:szCs w:val="28"/>
        </w:rPr>
        <w:t xml:space="preserve">, </w:t>
      </w:r>
    </w:p>
    <w:p w:rsidR="00B80722" w:rsidRDefault="00B80722" w:rsidP="007D106B">
      <w:pPr>
        <w:suppressAutoHyphens/>
        <w:jc w:val="both"/>
        <w:rPr>
          <w:color w:val="000000"/>
          <w:szCs w:val="28"/>
        </w:rPr>
      </w:pPr>
      <w:r>
        <w:rPr>
          <w:color w:val="000000"/>
          <w:szCs w:val="28"/>
        </w:rPr>
        <w:t>строительной</w:t>
      </w:r>
      <w:r w:rsidR="007D106B">
        <w:rPr>
          <w:color w:val="000000"/>
          <w:szCs w:val="28"/>
        </w:rPr>
        <w:t xml:space="preserve"> и коммунальной </w:t>
      </w:r>
      <w:proofErr w:type="spellStart"/>
      <w:r w:rsidR="007D106B">
        <w:rPr>
          <w:color w:val="000000"/>
          <w:szCs w:val="28"/>
        </w:rPr>
        <w:t>политикиадминистрации</w:t>
      </w:r>
      <w:proofErr w:type="spellEnd"/>
      <w:r w:rsidR="007D106B">
        <w:rPr>
          <w:color w:val="000000"/>
          <w:szCs w:val="28"/>
        </w:rPr>
        <w:t xml:space="preserve"> </w:t>
      </w:r>
    </w:p>
    <w:p w:rsidR="00B80722" w:rsidRDefault="008B7079" w:rsidP="007D106B">
      <w:pPr>
        <w:suppressAutoHyphens/>
        <w:jc w:val="both"/>
        <w:rPr>
          <w:color w:val="000000"/>
          <w:szCs w:val="28"/>
        </w:rPr>
      </w:pPr>
      <w:proofErr w:type="spellStart"/>
      <w:r>
        <w:rPr>
          <w:color w:val="000000"/>
          <w:szCs w:val="28"/>
        </w:rPr>
        <w:t>Татищевского</w:t>
      </w:r>
      <w:proofErr w:type="spellEnd"/>
      <w:r>
        <w:rPr>
          <w:color w:val="000000"/>
          <w:szCs w:val="28"/>
        </w:rPr>
        <w:t xml:space="preserve"> </w:t>
      </w:r>
      <w:proofErr w:type="spellStart"/>
      <w:r>
        <w:rPr>
          <w:color w:val="000000"/>
          <w:szCs w:val="28"/>
        </w:rPr>
        <w:t>муниципального</w:t>
      </w:r>
      <w:r w:rsidRPr="008B7079">
        <w:rPr>
          <w:color w:val="000000"/>
          <w:szCs w:val="28"/>
        </w:rPr>
        <w:t>района</w:t>
      </w:r>
      <w:proofErr w:type="spellEnd"/>
    </w:p>
    <w:p w:rsidR="008B7079" w:rsidRPr="008B7079" w:rsidRDefault="008B7079" w:rsidP="007D106B">
      <w:pPr>
        <w:suppressAutoHyphens/>
        <w:jc w:val="both"/>
        <w:rPr>
          <w:rStyle w:val="af2"/>
          <w:color w:val="000000"/>
          <w:szCs w:val="28"/>
          <w:u w:val="none"/>
        </w:rPr>
      </w:pPr>
      <w:r>
        <w:rPr>
          <w:color w:val="000000"/>
          <w:szCs w:val="28"/>
        </w:rPr>
        <w:t>Саратовской области</w:t>
      </w:r>
      <w:r>
        <w:rPr>
          <w:color w:val="000000"/>
          <w:szCs w:val="28"/>
        </w:rPr>
        <w:tab/>
      </w:r>
      <w:r w:rsidR="007D106B">
        <w:rPr>
          <w:color w:val="000000"/>
          <w:szCs w:val="28"/>
        </w:rPr>
        <w:tab/>
      </w:r>
      <w:r w:rsidR="007D106B">
        <w:rPr>
          <w:color w:val="000000"/>
          <w:szCs w:val="28"/>
        </w:rPr>
        <w:tab/>
      </w:r>
      <w:r w:rsidR="00B80722">
        <w:rPr>
          <w:color w:val="000000"/>
          <w:szCs w:val="28"/>
        </w:rPr>
        <w:tab/>
      </w:r>
      <w:r w:rsidR="00B80722">
        <w:rPr>
          <w:color w:val="000000"/>
          <w:szCs w:val="28"/>
        </w:rPr>
        <w:tab/>
      </w:r>
      <w:r w:rsidR="00B80722">
        <w:rPr>
          <w:color w:val="000000"/>
          <w:szCs w:val="28"/>
        </w:rPr>
        <w:tab/>
      </w:r>
      <w:r w:rsidR="00B80722">
        <w:rPr>
          <w:color w:val="000000"/>
          <w:szCs w:val="28"/>
        </w:rPr>
        <w:tab/>
      </w:r>
      <w:r w:rsidR="007D106B">
        <w:rPr>
          <w:color w:val="000000"/>
          <w:szCs w:val="28"/>
        </w:rPr>
        <w:tab/>
      </w:r>
      <w:r>
        <w:rPr>
          <w:color w:val="000000"/>
          <w:szCs w:val="28"/>
        </w:rPr>
        <w:t>Д.А. Кисе</w:t>
      </w:r>
      <w:r w:rsidR="005D512F">
        <w:rPr>
          <w:color w:val="000000"/>
          <w:szCs w:val="28"/>
        </w:rPr>
        <w:t>лев</w:t>
      </w:r>
    </w:p>
    <w:sectPr w:rsidR="008B7079" w:rsidRPr="008B7079" w:rsidSect="007D106B">
      <w:pgSz w:w="11906" w:h="16838"/>
      <w:pgMar w:top="1134" w:right="1134" w:bottom="993" w:left="1134"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236" w:rsidRDefault="005E5236" w:rsidP="0069478B">
      <w:r>
        <w:separator/>
      </w:r>
    </w:p>
  </w:endnote>
  <w:endnote w:type="continuationSeparator" w:id="1">
    <w:p w:rsidR="005E5236" w:rsidRDefault="005E5236"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236" w:rsidRDefault="005E5236" w:rsidP="0069478B">
      <w:r>
        <w:separator/>
      </w:r>
    </w:p>
  </w:footnote>
  <w:footnote w:type="continuationSeparator" w:id="1">
    <w:p w:rsidR="005E5236" w:rsidRDefault="005E5236"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893077"/>
      <w:docPartObj>
        <w:docPartGallery w:val="Page Numbers (Top of Page)"/>
        <w:docPartUnique/>
      </w:docPartObj>
    </w:sdtPr>
    <w:sdtContent>
      <w:p w:rsidR="005E5236" w:rsidRDefault="009E166A">
        <w:pPr>
          <w:pStyle w:val="a5"/>
          <w:jc w:val="center"/>
        </w:pPr>
        <w:r>
          <w:fldChar w:fldCharType="begin"/>
        </w:r>
        <w:r w:rsidR="005E5236">
          <w:instrText>PAGE   \* MERGEFORMAT</w:instrText>
        </w:r>
        <w:r>
          <w:fldChar w:fldCharType="separate"/>
        </w:r>
        <w:r w:rsidR="004E0B9E">
          <w:rPr>
            <w:noProof/>
          </w:rPr>
          <w:t>2</w:t>
        </w:r>
        <w:r>
          <w:rPr>
            <w:noProof/>
          </w:rPr>
          <w:fldChar w:fldCharType="end"/>
        </w:r>
      </w:p>
    </w:sdtContent>
  </w:sdt>
  <w:p w:rsidR="005E5236" w:rsidRDefault="005E523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566375"/>
      <w:docPartObj>
        <w:docPartGallery w:val="Page Numbers (Top of Page)"/>
        <w:docPartUnique/>
      </w:docPartObj>
    </w:sdtPr>
    <w:sdtContent>
      <w:p w:rsidR="005E5236" w:rsidRDefault="009E166A">
        <w:pPr>
          <w:pStyle w:val="a5"/>
          <w:jc w:val="center"/>
        </w:pPr>
        <w:r>
          <w:fldChar w:fldCharType="begin"/>
        </w:r>
        <w:r w:rsidR="005E5236">
          <w:instrText>PAGE   \* MERGEFORMAT</w:instrText>
        </w:r>
        <w:r>
          <w:fldChar w:fldCharType="separate"/>
        </w:r>
        <w:r w:rsidR="004E0B9E">
          <w:rPr>
            <w:noProof/>
          </w:rPr>
          <w:t>5</w:t>
        </w:r>
        <w:r>
          <w:rPr>
            <w:noProof/>
          </w:rPr>
          <w:fldChar w:fldCharType="end"/>
        </w:r>
      </w:p>
    </w:sdtContent>
  </w:sdt>
  <w:p w:rsidR="005E5236" w:rsidRDefault="005E523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236" w:rsidRDefault="005E5236">
    <w:pPr>
      <w:pStyle w:val="a5"/>
      <w:jc w:val="center"/>
    </w:pPr>
  </w:p>
  <w:p w:rsidR="005E5236" w:rsidRDefault="005E523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3553"/>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0D5A"/>
    <w:rsid w:val="000B1D64"/>
    <w:rsid w:val="000B2982"/>
    <w:rsid w:val="000B3243"/>
    <w:rsid w:val="000B579E"/>
    <w:rsid w:val="000B7BB2"/>
    <w:rsid w:val="000C5D40"/>
    <w:rsid w:val="000D03D7"/>
    <w:rsid w:val="000D072D"/>
    <w:rsid w:val="000D0FC0"/>
    <w:rsid w:val="000D2BFF"/>
    <w:rsid w:val="000D6C19"/>
    <w:rsid w:val="000E5FBE"/>
    <w:rsid w:val="000E7F51"/>
    <w:rsid w:val="000F082D"/>
    <w:rsid w:val="000F660B"/>
    <w:rsid w:val="000F7619"/>
    <w:rsid w:val="0011134D"/>
    <w:rsid w:val="00115702"/>
    <w:rsid w:val="0011598B"/>
    <w:rsid w:val="001400DD"/>
    <w:rsid w:val="00142B85"/>
    <w:rsid w:val="001523C7"/>
    <w:rsid w:val="00153389"/>
    <w:rsid w:val="0015481A"/>
    <w:rsid w:val="001554C5"/>
    <w:rsid w:val="00155B03"/>
    <w:rsid w:val="001631E7"/>
    <w:rsid w:val="00164CF3"/>
    <w:rsid w:val="00165372"/>
    <w:rsid w:val="00181C31"/>
    <w:rsid w:val="00182393"/>
    <w:rsid w:val="001957B7"/>
    <w:rsid w:val="001A349B"/>
    <w:rsid w:val="001B3363"/>
    <w:rsid w:val="001B3A20"/>
    <w:rsid w:val="001B5DBE"/>
    <w:rsid w:val="001C2ECD"/>
    <w:rsid w:val="001C5D77"/>
    <w:rsid w:val="001C6C6F"/>
    <w:rsid w:val="001D031A"/>
    <w:rsid w:val="001D45FF"/>
    <w:rsid w:val="001D54A0"/>
    <w:rsid w:val="001D64AC"/>
    <w:rsid w:val="001E181D"/>
    <w:rsid w:val="001E1936"/>
    <w:rsid w:val="001E66C5"/>
    <w:rsid w:val="001F62FE"/>
    <w:rsid w:val="0020076E"/>
    <w:rsid w:val="00200873"/>
    <w:rsid w:val="00203312"/>
    <w:rsid w:val="00212679"/>
    <w:rsid w:val="002154EB"/>
    <w:rsid w:val="00221ECE"/>
    <w:rsid w:val="00221F67"/>
    <w:rsid w:val="00222BB7"/>
    <w:rsid w:val="00225811"/>
    <w:rsid w:val="00225B06"/>
    <w:rsid w:val="00225EDE"/>
    <w:rsid w:val="00227020"/>
    <w:rsid w:val="00237D5C"/>
    <w:rsid w:val="00240417"/>
    <w:rsid w:val="00241EF1"/>
    <w:rsid w:val="002472D6"/>
    <w:rsid w:val="002513D4"/>
    <w:rsid w:val="002533BB"/>
    <w:rsid w:val="00260803"/>
    <w:rsid w:val="002609EB"/>
    <w:rsid w:val="00260B73"/>
    <w:rsid w:val="00264D6D"/>
    <w:rsid w:val="00265D7A"/>
    <w:rsid w:val="002714C5"/>
    <w:rsid w:val="0027229C"/>
    <w:rsid w:val="00281447"/>
    <w:rsid w:val="002879C8"/>
    <w:rsid w:val="00293AF8"/>
    <w:rsid w:val="002A32A0"/>
    <w:rsid w:val="002A7470"/>
    <w:rsid w:val="002B05C4"/>
    <w:rsid w:val="002B1549"/>
    <w:rsid w:val="002B534B"/>
    <w:rsid w:val="002B7334"/>
    <w:rsid w:val="002C2203"/>
    <w:rsid w:val="002C71C4"/>
    <w:rsid w:val="002D0324"/>
    <w:rsid w:val="002D1B57"/>
    <w:rsid w:val="002D21C9"/>
    <w:rsid w:val="002D3AC4"/>
    <w:rsid w:val="002D5666"/>
    <w:rsid w:val="002E1DEE"/>
    <w:rsid w:val="002E4B14"/>
    <w:rsid w:val="002F0D03"/>
    <w:rsid w:val="002F27DE"/>
    <w:rsid w:val="002F3437"/>
    <w:rsid w:val="00306CC7"/>
    <w:rsid w:val="00311A56"/>
    <w:rsid w:val="003128E2"/>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D1558"/>
    <w:rsid w:val="003D33BA"/>
    <w:rsid w:val="003F0721"/>
    <w:rsid w:val="003F2A60"/>
    <w:rsid w:val="003F5993"/>
    <w:rsid w:val="003F76F2"/>
    <w:rsid w:val="00403CE8"/>
    <w:rsid w:val="004067FB"/>
    <w:rsid w:val="004129D5"/>
    <w:rsid w:val="004129D7"/>
    <w:rsid w:val="00426569"/>
    <w:rsid w:val="00430385"/>
    <w:rsid w:val="00430910"/>
    <w:rsid w:val="00446B68"/>
    <w:rsid w:val="00455F10"/>
    <w:rsid w:val="00461734"/>
    <w:rsid w:val="0046188C"/>
    <w:rsid w:val="00465B5C"/>
    <w:rsid w:val="00467B31"/>
    <w:rsid w:val="00471AEB"/>
    <w:rsid w:val="00480E55"/>
    <w:rsid w:val="0048136B"/>
    <w:rsid w:val="00484133"/>
    <w:rsid w:val="0048615E"/>
    <w:rsid w:val="00490C6B"/>
    <w:rsid w:val="00492732"/>
    <w:rsid w:val="004938C9"/>
    <w:rsid w:val="004A0FF8"/>
    <w:rsid w:val="004A355F"/>
    <w:rsid w:val="004A636D"/>
    <w:rsid w:val="004B0345"/>
    <w:rsid w:val="004B3A42"/>
    <w:rsid w:val="004B6CE4"/>
    <w:rsid w:val="004C404D"/>
    <w:rsid w:val="004D285D"/>
    <w:rsid w:val="004E0B9E"/>
    <w:rsid w:val="004E4767"/>
    <w:rsid w:val="004E5826"/>
    <w:rsid w:val="004E70EB"/>
    <w:rsid w:val="004E7D8D"/>
    <w:rsid w:val="004F35BC"/>
    <w:rsid w:val="004F41FC"/>
    <w:rsid w:val="004F424F"/>
    <w:rsid w:val="00500503"/>
    <w:rsid w:val="00507E29"/>
    <w:rsid w:val="00512F94"/>
    <w:rsid w:val="00514901"/>
    <w:rsid w:val="005172CA"/>
    <w:rsid w:val="00527014"/>
    <w:rsid w:val="00527198"/>
    <w:rsid w:val="00532B0E"/>
    <w:rsid w:val="005366DB"/>
    <w:rsid w:val="00541FDB"/>
    <w:rsid w:val="005450D3"/>
    <w:rsid w:val="00552EF0"/>
    <w:rsid w:val="00553365"/>
    <w:rsid w:val="00556F08"/>
    <w:rsid w:val="00570D74"/>
    <w:rsid w:val="00575512"/>
    <w:rsid w:val="005809EF"/>
    <w:rsid w:val="00584AB8"/>
    <w:rsid w:val="005916EA"/>
    <w:rsid w:val="005A2EAF"/>
    <w:rsid w:val="005A5D8B"/>
    <w:rsid w:val="005C0B93"/>
    <w:rsid w:val="005C3537"/>
    <w:rsid w:val="005D33FD"/>
    <w:rsid w:val="005D512F"/>
    <w:rsid w:val="005D70A1"/>
    <w:rsid w:val="005E0BE7"/>
    <w:rsid w:val="005E25ED"/>
    <w:rsid w:val="005E2A5B"/>
    <w:rsid w:val="005E5236"/>
    <w:rsid w:val="005F11EF"/>
    <w:rsid w:val="005F675B"/>
    <w:rsid w:val="00611DF7"/>
    <w:rsid w:val="00614296"/>
    <w:rsid w:val="00625DCD"/>
    <w:rsid w:val="0063284A"/>
    <w:rsid w:val="00633157"/>
    <w:rsid w:val="00635301"/>
    <w:rsid w:val="006404C6"/>
    <w:rsid w:val="006443AA"/>
    <w:rsid w:val="006467F3"/>
    <w:rsid w:val="00656F71"/>
    <w:rsid w:val="00663006"/>
    <w:rsid w:val="00664804"/>
    <w:rsid w:val="00664991"/>
    <w:rsid w:val="00673785"/>
    <w:rsid w:val="006839DA"/>
    <w:rsid w:val="00692482"/>
    <w:rsid w:val="0069478B"/>
    <w:rsid w:val="006977A6"/>
    <w:rsid w:val="006A11C5"/>
    <w:rsid w:val="006A1E90"/>
    <w:rsid w:val="006A3E92"/>
    <w:rsid w:val="006A43C5"/>
    <w:rsid w:val="006B3989"/>
    <w:rsid w:val="006C5227"/>
    <w:rsid w:val="006C6EE7"/>
    <w:rsid w:val="006D016C"/>
    <w:rsid w:val="006D3F17"/>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6C28"/>
    <w:rsid w:val="007370DB"/>
    <w:rsid w:val="007413C7"/>
    <w:rsid w:val="007418ED"/>
    <w:rsid w:val="00743F15"/>
    <w:rsid w:val="00752DE7"/>
    <w:rsid w:val="007628AF"/>
    <w:rsid w:val="00762C95"/>
    <w:rsid w:val="00764C03"/>
    <w:rsid w:val="00766576"/>
    <w:rsid w:val="00767666"/>
    <w:rsid w:val="0077014B"/>
    <w:rsid w:val="00776F91"/>
    <w:rsid w:val="007816BC"/>
    <w:rsid w:val="00784967"/>
    <w:rsid w:val="00787D72"/>
    <w:rsid w:val="0079454D"/>
    <w:rsid w:val="007A1D9A"/>
    <w:rsid w:val="007A5C69"/>
    <w:rsid w:val="007B56E2"/>
    <w:rsid w:val="007C4425"/>
    <w:rsid w:val="007D0E72"/>
    <w:rsid w:val="007D106B"/>
    <w:rsid w:val="007D6562"/>
    <w:rsid w:val="007E4902"/>
    <w:rsid w:val="007F61BE"/>
    <w:rsid w:val="00811D16"/>
    <w:rsid w:val="00813ABB"/>
    <w:rsid w:val="00817437"/>
    <w:rsid w:val="008211E2"/>
    <w:rsid w:val="00827277"/>
    <w:rsid w:val="0082733E"/>
    <w:rsid w:val="008357FE"/>
    <w:rsid w:val="00844F39"/>
    <w:rsid w:val="00851F09"/>
    <w:rsid w:val="00852620"/>
    <w:rsid w:val="00857463"/>
    <w:rsid w:val="008605BD"/>
    <w:rsid w:val="0086333B"/>
    <w:rsid w:val="00863CB6"/>
    <w:rsid w:val="00866711"/>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079"/>
    <w:rsid w:val="008B78C0"/>
    <w:rsid w:val="008C5013"/>
    <w:rsid w:val="008C66F1"/>
    <w:rsid w:val="008D153C"/>
    <w:rsid w:val="008D1E18"/>
    <w:rsid w:val="008D3F69"/>
    <w:rsid w:val="008D6F49"/>
    <w:rsid w:val="008E1EAD"/>
    <w:rsid w:val="008E23AB"/>
    <w:rsid w:val="008F250B"/>
    <w:rsid w:val="008F27E6"/>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665A"/>
    <w:rsid w:val="009B39F2"/>
    <w:rsid w:val="009C30A7"/>
    <w:rsid w:val="009C3E47"/>
    <w:rsid w:val="009E0C45"/>
    <w:rsid w:val="009E166A"/>
    <w:rsid w:val="009F165F"/>
    <w:rsid w:val="009F29B7"/>
    <w:rsid w:val="009F7229"/>
    <w:rsid w:val="00A05AFB"/>
    <w:rsid w:val="00A111F1"/>
    <w:rsid w:val="00A1674C"/>
    <w:rsid w:val="00A25A3A"/>
    <w:rsid w:val="00A306F3"/>
    <w:rsid w:val="00A37458"/>
    <w:rsid w:val="00A4319A"/>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30AC6"/>
    <w:rsid w:val="00B34E3A"/>
    <w:rsid w:val="00B3726A"/>
    <w:rsid w:val="00B37557"/>
    <w:rsid w:val="00B4160C"/>
    <w:rsid w:val="00B507ED"/>
    <w:rsid w:val="00B51308"/>
    <w:rsid w:val="00B53CEB"/>
    <w:rsid w:val="00B57E6B"/>
    <w:rsid w:val="00B62F97"/>
    <w:rsid w:val="00B66B3E"/>
    <w:rsid w:val="00B713B5"/>
    <w:rsid w:val="00B80722"/>
    <w:rsid w:val="00B8264C"/>
    <w:rsid w:val="00B8294D"/>
    <w:rsid w:val="00B8594D"/>
    <w:rsid w:val="00B97521"/>
    <w:rsid w:val="00BA1B36"/>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44140"/>
    <w:rsid w:val="00C45B54"/>
    <w:rsid w:val="00C47356"/>
    <w:rsid w:val="00C56928"/>
    <w:rsid w:val="00C63F45"/>
    <w:rsid w:val="00C812E9"/>
    <w:rsid w:val="00C86F5F"/>
    <w:rsid w:val="00CA2C3C"/>
    <w:rsid w:val="00CA4BAB"/>
    <w:rsid w:val="00CB3DFE"/>
    <w:rsid w:val="00CC468D"/>
    <w:rsid w:val="00CC731C"/>
    <w:rsid w:val="00CD24A6"/>
    <w:rsid w:val="00CD413B"/>
    <w:rsid w:val="00CD45B2"/>
    <w:rsid w:val="00CE4C2A"/>
    <w:rsid w:val="00CE4FDF"/>
    <w:rsid w:val="00CF020E"/>
    <w:rsid w:val="00CF4EC2"/>
    <w:rsid w:val="00D030E6"/>
    <w:rsid w:val="00D0462B"/>
    <w:rsid w:val="00D05733"/>
    <w:rsid w:val="00D11461"/>
    <w:rsid w:val="00D11879"/>
    <w:rsid w:val="00D14BD1"/>
    <w:rsid w:val="00D1785A"/>
    <w:rsid w:val="00D233EE"/>
    <w:rsid w:val="00D25116"/>
    <w:rsid w:val="00D25CA3"/>
    <w:rsid w:val="00D331BC"/>
    <w:rsid w:val="00D355C1"/>
    <w:rsid w:val="00D35895"/>
    <w:rsid w:val="00D35EC2"/>
    <w:rsid w:val="00D40932"/>
    <w:rsid w:val="00D421E8"/>
    <w:rsid w:val="00D42AC7"/>
    <w:rsid w:val="00D4449C"/>
    <w:rsid w:val="00D44F92"/>
    <w:rsid w:val="00D50463"/>
    <w:rsid w:val="00D54700"/>
    <w:rsid w:val="00D62BF3"/>
    <w:rsid w:val="00D70065"/>
    <w:rsid w:val="00D77DA9"/>
    <w:rsid w:val="00D850A3"/>
    <w:rsid w:val="00D900C7"/>
    <w:rsid w:val="00D918F8"/>
    <w:rsid w:val="00D9382E"/>
    <w:rsid w:val="00DA2A21"/>
    <w:rsid w:val="00DA34AA"/>
    <w:rsid w:val="00DA416F"/>
    <w:rsid w:val="00DA699D"/>
    <w:rsid w:val="00DB1C56"/>
    <w:rsid w:val="00DB59C5"/>
    <w:rsid w:val="00DC4294"/>
    <w:rsid w:val="00DC4CB1"/>
    <w:rsid w:val="00DC7361"/>
    <w:rsid w:val="00DC7C9E"/>
    <w:rsid w:val="00DD05C4"/>
    <w:rsid w:val="00DD2809"/>
    <w:rsid w:val="00DD7414"/>
    <w:rsid w:val="00DE2B0E"/>
    <w:rsid w:val="00DE45A2"/>
    <w:rsid w:val="00DE6994"/>
    <w:rsid w:val="00DE7B49"/>
    <w:rsid w:val="00DF1C6E"/>
    <w:rsid w:val="00E072B5"/>
    <w:rsid w:val="00E247A8"/>
    <w:rsid w:val="00E31814"/>
    <w:rsid w:val="00E40F62"/>
    <w:rsid w:val="00E4378A"/>
    <w:rsid w:val="00E5261D"/>
    <w:rsid w:val="00E574E0"/>
    <w:rsid w:val="00E62007"/>
    <w:rsid w:val="00E649C7"/>
    <w:rsid w:val="00E734D1"/>
    <w:rsid w:val="00E755A2"/>
    <w:rsid w:val="00E76151"/>
    <w:rsid w:val="00E76329"/>
    <w:rsid w:val="00E80EEA"/>
    <w:rsid w:val="00E86E92"/>
    <w:rsid w:val="00EA404B"/>
    <w:rsid w:val="00EA6B04"/>
    <w:rsid w:val="00EB6296"/>
    <w:rsid w:val="00EC07A7"/>
    <w:rsid w:val="00EC1B60"/>
    <w:rsid w:val="00EC2A4B"/>
    <w:rsid w:val="00ED15F7"/>
    <w:rsid w:val="00ED243F"/>
    <w:rsid w:val="00ED77A9"/>
    <w:rsid w:val="00EE3423"/>
    <w:rsid w:val="00EF5984"/>
    <w:rsid w:val="00F00684"/>
    <w:rsid w:val="00F04996"/>
    <w:rsid w:val="00F0633B"/>
    <w:rsid w:val="00F0691C"/>
    <w:rsid w:val="00F07ADA"/>
    <w:rsid w:val="00F11663"/>
    <w:rsid w:val="00F11E33"/>
    <w:rsid w:val="00F13BA2"/>
    <w:rsid w:val="00F46683"/>
    <w:rsid w:val="00F5027E"/>
    <w:rsid w:val="00F54145"/>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166A"/>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HTML">
    <w:name w:val="HTML Preformatted"/>
    <w:basedOn w:val="a"/>
    <w:link w:val="HTML0"/>
    <w:uiPriority w:val="99"/>
    <w:unhideWhenUsed/>
    <w:rsid w:val="004F4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2"/>
    <w:link w:val="HTML"/>
    <w:uiPriority w:val="99"/>
    <w:rsid w:val="004F41FC"/>
    <w:rPr>
      <w:rFonts w:ascii="Courier New" w:hAnsi="Courier New" w:cs="Courier New"/>
    </w:rPr>
  </w:style>
  <w:style w:type="character" w:customStyle="1" w:styleId="s10">
    <w:name w:val="s_10"/>
    <w:basedOn w:val="a2"/>
    <w:rsid w:val="004F41FC"/>
  </w:style>
  <w:style w:type="paragraph" w:customStyle="1" w:styleId="s3">
    <w:name w:val="s_3"/>
    <w:basedOn w:val="a"/>
    <w:rsid w:val="00CD413B"/>
    <w:pPr>
      <w:spacing w:before="100" w:beforeAutospacing="1" w:after="100" w:afterAutospacing="1"/>
    </w:pPr>
    <w:rPr>
      <w:sz w:val="24"/>
      <w:szCs w:val="24"/>
    </w:rPr>
  </w:style>
  <w:style w:type="paragraph" w:customStyle="1" w:styleId="empty">
    <w:name w:val="empty"/>
    <w:basedOn w:val="a"/>
    <w:rsid w:val="00CD413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HTML">
    <w:name w:val="HTML Preformatted"/>
    <w:basedOn w:val="a"/>
    <w:link w:val="HTML0"/>
    <w:uiPriority w:val="99"/>
    <w:unhideWhenUsed/>
    <w:rsid w:val="004F4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2"/>
    <w:link w:val="HTML"/>
    <w:uiPriority w:val="99"/>
    <w:rsid w:val="004F41FC"/>
    <w:rPr>
      <w:rFonts w:ascii="Courier New" w:hAnsi="Courier New" w:cs="Courier New"/>
    </w:rPr>
  </w:style>
  <w:style w:type="character" w:customStyle="1" w:styleId="s10">
    <w:name w:val="s_10"/>
    <w:basedOn w:val="a2"/>
    <w:rsid w:val="004F41FC"/>
  </w:style>
  <w:style w:type="paragraph" w:customStyle="1" w:styleId="s3">
    <w:name w:val="s_3"/>
    <w:basedOn w:val="a"/>
    <w:rsid w:val="00CD413B"/>
    <w:pPr>
      <w:spacing w:before="100" w:beforeAutospacing="1" w:after="100" w:afterAutospacing="1"/>
    </w:pPr>
    <w:rPr>
      <w:sz w:val="24"/>
      <w:szCs w:val="24"/>
    </w:rPr>
  </w:style>
  <w:style w:type="paragraph" w:customStyle="1" w:styleId="empty">
    <w:name w:val="empty"/>
    <w:basedOn w:val="a"/>
    <w:rsid w:val="00CD413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11242808">
      <w:bodyDiv w:val="1"/>
      <w:marLeft w:val="0"/>
      <w:marRight w:val="0"/>
      <w:marTop w:val="0"/>
      <w:marBottom w:val="0"/>
      <w:divBdr>
        <w:top w:val="none" w:sz="0" w:space="0" w:color="auto"/>
        <w:left w:val="none" w:sz="0" w:space="0" w:color="auto"/>
        <w:bottom w:val="none" w:sz="0" w:space="0" w:color="auto"/>
        <w:right w:val="none" w:sz="0" w:space="0" w:color="auto"/>
      </w:divBdr>
      <w:divsChild>
        <w:div w:id="1276600956">
          <w:marLeft w:val="0"/>
          <w:marRight w:val="0"/>
          <w:marTop w:val="0"/>
          <w:marBottom w:val="0"/>
          <w:divBdr>
            <w:top w:val="none" w:sz="0" w:space="0" w:color="auto"/>
            <w:left w:val="none" w:sz="0" w:space="0" w:color="auto"/>
            <w:bottom w:val="none" w:sz="0" w:space="0" w:color="auto"/>
            <w:right w:val="none" w:sz="0" w:space="0" w:color="auto"/>
          </w:divBdr>
          <w:divsChild>
            <w:div w:id="613906199">
              <w:marLeft w:val="0"/>
              <w:marRight w:val="0"/>
              <w:marTop w:val="0"/>
              <w:marBottom w:val="0"/>
              <w:divBdr>
                <w:top w:val="none" w:sz="0" w:space="0" w:color="auto"/>
                <w:left w:val="none" w:sz="0" w:space="0" w:color="auto"/>
                <w:bottom w:val="none" w:sz="0" w:space="0" w:color="auto"/>
                <w:right w:val="none" w:sz="0" w:space="0" w:color="auto"/>
              </w:divBdr>
            </w:div>
          </w:divsChild>
        </w:div>
        <w:div w:id="80100480">
          <w:marLeft w:val="0"/>
          <w:marRight w:val="0"/>
          <w:marTop w:val="0"/>
          <w:marBottom w:val="11250"/>
          <w:divBdr>
            <w:top w:val="none" w:sz="0" w:space="0" w:color="auto"/>
            <w:left w:val="none" w:sz="0" w:space="0" w:color="auto"/>
            <w:bottom w:val="none" w:sz="0" w:space="0" w:color="auto"/>
            <w:right w:val="none" w:sz="0" w:space="0" w:color="auto"/>
          </w:divBdr>
          <w:divsChild>
            <w:div w:id="358507704">
              <w:marLeft w:val="0"/>
              <w:marRight w:val="0"/>
              <w:marTop w:val="0"/>
              <w:marBottom w:val="0"/>
              <w:divBdr>
                <w:top w:val="none" w:sz="0" w:space="0" w:color="auto"/>
                <w:left w:val="none" w:sz="0" w:space="0" w:color="auto"/>
                <w:bottom w:val="none" w:sz="0" w:space="0" w:color="auto"/>
                <w:right w:val="none" w:sz="0" w:space="0" w:color="auto"/>
              </w:divBdr>
              <w:divsChild>
                <w:div w:id="160145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708141984">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09624764">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EA98E-6172-4FFF-916F-55F24F910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3</TotalTime>
  <Pages>22</Pages>
  <Words>4574</Words>
  <Characters>39150</Characters>
  <Application>Microsoft Office Word</Application>
  <DocSecurity>0</DocSecurity>
  <Lines>326</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2025-04-01T15:13:00Z</cp:lastPrinted>
  <dcterms:created xsi:type="dcterms:W3CDTF">2025-04-02T06:35:00Z</dcterms:created>
  <dcterms:modified xsi:type="dcterms:W3CDTF">2025-04-02T06:35:00Z</dcterms:modified>
</cp:coreProperties>
</file>