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2A5BDE" w:rsidP="002A5BDE">
      <w:pPr>
        <w:suppressAutoHyphens/>
        <w:rPr>
          <w:szCs w:val="28"/>
        </w:rPr>
      </w:pPr>
      <w:r>
        <w:rPr>
          <w:szCs w:val="28"/>
        </w:rPr>
        <w:t>09.04.2025                                                                                                            № 382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7B2079" w:rsidRDefault="007B2079" w:rsidP="007B2079">
      <w:pPr>
        <w:tabs>
          <w:tab w:val="left" w:pos="3480"/>
        </w:tabs>
        <w:suppressAutoHyphens/>
        <w:jc w:val="center"/>
        <w:rPr>
          <w:szCs w:val="28"/>
        </w:rPr>
      </w:pPr>
      <w:r>
        <w:rPr>
          <w:szCs w:val="28"/>
        </w:rPr>
        <w:t xml:space="preserve">О проведении муниципального этапа регионального конкурса </w:t>
      </w:r>
    </w:p>
    <w:p w:rsidR="007B2079" w:rsidRDefault="007B2079" w:rsidP="007B2079">
      <w:pPr>
        <w:tabs>
          <w:tab w:val="left" w:pos="3480"/>
        </w:tabs>
        <w:suppressAutoHyphens/>
        <w:jc w:val="center"/>
        <w:rPr>
          <w:szCs w:val="28"/>
        </w:rPr>
      </w:pPr>
      <w:r>
        <w:rPr>
          <w:szCs w:val="28"/>
        </w:rPr>
        <w:t xml:space="preserve">«Рассказ о Герое моей семьи», посвященный 80-летию Победы в Великой Отечественной войне среди учащихся 9-11 классов общеобразовательных учреждении </w:t>
      </w:r>
      <w:proofErr w:type="spellStart"/>
      <w:r>
        <w:rPr>
          <w:szCs w:val="28"/>
        </w:rPr>
        <w:t>Татищевского</w:t>
      </w:r>
      <w:proofErr w:type="spellEnd"/>
      <w:r>
        <w:rPr>
          <w:szCs w:val="28"/>
        </w:rPr>
        <w:t xml:space="preserve"> муниципального района Саратовской области</w:t>
      </w:r>
    </w:p>
    <w:p w:rsidR="007B2079" w:rsidRDefault="007B2079" w:rsidP="007B2079">
      <w:pPr>
        <w:tabs>
          <w:tab w:val="left" w:pos="3480"/>
        </w:tabs>
        <w:suppressAutoHyphens/>
        <w:jc w:val="center"/>
        <w:rPr>
          <w:szCs w:val="28"/>
        </w:rPr>
      </w:pPr>
    </w:p>
    <w:p w:rsidR="007B2079" w:rsidRDefault="007B2079" w:rsidP="007B2079">
      <w:pPr>
        <w:tabs>
          <w:tab w:val="left" w:pos="3480"/>
        </w:tabs>
        <w:suppressAutoHyphens/>
        <w:jc w:val="center"/>
        <w:rPr>
          <w:szCs w:val="28"/>
        </w:rPr>
      </w:pPr>
    </w:p>
    <w:p w:rsidR="007B2079" w:rsidRPr="007B2079" w:rsidRDefault="007B2079" w:rsidP="007B2079">
      <w:pPr>
        <w:suppressAutoHyphens/>
        <w:ind w:firstLine="567"/>
        <w:jc w:val="both"/>
        <w:rPr>
          <w:rFonts w:eastAsia="Calibri"/>
          <w:szCs w:val="28"/>
          <w:lang w:eastAsia="en-US"/>
        </w:rPr>
      </w:pPr>
      <w:proofErr w:type="gramStart"/>
      <w:r w:rsidRPr="007B2079">
        <w:rPr>
          <w:rFonts w:eastAsia="Calibri"/>
          <w:szCs w:val="28"/>
          <w:lang w:eastAsia="en-US"/>
        </w:rPr>
        <w:t xml:space="preserve">В соответствии с Федеральным законом от.06.10.2003 № 131-ФЗ </w:t>
      </w:r>
      <w:r>
        <w:rPr>
          <w:rFonts w:eastAsia="Calibri"/>
          <w:szCs w:val="28"/>
          <w:lang w:eastAsia="en-US"/>
        </w:rPr>
        <w:br/>
      </w:r>
      <w:r w:rsidRPr="007B2079">
        <w:rPr>
          <w:rFonts w:eastAsia="Calibri"/>
          <w:szCs w:val="28"/>
          <w:lang w:eastAsia="en-US"/>
        </w:rPr>
        <w:t xml:space="preserve">«Об общих принципах организации местного самоуправления в Российской Федерации», на основании Устава </w:t>
      </w:r>
      <w:proofErr w:type="spellStart"/>
      <w:r w:rsidRPr="007B2079">
        <w:rPr>
          <w:rFonts w:eastAsia="Calibri"/>
          <w:szCs w:val="28"/>
          <w:lang w:eastAsia="en-US"/>
        </w:rPr>
        <w:t>Татищевского</w:t>
      </w:r>
      <w:proofErr w:type="spellEnd"/>
      <w:r w:rsidRPr="007B2079">
        <w:rPr>
          <w:rFonts w:eastAsia="Calibri"/>
          <w:szCs w:val="28"/>
          <w:lang w:eastAsia="en-US"/>
        </w:rPr>
        <w:t xml:space="preserve"> муниципального района Саратовской области, в целях воспитания патриотических чувств, сохранения и укрепления памяти о Героях Российской Федерации, формирования ценностного отношения к семьям и героям военных лет, уважения к ветеранам войны и защитникам Отечествап о с т а н о</w:t>
      </w:r>
      <w:proofErr w:type="gramEnd"/>
      <w:r w:rsidRPr="007B2079">
        <w:rPr>
          <w:rFonts w:eastAsia="Calibri"/>
          <w:szCs w:val="28"/>
          <w:lang w:eastAsia="en-US"/>
        </w:rPr>
        <w:t xml:space="preserve"> в </w:t>
      </w:r>
      <w:proofErr w:type="gramStart"/>
      <w:r w:rsidRPr="007B2079">
        <w:rPr>
          <w:rFonts w:eastAsia="Calibri"/>
          <w:szCs w:val="28"/>
          <w:lang w:eastAsia="en-US"/>
        </w:rPr>
        <w:t>л</w:t>
      </w:r>
      <w:proofErr w:type="gramEnd"/>
      <w:r w:rsidRPr="007B2079">
        <w:rPr>
          <w:rFonts w:eastAsia="Calibri"/>
          <w:szCs w:val="28"/>
          <w:lang w:eastAsia="en-US"/>
        </w:rPr>
        <w:t xml:space="preserve"> я ю:</w:t>
      </w:r>
    </w:p>
    <w:p w:rsidR="007B2079" w:rsidRPr="007B2079" w:rsidRDefault="007B2079" w:rsidP="007B2079">
      <w:pPr>
        <w:suppressAutoHyphens/>
        <w:ind w:firstLine="567"/>
        <w:jc w:val="both"/>
        <w:rPr>
          <w:rFonts w:eastAsia="Calibri"/>
          <w:szCs w:val="28"/>
          <w:lang w:eastAsia="en-US"/>
        </w:rPr>
      </w:pPr>
      <w:r w:rsidRPr="007B2079">
        <w:rPr>
          <w:rFonts w:eastAsia="Calibri"/>
          <w:szCs w:val="28"/>
          <w:lang w:eastAsia="en-US"/>
        </w:rPr>
        <w:t xml:space="preserve">1. Провести с 3 апреля 2025 года по 10 апреля 2025 года муниципальный этапа регионального конкурса </w:t>
      </w:r>
      <w:r w:rsidRPr="007B2079">
        <w:rPr>
          <w:szCs w:val="28"/>
        </w:rPr>
        <w:t xml:space="preserve">«Рассказ о Герое моей семьи», посвященный </w:t>
      </w:r>
      <w:r>
        <w:rPr>
          <w:szCs w:val="28"/>
        </w:rPr>
        <w:br/>
      </w:r>
      <w:r w:rsidRPr="007B2079">
        <w:rPr>
          <w:szCs w:val="28"/>
        </w:rPr>
        <w:t xml:space="preserve">80-летию Победы в Великой Отечественной войне </w:t>
      </w:r>
      <w:r w:rsidRPr="007B2079">
        <w:rPr>
          <w:rFonts w:eastAsia="Calibri"/>
          <w:szCs w:val="28"/>
          <w:lang w:eastAsia="en-US"/>
        </w:rPr>
        <w:t xml:space="preserve">среди учащихся 9-11 классов общеобразовательных учреждении </w:t>
      </w:r>
      <w:proofErr w:type="spellStart"/>
      <w:r w:rsidRPr="007B2079">
        <w:rPr>
          <w:rFonts w:eastAsia="Calibri"/>
          <w:szCs w:val="28"/>
          <w:lang w:eastAsia="en-US"/>
        </w:rPr>
        <w:t>Татищевского</w:t>
      </w:r>
      <w:proofErr w:type="spellEnd"/>
      <w:r w:rsidRPr="007B2079">
        <w:rPr>
          <w:rFonts w:eastAsia="Calibri"/>
          <w:szCs w:val="28"/>
          <w:lang w:eastAsia="en-US"/>
        </w:rPr>
        <w:t xml:space="preserve"> муниципального </w:t>
      </w:r>
      <w:proofErr w:type="spellStart"/>
      <w:r w:rsidRPr="007B2079">
        <w:rPr>
          <w:rFonts w:eastAsia="Calibri"/>
          <w:szCs w:val="28"/>
          <w:lang w:eastAsia="en-US"/>
        </w:rPr>
        <w:t>районаСаратовской</w:t>
      </w:r>
      <w:proofErr w:type="spellEnd"/>
      <w:r w:rsidRPr="007B2079">
        <w:rPr>
          <w:rFonts w:eastAsia="Calibri"/>
          <w:szCs w:val="28"/>
          <w:lang w:eastAsia="en-US"/>
        </w:rPr>
        <w:t xml:space="preserve"> области.</w:t>
      </w:r>
    </w:p>
    <w:p w:rsidR="007B2079" w:rsidRPr="007B2079" w:rsidRDefault="007B2079" w:rsidP="007B2079">
      <w:pPr>
        <w:suppressAutoHyphens/>
        <w:ind w:firstLine="567"/>
        <w:jc w:val="both"/>
        <w:rPr>
          <w:rFonts w:eastAsia="Calibri"/>
          <w:szCs w:val="28"/>
          <w:lang w:eastAsia="en-US"/>
        </w:rPr>
      </w:pPr>
      <w:r w:rsidRPr="007B2079">
        <w:rPr>
          <w:rFonts w:eastAsia="Calibri"/>
          <w:szCs w:val="28"/>
          <w:lang w:eastAsia="en-US"/>
        </w:rPr>
        <w:t xml:space="preserve">2. Утвердить Положение о проведении муниципального этапа регионального конкурса </w:t>
      </w:r>
      <w:r w:rsidRPr="007B2079">
        <w:rPr>
          <w:szCs w:val="28"/>
        </w:rPr>
        <w:t xml:space="preserve">«Рассказ о Герое моей семьи», посвященный 80-летию Победы в Великой Отечественной войне </w:t>
      </w:r>
      <w:r w:rsidRPr="007B2079">
        <w:rPr>
          <w:rFonts w:eastAsia="Calibri"/>
          <w:szCs w:val="28"/>
          <w:lang w:eastAsia="en-US"/>
        </w:rPr>
        <w:t xml:space="preserve">среди учащихся 9-11 классов общеобразовательных учреждении </w:t>
      </w:r>
      <w:proofErr w:type="spellStart"/>
      <w:r w:rsidRPr="007B2079">
        <w:rPr>
          <w:rFonts w:eastAsia="Calibri"/>
          <w:szCs w:val="28"/>
          <w:lang w:eastAsia="en-US"/>
        </w:rPr>
        <w:t>Татищевского</w:t>
      </w:r>
      <w:proofErr w:type="spellEnd"/>
      <w:r w:rsidRPr="007B2079">
        <w:rPr>
          <w:rFonts w:eastAsia="Calibri"/>
          <w:szCs w:val="28"/>
          <w:lang w:eastAsia="en-US"/>
        </w:rPr>
        <w:t xml:space="preserve"> муниципального </w:t>
      </w:r>
      <w:proofErr w:type="spellStart"/>
      <w:r w:rsidRPr="007B2079">
        <w:rPr>
          <w:rFonts w:eastAsia="Calibri"/>
          <w:szCs w:val="28"/>
          <w:lang w:eastAsia="en-US"/>
        </w:rPr>
        <w:t>районаСаратовской</w:t>
      </w:r>
      <w:proofErr w:type="spellEnd"/>
      <w:r w:rsidRPr="007B2079">
        <w:rPr>
          <w:rFonts w:eastAsia="Calibri"/>
          <w:szCs w:val="28"/>
          <w:lang w:eastAsia="en-US"/>
        </w:rPr>
        <w:t xml:space="preserve"> области согласно приложению № 1.</w:t>
      </w:r>
    </w:p>
    <w:p w:rsidR="007B2079" w:rsidRPr="007B2079" w:rsidRDefault="007B2079" w:rsidP="007B2079">
      <w:pPr>
        <w:suppressAutoHyphens/>
        <w:ind w:firstLine="567"/>
        <w:jc w:val="both"/>
        <w:rPr>
          <w:rFonts w:eastAsia="Calibri"/>
          <w:szCs w:val="28"/>
          <w:lang w:eastAsia="en-US"/>
        </w:rPr>
      </w:pPr>
      <w:r>
        <w:rPr>
          <w:rFonts w:eastAsia="Calibri"/>
          <w:szCs w:val="28"/>
          <w:lang w:eastAsia="en-US"/>
        </w:rPr>
        <w:t>3</w:t>
      </w:r>
      <w:r w:rsidRPr="007B2079">
        <w:rPr>
          <w:rFonts w:eastAsia="Calibri"/>
          <w:szCs w:val="28"/>
          <w:lang w:eastAsia="en-US"/>
        </w:rPr>
        <w:t xml:space="preserve">. Утвердить состав жюри муниципального этапа регионального конкурса </w:t>
      </w:r>
      <w:r w:rsidRPr="007B2079">
        <w:rPr>
          <w:szCs w:val="28"/>
        </w:rPr>
        <w:t xml:space="preserve">«Рассказ о Герое моей семьи», посвященный 80-летию Победы в Великой Отечественной войне </w:t>
      </w:r>
      <w:r w:rsidRPr="007B2079">
        <w:rPr>
          <w:rFonts w:eastAsia="Calibri"/>
          <w:szCs w:val="28"/>
          <w:lang w:eastAsia="en-US"/>
        </w:rPr>
        <w:t xml:space="preserve">среди учащихся 9-11 классов общеобразовательных учреждении </w:t>
      </w:r>
      <w:proofErr w:type="spellStart"/>
      <w:r w:rsidRPr="007B2079">
        <w:rPr>
          <w:rFonts w:eastAsia="Calibri"/>
          <w:szCs w:val="28"/>
          <w:lang w:eastAsia="en-US"/>
        </w:rPr>
        <w:t>Татищевского</w:t>
      </w:r>
      <w:proofErr w:type="spellEnd"/>
      <w:r w:rsidRPr="007B2079">
        <w:rPr>
          <w:rFonts w:eastAsia="Calibri"/>
          <w:szCs w:val="28"/>
          <w:lang w:eastAsia="en-US"/>
        </w:rPr>
        <w:t xml:space="preserve"> муниципального </w:t>
      </w:r>
      <w:proofErr w:type="spellStart"/>
      <w:r w:rsidRPr="007B2079">
        <w:rPr>
          <w:rFonts w:eastAsia="Calibri"/>
          <w:szCs w:val="28"/>
          <w:lang w:eastAsia="en-US"/>
        </w:rPr>
        <w:t>района</w:t>
      </w:r>
      <w:r>
        <w:rPr>
          <w:rFonts w:eastAsia="Calibri"/>
          <w:szCs w:val="28"/>
          <w:lang w:eastAsia="en-US"/>
        </w:rPr>
        <w:t>Саратовской</w:t>
      </w:r>
      <w:proofErr w:type="spellEnd"/>
      <w:r>
        <w:rPr>
          <w:rFonts w:eastAsia="Calibri"/>
          <w:szCs w:val="28"/>
          <w:lang w:eastAsia="en-US"/>
        </w:rPr>
        <w:t xml:space="preserve"> области</w:t>
      </w:r>
      <w:r w:rsidRPr="007B2079">
        <w:rPr>
          <w:rFonts w:eastAsia="Calibri"/>
          <w:szCs w:val="28"/>
          <w:lang w:eastAsia="en-US"/>
        </w:rPr>
        <w:t xml:space="preserve"> согласно приложению № 2.</w:t>
      </w:r>
    </w:p>
    <w:p w:rsidR="007B2079" w:rsidRPr="007B2079" w:rsidRDefault="007B2079" w:rsidP="007B2079">
      <w:pPr>
        <w:suppressAutoHyphens/>
        <w:ind w:firstLine="567"/>
        <w:jc w:val="both"/>
        <w:rPr>
          <w:rFonts w:eastAsia="Calibri"/>
          <w:szCs w:val="28"/>
          <w:lang w:eastAsia="en-US"/>
        </w:rPr>
      </w:pPr>
      <w:r>
        <w:rPr>
          <w:rFonts w:eastAsia="Calibri"/>
          <w:szCs w:val="28"/>
          <w:lang w:eastAsia="en-US"/>
        </w:rPr>
        <w:t>4</w:t>
      </w:r>
      <w:r w:rsidRPr="007B2079">
        <w:rPr>
          <w:rFonts w:eastAsia="Calibri"/>
          <w:szCs w:val="28"/>
          <w:lang w:eastAsia="en-US"/>
        </w:rPr>
        <w:t xml:space="preserve">. Управлению образования администрации </w:t>
      </w:r>
      <w:proofErr w:type="spellStart"/>
      <w:r w:rsidRPr="007B2079">
        <w:rPr>
          <w:rFonts w:eastAsia="Calibri"/>
          <w:szCs w:val="28"/>
          <w:lang w:eastAsia="en-US"/>
        </w:rPr>
        <w:t>Татищевского</w:t>
      </w:r>
      <w:proofErr w:type="spellEnd"/>
      <w:r w:rsidRPr="007B2079">
        <w:rPr>
          <w:rFonts w:eastAsia="Calibri"/>
          <w:szCs w:val="28"/>
          <w:lang w:eastAsia="en-US"/>
        </w:rPr>
        <w:t xml:space="preserve"> муниципального района Саратовской области организовать и провести муниципальный этап регионального конкурса </w:t>
      </w:r>
      <w:r w:rsidRPr="007B2079">
        <w:rPr>
          <w:szCs w:val="28"/>
        </w:rPr>
        <w:t xml:space="preserve">«Рассказ о Герое моей семьи», посвященный 80-летию Победы в Великой Отечественной войне </w:t>
      </w:r>
      <w:r w:rsidRPr="007B2079">
        <w:rPr>
          <w:rFonts w:eastAsia="Calibri"/>
          <w:szCs w:val="28"/>
          <w:lang w:eastAsia="en-US"/>
        </w:rPr>
        <w:t xml:space="preserve">среди учащихся 9-11 классов общеобразовательных учреждении </w:t>
      </w:r>
      <w:proofErr w:type="spellStart"/>
      <w:r w:rsidRPr="007B2079">
        <w:rPr>
          <w:rFonts w:eastAsia="Calibri"/>
          <w:szCs w:val="28"/>
          <w:lang w:eastAsia="en-US"/>
        </w:rPr>
        <w:t>Татищевского</w:t>
      </w:r>
      <w:proofErr w:type="spellEnd"/>
      <w:r w:rsidRPr="007B2079">
        <w:rPr>
          <w:rFonts w:eastAsia="Calibri"/>
          <w:szCs w:val="28"/>
          <w:lang w:eastAsia="en-US"/>
        </w:rPr>
        <w:t xml:space="preserve"> муниципального </w:t>
      </w:r>
      <w:proofErr w:type="spellStart"/>
      <w:r w:rsidRPr="007B2079">
        <w:rPr>
          <w:rFonts w:eastAsia="Calibri"/>
          <w:szCs w:val="28"/>
          <w:lang w:eastAsia="en-US"/>
        </w:rPr>
        <w:t>районаСаратовской</w:t>
      </w:r>
      <w:proofErr w:type="spellEnd"/>
      <w:r w:rsidRPr="007B2079">
        <w:rPr>
          <w:rFonts w:eastAsia="Calibri"/>
          <w:szCs w:val="28"/>
          <w:lang w:eastAsia="en-US"/>
        </w:rPr>
        <w:t xml:space="preserve"> области.</w:t>
      </w:r>
    </w:p>
    <w:p w:rsidR="007B2079" w:rsidRPr="007B2079" w:rsidRDefault="007B2079" w:rsidP="007B2079">
      <w:pPr>
        <w:suppressAutoHyphens/>
        <w:ind w:firstLine="567"/>
        <w:jc w:val="both"/>
        <w:rPr>
          <w:rFonts w:eastAsia="Calibri"/>
          <w:szCs w:val="28"/>
          <w:lang w:eastAsia="en-US"/>
        </w:rPr>
      </w:pPr>
      <w:r>
        <w:rPr>
          <w:rFonts w:eastAsia="Calibri"/>
          <w:szCs w:val="28"/>
          <w:lang w:eastAsia="en-US"/>
        </w:rPr>
        <w:lastRenderedPageBreak/>
        <w:t>5</w:t>
      </w:r>
      <w:r w:rsidRPr="007B2079">
        <w:rPr>
          <w:rFonts w:eastAsia="Calibri"/>
          <w:szCs w:val="28"/>
          <w:lang w:eastAsia="en-US"/>
        </w:rPr>
        <w:t xml:space="preserve">. </w:t>
      </w:r>
      <w:proofErr w:type="gramStart"/>
      <w:r w:rsidRPr="007B2079">
        <w:rPr>
          <w:rFonts w:eastAsia="Calibri"/>
          <w:szCs w:val="28"/>
          <w:lang w:eastAsia="en-US"/>
        </w:rPr>
        <w:t>Контроль за</w:t>
      </w:r>
      <w:proofErr w:type="gramEnd"/>
      <w:r w:rsidRPr="007B2079">
        <w:rPr>
          <w:rFonts w:eastAsia="Calibri"/>
          <w:szCs w:val="28"/>
          <w:lang w:eastAsia="en-US"/>
        </w:rPr>
        <w:t xml:space="preserve"> исполнением настоящего постановления возложить на первого заместителя главы администрации </w:t>
      </w:r>
      <w:proofErr w:type="spellStart"/>
      <w:r w:rsidRPr="007B2079">
        <w:rPr>
          <w:rFonts w:eastAsia="Calibri"/>
          <w:szCs w:val="28"/>
          <w:lang w:eastAsia="en-US"/>
        </w:rPr>
        <w:t>Татищевского</w:t>
      </w:r>
      <w:proofErr w:type="spellEnd"/>
      <w:r w:rsidRPr="007B2079">
        <w:rPr>
          <w:rFonts w:eastAsia="Calibri"/>
          <w:szCs w:val="28"/>
          <w:lang w:eastAsia="en-US"/>
        </w:rPr>
        <w:t xml:space="preserve"> муниципального района Саратовской области </w:t>
      </w:r>
      <w:proofErr w:type="spellStart"/>
      <w:r w:rsidRPr="007B2079">
        <w:rPr>
          <w:rFonts w:eastAsia="Calibri"/>
          <w:szCs w:val="28"/>
          <w:lang w:eastAsia="en-US"/>
        </w:rPr>
        <w:t>Хайдарову</w:t>
      </w:r>
      <w:proofErr w:type="spellEnd"/>
      <w:r w:rsidRPr="007B2079">
        <w:rPr>
          <w:rFonts w:eastAsia="Calibri"/>
          <w:szCs w:val="28"/>
          <w:lang w:eastAsia="en-US"/>
        </w:rPr>
        <w:t xml:space="preserve"> А. А.</w:t>
      </w:r>
    </w:p>
    <w:p w:rsidR="007B2079" w:rsidRDefault="007B2079" w:rsidP="007B2079">
      <w:pPr>
        <w:suppressAutoHyphens/>
        <w:ind w:firstLine="567"/>
        <w:jc w:val="both"/>
        <w:rPr>
          <w:rFonts w:eastAsia="Calibri"/>
          <w:szCs w:val="28"/>
          <w:lang w:eastAsia="en-US"/>
        </w:rPr>
      </w:pPr>
    </w:p>
    <w:p w:rsidR="007B2079" w:rsidRDefault="007B2079" w:rsidP="007B2079">
      <w:pPr>
        <w:suppressAutoHyphens/>
        <w:ind w:firstLine="567"/>
        <w:jc w:val="both"/>
        <w:rPr>
          <w:rFonts w:eastAsia="Calibri"/>
          <w:szCs w:val="28"/>
          <w:lang w:eastAsia="en-US"/>
        </w:rPr>
      </w:pPr>
    </w:p>
    <w:p w:rsidR="007B2079" w:rsidRPr="007B2079" w:rsidRDefault="007B2079" w:rsidP="007B2079">
      <w:pPr>
        <w:tabs>
          <w:tab w:val="left" w:pos="4962"/>
          <w:tab w:val="left" w:pos="5245"/>
        </w:tabs>
        <w:suppressAutoHyphens/>
        <w:rPr>
          <w:szCs w:val="28"/>
        </w:rPr>
      </w:pPr>
      <w:r w:rsidRPr="007B2079">
        <w:rPr>
          <w:szCs w:val="28"/>
        </w:rPr>
        <w:t xml:space="preserve">   Глава </w:t>
      </w:r>
      <w:proofErr w:type="spellStart"/>
      <w:r w:rsidRPr="007B2079">
        <w:rPr>
          <w:szCs w:val="28"/>
        </w:rPr>
        <w:t>Татищевского</w:t>
      </w:r>
      <w:proofErr w:type="spellEnd"/>
    </w:p>
    <w:p w:rsidR="007B2079" w:rsidRPr="007B2079" w:rsidRDefault="007B2079" w:rsidP="007B2079">
      <w:pPr>
        <w:rPr>
          <w:szCs w:val="28"/>
        </w:rPr>
      </w:pPr>
      <w:r w:rsidRPr="007B2079">
        <w:rPr>
          <w:szCs w:val="28"/>
        </w:rPr>
        <w:t>муниципального района                                                                   А.В.Мордвинцев</w:t>
      </w:r>
    </w:p>
    <w:p w:rsidR="007B2079" w:rsidRDefault="007B2079" w:rsidP="007B2079">
      <w:pPr>
        <w:suppressAutoHyphens/>
        <w:ind w:firstLine="567"/>
        <w:jc w:val="both"/>
        <w:rPr>
          <w:rFonts w:eastAsia="Calibri"/>
          <w:szCs w:val="28"/>
          <w:lang w:eastAsia="en-US"/>
        </w:rPr>
        <w:sectPr w:rsidR="007B2079" w:rsidSect="009F7484">
          <w:headerReference w:type="default" r:id="rId9"/>
          <w:pgSz w:w="11906" w:h="16838"/>
          <w:pgMar w:top="1134" w:right="1134" w:bottom="1134" w:left="1134" w:header="567" w:footer="709" w:gutter="0"/>
          <w:pgNumType w:start="1"/>
          <w:cols w:space="708"/>
          <w:titlePg/>
          <w:docGrid w:linePitch="381"/>
        </w:sectPr>
      </w:pPr>
    </w:p>
    <w:p w:rsidR="007B2079" w:rsidRPr="007B2079" w:rsidRDefault="007B2079" w:rsidP="007B2079">
      <w:pPr>
        <w:ind w:left="6024" w:hanging="360"/>
        <w:jc w:val="center"/>
        <w:rPr>
          <w:szCs w:val="28"/>
          <w:lang w:eastAsia="zh-CN"/>
        </w:rPr>
      </w:pPr>
      <w:r w:rsidRPr="007B2079">
        <w:rPr>
          <w:szCs w:val="28"/>
          <w:lang w:eastAsia="zh-CN"/>
        </w:rPr>
        <w:lastRenderedPageBreak/>
        <w:t xml:space="preserve">Приложение </w:t>
      </w:r>
      <w:r>
        <w:rPr>
          <w:szCs w:val="28"/>
          <w:lang w:eastAsia="zh-CN"/>
        </w:rPr>
        <w:t>№ 1</w:t>
      </w:r>
    </w:p>
    <w:p w:rsidR="007B2079" w:rsidRPr="007B2079" w:rsidRDefault="007B2079" w:rsidP="007B2079">
      <w:pPr>
        <w:ind w:left="6024" w:hanging="360"/>
        <w:jc w:val="center"/>
        <w:rPr>
          <w:szCs w:val="28"/>
          <w:lang w:eastAsia="zh-CN"/>
        </w:rPr>
      </w:pPr>
      <w:r w:rsidRPr="007B2079">
        <w:rPr>
          <w:szCs w:val="28"/>
          <w:lang w:eastAsia="zh-CN"/>
        </w:rPr>
        <w:t>к постановлению</w:t>
      </w:r>
    </w:p>
    <w:p w:rsidR="007B2079" w:rsidRPr="007B2079" w:rsidRDefault="007B2079" w:rsidP="007B2079">
      <w:pPr>
        <w:ind w:left="6024" w:hanging="360"/>
        <w:jc w:val="center"/>
        <w:rPr>
          <w:szCs w:val="28"/>
          <w:lang w:eastAsia="zh-CN"/>
        </w:rPr>
      </w:pPr>
      <w:r w:rsidRPr="007B2079">
        <w:rPr>
          <w:szCs w:val="28"/>
          <w:lang w:eastAsia="zh-CN"/>
        </w:rPr>
        <w:t xml:space="preserve">администрации </w:t>
      </w:r>
      <w:proofErr w:type="spellStart"/>
      <w:r w:rsidRPr="007B2079">
        <w:rPr>
          <w:szCs w:val="28"/>
          <w:lang w:eastAsia="zh-CN"/>
        </w:rPr>
        <w:t>Татищевского</w:t>
      </w:r>
      <w:proofErr w:type="spellEnd"/>
    </w:p>
    <w:p w:rsidR="007B2079" w:rsidRPr="007B2079" w:rsidRDefault="007B2079" w:rsidP="007B2079">
      <w:pPr>
        <w:ind w:left="6024" w:hanging="360"/>
        <w:jc w:val="center"/>
        <w:rPr>
          <w:szCs w:val="28"/>
          <w:lang w:eastAsia="zh-CN"/>
        </w:rPr>
      </w:pPr>
      <w:r w:rsidRPr="007B2079">
        <w:rPr>
          <w:szCs w:val="28"/>
          <w:lang w:eastAsia="zh-CN"/>
        </w:rPr>
        <w:t>муниципального района</w:t>
      </w:r>
    </w:p>
    <w:p w:rsidR="007B2079" w:rsidRPr="007B2079" w:rsidRDefault="007B2079" w:rsidP="007B2079">
      <w:pPr>
        <w:ind w:left="6024" w:hanging="360"/>
        <w:jc w:val="center"/>
        <w:rPr>
          <w:szCs w:val="28"/>
          <w:lang w:eastAsia="zh-CN"/>
        </w:rPr>
      </w:pPr>
      <w:r w:rsidRPr="007B2079">
        <w:rPr>
          <w:szCs w:val="28"/>
          <w:lang w:eastAsia="zh-CN"/>
        </w:rPr>
        <w:t>Саратовской области</w:t>
      </w:r>
    </w:p>
    <w:p w:rsidR="007B2079" w:rsidRPr="007B2079" w:rsidRDefault="002A5BDE" w:rsidP="002A5BDE">
      <w:pPr>
        <w:tabs>
          <w:tab w:val="left" w:pos="5812"/>
        </w:tabs>
        <w:suppressAutoHyphens/>
        <w:ind w:left="5954" w:firstLine="567"/>
        <w:jc w:val="both"/>
        <w:rPr>
          <w:rFonts w:eastAsia="Calibri"/>
          <w:szCs w:val="28"/>
          <w:lang w:eastAsia="en-US"/>
        </w:rPr>
      </w:pPr>
      <w:r>
        <w:rPr>
          <w:rFonts w:eastAsia="Calibri"/>
          <w:szCs w:val="28"/>
          <w:lang w:eastAsia="en-US"/>
        </w:rPr>
        <w:t>от 09.04.2025 № 382</w:t>
      </w:r>
    </w:p>
    <w:p w:rsidR="007B2079" w:rsidRPr="007B2079" w:rsidRDefault="007B2079" w:rsidP="007B2079">
      <w:pPr>
        <w:suppressAutoHyphens/>
        <w:rPr>
          <w:szCs w:val="28"/>
        </w:rPr>
      </w:pPr>
    </w:p>
    <w:p w:rsidR="007B2079" w:rsidRPr="007B2079" w:rsidRDefault="007B2079" w:rsidP="007B2079">
      <w:pPr>
        <w:suppressAutoHyphens/>
        <w:jc w:val="center"/>
        <w:outlineLvl w:val="0"/>
        <w:rPr>
          <w:b/>
          <w:szCs w:val="28"/>
        </w:rPr>
      </w:pPr>
      <w:r w:rsidRPr="007B2079">
        <w:rPr>
          <w:b/>
          <w:szCs w:val="28"/>
        </w:rPr>
        <w:t>ПОЛОЖЕНИЕ</w:t>
      </w:r>
    </w:p>
    <w:p w:rsidR="007B2079" w:rsidRPr="007B2079" w:rsidRDefault="007B2079" w:rsidP="007B2079">
      <w:pPr>
        <w:suppressAutoHyphens/>
        <w:jc w:val="center"/>
        <w:rPr>
          <w:rFonts w:ascii="Calibri" w:eastAsia="Calibri" w:hAnsi="Calibri" w:cs="font314"/>
          <w:szCs w:val="28"/>
          <w:lang w:eastAsia="en-US"/>
        </w:rPr>
      </w:pPr>
      <w:r w:rsidRPr="007B2079">
        <w:rPr>
          <w:szCs w:val="28"/>
        </w:rPr>
        <w:t xml:space="preserve">о муниципальном этапе регионального конкурса «Рассказ о Герое моей семьи», посвященный 80-летию Победы в Великой Отечественной войне </w:t>
      </w:r>
      <w:r w:rsidRPr="007B2079">
        <w:rPr>
          <w:rFonts w:eastAsia="Calibri"/>
          <w:szCs w:val="28"/>
          <w:lang w:eastAsia="en-US"/>
        </w:rPr>
        <w:t xml:space="preserve">среди учащихся 9-11 классов общеобразовательных учреждении </w:t>
      </w:r>
      <w:proofErr w:type="spellStart"/>
      <w:r w:rsidRPr="007B2079">
        <w:rPr>
          <w:rFonts w:eastAsia="Calibri"/>
          <w:szCs w:val="28"/>
          <w:lang w:eastAsia="en-US"/>
        </w:rPr>
        <w:t>Татищевского</w:t>
      </w:r>
      <w:proofErr w:type="spellEnd"/>
      <w:r w:rsidRPr="007B2079">
        <w:rPr>
          <w:rFonts w:eastAsia="Calibri"/>
          <w:szCs w:val="28"/>
          <w:lang w:eastAsia="en-US"/>
        </w:rPr>
        <w:t xml:space="preserve"> муниципального </w:t>
      </w:r>
      <w:proofErr w:type="spellStart"/>
      <w:r w:rsidRPr="007B2079">
        <w:rPr>
          <w:rFonts w:eastAsia="Calibri"/>
          <w:szCs w:val="28"/>
          <w:lang w:eastAsia="en-US"/>
        </w:rPr>
        <w:t>районаСаратовской</w:t>
      </w:r>
      <w:proofErr w:type="spellEnd"/>
      <w:r w:rsidRPr="007B2079">
        <w:rPr>
          <w:rFonts w:eastAsia="Calibri"/>
          <w:szCs w:val="28"/>
          <w:lang w:eastAsia="en-US"/>
        </w:rPr>
        <w:t xml:space="preserve"> области</w:t>
      </w:r>
    </w:p>
    <w:p w:rsidR="007B2079" w:rsidRPr="007B2079" w:rsidRDefault="007B2079" w:rsidP="007B2079">
      <w:pPr>
        <w:suppressAutoHyphens/>
        <w:jc w:val="center"/>
        <w:outlineLvl w:val="0"/>
        <w:rPr>
          <w:rFonts w:eastAsia="Calibri"/>
          <w:szCs w:val="28"/>
          <w:lang w:eastAsia="en-US"/>
        </w:rPr>
      </w:pPr>
    </w:p>
    <w:p w:rsidR="007B2079" w:rsidRPr="007B2079" w:rsidRDefault="007B2079" w:rsidP="007B2079">
      <w:pPr>
        <w:suppressAutoHyphens/>
        <w:jc w:val="center"/>
        <w:outlineLvl w:val="0"/>
        <w:rPr>
          <w:b/>
          <w:szCs w:val="28"/>
        </w:rPr>
      </w:pPr>
      <w:r w:rsidRPr="007B2079">
        <w:rPr>
          <w:b/>
          <w:szCs w:val="28"/>
        </w:rPr>
        <w:t xml:space="preserve">Общие </w:t>
      </w:r>
      <w:r>
        <w:rPr>
          <w:b/>
          <w:szCs w:val="28"/>
        </w:rPr>
        <w:t>положения</w:t>
      </w:r>
    </w:p>
    <w:p w:rsidR="007B2079" w:rsidRPr="007B2079" w:rsidRDefault="007B2079" w:rsidP="007B2079">
      <w:pPr>
        <w:suppressAutoHyphens/>
        <w:jc w:val="center"/>
        <w:outlineLvl w:val="0"/>
        <w:rPr>
          <w:szCs w:val="28"/>
        </w:rPr>
      </w:pPr>
    </w:p>
    <w:p w:rsidR="007B2079" w:rsidRPr="007B2079" w:rsidRDefault="007B2079" w:rsidP="007B2079">
      <w:pPr>
        <w:suppressAutoHyphens/>
        <w:ind w:firstLine="567"/>
        <w:jc w:val="both"/>
        <w:rPr>
          <w:szCs w:val="28"/>
        </w:rPr>
      </w:pPr>
      <w:r w:rsidRPr="007B2079">
        <w:rPr>
          <w:szCs w:val="28"/>
        </w:rPr>
        <w:t>Настоящее положение определяет цели, порядок проведения, содержание, категории участников муниципального этапа регионального конкурса сочинений «Рассказ о Герое моей семьи» посвященный 80-летию Победы в Великой Отечественной войне, (далее именуется – Конкурс).</w:t>
      </w:r>
    </w:p>
    <w:p w:rsidR="007B2079" w:rsidRPr="007B2079" w:rsidRDefault="007B2079" w:rsidP="007B2079">
      <w:pPr>
        <w:suppressAutoHyphens/>
        <w:ind w:firstLine="567"/>
        <w:jc w:val="both"/>
        <w:rPr>
          <w:color w:val="000000"/>
          <w:szCs w:val="28"/>
        </w:rPr>
      </w:pPr>
      <w:r w:rsidRPr="007B2079">
        <w:rPr>
          <w:szCs w:val="28"/>
        </w:rPr>
        <w:t>Организатором конкурса является фракция Всероссийской политической партии «ЕДИНАЯ РОССИЯ» в Саратовской областной Думе седьмого созыва.</w:t>
      </w:r>
    </w:p>
    <w:p w:rsidR="007B2079" w:rsidRPr="007B2079" w:rsidRDefault="007B2079" w:rsidP="007B2079">
      <w:pPr>
        <w:suppressAutoHyphens/>
        <w:jc w:val="both"/>
        <w:rPr>
          <w:color w:val="000000"/>
          <w:szCs w:val="28"/>
        </w:rPr>
      </w:pPr>
    </w:p>
    <w:p w:rsidR="007B2079" w:rsidRPr="007B2079" w:rsidRDefault="007B2079" w:rsidP="007B2079">
      <w:pPr>
        <w:suppressAutoHyphens/>
        <w:jc w:val="center"/>
        <w:outlineLvl w:val="0"/>
        <w:rPr>
          <w:b/>
          <w:szCs w:val="28"/>
        </w:rPr>
      </w:pPr>
      <w:r w:rsidRPr="007B2079">
        <w:rPr>
          <w:b/>
          <w:szCs w:val="28"/>
        </w:rPr>
        <w:t>Цели и задачи Конкурса</w:t>
      </w:r>
    </w:p>
    <w:p w:rsidR="007B2079" w:rsidRPr="007B2079" w:rsidRDefault="007B2079" w:rsidP="007B2079">
      <w:pPr>
        <w:suppressAutoHyphens/>
        <w:jc w:val="center"/>
        <w:outlineLvl w:val="0"/>
        <w:rPr>
          <w:szCs w:val="28"/>
        </w:rPr>
      </w:pPr>
    </w:p>
    <w:p w:rsidR="007B2079" w:rsidRPr="007B2079" w:rsidRDefault="007B2079" w:rsidP="007B2079">
      <w:pPr>
        <w:suppressAutoHyphens/>
        <w:ind w:firstLine="567"/>
        <w:jc w:val="both"/>
        <w:rPr>
          <w:szCs w:val="28"/>
        </w:rPr>
      </w:pPr>
      <w:r w:rsidRPr="007B2079">
        <w:rPr>
          <w:szCs w:val="28"/>
        </w:rPr>
        <w:tab/>
        <w:t>Патриотическое и нравственное воспитание граждан, подрастающего поколения, воспитание чувства сопричастности к великой истории нашего Отечества.</w:t>
      </w:r>
    </w:p>
    <w:p w:rsidR="007B2079" w:rsidRPr="007B2079" w:rsidRDefault="007B2079" w:rsidP="007B2079">
      <w:pPr>
        <w:suppressAutoHyphens/>
        <w:ind w:firstLine="567"/>
        <w:jc w:val="both"/>
        <w:rPr>
          <w:szCs w:val="28"/>
        </w:rPr>
      </w:pPr>
      <w:r w:rsidRPr="007B2079">
        <w:rPr>
          <w:szCs w:val="28"/>
        </w:rPr>
        <w:tab/>
        <w:t>Сохранение и укрепление памяти о Героях Российской Федерации, формирование ценностного отношения к семьям и героям военных лет (труженикам тыла, войнам-освободителям), уважение к ветеранам войны и защитникам Отечества.</w:t>
      </w:r>
    </w:p>
    <w:p w:rsidR="007B2079" w:rsidRPr="007B2079" w:rsidRDefault="007B2079" w:rsidP="007B2079">
      <w:pPr>
        <w:suppressAutoHyphens/>
        <w:ind w:firstLine="567"/>
        <w:jc w:val="both"/>
        <w:rPr>
          <w:szCs w:val="28"/>
        </w:rPr>
      </w:pPr>
      <w:r w:rsidRPr="007B2079">
        <w:rPr>
          <w:szCs w:val="28"/>
        </w:rPr>
        <w:tab/>
        <w:t>Содействие формированию представления о семейных ценностях, героизме и мужестве защитников Родины в периоды военных конфликтов.</w:t>
      </w:r>
    </w:p>
    <w:p w:rsidR="007B2079" w:rsidRPr="007B2079" w:rsidRDefault="007B2079" w:rsidP="007B2079">
      <w:pPr>
        <w:suppressAutoHyphens/>
        <w:ind w:firstLine="567"/>
        <w:jc w:val="both"/>
        <w:rPr>
          <w:szCs w:val="28"/>
        </w:rPr>
      </w:pPr>
      <w:r w:rsidRPr="007B2079">
        <w:rPr>
          <w:szCs w:val="28"/>
        </w:rPr>
        <w:t>Укрепление семейных традиций, родственных связей посредством изучения истории своей семьи.</w:t>
      </w:r>
    </w:p>
    <w:p w:rsidR="007B2079" w:rsidRPr="007B2079" w:rsidRDefault="007B2079" w:rsidP="007B2079">
      <w:pPr>
        <w:suppressAutoHyphens/>
        <w:jc w:val="both"/>
        <w:rPr>
          <w:szCs w:val="28"/>
        </w:rPr>
      </w:pPr>
    </w:p>
    <w:p w:rsidR="007B2079" w:rsidRPr="007B2079" w:rsidRDefault="007B2079" w:rsidP="007B2079">
      <w:pPr>
        <w:suppressAutoHyphens/>
        <w:jc w:val="center"/>
        <w:outlineLvl w:val="0"/>
        <w:rPr>
          <w:b/>
          <w:szCs w:val="28"/>
        </w:rPr>
      </w:pPr>
      <w:r w:rsidRPr="007B2079">
        <w:rPr>
          <w:b/>
          <w:szCs w:val="28"/>
        </w:rPr>
        <w:t>Участники Конкурса</w:t>
      </w:r>
    </w:p>
    <w:p w:rsidR="007B2079" w:rsidRPr="007B2079" w:rsidRDefault="007B2079" w:rsidP="007B2079">
      <w:pPr>
        <w:suppressAutoHyphens/>
        <w:jc w:val="center"/>
        <w:outlineLvl w:val="0"/>
        <w:rPr>
          <w:szCs w:val="28"/>
        </w:rPr>
      </w:pPr>
    </w:p>
    <w:p w:rsidR="007B2079" w:rsidRPr="007B2079" w:rsidRDefault="007B2079" w:rsidP="007B2079">
      <w:pPr>
        <w:suppressAutoHyphens/>
        <w:ind w:firstLine="567"/>
        <w:jc w:val="both"/>
        <w:rPr>
          <w:szCs w:val="28"/>
        </w:rPr>
      </w:pPr>
      <w:r w:rsidRPr="007B2079">
        <w:rPr>
          <w:szCs w:val="28"/>
        </w:rPr>
        <w:t xml:space="preserve">Конкурс проводится среди учащихся </w:t>
      </w:r>
      <w:r w:rsidRPr="007B2079">
        <w:rPr>
          <w:rFonts w:eastAsia="Calibri"/>
          <w:szCs w:val="28"/>
          <w:lang w:eastAsia="en-US"/>
        </w:rPr>
        <w:t xml:space="preserve">9-11 классов общеобразовательных </w:t>
      </w:r>
      <w:proofErr w:type="spellStart"/>
      <w:r w:rsidRPr="007B2079">
        <w:rPr>
          <w:rFonts w:eastAsia="Calibri"/>
          <w:szCs w:val="28"/>
          <w:lang w:eastAsia="en-US"/>
        </w:rPr>
        <w:t>учрежденииТатищевского</w:t>
      </w:r>
      <w:proofErr w:type="spellEnd"/>
      <w:r w:rsidRPr="007B2079">
        <w:rPr>
          <w:rFonts w:eastAsia="Calibri"/>
          <w:szCs w:val="28"/>
          <w:lang w:eastAsia="en-US"/>
        </w:rPr>
        <w:t xml:space="preserve"> </w:t>
      </w:r>
      <w:proofErr w:type="gramStart"/>
      <w:r w:rsidRPr="007B2079">
        <w:rPr>
          <w:rFonts w:eastAsia="Calibri"/>
          <w:szCs w:val="28"/>
          <w:lang w:eastAsia="en-US"/>
        </w:rPr>
        <w:t>муниципального</w:t>
      </w:r>
      <w:proofErr w:type="gramEnd"/>
      <w:r w:rsidRPr="007B2079">
        <w:rPr>
          <w:rFonts w:eastAsia="Calibri"/>
          <w:szCs w:val="28"/>
          <w:lang w:eastAsia="en-US"/>
        </w:rPr>
        <w:t xml:space="preserve"> </w:t>
      </w:r>
      <w:proofErr w:type="spellStart"/>
      <w:r w:rsidRPr="007B2079">
        <w:rPr>
          <w:rFonts w:eastAsia="Calibri"/>
          <w:szCs w:val="28"/>
          <w:lang w:eastAsia="en-US"/>
        </w:rPr>
        <w:t>районаСаратовской</w:t>
      </w:r>
      <w:proofErr w:type="spellEnd"/>
      <w:r w:rsidRPr="007B2079">
        <w:rPr>
          <w:rFonts w:eastAsia="Calibri"/>
          <w:szCs w:val="28"/>
          <w:lang w:eastAsia="en-US"/>
        </w:rPr>
        <w:t xml:space="preserve"> области.</w:t>
      </w:r>
      <w:r w:rsidRPr="007B2079">
        <w:rPr>
          <w:szCs w:val="28"/>
        </w:rPr>
        <w:t xml:space="preserve"> На региональный этап конкурса проходят работы, занявшие первое место.</w:t>
      </w:r>
    </w:p>
    <w:p w:rsidR="007B2079" w:rsidRPr="007B2079" w:rsidRDefault="007B2079" w:rsidP="007B2079">
      <w:pPr>
        <w:suppressAutoHyphens/>
        <w:jc w:val="center"/>
        <w:rPr>
          <w:szCs w:val="28"/>
        </w:rPr>
      </w:pPr>
    </w:p>
    <w:p w:rsidR="007B2079" w:rsidRPr="007B2079" w:rsidRDefault="007B2079" w:rsidP="007B2079">
      <w:pPr>
        <w:suppressAutoHyphens/>
        <w:jc w:val="center"/>
        <w:outlineLvl w:val="0"/>
        <w:rPr>
          <w:b/>
          <w:szCs w:val="28"/>
        </w:rPr>
      </w:pPr>
      <w:r w:rsidRPr="007B2079">
        <w:rPr>
          <w:b/>
          <w:szCs w:val="28"/>
        </w:rPr>
        <w:t>Организационный комитет</w:t>
      </w:r>
    </w:p>
    <w:p w:rsidR="007B2079" w:rsidRPr="007B2079" w:rsidRDefault="007B2079" w:rsidP="007B2079">
      <w:pPr>
        <w:suppressAutoHyphens/>
        <w:jc w:val="center"/>
        <w:outlineLvl w:val="0"/>
        <w:rPr>
          <w:szCs w:val="28"/>
        </w:rPr>
      </w:pPr>
    </w:p>
    <w:p w:rsidR="007B2079" w:rsidRPr="007B2079" w:rsidRDefault="007B2079" w:rsidP="007B2079">
      <w:pPr>
        <w:suppressAutoHyphens/>
        <w:ind w:firstLine="567"/>
        <w:jc w:val="both"/>
        <w:rPr>
          <w:szCs w:val="28"/>
        </w:rPr>
      </w:pPr>
      <w:r w:rsidRPr="007B2079">
        <w:rPr>
          <w:szCs w:val="28"/>
        </w:rPr>
        <w:lastRenderedPageBreak/>
        <w:t>Для организации, проведения и подведения итогов Конкурса создается муниципальный организационный комитет (далее – Оргкомитет).Оргкомитет осуществляет функции жюри.</w:t>
      </w:r>
    </w:p>
    <w:p w:rsidR="007B2079" w:rsidRPr="007B2079" w:rsidRDefault="007B2079" w:rsidP="007B2079">
      <w:pPr>
        <w:suppressAutoHyphens/>
        <w:rPr>
          <w:szCs w:val="28"/>
        </w:rPr>
      </w:pPr>
    </w:p>
    <w:p w:rsidR="007B2079" w:rsidRPr="007B2079" w:rsidRDefault="007B2079" w:rsidP="007B2079">
      <w:pPr>
        <w:suppressAutoHyphens/>
        <w:jc w:val="center"/>
        <w:outlineLvl w:val="0"/>
        <w:rPr>
          <w:b/>
          <w:szCs w:val="28"/>
        </w:rPr>
      </w:pPr>
      <w:r w:rsidRPr="007B2079">
        <w:rPr>
          <w:b/>
          <w:szCs w:val="28"/>
        </w:rPr>
        <w:t>Порядок проведения Конкурса</w:t>
      </w:r>
    </w:p>
    <w:p w:rsidR="007B2079" w:rsidRPr="007B2079" w:rsidRDefault="007B2079" w:rsidP="007B2079">
      <w:pPr>
        <w:suppressAutoHyphens/>
        <w:ind w:firstLine="680"/>
        <w:jc w:val="center"/>
        <w:outlineLvl w:val="0"/>
        <w:rPr>
          <w:szCs w:val="28"/>
        </w:rPr>
      </w:pPr>
    </w:p>
    <w:p w:rsidR="007B2079" w:rsidRPr="007B2079" w:rsidRDefault="007B2079" w:rsidP="007B2079">
      <w:pPr>
        <w:suppressAutoHyphens/>
        <w:ind w:firstLine="567"/>
        <w:jc w:val="both"/>
        <w:rPr>
          <w:szCs w:val="28"/>
        </w:rPr>
      </w:pPr>
      <w:r w:rsidRPr="007B2079">
        <w:rPr>
          <w:szCs w:val="28"/>
        </w:rPr>
        <w:t>Конкурс проводится в два этапа:</w:t>
      </w:r>
    </w:p>
    <w:p w:rsidR="007B2079" w:rsidRPr="007B2079" w:rsidRDefault="007B2079" w:rsidP="007B2079">
      <w:pPr>
        <w:suppressAutoHyphens/>
        <w:ind w:firstLine="567"/>
        <w:jc w:val="both"/>
        <w:rPr>
          <w:szCs w:val="28"/>
        </w:rPr>
      </w:pPr>
      <w:r w:rsidRPr="007B2079">
        <w:rPr>
          <w:szCs w:val="28"/>
        </w:rPr>
        <w:t>Первый этап – районный (с 03 апреля 2025 года по 8 апреля 2025 года) проводится силами районов, в общеобразовательных учреждениях муниципальных районов области.</w:t>
      </w:r>
    </w:p>
    <w:p w:rsidR="007B2079" w:rsidRPr="007B2079" w:rsidRDefault="007B2079" w:rsidP="007B2079">
      <w:pPr>
        <w:suppressAutoHyphens/>
        <w:ind w:firstLine="567"/>
        <w:jc w:val="both"/>
        <w:rPr>
          <w:szCs w:val="28"/>
        </w:rPr>
      </w:pPr>
      <w:r w:rsidRPr="007B2079">
        <w:rPr>
          <w:szCs w:val="28"/>
        </w:rPr>
        <w:t>Второй этап – региональный (с 11 апреля 2025 года по 30 апреля 2025 года) в Саратовской областной Думе.</w:t>
      </w:r>
    </w:p>
    <w:p w:rsidR="007B2079" w:rsidRPr="007B2079" w:rsidRDefault="007B2079" w:rsidP="007B2079">
      <w:pPr>
        <w:suppressAutoHyphens/>
        <w:ind w:firstLine="567"/>
        <w:jc w:val="both"/>
        <w:rPr>
          <w:szCs w:val="28"/>
        </w:rPr>
      </w:pPr>
      <w:r w:rsidRPr="007B2079">
        <w:rPr>
          <w:szCs w:val="28"/>
        </w:rPr>
        <w:t>Для участия в Конкурсе необходимо направить работы в управление образования в срок, до 8 апреля 2025 года. Лучшие работы представляются в региональный Оргкомите</w:t>
      </w:r>
      <w:proofErr w:type="gramStart"/>
      <w:r w:rsidRPr="007B2079">
        <w:rPr>
          <w:szCs w:val="28"/>
        </w:rPr>
        <w:t>т(</w:t>
      </w:r>
      <w:proofErr w:type="gramEnd"/>
      <w:r w:rsidRPr="007B2079">
        <w:rPr>
          <w:szCs w:val="28"/>
        </w:rPr>
        <w:t>Саратовская областная Дума) до 10 апреля 2025 года.</w:t>
      </w:r>
    </w:p>
    <w:p w:rsidR="007B2079" w:rsidRPr="007B2079" w:rsidRDefault="007B2079" w:rsidP="007B2079">
      <w:pPr>
        <w:suppressAutoHyphens/>
        <w:jc w:val="center"/>
        <w:rPr>
          <w:rFonts w:ascii="Calibri" w:eastAsia="Calibri" w:hAnsi="Calibri" w:cs="font314"/>
          <w:b/>
          <w:szCs w:val="28"/>
          <w:lang w:eastAsia="en-US"/>
        </w:rPr>
      </w:pPr>
      <w:r w:rsidRPr="007B2079">
        <w:rPr>
          <w:b/>
          <w:szCs w:val="28"/>
        </w:rPr>
        <w:t>Порядок оформления работ</w:t>
      </w:r>
    </w:p>
    <w:p w:rsidR="007B2079" w:rsidRPr="007B2079" w:rsidRDefault="007B2079" w:rsidP="007B2079">
      <w:pPr>
        <w:suppressAutoHyphens/>
        <w:ind w:firstLine="709"/>
        <w:jc w:val="center"/>
        <w:rPr>
          <w:rFonts w:ascii="Calibri" w:eastAsia="Calibri" w:hAnsi="Calibri" w:cs="font314"/>
          <w:szCs w:val="28"/>
          <w:lang w:eastAsia="en-US"/>
        </w:rPr>
      </w:pPr>
    </w:p>
    <w:p w:rsidR="007B2079" w:rsidRPr="007B2079" w:rsidRDefault="007B2079" w:rsidP="007B2079">
      <w:pPr>
        <w:suppressAutoHyphens/>
        <w:ind w:firstLine="567"/>
        <w:jc w:val="both"/>
        <w:rPr>
          <w:szCs w:val="28"/>
        </w:rPr>
      </w:pPr>
      <w:r w:rsidRPr="007B2079">
        <w:rPr>
          <w:szCs w:val="28"/>
        </w:rPr>
        <w:t xml:space="preserve">Каждая представленная творческая работа должна иметь титульный или сопроводительный лист, содержащий следующую информацию: название конкурса, фамилию и имя конкурсанта, возраст (полную дату рождения), домашний адрес, контактный телефон, наименование образовательной организации, представляющей участника на Конкурс. </w:t>
      </w:r>
    </w:p>
    <w:p w:rsidR="007B2079" w:rsidRPr="007B2079" w:rsidRDefault="007B2079" w:rsidP="007B2079">
      <w:pPr>
        <w:suppressAutoHyphens/>
        <w:ind w:firstLine="567"/>
        <w:jc w:val="both"/>
        <w:rPr>
          <w:szCs w:val="28"/>
        </w:rPr>
      </w:pPr>
      <w:r w:rsidRPr="007B2079">
        <w:rPr>
          <w:szCs w:val="28"/>
        </w:rPr>
        <w:t xml:space="preserve">Работы на конкурс принимаются в электронном виде. Электронный формат: А-4, шрифт – </w:t>
      </w:r>
      <w:proofErr w:type="spellStart"/>
      <w:r w:rsidRPr="007B2079">
        <w:rPr>
          <w:szCs w:val="28"/>
          <w:lang w:val="en-US"/>
        </w:rPr>
        <w:t>TimesNewRoman</w:t>
      </w:r>
      <w:proofErr w:type="spellEnd"/>
      <w:r w:rsidRPr="007B2079">
        <w:rPr>
          <w:szCs w:val="28"/>
        </w:rPr>
        <w:t>, основной текст - кегель 14, интервал межстрочный – полуторный, объем работы – не более четырех печатных страниц (первая страница – титульный или сопроводительный лист свыше указанной информацией; вторая, третья  четвертая страницы – текст работы).</w:t>
      </w:r>
    </w:p>
    <w:p w:rsidR="007B2079" w:rsidRPr="007B2079" w:rsidRDefault="007B2079" w:rsidP="007B2079">
      <w:pPr>
        <w:suppressAutoHyphens/>
        <w:ind w:firstLine="567"/>
        <w:jc w:val="both"/>
        <w:rPr>
          <w:szCs w:val="28"/>
        </w:rPr>
      </w:pPr>
      <w:r w:rsidRPr="007B2079">
        <w:rPr>
          <w:szCs w:val="28"/>
        </w:rPr>
        <w:t>К конкурсной работе могут быть приложены дополнительные материалы в электронном виде (фото, письма, памятные вещи и др.).</w:t>
      </w:r>
    </w:p>
    <w:p w:rsidR="007B2079" w:rsidRPr="007B2079" w:rsidRDefault="007B2079" w:rsidP="007B2079">
      <w:pPr>
        <w:suppressAutoHyphens/>
        <w:ind w:firstLine="567"/>
        <w:jc w:val="both"/>
        <w:rPr>
          <w:szCs w:val="28"/>
        </w:rPr>
      </w:pPr>
    </w:p>
    <w:p w:rsidR="007B2079" w:rsidRPr="007B2079" w:rsidRDefault="007B2079" w:rsidP="007B2079">
      <w:pPr>
        <w:suppressAutoHyphens/>
        <w:jc w:val="center"/>
        <w:outlineLvl w:val="0"/>
        <w:rPr>
          <w:b/>
          <w:szCs w:val="28"/>
        </w:rPr>
      </w:pPr>
      <w:r w:rsidRPr="007B2079">
        <w:rPr>
          <w:b/>
          <w:szCs w:val="28"/>
        </w:rPr>
        <w:t>Критерии оценки работ</w:t>
      </w:r>
    </w:p>
    <w:p w:rsidR="007B2079" w:rsidRPr="007B2079" w:rsidRDefault="007B2079" w:rsidP="007B2079">
      <w:pPr>
        <w:suppressAutoHyphens/>
        <w:ind w:firstLine="907"/>
        <w:jc w:val="center"/>
        <w:outlineLvl w:val="0"/>
        <w:rPr>
          <w:szCs w:val="28"/>
        </w:rPr>
      </w:pPr>
    </w:p>
    <w:p w:rsidR="007B2079" w:rsidRPr="007B2079" w:rsidRDefault="007B2079" w:rsidP="007B2079">
      <w:pPr>
        <w:suppressAutoHyphens/>
        <w:ind w:firstLine="567"/>
        <w:jc w:val="both"/>
        <w:rPr>
          <w:szCs w:val="28"/>
        </w:rPr>
      </w:pPr>
      <w:r w:rsidRPr="007B2079">
        <w:rPr>
          <w:szCs w:val="28"/>
        </w:rPr>
        <w:t>Соответствие тематике конкурса. Стиль написания и оригинальный подход к раскрытию темы. Целостность и последовательность изложения. Достоверность.</w:t>
      </w:r>
    </w:p>
    <w:p w:rsidR="007B2079" w:rsidRPr="007B2079" w:rsidRDefault="007B2079" w:rsidP="007B2079">
      <w:pPr>
        <w:suppressAutoHyphens/>
        <w:ind w:firstLine="900"/>
        <w:rPr>
          <w:b/>
          <w:szCs w:val="28"/>
        </w:rPr>
      </w:pPr>
    </w:p>
    <w:p w:rsidR="007B2079" w:rsidRPr="007B2079" w:rsidRDefault="007B2079" w:rsidP="007B2079">
      <w:pPr>
        <w:suppressAutoHyphens/>
        <w:jc w:val="center"/>
        <w:outlineLvl w:val="0"/>
        <w:rPr>
          <w:rFonts w:eastAsia="Calibri"/>
          <w:b/>
          <w:szCs w:val="28"/>
          <w:lang w:eastAsia="en-US"/>
        </w:rPr>
      </w:pPr>
      <w:r w:rsidRPr="007B2079">
        <w:rPr>
          <w:b/>
          <w:szCs w:val="28"/>
        </w:rPr>
        <w:t>Итоги Конкурса</w:t>
      </w:r>
    </w:p>
    <w:p w:rsidR="007B2079" w:rsidRPr="007B2079" w:rsidRDefault="007B2079" w:rsidP="007B2079">
      <w:pPr>
        <w:suppressAutoHyphens/>
        <w:ind w:firstLine="737"/>
        <w:jc w:val="center"/>
        <w:outlineLvl w:val="0"/>
        <w:rPr>
          <w:rFonts w:eastAsia="Calibri"/>
          <w:szCs w:val="28"/>
          <w:lang w:eastAsia="en-US"/>
        </w:rPr>
      </w:pPr>
    </w:p>
    <w:p w:rsidR="007B2079" w:rsidRPr="007B2079" w:rsidRDefault="007B2079" w:rsidP="007B2079">
      <w:pPr>
        <w:suppressAutoHyphens/>
        <w:ind w:firstLine="567"/>
        <w:jc w:val="both"/>
        <w:rPr>
          <w:szCs w:val="28"/>
        </w:rPr>
      </w:pPr>
      <w:r w:rsidRPr="007B2079">
        <w:rPr>
          <w:szCs w:val="28"/>
        </w:rPr>
        <w:t xml:space="preserve">Итоги Конкурса фиксируются в протоколе, подписанном членами Оргкомитета. </w:t>
      </w:r>
    </w:p>
    <w:p w:rsidR="003913D9" w:rsidRDefault="007B2079" w:rsidP="007B2079">
      <w:pPr>
        <w:suppressAutoHyphens/>
        <w:ind w:firstLine="567"/>
        <w:jc w:val="both"/>
        <w:rPr>
          <w:szCs w:val="28"/>
        </w:rPr>
        <w:sectPr w:rsidR="003913D9" w:rsidSect="009F7484">
          <w:pgSz w:w="11906" w:h="16838"/>
          <w:pgMar w:top="1134" w:right="1134" w:bottom="1134" w:left="1134" w:header="567" w:footer="709" w:gutter="0"/>
          <w:pgNumType w:start="1"/>
          <w:cols w:space="708"/>
          <w:titlePg/>
          <w:docGrid w:linePitch="381"/>
        </w:sectPr>
      </w:pPr>
      <w:r w:rsidRPr="007B2079">
        <w:rPr>
          <w:szCs w:val="28"/>
        </w:rPr>
        <w:t>Победители (первое место) и призеры (второе и третье место) конкурса награждаются дипломами. Все конкурсанты награждаются сертификатами участника.</w:t>
      </w:r>
    </w:p>
    <w:p w:rsidR="007B2079" w:rsidRPr="007B2079" w:rsidRDefault="007B2079" w:rsidP="007B2079">
      <w:pPr>
        <w:ind w:left="6024" w:hanging="360"/>
        <w:jc w:val="center"/>
        <w:rPr>
          <w:szCs w:val="28"/>
          <w:lang w:eastAsia="zh-CN"/>
        </w:rPr>
      </w:pPr>
      <w:r w:rsidRPr="007B2079">
        <w:rPr>
          <w:szCs w:val="28"/>
          <w:lang w:eastAsia="zh-CN"/>
        </w:rPr>
        <w:lastRenderedPageBreak/>
        <w:t xml:space="preserve">Приложение </w:t>
      </w:r>
      <w:r>
        <w:rPr>
          <w:szCs w:val="28"/>
          <w:lang w:eastAsia="zh-CN"/>
        </w:rPr>
        <w:t>№ 2</w:t>
      </w:r>
    </w:p>
    <w:p w:rsidR="007B2079" w:rsidRPr="007B2079" w:rsidRDefault="007B2079" w:rsidP="007B2079">
      <w:pPr>
        <w:ind w:left="6024" w:hanging="360"/>
        <w:jc w:val="center"/>
        <w:rPr>
          <w:szCs w:val="28"/>
          <w:lang w:eastAsia="zh-CN"/>
        </w:rPr>
      </w:pPr>
      <w:r w:rsidRPr="007B2079">
        <w:rPr>
          <w:szCs w:val="28"/>
          <w:lang w:eastAsia="zh-CN"/>
        </w:rPr>
        <w:t>к постановлению</w:t>
      </w:r>
    </w:p>
    <w:p w:rsidR="007B2079" w:rsidRPr="007B2079" w:rsidRDefault="007B2079" w:rsidP="007B2079">
      <w:pPr>
        <w:ind w:left="6024" w:hanging="360"/>
        <w:jc w:val="center"/>
        <w:rPr>
          <w:szCs w:val="28"/>
          <w:lang w:eastAsia="zh-CN"/>
        </w:rPr>
      </w:pPr>
      <w:r w:rsidRPr="007B2079">
        <w:rPr>
          <w:szCs w:val="28"/>
          <w:lang w:eastAsia="zh-CN"/>
        </w:rPr>
        <w:t xml:space="preserve">администрации </w:t>
      </w:r>
      <w:proofErr w:type="spellStart"/>
      <w:r w:rsidRPr="007B2079">
        <w:rPr>
          <w:szCs w:val="28"/>
          <w:lang w:eastAsia="zh-CN"/>
        </w:rPr>
        <w:t>Татищевского</w:t>
      </w:r>
      <w:proofErr w:type="spellEnd"/>
    </w:p>
    <w:p w:rsidR="007B2079" w:rsidRPr="007B2079" w:rsidRDefault="007B2079" w:rsidP="007B2079">
      <w:pPr>
        <w:ind w:left="6024" w:hanging="360"/>
        <w:jc w:val="center"/>
        <w:rPr>
          <w:szCs w:val="28"/>
          <w:lang w:eastAsia="zh-CN"/>
        </w:rPr>
      </w:pPr>
      <w:r w:rsidRPr="007B2079">
        <w:rPr>
          <w:szCs w:val="28"/>
          <w:lang w:eastAsia="zh-CN"/>
        </w:rPr>
        <w:t>муниципального района</w:t>
      </w:r>
    </w:p>
    <w:p w:rsidR="007B2079" w:rsidRDefault="007B2079" w:rsidP="007B2079">
      <w:pPr>
        <w:ind w:left="6024" w:hanging="360"/>
        <w:jc w:val="center"/>
        <w:rPr>
          <w:szCs w:val="28"/>
          <w:lang w:eastAsia="zh-CN"/>
        </w:rPr>
      </w:pPr>
      <w:r w:rsidRPr="007B2079">
        <w:rPr>
          <w:szCs w:val="28"/>
          <w:lang w:eastAsia="zh-CN"/>
        </w:rPr>
        <w:t>Саратовской области</w:t>
      </w:r>
    </w:p>
    <w:p w:rsidR="007B2079" w:rsidRDefault="002A5BDE" w:rsidP="007B2079">
      <w:pPr>
        <w:ind w:left="6024" w:hanging="360"/>
        <w:jc w:val="center"/>
        <w:rPr>
          <w:szCs w:val="28"/>
          <w:lang w:eastAsia="zh-CN"/>
        </w:rPr>
      </w:pPr>
      <w:r>
        <w:rPr>
          <w:szCs w:val="28"/>
          <w:lang w:eastAsia="zh-CN"/>
        </w:rPr>
        <w:t>от 09.04.2025 № 382</w:t>
      </w:r>
    </w:p>
    <w:p w:rsidR="007B2079" w:rsidRPr="007B2079" w:rsidRDefault="007B2079" w:rsidP="007B2079">
      <w:pPr>
        <w:ind w:left="6024" w:hanging="360"/>
        <w:jc w:val="center"/>
        <w:rPr>
          <w:szCs w:val="28"/>
          <w:lang w:eastAsia="zh-CN"/>
        </w:rPr>
      </w:pPr>
    </w:p>
    <w:p w:rsidR="007B2079" w:rsidRPr="007B2079" w:rsidRDefault="007B2079" w:rsidP="003913D9">
      <w:pPr>
        <w:suppressAutoHyphens/>
        <w:jc w:val="center"/>
        <w:rPr>
          <w:szCs w:val="28"/>
        </w:rPr>
      </w:pPr>
      <w:r w:rsidRPr="007B2079">
        <w:rPr>
          <w:szCs w:val="28"/>
        </w:rPr>
        <w:t>Состав оргкомитета</w:t>
      </w:r>
    </w:p>
    <w:p w:rsidR="007B2079" w:rsidRPr="003913D9" w:rsidRDefault="007B2079" w:rsidP="003913D9">
      <w:pPr>
        <w:suppressAutoHyphens/>
        <w:jc w:val="center"/>
        <w:rPr>
          <w:szCs w:val="28"/>
        </w:rPr>
      </w:pPr>
      <w:r w:rsidRPr="007B2079">
        <w:rPr>
          <w:szCs w:val="28"/>
        </w:rPr>
        <w:t>по подготовке и проведению муниципального конкурса</w:t>
      </w:r>
    </w:p>
    <w:p w:rsidR="007B2079" w:rsidRPr="007B2079" w:rsidRDefault="007B2079" w:rsidP="003913D9">
      <w:pPr>
        <w:suppressAutoHyphens/>
        <w:jc w:val="center"/>
        <w:rPr>
          <w:szCs w:val="28"/>
        </w:rPr>
      </w:pPr>
      <w:r w:rsidRPr="007B2079">
        <w:rPr>
          <w:szCs w:val="28"/>
        </w:rPr>
        <w:t xml:space="preserve">«Рассказ о Герое моей семьи», посвященный 80-летию Победы в Великой Отечественной войне среди учащихся 9-11 классов общеобразовательных учреждении </w:t>
      </w:r>
      <w:proofErr w:type="spellStart"/>
      <w:r w:rsidRPr="007B2079">
        <w:rPr>
          <w:szCs w:val="28"/>
        </w:rPr>
        <w:t>Татищевского</w:t>
      </w:r>
      <w:proofErr w:type="spellEnd"/>
      <w:r w:rsidRPr="007B2079">
        <w:rPr>
          <w:szCs w:val="28"/>
        </w:rPr>
        <w:t xml:space="preserve"> муниципального района Саратовской области</w:t>
      </w:r>
    </w:p>
    <w:p w:rsidR="007B2079" w:rsidRPr="007B2079" w:rsidRDefault="007B2079" w:rsidP="007B2079">
      <w:pPr>
        <w:suppressAutoHyphens/>
        <w:spacing w:line="276" w:lineRule="auto"/>
        <w:rPr>
          <w:b/>
          <w:szCs w:val="28"/>
        </w:rPr>
      </w:pPr>
    </w:p>
    <w:tbl>
      <w:tblPr>
        <w:tblW w:w="4946" w:type="pct"/>
        <w:tblLook w:val="0000"/>
      </w:tblPr>
      <w:tblGrid>
        <w:gridCol w:w="2802"/>
        <w:gridCol w:w="6946"/>
      </w:tblGrid>
      <w:tr w:rsidR="007B2079" w:rsidRPr="007B2079" w:rsidTr="007B2079">
        <w:tc>
          <w:tcPr>
            <w:tcW w:w="1437" w:type="pct"/>
            <w:shd w:val="clear" w:color="auto" w:fill="auto"/>
          </w:tcPr>
          <w:p w:rsidR="007B2079" w:rsidRPr="007B2079" w:rsidRDefault="007B2079" w:rsidP="007B2079">
            <w:pPr>
              <w:suppressAutoHyphens/>
              <w:jc w:val="center"/>
              <w:rPr>
                <w:rFonts w:eastAsia="Calibri"/>
                <w:szCs w:val="28"/>
                <w:lang w:eastAsia="en-US"/>
              </w:rPr>
            </w:pPr>
            <w:proofErr w:type="spellStart"/>
            <w:r w:rsidRPr="007B2079">
              <w:rPr>
                <w:rFonts w:eastAsia="Calibri"/>
                <w:szCs w:val="28"/>
                <w:lang w:eastAsia="en-US"/>
              </w:rPr>
              <w:t>Кабутова</w:t>
            </w:r>
            <w:proofErr w:type="spellEnd"/>
          </w:p>
          <w:p w:rsidR="007B2079" w:rsidRPr="007B2079" w:rsidRDefault="007B2079" w:rsidP="007B2079">
            <w:pPr>
              <w:suppressAutoHyphens/>
              <w:jc w:val="center"/>
              <w:rPr>
                <w:rFonts w:eastAsia="Calibri"/>
                <w:szCs w:val="28"/>
                <w:lang w:eastAsia="en-US"/>
              </w:rPr>
            </w:pPr>
            <w:r w:rsidRPr="007B2079">
              <w:rPr>
                <w:rFonts w:eastAsia="Calibri"/>
                <w:szCs w:val="28"/>
                <w:lang w:eastAsia="en-US"/>
              </w:rPr>
              <w:t>Дарья</w:t>
            </w:r>
          </w:p>
          <w:p w:rsidR="007B2079" w:rsidRPr="007B2079" w:rsidRDefault="007B2079" w:rsidP="007B2079">
            <w:pPr>
              <w:suppressAutoHyphens/>
              <w:jc w:val="center"/>
              <w:rPr>
                <w:rFonts w:ascii="Calibri" w:eastAsia="Calibri" w:hAnsi="Calibri" w:cs="font314"/>
                <w:sz w:val="22"/>
                <w:szCs w:val="22"/>
                <w:lang w:eastAsia="en-US"/>
              </w:rPr>
            </w:pPr>
            <w:r w:rsidRPr="007B2079">
              <w:rPr>
                <w:rFonts w:eastAsia="Calibri"/>
                <w:szCs w:val="28"/>
                <w:lang w:eastAsia="en-US"/>
              </w:rPr>
              <w:t>Владимировна</w:t>
            </w:r>
          </w:p>
          <w:p w:rsidR="007B2079" w:rsidRPr="007B2079" w:rsidRDefault="007B2079" w:rsidP="007B2079">
            <w:pPr>
              <w:suppressAutoHyphens/>
              <w:jc w:val="center"/>
              <w:rPr>
                <w:rFonts w:ascii="Calibri" w:eastAsia="Calibri" w:hAnsi="Calibri" w:cs="font314"/>
                <w:sz w:val="22"/>
                <w:szCs w:val="22"/>
                <w:lang w:eastAsia="en-US"/>
              </w:rPr>
            </w:pPr>
          </w:p>
        </w:tc>
        <w:tc>
          <w:tcPr>
            <w:tcW w:w="3563" w:type="pct"/>
            <w:shd w:val="clear" w:color="auto" w:fill="auto"/>
          </w:tcPr>
          <w:p w:rsidR="007B2079" w:rsidRPr="007B2079" w:rsidRDefault="007B2079" w:rsidP="007B2079">
            <w:pPr>
              <w:suppressAutoHyphens/>
              <w:jc w:val="both"/>
              <w:rPr>
                <w:rFonts w:ascii="Calibri" w:eastAsia="Calibri" w:hAnsi="Calibri" w:cs="font314"/>
                <w:sz w:val="22"/>
                <w:szCs w:val="22"/>
                <w:lang w:eastAsia="en-US"/>
              </w:rPr>
            </w:pPr>
            <w:r>
              <w:rPr>
                <w:rFonts w:eastAsia="Calibri"/>
                <w:spacing w:val="-2"/>
                <w:szCs w:val="28"/>
                <w:lang w:eastAsia="en-US"/>
              </w:rPr>
              <w:t xml:space="preserve">- </w:t>
            </w:r>
            <w:r w:rsidRPr="007B2079">
              <w:rPr>
                <w:rFonts w:eastAsia="Calibri"/>
                <w:spacing w:val="-2"/>
                <w:szCs w:val="28"/>
                <w:lang w:eastAsia="en-US"/>
              </w:rPr>
              <w:t xml:space="preserve">начальник управления образования администрации </w:t>
            </w:r>
            <w:proofErr w:type="spellStart"/>
            <w:r w:rsidRPr="007B2079">
              <w:rPr>
                <w:rFonts w:eastAsia="Calibri"/>
                <w:spacing w:val="-2"/>
                <w:szCs w:val="28"/>
                <w:lang w:eastAsia="en-US"/>
              </w:rPr>
              <w:t>Татищевского</w:t>
            </w:r>
            <w:proofErr w:type="spellEnd"/>
            <w:r w:rsidRPr="007B2079">
              <w:rPr>
                <w:rFonts w:eastAsia="Calibri"/>
                <w:spacing w:val="-2"/>
                <w:szCs w:val="28"/>
                <w:lang w:eastAsia="en-US"/>
              </w:rPr>
              <w:t xml:space="preserve"> муниципального района Саратовской области, председатель организационного комитета</w:t>
            </w:r>
            <w:r>
              <w:rPr>
                <w:rFonts w:eastAsia="Calibri"/>
                <w:spacing w:val="-2"/>
                <w:szCs w:val="28"/>
                <w:lang w:eastAsia="en-US"/>
              </w:rPr>
              <w:t>;</w:t>
            </w:r>
          </w:p>
        </w:tc>
      </w:tr>
      <w:tr w:rsidR="007B2079" w:rsidRPr="007B2079" w:rsidTr="007B2079">
        <w:tc>
          <w:tcPr>
            <w:tcW w:w="1437" w:type="pct"/>
            <w:shd w:val="clear" w:color="auto" w:fill="auto"/>
          </w:tcPr>
          <w:p w:rsidR="007B2079" w:rsidRPr="007B2079" w:rsidRDefault="007B2079" w:rsidP="007B2079">
            <w:pPr>
              <w:suppressAutoHyphens/>
              <w:jc w:val="center"/>
              <w:rPr>
                <w:rFonts w:eastAsia="Calibri"/>
                <w:szCs w:val="28"/>
                <w:lang w:eastAsia="en-US"/>
              </w:rPr>
            </w:pPr>
            <w:r w:rsidRPr="007B2079">
              <w:rPr>
                <w:rFonts w:eastAsia="Calibri"/>
                <w:szCs w:val="28"/>
                <w:lang w:eastAsia="en-US"/>
              </w:rPr>
              <w:t>Иванова</w:t>
            </w:r>
          </w:p>
          <w:p w:rsidR="007B2079" w:rsidRPr="007B2079" w:rsidRDefault="007B2079" w:rsidP="007B2079">
            <w:pPr>
              <w:suppressAutoHyphens/>
              <w:jc w:val="center"/>
              <w:rPr>
                <w:rFonts w:eastAsia="Calibri"/>
                <w:szCs w:val="28"/>
                <w:lang w:eastAsia="en-US"/>
              </w:rPr>
            </w:pPr>
            <w:r w:rsidRPr="007B2079">
              <w:rPr>
                <w:rFonts w:eastAsia="Calibri"/>
                <w:szCs w:val="28"/>
                <w:lang w:eastAsia="en-US"/>
              </w:rPr>
              <w:t>Елена</w:t>
            </w:r>
          </w:p>
          <w:p w:rsidR="007B2079" w:rsidRPr="007B2079" w:rsidRDefault="007B2079" w:rsidP="007B2079">
            <w:pPr>
              <w:suppressAutoHyphens/>
              <w:jc w:val="center"/>
              <w:rPr>
                <w:rFonts w:ascii="Calibri" w:eastAsia="Calibri" w:hAnsi="Calibri" w:cs="font314"/>
                <w:sz w:val="22"/>
                <w:szCs w:val="22"/>
                <w:lang w:eastAsia="en-US"/>
              </w:rPr>
            </w:pPr>
            <w:r w:rsidRPr="007B2079">
              <w:rPr>
                <w:rFonts w:eastAsia="Calibri"/>
                <w:szCs w:val="28"/>
                <w:lang w:eastAsia="en-US"/>
              </w:rPr>
              <w:t>Васильевна</w:t>
            </w:r>
          </w:p>
        </w:tc>
        <w:tc>
          <w:tcPr>
            <w:tcW w:w="3563" w:type="pct"/>
            <w:shd w:val="clear" w:color="auto" w:fill="auto"/>
          </w:tcPr>
          <w:p w:rsidR="007B2079" w:rsidRDefault="007B2079" w:rsidP="007B2079">
            <w:pPr>
              <w:suppressAutoHyphens/>
              <w:jc w:val="both"/>
              <w:rPr>
                <w:rFonts w:eastAsia="Calibri"/>
                <w:szCs w:val="28"/>
                <w:lang w:eastAsia="en-US"/>
              </w:rPr>
            </w:pPr>
            <w:r>
              <w:rPr>
                <w:rFonts w:eastAsia="Calibri"/>
                <w:szCs w:val="28"/>
                <w:lang w:eastAsia="en-US"/>
              </w:rPr>
              <w:t>- с</w:t>
            </w:r>
            <w:r w:rsidRPr="007B2079">
              <w:rPr>
                <w:rFonts w:eastAsia="Calibri"/>
                <w:szCs w:val="28"/>
                <w:lang w:eastAsia="en-US"/>
              </w:rPr>
              <w:t xml:space="preserve">екретарь </w:t>
            </w:r>
            <w:proofErr w:type="spellStart"/>
            <w:r w:rsidRPr="007B2079">
              <w:rPr>
                <w:rFonts w:eastAsia="Calibri"/>
                <w:szCs w:val="28"/>
                <w:lang w:eastAsia="en-US"/>
              </w:rPr>
              <w:t>Татищевского</w:t>
            </w:r>
            <w:proofErr w:type="spellEnd"/>
            <w:r w:rsidRPr="007B2079">
              <w:rPr>
                <w:rFonts w:eastAsia="Calibri"/>
                <w:szCs w:val="28"/>
                <w:lang w:eastAsia="en-US"/>
              </w:rPr>
              <w:t xml:space="preserve"> местного отделения Партии «Единая Россия», заместитель председателя организационного комитета (по согласованию)</w:t>
            </w:r>
            <w:r>
              <w:rPr>
                <w:rFonts w:eastAsia="Calibri"/>
                <w:szCs w:val="28"/>
                <w:lang w:eastAsia="en-US"/>
              </w:rPr>
              <w:t>;</w:t>
            </w:r>
          </w:p>
          <w:p w:rsidR="007B2079" w:rsidRPr="007B2079" w:rsidRDefault="007B2079" w:rsidP="007B2079">
            <w:pPr>
              <w:suppressAutoHyphens/>
              <w:jc w:val="both"/>
              <w:rPr>
                <w:rFonts w:ascii="Calibri" w:eastAsia="Calibri" w:hAnsi="Calibri" w:cs="font314"/>
                <w:sz w:val="22"/>
                <w:szCs w:val="22"/>
                <w:lang w:eastAsia="en-US"/>
              </w:rPr>
            </w:pPr>
          </w:p>
        </w:tc>
      </w:tr>
      <w:tr w:rsidR="007B2079" w:rsidRPr="007B2079" w:rsidTr="007B2079">
        <w:tc>
          <w:tcPr>
            <w:tcW w:w="1437" w:type="pct"/>
            <w:shd w:val="clear" w:color="auto" w:fill="auto"/>
          </w:tcPr>
          <w:p w:rsidR="007B2079" w:rsidRPr="007B2079" w:rsidRDefault="007B2079" w:rsidP="007B2079">
            <w:pPr>
              <w:suppressAutoHyphens/>
              <w:jc w:val="center"/>
              <w:rPr>
                <w:rFonts w:eastAsia="Calibri"/>
                <w:szCs w:val="28"/>
                <w:lang w:eastAsia="en-US"/>
              </w:rPr>
            </w:pPr>
            <w:r w:rsidRPr="007B2079">
              <w:rPr>
                <w:rFonts w:eastAsia="Calibri"/>
                <w:szCs w:val="28"/>
                <w:lang w:eastAsia="en-US"/>
              </w:rPr>
              <w:t>Карманова</w:t>
            </w:r>
          </w:p>
          <w:p w:rsidR="007B2079" w:rsidRPr="007B2079" w:rsidRDefault="007B2079" w:rsidP="007B2079">
            <w:pPr>
              <w:suppressAutoHyphens/>
              <w:jc w:val="center"/>
              <w:rPr>
                <w:rFonts w:eastAsia="Calibri"/>
                <w:szCs w:val="28"/>
                <w:lang w:eastAsia="en-US"/>
              </w:rPr>
            </w:pPr>
            <w:r w:rsidRPr="007B2079">
              <w:rPr>
                <w:rFonts w:eastAsia="Calibri"/>
                <w:szCs w:val="28"/>
                <w:lang w:eastAsia="en-US"/>
              </w:rPr>
              <w:t>Татьяна</w:t>
            </w:r>
          </w:p>
          <w:p w:rsidR="007B2079" w:rsidRPr="007B2079" w:rsidRDefault="007B2079" w:rsidP="007B2079">
            <w:pPr>
              <w:suppressAutoHyphens/>
              <w:jc w:val="center"/>
              <w:rPr>
                <w:rFonts w:ascii="Calibri" w:eastAsia="Calibri" w:hAnsi="Calibri" w:cs="font314"/>
                <w:sz w:val="22"/>
                <w:szCs w:val="22"/>
                <w:lang w:eastAsia="en-US"/>
              </w:rPr>
            </w:pPr>
            <w:r w:rsidRPr="007B2079">
              <w:rPr>
                <w:rFonts w:eastAsia="Calibri"/>
                <w:szCs w:val="28"/>
                <w:lang w:eastAsia="en-US"/>
              </w:rPr>
              <w:t>Евгеньевна</w:t>
            </w:r>
          </w:p>
        </w:tc>
        <w:tc>
          <w:tcPr>
            <w:tcW w:w="3563" w:type="pct"/>
            <w:shd w:val="clear" w:color="auto" w:fill="auto"/>
          </w:tcPr>
          <w:p w:rsidR="007B2079" w:rsidRPr="007B2079" w:rsidRDefault="007B2079" w:rsidP="007B2079">
            <w:pPr>
              <w:suppressAutoHyphens/>
              <w:jc w:val="both"/>
              <w:rPr>
                <w:rFonts w:ascii="Calibri" w:eastAsia="Calibri" w:hAnsi="Calibri" w:cs="font314"/>
                <w:sz w:val="22"/>
                <w:szCs w:val="22"/>
                <w:lang w:eastAsia="en-US"/>
              </w:rPr>
            </w:pPr>
            <w:r>
              <w:rPr>
                <w:rFonts w:eastAsia="Calibri"/>
                <w:szCs w:val="28"/>
                <w:lang w:eastAsia="en-US"/>
              </w:rPr>
              <w:t>- и</w:t>
            </w:r>
            <w:r w:rsidRPr="007B2079">
              <w:rPr>
                <w:rFonts w:eastAsia="Calibri"/>
                <w:szCs w:val="28"/>
                <w:lang w:eastAsia="en-US"/>
              </w:rPr>
              <w:t xml:space="preserve">сполнительный секретарь </w:t>
            </w:r>
            <w:proofErr w:type="spellStart"/>
            <w:r w:rsidRPr="007B2079">
              <w:rPr>
                <w:rFonts w:eastAsia="Calibri"/>
                <w:szCs w:val="28"/>
                <w:lang w:eastAsia="en-US"/>
              </w:rPr>
              <w:t>Татищевского</w:t>
            </w:r>
            <w:proofErr w:type="spellEnd"/>
            <w:r w:rsidRPr="007B2079">
              <w:rPr>
                <w:rFonts w:eastAsia="Calibri"/>
                <w:szCs w:val="28"/>
                <w:lang w:eastAsia="en-US"/>
              </w:rPr>
              <w:t xml:space="preserve"> местного отделения Партии «Единая Россия», секретарь (по согласованию)</w:t>
            </w:r>
            <w:r>
              <w:rPr>
                <w:rFonts w:eastAsia="Calibri"/>
                <w:szCs w:val="28"/>
                <w:lang w:eastAsia="en-US"/>
              </w:rPr>
              <w:t>.</w:t>
            </w:r>
            <w:r>
              <w:rPr>
                <w:rFonts w:eastAsia="Calibri"/>
                <w:szCs w:val="28"/>
                <w:lang w:eastAsia="en-US"/>
              </w:rPr>
              <w:br/>
            </w:r>
          </w:p>
        </w:tc>
      </w:tr>
      <w:tr w:rsidR="007B2079" w:rsidRPr="007B2079" w:rsidTr="007B2079">
        <w:tc>
          <w:tcPr>
            <w:tcW w:w="5000" w:type="pct"/>
            <w:gridSpan w:val="2"/>
            <w:shd w:val="clear" w:color="auto" w:fill="auto"/>
          </w:tcPr>
          <w:p w:rsidR="007B2079" w:rsidRDefault="007B2079" w:rsidP="007B2079">
            <w:pPr>
              <w:suppressAutoHyphens/>
              <w:jc w:val="center"/>
              <w:rPr>
                <w:rFonts w:eastAsia="Calibri"/>
                <w:szCs w:val="28"/>
                <w:lang w:eastAsia="en-US"/>
              </w:rPr>
            </w:pPr>
            <w:bookmarkStart w:id="0" w:name="_GoBack"/>
            <w:bookmarkEnd w:id="0"/>
            <w:r w:rsidRPr="007B2079">
              <w:rPr>
                <w:rFonts w:eastAsia="Calibri"/>
                <w:szCs w:val="28"/>
                <w:lang w:eastAsia="en-US"/>
              </w:rPr>
              <w:t>Члены оргкомитета:</w:t>
            </w:r>
          </w:p>
          <w:p w:rsidR="007B2079" w:rsidRPr="007B2079" w:rsidRDefault="007B2079" w:rsidP="007B2079">
            <w:pPr>
              <w:suppressAutoHyphens/>
              <w:jc w:val="center"/>
              <w:rPr>
                <w:rFonts w:ascii="Calibri" w:eastAsia="Calibri" w:hAnsi="Calibri" w:cs="font314"/>
                <w:sz w:val="22"/>
                <w:szCs w:val="22"/>
                <w:lang w:eastAsia="en-US"/>
              </w:rPr>
            </w:pPr>
          </w:p>
        </w:tc>
      </w:tr>
      <w:tr w:rsidR="007B2079" w:rsidRPr="007B2079" w:rsidTr="007B2079">
        <w:tc>
          <w:tcPr>
            <w:tcW w:w="1437" w:type="pct"/>
            <w:shd w:val="clear" w:color="auto" w:fill="auto"/>
          </w:tcPr>
          <w:p w:rsidR="007B2079" w:rsidRPr="007B2079" w:rsidRDefault="007B2079" w:rsidP="007B2079">
            <w:pPr>
              <w:suppressAutoHyphens/>
              <w:jc w:val="center"/>
              <w:rPr>
                <w:rFonts w:eastAsia="Calibri"/>
                <w:szCs w:val="28"/>
                <w:lang w:eastAsia="en-US"/>
              </w:rPr>
            </w:pPr>
            <w:proofErr w:type="spellStart"/>
            <w:r w:rsidRPr="007B2079">
              <w:rPr>
                <w:rFonts w:eastAsia="Calibri"/>
                <w:szCs w:val="28"/>
                <w:lang w:eastAsia="en-US"/>
              </w:rPr>
              <w:t>Булаткин</w:t>
            </w:r>
            <w:proofErr w:type="spellEnd"/>
          </w:p>
          <w:p w:rsidR="007B2079" w:rsidRPr="007B2079" w:rsidRDefault="007B2079" w:rsidP="007B2079">
            <w:pPr>
              <w:suppressAutoHyphens/>
              <w:jc w:val="center"/>
              <w:rPr>
                <w:rFonts w:eastAsia="Calibri"/>
                <w:szCs w:val="28"/>
                <w:lang w:eastAsia="en-US"/>
              </w:rPr>
            </w:pPr>
            <w:r w:rsidRPr="007B2079">
              <w:rPr>
                <w:rFonts w:eastAsia="Calibri"/>
                <w:szCs w:val="28"/>
                <w:lang w:eastAsia="en-US"/>
              </w:rPr>
              <w:t>Алексей</w:t>
            </w:r>
          </w:p>
          <w:p w:rsidR="007B2079" w:rsidRPr="007B2079" w:rsidRDefault="007B2079" w:rsidP="007B2079">
            <w:pPr>
              <w:suppressAutoHyphens/>
              <w:jc w:val="center"/>
              <w:rPr>
                <w:rFonts w:ascii="Calibri" w:eastAsia="Calibri" w:hAnsi="Calibri" w:cs="font314"/>
                <w:sz w:val="22"/>
                <w:szCs w:val="22"/>
                <w:lang w:eastAsia="en-US"/>
              </w:rPr>
            </w:pPr>
            <w:r w:rsidRPr="007B2079">
              <w:rPr>
                <w:rFonts w:eastAsia="Calibri"/>
                <w:szCs w:val="28"/>
                <w:lang w:eastAsia="en-US"/>
              </w:rPr>
              <w:t>Александрович</w:t>
            </w:r>
          </w:p>
        </w:tc>
        <w:tc>
          <w:tcPr>
            <w:tcW w:w="3563" w:type="pct"/>
            <w:shd w:val="clear" w:color="auto" w:fill="auto"/>
          </w:tcPr>
          <w:p w:rsidR="007B2079" w:rsidRDefault="007B2079" w:rsidP="007B2079">
            <w:pPr>
              <w:suppressAutoHyphens/>
              <w:jc w:val="both"/>
              <w:rPr>
                <w:rFonts w:eastAsia="Calibri"/>
                <w:spacing w:val="-2"/>
                <w:szCs w:val="28"/>
                <w:lang w:eastAsia="en-US"/>
              </w:rPr>
            </w:pPr>
            <w:r>
              <w:rPr>
                <w:rFonts w:eastAsia="Calibri"/>
                <w:szCs w:val="28"/>
                <w:lang w:eastAsia="en-US"/>
              </w:rPr>
              <w:t xml:space="preserve">- </w:t>
            </w:r>
            <w:r w:rsidRPr="007B2079">
              <w:rPr>
                <w:rFonts w:eastAsia="Calibri"/>
                <w:szCs w:val="28"/>
                <w:lang w:eastAsia="en-US"/>
              </w:rPr>
              <w:t xml:space="preserve">начальник военного отдела администрации </w:t>
            </w:r>
            <w:proofErr w:type="spellStart"/>
            <w:r w:rsidRPr="007B2079">
              <w:rPr>
                <w:rFonts w:eastAsia="Calibri"/>
                <w:spacing w:val="-2"/>
                <w:szCs w:val="28"/>
                <w:lang w:eastAsia="en-US"/>
              </w:rPr>
              <w:t>Татищевского</w:t>
            </w:r>
            <w:proofErr w:type="spellEnd"/>
            <w:r w:rsidRPr="007B2079">
              <w:rPr>
                <w:rFonts w:eastAsia="Calibri"/>
                <w:spacing w:val="-2"/>
                <w:szCs w:val="28"/>
                <w:lang w:eastAsia="en-US"/>
              </w:rPr>
              <w:t xml:space="preserve"> муниципального района Саратовской области</w:t>
            </w:r>
            <w:r>
              <w:rPr>
                <w:rFonts w:eastAsia="Calibri"/>
                <w:spacing w:val="-2"/>
                <w:szCs w:val="28"/>
                <w:lang w:eastAsia="en-US"/>
              </w:rPr>
              <w:t>;</w:t>
            </w:r>
          </w:p>
          <w:p w:rsidR="007B2079" w:rsidRPr="007B2079" w:rsidRDefault="007B2079" w:rsidP="007B2079">
            <w:pPr>
              <w:suppressAutoHyphens/>
              <w:jc w:val="both"/>
              <w:rPr>
                <w:rFonts w:ascii="Calibri" w:eastAsia="Calibri" w:hAnsi="Calibri" w:cs="font314"/>
                <w:sz w:val="22"/>
                <w:szCs w:val="22"/>
                <w:lang w:eastAsia="en-US"/>
              </w:rPr>
            </w:pPr>
          </w:p>
        </w:tc>
      </w:tr>
      <w:tr w:rsidR="007B2079" w:rsidRPr="007B2079" w:rsidTr="007B2079">
        <w:tc>
          <w:tcPr>
            <w:tcW w:w="1437" w:type="pct"/>
            <w:shd w:val="clear" w:color="auto" w:fill="auto"/>
          </w:tcPr>
          <w:p w:rsidR="007B2079" w:rsidRPr="007B2079" w:rsidRDefault="007B2079" w:rsidP="007B2079">
            <w:pPr>
              <w:suppressAutoHyphens/>
              <w:jc w:val="center"/>
              <w:rPr>
                <w:rFonts w:eastAsia="Calibri" w:cs="font314"/>
                <w:szCs w:val="28"/>
                <w:lang w:eastAsia="en-US"/>
              </w:rPr>
            </w:pPr>
            <w:proofErr w:type="spellStart"/>
            <w:r w:rsidRPr="007B2079">
              <w:rPr>
                <w:rFonts w:eastAsia="Calibri" w:cs="font314"/>
                <w:szCs w:val="28"/>
                <w:lang w:eastAsia="en-US"/>
              </w:rPr>
              <w:t>Логутова</w:t>
            </w:r>
            <w:proofErr w:type="spellEnd"/>
          </w:p>
          <w:p w:rsidR="007B2079" w:rsidRPr="007B2079" w:rsidRDefault="007B2079" w:rsidP="007B2079">
            <w:pPr>
              <w:suppressAutoHyphens/>
              <w:jc w:val="center"/>
              <w:rPr>
                <w:rFonts w:eastAsia="Calibri" w:cs="font314"/>
                <w:szCs w:val="28"/>
                <w:lang w:eastAsia="en-US"/>
              </w:rPr>
            </w:pPr>
            <w:r w:rsidRPr="007B2079">
              <w:rPr>
                <w:rFonts w:eastAsia="Calibri" w:cs="font314"/>
                <w:szCs w:val="28"/>
                <w:lang w:eastAsia="en-US"/>
              </w:rPr>
              <w:t>Валентина</w:t>
            </w:r>
          </w:p>
          <w:p w:rsidR="007B2079" w:rsidRPr="007B2079" w:rsidRDefault="007B2079" w:rsidP="007B2079">
            <w:pPr>
              <w:suppressAutoHyphens/>
              <w:jc w:val="center"/>
              <w:rPr>
                <w:rFonts w:ascii="Calibri" w:eastAsia="Calibri" w:hAnsi="Calibri" w:cs="font314"/>
                <w:sz w:val="22"/>
                <w:szCs w:val="22"/>
                <w:lang w:eastAsia="en-US"/>
              </w:rPr>
            </w:pPr>
            <w:r w:rsidRPr="007B2079">
              <w:rPr>
                <w:rFonts w:eastAsia="Calibri" w:cs="font314"/>
                <w:szCs w:val="28"/>
                <w:lang w:eastAsia="en-US"/>
              </w:rPr>
              <w:t>Васильевна</w:t>
            </w:r>
          </w:p>
        </w:tc>
        <w:tc>
          <w:tcPr>
            <w:tcW w:w="3563" w:type="pct"/>
            <w:shd w:val="clear" w:color="auto" w:fill="auto"/>
          </w:tcPr>
          <w:p w:rsidR="007B2079" w:rsidRDefault="007B2079" w:rsidP="007B2079">
            <w:pPr>
              <w:suppressAutoHyphens/>
              <w:jc w:val="both"/>
              <w:rPr>
                <w:rFonts w:eastAsia="Calibri"/>
                <w:szCs w:val="28"/>
                <w:lang w:eastAsia="en-US"/>
              </w:rPr>
            </w:pPr>
            <w:r>
              <w:rPr>
                <w:rFonts w:eastAsia="Calibri"/>
                <w:szCs w:val="28"/>
                <w:lang w:eastAsia="en-US"/>
              </w:rPr>
              <w:t xml:space="preserve">- </w:t>
            </w:r>
            <w:r w:rsidRPr="007B2079">
              <w:rPr>
                <w:rFonts w:eastAsia="Calibri"/>
                <w:szCs w:val="28"/>
                <w:lang w:eastAsia="en-US"/>
              </w:rPr>
              <w:t>учитель русского языка и литературы муниципального общеобразовательного учреждения «Средняя общеобразовательная школа с</w:t>
            </w:r>
            <w:proofErr w:type="gramStart"/>
            <w:r w:rsidRPr="007B2079">
              <w:rPr>
                <w:rFonts w:eastAsia="Calibri"/>
                <w:szCs w:val="28"/>
                <w:lang w:eastAsia="en-US"/>
              </w:rPr>
              <w:t>.О</w:t>
            </w:r>
            <w:proofErr w:type="gramEnd"/>
            <w:r w:rsidRPr="007B2079">
              <w:rPr>
                <w:rFonts w:eastAsia="Calibri"/>
                <w:szCs w:val="28"/>
                <w:lang w:eastAsia="en-US"/>
              </w:rPr>
              <w:t>ктябрьский Городок» (по согласованию)</w:t>
            </w:r>
            <w:r>
              <w:rPr>
                <w:rFonts w:eastAsia="Calibri"/>
                <w:szCs w:val="28"/>
                <w:lang w:eastAsia="en-US"/>
              </w:rPr>
              <w:t>;</w:t>
            </w:r>
          </w:p>
          <w:p w:rsidR="007B2079" w:rsidRPr="007B2079" w:rsidRDefault="007B2079" w:rsidP="007B2079">
            <w:pPr>
              <w:suppressAutoHyphens/>
              <w:jc w:val="both"/>
              <w:rPr>
                <w:rFonts w:ascii="Calibri" w:eastAsia="Calibri" w:hAnsi="Calibri" w:cs="font314"/>
                <w:sz w:val="22"/>
                <w:szCs w:val="22"/>
                <w:lang w:eastAsia="en-US"/>
              </w:rPr>
            </w:pPr>
          </w:p>
        </w:tc>
      </w:tr>
      <w:tr w:rsidR="007B2079" w:rsidRPr="007B2079" w:rsidTr="007B2079">
        <w:tc>
          <w:tcPr>
            <w:tcW w:w="1437" w:type="pct"/>
            <w:shd w:val="clear" w:color="auto" w:fill="auto"/>
          </w:tcPr>
          <w:p w:rsidR="007B2079" w:rsidRPr="007B2079" w:rsidRDefault="007B2079" w:rsidP="007B2079">
            <w:pPr>
              <w:suppressAutoHyphens/>
              <w:jc w:val="center"/>
              <w:rPr>
                <w:rFonts w:eastAsia="Calibri"/>
                <w:szCs w:val="28"/>
                <w:lang w:eastAsia="en-US"/>
              </w:rPr>
            </w:pPr>
            <w:r w:rsidRPr="007B2079">
              <w:rPr>
                <w:rFonts w:eastAsia="Calibri"/>
                <w:szCs w:val="28"/>
                <w:lang w:eastAsia="en-US"/>
              </w:rPr>
              <w:t>Решетникова</w:t>
            </w:r>
          </w:p>
          <w:p w:rsidR="007B2079" w:rsidRPr="007B2079" w:rsidRDefault="007B2079" w:rsidP="007B2079">
            <w:pPr>
              <w:suppressAutoHyphens/>
              <w:jc w:val="center"/>
              <w:rPr>
                <w:rFonts w:eastAsia="Calibri"/>
                <w:szCs w:val="28"/>
                <w:lang w:eastAsia="en-US"/>
              </w:rPr>
            </w:pPr>
            <w:r w:rsidRPr="007B2079">
              <w:rPr>
                <w:rFonts w:eastAsia="Calibri"/>
                <w:szCs w:val="28"/>
                <w:lang w:eastAsia="en-US"/>
              </w:rPr>
              <w:t>Ирина</w:t>
            </w:r>
          </w:p>
          <w:p w:rsidR="007B2079" w:rsidRPr="007B2079" w:rsidRDefault="007B2079" w:rsidP="007B2079">
            <w:pPr>
              <w:suppressAutoHyphens/>
              <w:jc w:val="center"/>
              <w:rPr>
                <w:rFonts w:ascii="Calibri" w:eastAsia="Calibri" w:hAnsi="Calibri"/>
                <w:sz w:val="22"/>
                <w:szCs w:val="22"/>
                <w:lang w:eastAsia="en-US"/>
              </w:rPr>
            </w:pPr>
            <w:r w:rsidRPr="007B2079">
              <w:rPr>
                <w:rFonts w:eastAsia="Calibri"/>
                <w:szCs w:val="28"/>
                <w:lang w:eastAsia="en-US"/>
              </w:rPr>
              <w:t>Алексеевна</w:t>
            </w:r>
          </w:p>
        </w:tc>
        <w:tc>
          <w:tcPr>
            <w:tcW w:w="3563" w:type="pct"/>
            <w:shd w:val="clear" w:color="auto" w:fill="auto"/>
          </w:tcPr>
          <w:p w:rsidR="007B2079" w:rsidRPr="007B2079" w:rsidRDefault="007B2079" w:rsidP="007B2079">
            <w:pPr>
              <w:suppressAutoHyphens/>
              <w:jc w:val="both"/>
              <w:rPr>
                <w:rFonts w:ascii="Calibri" w:eastAsia="Calibri" w:hAnsi="Calibri" w:cs="font314"/>
                <w:sz w:val="22"/>
                <w:szCs w:val="22"/>
                <w:lang w:eastAsia="en-US"/>
              </w:rPr>
            </w:pPr>
            <w:r>
              <w:rPr>
                <w:rFonts w:eastAsia="Calibri"/>
                <w:szCs w:val="28"/>
                <w:lang w:eastAsia="en-US"/>
              </w:rPr>
              <w:t xml:space="preserve">- </w:t>
            </w:r>
            <w:r w:rsidRPr="007B2079">
              <w:rPr>
                <w:rFonts w:eastAsia="Calibri"/>
                <w:szCs w:val="28"/>
                <w:lang w:eastAsia="en-US"/>
              </w:rPr>
              <w:t>учитель русского языка и литературы муниципального общеобразовательного учреждения «Средняя общеобразовательная школа с</w:t>
            </w:r>
            <w:proofErr w:type="gramStart"/>
            <w:r w:rsidRPr="007B2079">
              <w:rPr>
                <w:rFonts w:eastAsia="Calibri"/>
                <w:szCs w:val="28"/>
                <w:lang w:eastAsia="en-US"/>
              </w:rPr>
              <w:t>.В</w:t>
            </w:r>
            <w:proofErr w:type="gramEnd"/>
            <w:r w:rsidRPr="007B2079">
              <w:rPr>
                <w:rFonts w:eastAsia="Calibri"/>
                <w:szCs w:val="28"/>
                <w:lang w:eastAsia="en-US"/>
              </w:rPr>
              <w:t xml:space="preserve">язовка имени Героя Советского Союза </w:t>
            </w:r>
            <w:proofErr w:type="spellStart"/>
            <w:r w:rsidRPr="007B2079">
              <w:rPr>
                <w:rFonts w:eastAsia="Calibri"/>
                <w:szCs w:val="28"/>
                <w:lang w:eastAsia="en-US"/>
              </w:rPr>
              <w:t>Е.А.Мясникова</w:t>
            </w:r>
            <w:proofErr w:type="spellEnd"/>
            <w:r w:rsidRPr="007B2079">
              <w:rPr>
                <w:rFonts w:eastAsia="Calibri"/>
                <w:szCs w:val="28"/>
                <w:lang w:eastAsia="en-US"/>
              </w:rPr>
              <w:t>» (по согласованию)</w:t>
            </w:r>
            <w:r>
              <w:rPr>
                <w:rFonts w:eastAsia="Calibri"/>
                <w:szCs w:val="28"/>
                <w:lang w:eastAsia="en-US"/>
              </w:rPr>
              <w:t>.</w:t>
            </w:r>
          </w:p>
        </w:tc>
      </w:tr>
    </w:tbl>
    <w:p w:rsidR="007B2079" w:rsidRPr="007B2079" w:rsidRDefault="007B2079" w:rsidP="007B2079">
      <w:pPr>
        <w:suppressAutoHyphens/>
        <w:ind w:firstLine="709"/>
        <w:jc w:val="both"/>
        <w:rPr>
          <w:rFonts w:eastAsia="Calibri"/>
          <w:szCs w:val="28"/>
          <w:lang w:eastAsia="en-US"/>
        </w:rPr>
      </w:pPr>
    </w:p>
    <w:p w:rsidR="007B2079" w:rsidRDefault="007B2079" w:rsidP="007B2079">
      <w:pPr>
        <w:tabs>
          <w:tab w:val="left" w:pos="3480"/>
        </w:tabs>
        <w:suppressAutoHyphens/>
        <w:jc w:val="center"/>
        <w:rPr>
          <w:szCs w:val="28"/>
          <w:lang w:eastAsia="zh-CN"/>
        </w:rPr>
      </w:pPr>
    </w:p>
    <w:sectPr w:rsidR="007B2079"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E19" w:rsidRDefault="00540E19" w:rsidP="0069478B">
      <w:r>
        <w:separator/>
      </w:r>
    </w:p>
  </w:endnote>
  <w:endnote w:type="continuationSeparator" w:id="1">
    <w:p w:rsidR="00540E19" w:rsidRDefault="00540E19"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 w:name="font314">
    <w:charset w:val="CC"/>
    <w:family w:val="auto"/>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E19" w:rsidRDefault="00540E19" w:rsidP="0069478B">
      <w:r>
        <w:separator/>
      </w:r>
    </w:p>
  </w:footnote>
  <w:footnote w:type="continuationSeparator" w:id="1">
    <w:p w:rsidR="00540E19" w:rsidRDefault="00540E19"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733189"/>
      <w:docPartObj>
        <w:docPartGallery w:val="Page Numbers (Top of Page)"/>
        <w:docPartUnique/>
      </w:docPartObj>
    </w:sdtPr>
    <w:sdtContent>
      <w:p w:rsidR="007B2079" w:rsidRDefault="00BB536C">
        <w:pPr>
          <w:pStyle w:val="a5"/>
          <w:jc w:val="center"/>
        </w:pPr>
        <w:r>
          <w:fldChar w:fldCharType="begin"/>
        </w:r>
        <w:r w:rsidR="007B2079">
          <w:instrText>PAGE   \* MERGEFORMAT</w:instrText>
        </w:r>
        <w:r>
          <w:fldChar w:fldCharType="separate"/>
        </w:r>
        <w:r w:rsidR="002A5BDE">
          <w:rPr>
            <w:noProof/>
          </w:rPr>
          <w:t>2</w:t>
        </w:r>
        <w:r>
          <w:fldChar w:fldCharType="end"/>
        </w:r>
      </w:p>
    </w:sdtContent>
  </w:sdt>
  <w:p w:rsidR="007B2079" w:rsidRDefault="007B207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5BDE"/>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3D9"/>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0E19"/>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079"/>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B536C"/>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536C"/>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957E2-6E1A-4633-B914-4772037C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5</Pages>
  <Words>856</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2025-04-09T10:05:00Z</cp:lastPrinted>
  <dcterms:created xsi:type="dcterms:W3CDTF">2025-04-10T10:13:00Z</dcterms:created>
  <dcterms:modified xsi:type="dcterms:W3CDTF">2025-04-10T10:13:00Z</dcterms:modified>
</cp:coreProperties>
</file>