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37952" w:rsidP="00437952">
      <w:pPr>
        <w:suppressAutoHyphens/>
        <w:rPr>
          <w:szCs w:val="28"/>
        </w:rPr>
      </w:pPr>
      <w:r>
        <w:rPr>
          <w:szCs w:val="28"/>
        </w:rPr>
        <w:t>30.04.2025                                                                                                           № 469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9D08F6" w:rsidRDefault="009D08F6" w:rsidP="00FE405D">
      <w:pPr>
        <w:suppressAutoHyphens/>
        <w:jc w:val="center"/>
        <w:rPr>
          <w:rStyle w:val="af2"/>
          <w:color w:val="000000"/>
          <w:sz w:val="20"/>
          <w:u w:val="none"/>
        </w:rPr>
      </w:pPr>
    </w:p>
    <w:p w:rsidR="00A37AAC" w:rsidRPr="00BD321A" w:rsidRDefault="00A37AAC" w:rsidP="00A37AAC">
      <w:pPr>
        <w:ind w:right="-113"/>
        <w:jc w:val="center"/>
      </w:pPr>
      <w:r w:rsidRPr="00BD321A">
        <w:rPr>
          <w:szCs w:val="28"/>
        </w:rPr>
        <w:t xml:space="preserve">Об утверждении Порядка предоставления дополнительных мер поддержки молодым </w:t>
      </w:r>
      <w:r>
        <w:rPr>
          <w:szCs w:val="28"/>
        </w:rPr>
        <w:t>специалистам в сфере здравоохранения</w:t>
      </w:r>
    </w:p>
    <w:p w:rsidR="00A37AAC" w:rsidRPr="00BD321A" w:rsidRDefault="00A37AAC" w:rsidP="00A37AAC">
      <w:pPr>
        <w:ind w:right="-113"/>
        <w:jc w:val="center"/>
        <w:rPr>
          <w:szCs w:val="28"/>
        </w:rPr>
      </w:pPr>
    </w:p>
    <w:p w:rsidR="00A37AAC" w:rsidRPr="00BD321A" w:rsidRDefault="00A37AAC" w:rsidP="00A37AAC">
      <w:pPr>
        <w:ind w:right="-1"/>
        <w:jc w:val="both"/>
        <w:rPr>
          <w:szCs w:val="28"/>
        </w:rPr>
      </w:pPr>
    </w:p>
    <w:p w:rsidR="00A37AAC" w:rsidRPr="00BD321A" w:rsidRDefault="00A37AAC" w:rsidP="00A37AAC">
      <w:pPr>
        <w:spacing w:line="283" w:lineRule="atLeast"/>
        <w:ind w:firstLine="567"/>
        <w:jc w:val="both"/>
      </w:pPr>
      <w:r w:rsidRPr="00BD321A">
        <w:rPr>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86788E">
        <w:rPr>
          <w:rStyle w:val="af3"/>
          <w:b w:val="0"/>
          <w:bCs w:val="0"/>
          <w:color w:val="000000"/>
          <w:szCs w:val="28"/>
          <w:shd w:val="clear" w:color="auto" w:fill="FFFFFF"/>
        </w:rPr>
        <w:t>Федеральны</w:t>
      </w:r>
      <w:r>
        <w:rPr>
          <w:rStyle w:val="af3"/>
          <w:b w:val="0"/>
          <w:bCs w:val="0"/>
          <w:color w:val="000000"/>
          <w:szCs w:val="28"/>
          <w:shd w:val="clear" w:color="auto" w:fill="FFFFFF"/>
        </w:rPr>
        <w:t xml:space="preserve">й закон от 21.11.2011 </w:t>
      </w:r>
      <w:r w:rsidR="00BA0564">
        <w:rPr>
          <w:rStyle w:val="af3"/>
          <w:b w:val="0"/>
          <w:bCs w:val="0"/>
          <w:color w:val="000000"/>
          <w:szCs w:val="28"/>
          <w:shd w:val="clear" w:color="auto" w:fill="FFFFFF"/>
        </w:rPr>
        <w:t>№</w:t>
      </w:r>
      <w:r>
        <w:rPr>
          <w:rStyle w:val="af3"/>
          <w:b w:val="0"/>
          <w:bCs w:val="0"/>
          <w:color w:val="000000"/>
          <w:szCs w:val="28"/>
          <w:shd w:val="clear" w:color="auto" w:fill="FFFFFF"/>
        </w:rPr>
        <w:t xml:space="preserve"> 323-ФЗ «</w:t>
      </w:r>
      <w:r w:rsidRPr="0086788E">
        <w:rPr>
          <w:rStyle w:val="af3"/>
          <w:b w:val="0"/>
          <w:bCs w:val="0"/>
          <w:color w:val="000000"/>
          <w:szCs w:val="28"/>
          <w:shd w:val="clear" w:color="auto" w:fill="FFFFFF"/>
        </w:rPr>
        <w:t>Об основах охраны здоровья граждан в Российской Федерации</w:t>
      </w:r>
      <w:r>
        <w:rPr>
          <w:rStyle w:val="af3"/>
          <w:b w:val="0"/>
          <w:bCs w:val="0"/>
          <w:color w:val="000000"/>
          <w:szCs w:val="28"/>
          <w:shd w:val="clear" w:color="auto" w:fill="FFFFFF"/>
        </w:rPr>
        <w:t>»,</w:t>
      </w:r>
      <w:r w:rsidRPr="00BD321A">
        <w:rPr>
          <w:szCs w:val="28"/>
        </w:rPr>
        <w:t xml:space="preserve"> на основании Устава Татищевского муниципального района Саратовской области, </w:t>
      </w:r>
      <w:r w:rsidRPr="00331943">
        <w:rPr>
          <w:color w:val="000000"/>
          <w:szCs w:val="28"/>
          <w:shd w:val="clear" w:color="auto" w:fill="FFFFFF"/>
        </w:rPr>
        <w:t>в целях привлечения и закрепления молодых специалистов в сфере здравоохранения в Государственном учреждении здрав</w:t>
      </w:r>
      <w:r>
        <w:rPr>
          <w:color w:val="000000"/>
          <w:szCs w:val="28"/>
          <w:shd w:val="clear" w:color="auto" w:fill="FFFFFF"/>
        </w:rPr>
        <w:t>оохранения Саратовской области «</w:t>
      </w:r>
      <w:proofErr w:type="spellStart"/>
      <w:r w:rsidRPr="00331943">
        <w:rPr>
          <w:color w:val="000000"/>
          <w:szCs w:val="28"/>
          <w:shd w:val="clear" w:color="auto" w:fill="FFFFFF"/>
        </w:rPr>
        <w:t>Татищевская</w:t>
      </w:r>
      <w:proofErr w:type="spellEnd"/>
      <w:r w:rsidRPr="00331943">
        <w:rPr>
          <w:color w:val="000000"/>
          <w:szCs w:val="28"/>
          <w:shd w:val="clear" w:color="auto" w:fill="FFFFFF"/>
        </w:rPr>
        <w:t xml:space="preserve"> районная больница</w:t>
      </w:r>
      <w:r>
        <w:rPr>
          <w:color w:val="000000"/>
          <w:szCs w:val="28"/>
          <w:shd w:val="clear" w:color="auto" w:fill="FFFFFF"/>
        </w:rPr>
        <w:t xml:space="preserve">» </w:t>
      </w:r>
      <w:proofErr w:type="spellStart"/>
      <w:proofErr w:type="gramStart"/>
      <w:r w:rsidRPr="00BD321A">
        <w:rPr>
          <w:szCs w:val="28"/>
        </w:rPr>
        <w:t>п</w:t>
      </w:r>
      <w:proofErr w:type="spellEnd"/>
      <w:proofErr w:type="gramEnd"/>
      <w:r w:rsidRPr="00BD321A">
        <w:rPr>
          <w:szCs w:val="28"/>
        </w:rPr>
        <w:t xml:space="preserve"> о с т а </w:t>
      </w:r>
      <w:proofErr w:type="gramStart"/>
      <w:r w:rsidRPr="00BD321A">
        <w:rPr>
          <w:szCs w:val="28"/>
        </w:rPr>
        <w:t>н</w:t>
      </w:r>
      <w:proofErr w:type="gramEnd"/>
      <w:r w:rsidRPr="00BD321A">
        <w:rPr>
          <w:szCs w:val="28"/>
        </w:rPr>
        <w:t xml:space="preserve"> о в л я ю:</w:t>
      </w:r>
    </w:p>
    <w:p w:rsidR="00A37AAC" w:rsidRPr="00CF2138" w:rsidRDefault="00A37AAC" w:rsidP="00A37AAC">
      <w:pPr>
        <w:ind w:right="-113" w:firstLine="567"/>
        <w:jc w:val="both"/>
      </w:pPr>
      <w:r w:rsidRPr="00BD321A">
        <w:rPr>
          <w:szCs w:val="28"/>
        </w:rPr>
        <w:t xml:space="preserve">1. </w:t>
      </w:r>
      <w:r w:rsidRPr="00CF2138">
        <w:rPr>
          <w:szCs w:val="28"/>
        </w:rPr>
        <w:t xml:space="preserve">Установить </w:t>
      </w:r>
      <w:r>
        <w:t>д</w:t>
      </w:r>
      <w:r w:rsidRPr="00CF2138">
        <w:t xml:space="preserve">ополнительные меры поддержки молодым </w:t>
      </w:r>
      <w:r w:rsidRPr="00CF2138">
        <w:rPr>
          <w:szCs w:val="28"/>
        </w:rPr>
        <w:t xml:space="preserve">специалистам в сфере здравоохранениясогласно </w:t>
      </w:r>
      <w:r w:rsidRPr="00CF2138">
        <w:t>приложению № 1.</w:t>
      </w:r>
    </w:p>
    <w:p w:rsidR="00A37AAC" w:rsidRPr="00BD321A" w:rsidRDefault="00A37AAC" w:rsidP="00A37AAC">
      <w:pPr>
        <w:spacing w:line="283" w:lineRule="atLeast"/>
        <w:ind w:firstLine="567"/>
        <w:jc w:val="both"/>
      </w:pPr>
      <w:r w:rsidRPr="00BD321A">
        <w:rPr>
          <w:szCs w:val="28"/>
        </w:rPr>
        <w:t>2.</w:t>
      </w:r>
      <w:r w:rsidRPr="00BD321A">
        <w:t xml:space="preserve"> Утвердить Порядок предоставления дополнительных мер поддержки  </w:t>
      </w:r>
      <w:r w:rsidRPr="00CF2138">
        <w:t xml:space="preserve">молодым </w:t>
      </w:r>
      <w:r w:rsidRPr="00CF2138">
        <w:rPr>
          <w:szCs w:val="28"/>
        </w:rPr>
        <w:t>специалистам в сфере здравоохранения</w:t>
      </w:r>
      <w:r w:rsidRPr="00BD321A">
        <w:t xml:space="preserve"> согласно приложению № 2.</w:t>
      </w:r>
    </w:p>
    <w:p w:rsidR="00A37AAC" w:rsidRPr="00BD321A" w:rsidRDefault="00A37AAC" w:rsidP="00A37AAC">
      <w:pPr>
        <w:spacing w:line="283" w:lineRule="atLeast"/>
        <w:ind w:firstLine="567"/>
        <w:jc w:val="both"/>
        <w:rPr>
          <w:szCs w:val="28"/>
        </w:rPr>
      </w:pPr>
      <w:r w:rsidRPr="00BD321A">
        <w:rPr>
          <w:szCs w:val="28"/>
        </w:rPr>
        <w:t xml:space="preserve">3. </w:t>
      </w:r>
      <w:proofErr w:type="gramStart"/>
      <w:r w:rsidRPr="00BD321A">
        <w:rPr>
          <w:szCs w:val="28"/>
        </w:rPr>
        <w:t>Разместить</w:t>
      </w:r>
      <w:proofErr w:type="gramEnd"/>
      <w:r w:rsidRPr="00BD321A">
        <w:rPr>
          <w:szCs w:val="28"/>
        </w:rPr>
        <w:t xml:space="preserve"> настоящее постановление на официальном сайте администрации Татищевского муниципального района Саратовской области в сети «Интернет».</w:t>
      </w:r>
    </w:p>
    <w:p w:rsidR="00A37AAC" w:rsidRPr="00BD321A" w:rsidRDefault="00A37AAC" w:rsidP="00A37AAC">
      <w:pPr>
        <w:spacing w:line="283" w:lineRule="atLeast"/>
        <w:ind w:firstLine="567"/>
        <w:jc w:val="both"/>
        <w:rPr>
          <w:szCs w:val="28"/>
        </w:rPr>
      </w:pPr>
      <w:r w:rsidRPr="00BD321A">
        <w:rPr>
          <w:szCs w:val="28"/>
        </w:rPr>
        <w:t xml:space="preserve">4. </w:t>
      </w:r>
      <w:proofErr w:type="gramStart"/>
      <w:r w:rsidRPr="00BD321A">
        <w:rPr>
          <w:szCs w:val="28"/>
        </w:rPr>
        <w:t>Контроль за</w:t>
      </w:r>
      <w:proofErr w:type="gramEnd"/>
      <w:r w:rsidRPr="00BD321A">
        <w:rPr>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w:t>
      </w:r>
      <w:proofErr w:type="spellStart"/>
      <w:r w:rsidRPr="00BD321A">
        <w:rPr>
          <w:szCs w:val="28"/>
        </w:rPr>
        <w:t>Хайдарову</w:t>
      </w:r>
      <w:proofErr w:type="spellEnd"/>
      <w:r w:rsidRPr="00BD321A">
        <w:rPr>
          <w:szCs w:val="28"/>
        </w:rPr>
        <w:t xml:space="preserve"> А.А.</w:t>
      </w:r>
    </w:p>
    <w:p w:rsidR="00A37AAC" w:rsidRPr="00BD321A" w:rsidRDefault="00A37AAC" w:rsidP="00A37AAC">
      <w:pPr>
        <w:tabs>
          <w:tab w:val="left" w:pos="4962"/>
          <w:tab w:val="left" w:pos="5245"/>
        </w:tabs>
        <w:spacing w:line="283" w:lineRule="atLeast"/>
        <w:jc w:val="both"/>
        <w:rPr>
          <w:szCs w:val="28"/>
        </w:rPr>
      </w:pPr>
    </w:p>
    <w:p w:rsidR="00A37AAC" w:rsidRPr="00BD321A" w:rsidRDefault="00A37AAC" w:rsidP="00A37AAC">
      <w:pPr>
        <w:tabs>
          <w:tab w:val="left" w:pos="4962"/>
          <w:tab w:val="left" w:pos="5245"/>
        </w:tabs>
        <w:spacing w:line="283" w:lineRule="atLeast"/>
        <w:jc w:val="both"/>
        <w:rPr>
          <w:szCs w:val="28"/>
        </w:rPr>
      </w:pPr>
      <w:r w:rsidRPr="00BD321A">
        <w:rPr>
          <w:szCs w:val="28"/>
        </w:rPr>
        <w:t xml:space="preserve">   Глава Татищевского</w:t>
      </w:r>
    </w:p>
    <w:p w:rsidR="00A37AAC" w:rsidRDefault="00A37AAC" w:rsidP="00A37AAC">
      <w:pPr>
        <w:tabs>
          <w:tab w:val="left" w:pos="4962"/>
          <w:tab w:val="left" w:pos="5245"/>
        </w:tabs>
        <w:spacing w:line="283" w:lineRule="atLeast"/>
        <w:jc w:val="both"/>
        <w:rPr>
          <w:szCs w:val="28"/>
        </w:rPr>
      </w:pPr>
      <w:r w:rsidRPr="00BD321A">
        <w:rPr>
          <w:szCs w:val="28"/>
        </w:rPr>
        <w:t xml:space="preserve">муниципального района                                     </w:t>
      </w:r>
      <w:r w:rsidR="00437952">
        <w:rPr>
          <w:szCs w:val="28"/>
        </w:rPr>
        <w:t xml:space="preserve">                           А.В.</w:t>
      </w:r>
      <w:r w:rsidRPr="00BD321A">
        <w:rPr>
          <w:szCs w:val="28"/>
        </w:rPr>
        <w:t>Мордвинцев</w:t>
      </w:r>
    </w:p>
    <w:p w:rsidR="00A37AAC" w:rsidRDefault="00A37AAC" w:rsidP="00A37AAC">
      <w:pPr>
        <w:tabs>
          <w:tab w:val="left" w:pos="4962"/>
          <w:tab w:val="left" w:pos="5245"/>
        </w:tabs>
        <w:spacing w:line="283" w:lineRule="atLeast"/>
        <w:jc w:val="both"/>
        <w:rPr>
          <w:szCs w:val="28"/>
        </w:rPr>
      </w:pPr>
    </w:p>
    <w:p w:rsidR="00A37AAC" w:rsidRDefault="00A37AAC" w:rsidP="00A37AAC">
      <w:pPr>
        <w:tabs>
          <w:tab w:val="left" w:pos="4962"/>
          <w:tab w:val="left" w:pos="5245"/>
        </w:tabs>
        <w:spacing w:line="283" w:lineRule="atLeast"/>
        <w:jc w:val="both"/>
        <w:rPr>
          <w:szCs w:val="28"/>
        </w:rPr>
      </w:pPr>
    </w:p>
    <w:p w:rsidR="00A37AAC" w:rsidRDefault="00A37AAC" w:rsidP="00A37AAC">
      <w:pPr>
        <w:tabs>
          <w:tab w:val="left" w:pos="4962"/>
          <w:tab w:val="left" w:pos="5245"/>
        </w:tabs>
        <w:spacing w:line="283" w:lineRule="atLeast"/>
        <w:jc w:val="both"/>
        <w:rPr>
          <w:szCs w:val="28"/>
        </w:rPr>
      </w:pPr>
    </w:p>
    <w:p w:rsidR="00A37AAC" w:rsidRDefault="00A37AAC" w:rsidP="00A37AAC">
      <w:pPr>
        <w:tabs>
          <w:tab w:val="left" w:pos="4962"/>
          <w:tab w:val="left" w:pos="5245"/>
        </w:tabs>
        <w:spacing w:line="283" w:lineRule="atLeast"/>
        <w:jc w:val="both"/>
        <w:rPr>
          <w:szCs w:val="28"/>
        </w:rPr>
      </w:pPr>
    </w:p>
    <w:p w:rsidR="00A37AAC" w:rsidRDefault="00A37AAC" w:rsidP="00A37AAC">
      <w:pPr>
        <w:tabs>
          <w:tab w:val="left" w:pos="4962"/>
          <w:tab w:val="left" w:pos="5245"/>
        </w:tabs>
        <w:spacing w:line="283" w:lineRule="atLeast"/>
        <w:jc w:val="both"/>
        <w:rPr>
          <w:szCs w:val="28"/>
        </w:rPr>
      </w:pPr>
    </w:p>
    <w:p w:rsidR="00A37AAC" w:rsidRDefault="00A37AAC" w:rsidP="00A37AAC">
      <w:pPr>
        <w:tabs>
          <w:tab w:val="left" w:pos="4962"/>
          <w:tab w:val="left" w:pos="5245"/>
        </w:tabs>
        <w:spacing w:line="283" w:lineRule="atLeast"/>
        <w:jc w:val="both"/>
        <w:rPr>
          <w:szCs w:val="28"/>
        </w:rPr>
      </w:pPr>
      <w:bookmarkStart w:id="0" w:name="_GoBack"/>
      <w:bookmarkEnd w:id="0"/>
    </w:p>
    <w:p w:rsidR="00A37AAC" w:rsidRPr="00BD321A" w:rsidRDefault="00A37AAC" w:rsidP="00A37AAC">
      <w:pPr>
        <w:tabs>
          <w:tab w:val="left" w:pos="4962"/>
          <w:tab w:val="left" w:pos="5245"/>
        </w:tabs>
        <w:spacing w:line="283" w:lineRule="atLeast"/>
        <w:jc w:val="both"/>
        <w:rPr>
          <w:szCs w:val="28"/>
        </w:rPr>
        <w:sectPr w:rsidR="00A37AAC" w:rsidRPr="00BD321A">
          <w:headerReference w:type="default" r:id="rId9"/>
          <w:pgSz w:w="11906" w:h="16838"/>
          <w:pgMar w:top="1134" w:right="1134" w:bottom="1134" w:left="1134" w:header="709" w:footer="0" w:gutter="0"/>
          <w:pgNumType w:start="1"/>
          <w:cols w:space="720"/>
          <w:titlePg/>
          <w:docGrid w:linePitch="360"/>
        </w:sectPr>
      </w:pPr>
    </w:p>
    <w:p w:rsidR="00A37AAC" w:rsidRPr="00C71FD6" w:rsidRDefault="00A37AAC" w:rsidP="00A37AAC">
      <w:pPr>
        <w:ind w:left="6024" w:hanging="360"/>
        <w:jc w:val="center"/>
        <w:rPr>
          <w:szCs w:val="28"/>
          <w:lang w:eastAsia="zh-CN"/>
        </w:rPr>
      </w:pPr>
      <w:r w:rsidRPr="00C71FD6">
        <w:rPr>
          <w:szCs w:val="28"/>
          <w:lang w:eastAsia="zh-CN"/>
        </w:rPr>
        <w:lastRenderedPageBreak/>
        <w:t xml:space="preserve">Приложение </w:t>
      </w:r>
      <w:r>
        <w:rPr>
          <w:szCs w:val="28"/>
          <w:lang w:eastAsia="zh-CN"/>
        </w:rPr>
        <w:t>№ 1</w:t>
      </w:r>
    </w:p>
    <w:p w:rsidR="00A37AAC" w:rsidRPr="00C71FD6" w:rsidRDefault="00A37AAC" w:rsidP="00A37AAC">
      <w:pPr>
        <w:ind w:left="6024" w:hanging="360"/>
        <w:jc w:val="center"/>
        <w:rPr>
          <w:szCs w:val="28"/>
          <w:lang w:eastAsia="zh-CN"/>
        </w:rPr>
      </w:pPr>
      <w:r w:rsidRPr="00C71FD6">
        <w:rPr>
          <w:szCs w:val="28"/>
          <w:lang w:eastAsia="zh-CN"/>
        </w:rPr>
        <w:t xml:space="preserve">к </w:t>
      </w:r>
      <w:r>
        <w:rPr>
          <w:szCs w:val="28"/>
          <w:lang w:eastAsia="zh-CN"/>
        </w:rPr>
        <w:t>постановлению</w:t>
      </w:r>
    </w:p>
    <w:p w:rsidR="00A37AAC" w:rsidRPr="00C71FD6" w:rsidRDefault="00A37AAC" w:rsidP="00A37AAC">
      <w:pPr>
        <w:ind w:left="6024" w:hanging="360"/>
        <w:jc w:val="center"/>
        <w:rPr>
          <w:szCs w:val="28"/>
          <w:lang w:eastAsia="zh-CN"/>
        </w:rPr>
      </w:pPr>
      <w:r w:rsidRPr="00C71FD6">
        <w:rPr>
          <w:szCs w:val="28"/>
          <w:lang w:eastAsia="zh-CN"/>
        </w:rPr>
        <w:t>администрации Татищевского</w:t>
      </w:r>
    </w:p>
    <w:p w:rsidR="00A37AAC" w:rsidRPr="00C71FD6" w:rsidRDefault="00A37AAC" w:rsidP="00A37AAC">
      <w:pPr>
        <w:ind w:left="6024" w:hanging="360"/>
        <w:jc w:val="center"/>
        <w:rPr>
          <w:szCs w:val="28"/>
          <w:lang w:eastAsia="zh-CN"/>
        </w:rPr>
      </w:pPr>
      <w:r w:rsidRPr="00C71FD6">
        <w:rPr>
          <w:szCs w:val="28"/>
          <w:lang w:eastAsia="zh-CN"/>
        </w:rPr>
        <w:t>муниципального района</w:t>
      </w:r>
    </w:p>
    <w:p w:rsidR="00A37AAC" w:rsidRDefault="00A37AAC" w:rsidP="00A37AAC">
      <w:pPr>
        <w:ind w:left="6024" w:hanging="360"/>
        <w:jc w:val="center"/>
        <w:rPr>
          <w:szCs w:val="28"/>
          <w:lang w:eastAsia="zh-CN"/>
        </w:rPr>
      </w:pPr>
      <w:r w:rsidRPr="00C71FD6">
        <w:rPr>
          <w:szCs w:val="28"/>
          <w:lang w:eastAsia="zh-CN"/>
        </w:rPr>
        <w:t>Саратовской области</w:t>
      </w:r>
    </w:p>
    <w:p w:rsidR="00A37AAC" w:rsidRPr="00DA445B" w:rsidRDefault="00437952" w:rsidP="00A37AAC">
      <w:pPr>
        <w:ind w:left="6024" w:hanging="360"/>
        <w:jc w:val="center"/>
        <w:rPr>
          <w:szCs w:val="28"/>
          <w:lang w:eastAsia="zh-CN"/>
        </w:rPr>
      </w:pPr>
      <w:r>
        <w:rPr>
          <w:szCs w:val="28"/>
          <w:lang w:eastAsia="zh-CN"/>
        </w:rPr>
        <w:t>от 30.04.2025 № 469</w:t>
      </w:r>
    </w:p>
    <w:p w:rsidR="00A37AAC" w:rsidRPr="00BD321A" w:rsidRDefault="00A37AAC" w:rsidP="00A37AAC">
      <w:pPr>
        <w:spacing w:line="283" w:lineRule="atLeast"/>
        <w:ind w:left="6024" w:hanging="360"/>
        <w:jc w:val="both"/>
      </w:pPr>
    </w:p>
    <w:p w:rsidR="00A37AAC" w:rsidRPr="0086788E" w:rsidRDefault="00A37AAC" w:rsidP="00A37AAC">
      <w:pPr>
        <w:ind w:right="-113"/>
        <w:jc w:val="center"/>
        <w:rPr>
          <w:b/>
        </w:rPr>
      </w:pPr>
      <w:r w:rsidRPr="00AD417E">
        <w:rPr>
          <w:b/>
        </w:rPr>
        <w:t xml:space="preserve">Дополнительные меры поддержки молодым </w:t>
      </w:r>
      <w:r w:rsidRPr="00AD417E">
        <w:rPr>
          <w:b/>
          <w:szCs w:val="28"/>
        </w:rPr>
        <w:t>специалистам в сфере здравоохранения</w:t>
      </w:r>
    </w:p>
    <w:p w:rsidR="00A37AAC" w:rsidRPr="00BD321A" w:rsidRDefault="00A37AAC" w:rsidP="00A37AAC">
      <w:pPr>
        <w:tabs>
          <w:tab w:val="right" w:pos="9633"/>
        </w:tabs>
        <w:spacing w:line="283" w:lineRule="atLeast"/>
        <w:jc w:val="center"/>
      </w:pPr>
    </w:p>
    <w:p w:rsidR="00A37AAC" w:rsidRDefault="00A37AAC" w:rsidP="00A37AAC">
      <w:pPr>
        <w:pStyle w:val="afd"/>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Бесплатное посещение бассейна, тренажерного зала физкультурно-оздоровительного комплекса «Энергия» муниципального автономного учреждения «Татищевский физкультурно-оздоровительный спортивный центр «Новый Импульс»;</w:t>
      </w:r>
    </w:p>
    <w:p w:rsidR="00A37AAC" w:rsidRPr="008746CE" w:rsidRDefault="00A37AAC" w:rsidP="00A37AAC">
      <w:pPr>
        <w:pStyle w:val="afd"/>
        <w:ind w:firstLine="567"/>
        <w:jc w:val="both"/>
        <w:rPr>
          <w:rFonts w:ascii="Times New Roman" w:hAnsi="Times New Roman"/>
          <w:i/>
          <w:color w:val="000000"/>
          <w:sz w:val="28"/>
          <w:szCs w:val="28"/>
          <w:shd w:val="clear" w:color="auto" w:fill="FFFFFF"/>
        </w:rPr>
      </w:pPr>
      <w:r w:rsidRPr="008746CE">
        <w:rPr>
          <w:rFonts w:ascii="Times New Roman" w:hAnsi="Times New Roman"/>
          <w:color w:val="000000"/>
          <w:sz w:val="28"/>
          <w:szCs w:val="28"/>
          <w:shd w:val="clear" w:color="auto" w:fill="FFFFFF"/>
        </w:rPr>
        <w:t xml:space="preserve">2. </w:t>
      </w:r>
      <w:r w:rsidRPr="008746CE">
        <w:rPr>
          <w:rFonts w:ascii="Times New Roman" w:hAnsi="Times New Roman" w:cs="Times New Roman"/>
          <w:color w:val="000000"/>
          <w:sz w:val="28"/>
          <w:szCs w:val="28"/>
        </w:rPr>
        <w:t>Компенсация затрат на обучение на право управления транспортными средствами категории «B»</w:t>
      </w:r>
      <w:r w:rsidRPr="008746CE">
        <w:rPr>
          <w:rFonts w:ascii="Times New Roman" w:hAnsi="Times New Roman"/>
          <w:color w:val="000000"/>
          <w:sz w:val="28"/>
          <w:szCs w:val="28"/>
          <w:shd w:val="clear" w:color="auto" w:fill="FFFFFF"/>
        </w:rPr>
        <w:t>;</w:t>
      </w:r>
    </w:p>
    <w:p w:rsidR="00A37AAC" w:rsidRDefault="00A37AAC" w:rsidP="00A37AAC">
      <w:pPr>
        <w:tabs>
          <w:tab w:val="right" w:pos="9633"/>
        </w:tabs>
        <w:spacing w:line="283" w:lineRule="atLeast"/>
        <w:ind w:right="-5" w:firstLine="567"/>
        <w:jc w:val="both"/>
      </w:pPr>
      <w:r>
        <w:rPr>
          <w:color w:val="000000"/>
          <w:szCs w:val="28"/>
          <w:shd w:val="clear" w:color="auto" w:fill="FFFFFF"/>
        </w:rPr>
        <w:t>3. Предоставление служебного жилья или 100% компенсация арендной платы за съем жилого помещения, но не более 10 тыс. руб.</w:t>
      </w:r>
      <w:r>
        <w:t>;</w:t>
      </w:r>
    </w:p>
    <w:p w:rsidR="00A37AAC" w:rsidRPr="00CF2138" w:rsidRDefault="00A37AAC" w:rsidP="00A37AAC">
      <w:pPr>
        <w:pStyle w:val="afd"/>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 </w:t>
      </w:r>
      <w:r w:rsidRPr="00CF2138">
        <w:rPr>
          <w:rFonts w:ascii="Times New Roman" w:hAnsi="Times New Roman"/>
          <w:color w:val="000000"/>
          <w:sz w:val="28"/>
          <w:szCs w:val="28"/>
          <w:shd w:val="clear" w:color="auto" w:fill="FFFFFF"/>
        </w:rPr>
        <w:t>Освобождение от родительской платы за посещение ребенком муниципального дошкольного образовательного учреждения;</w:t>
      </w:r>
    </w:p>
    <w:p w:rsidR="00A37AAC" w:rsidRPr="00FF5A78" w:rsidRDefault="00A37AAC" w:rsidP="00A37AAC">
      <w:pPr>
        <w:pStyle w:val="afd"/>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 Выплата материальной помощи </w:t>
      </w:r>
      <w:r w:rsidRPr="00FF5A78">
        <w:rPr>
          <w:rFonts w:ascii="Times New Roman" w:hAnsi="Times New Roman"/>
          <w:color w:val="000000"/>
          <w:sz w:val="28"/>
          <w:szCs w:val="28"/>
          <w:shd w:val="clear" w:color="auto" w:fill="FFFFFF"/>
        </w:rPr>
        <w:t xml:space="preserve">при приходе на работу молодого специалиста: в первый год — 50 </w:t>
      </w:r>
      <w:r>
        <w:rPr>
          <w:rFonts w:ascii="Times New Roman" w:hAnsi="Times New Roman"/>
          <w:color w:val="000000"/>
          <w:sz w:val="28"/>
          <w:szCs w:val="28"/>
          <w:shd w:val="clear" w:color="auto" w:fill="FFFFFF"/>
        </w:rPr>
        <w:t>тыс. рублей</w:t>
      </w:r>
      <w:r w:rsidRPr="00FF5A78">
        <w:rPr>
          <w:rFonts w:ascii="Times New Roman" w:hAnsi="Times New Roman"/>
          <w:color w:val="000000"/>
          <w:sz w:val="28"/>
          <w:szCs w:val="28"/>
          <w:shd w:val="clear" w:color="auto" w:fill="FFFFFF"/>
        </w:rPr>
        <w:t xml:space="preserve">, во второй год — 30 </w:t>
      </w:r>
      <w:r>
        <w:rPr>
          <w:rFonts w:ascii="Times New Roman" w:hAnsi="Times New Roman"/>
          <w:color w:val="000000"/>
          <w:sz w:val="28"/>
          <w:szCs w:val="28"/>
          <w:shd w:val="clear" w:color="auto" w:fill="FFFFFF"/>
        </w:rPr>
        <w:t>тыс. рублей</w:t>
      </w:r>
      <w:r w:rsidRPr="00FF5A78">
        <w:rPr>
          <w:rFonts w:ascii="Times New Roman" w:hAnsi="Times New Roman"/>
          <w:color w:val="000000"/>
          <w:sz w:val="28"/>
          <w:szCs w:val="28"/>
          <w:shd w:val="clear" w:color="auto" w:fill="FFFFFF"/>
        </w:rPr>
        <w:t xml:space="preserve">, в третий год — </w:t>
      </w:r>
      <w:r>
        <w:rPr>
          <w:rFonts w:ascii="Times New Roman" w:hAnsi="Times New Roman"/>
          <w:color w:val="000000"/>
          <w:sz w:val="28"/>
          <w:szCs w:val="28"/>
          <w:shd w:val="clear" w:color="auto" w:fill="FFFFFF"/>
        </w:rPr>
        <w:t>20 тыс. рублей.</w:t>
      </w:r>
    </w:p>
    <w:p w:rsidR="00A37AAC" w:rsidRDefault="00A37AAC" w:rsidP="00A37AAC">
      <w:pPr>
        <w:tabs>
          <w:tab w:val="right" w:pos="9633"/>
        </w:tabs>
        <w:spacing w:line="283" w:lineRule="atLeast"/>
        <w:jc w:val="both"/>
      </w:pPr>
    </w:p>
    <w:p w:rsidR="00A37AAC" w:rsidRDefault="00A37AAC" w:rsidP="00A37AAC">
      <w:pPr>
        <w:tabs>
          <w:tab w:val="right" w:pos="9633"/>
        </w:tabs>
        <w:spacing w:line="283" w:lineRule="atLeast"/>
        <w:jc w:val="both"/>
        <w:sectPr w:rsidR="00A37AAC" w:rsidSect="00BA0564">
          <w:pgSz w:w="11900" w:h="16840"/>
          <w:pgMar w:top="1060" w:right="1127" w:bottom="280" w:left="1134" w:header="709" w:footer="709" w:gutter="0"/>
          <w:cols w:space="1701"/>
          <w:titlePg/>
          <w:docGrid w:linePitch="381"/>
        </w:sectPr>
      </w:pPr>
    </w:p>
    <w:p w:rsidR="00A37AAC" w:rsidRPr="00C71FD6" w:rsidRDefault="00A37AAC" w:rsidP="00A37AAC">
      <w:pPr>
        <w:ind w:left="6024" w:hanging="360"/>
        <w:jc w:val="center"/>
        <w:rPr>
          <w:szCs w:val="28"/>
          <w:lang w:eastAsia="zh-CN"/>
        </w:rPr>
      </w:pPr>
      <w:r w:rsidRPr="00C71FD6">
        <w:rPr>
          <w:szCs w:val="28"/>
          <w:lang w:eastAsia="zh-CN"/>
        </w:rPr>
        <w:lastRenderedPageBreak/>
        <w:t xml:space="preserve">Приложение </w:t>
      </w:r>
      <w:r>
        <w:rPr>
          <w:szCs w:val="28"/>
          <w:lang w:eastAsia="zh-CN"/>
        </w:rPr>
        <w:t>№ 2</w:t>
      </w:r>
    </w:p>
    <w:p w:rsidR="00A37AAC" w:rsidRPr="00C71FD6" w:rsidRDefault="00A37AAC" w:rsidP="00A37AAC">
      <w:pPr>
        <w:ind w:left="6024" w:hanging="360"/>
        <w:jc w:val="center"/>
        <w:rPr>
          <w:szCs w:val="28"/>
          <w:lang w:eastAsia="zh-CN"/>
        </w:rPr>
      </w:pPr>
      <w:r w:rsidRPr="00C71FD6">
        <w:rPr>
          <w:szCs w:val="28"/>
          <w:lang w:eastAsia="zh-CN"/>
        </w:rPr>
        <w:t xml:space="preserve">к </w:t>
      </w:r>
      <w:r>
        <w:rPr>
          <w:szCs w:val="28"/>
          <w:lang w:eastAsia="zh-CN"/>
        </w:rPr>
        <w:t>постановлению</w:t>
      </w:r>
    </w:p>
    <w:p w:rsidR="00A37AAC" w:rsidRPr="00C71FD6" w:rsidRDefault="00A37AAC" w:rsidP="00A37AAC">
      <w:pPr>
        <w:ind w:left="6024" w:hanging="360"/>
        <w:jc w:val="center"/>
        <w:rPr>
          <w:szCs w:val="28"/>
          <w:lang w:eastAsia="zh-CN"/>
        </w:rPr>
      </w:pPr>
      <w:r w:rsidRPr="00C71FD6">
        <w:rPr>
          <w:szCs w:val="28"/>
          <w:lang w:eastAsia="zh-CN"/>
        </w:rPr>
        <w:t>администрации Татищевского</w:t>
      </w:r>
    </w:p>
    <w:p w:rsidR="00A37AAC" w:rsidRPr="00C71FD6" w:rsidRDefault="00A37AAC" w:rsidP="00A37AAC">
      <w:pPr>
        <w:ind w:left="6024" w:hanging="360"/>
        <w:jc w:val="center"/>
        <w:rPr>
          <w:szCs w:val="28"/>
          <w:lang w:eastAsia="zh-CN"/>
        </w:rPr>
      </w:pPr>
      <w:r w:rsidRPr="00C71FD6">
        <w:rPr>
          <w:szCs w:val="28"/>
          <w:lang w:eastAsia="zh-CN"/>
        </w:rPr>
        <w:t>муниципального района</w:t>
      </w:r>
    </w:p>
    <w:p w:rsidR="00A37AAC" w:rsidRDefault="00A37AAC" w:rsidP="00A37AAC">
      <w:pPr>
        <w:ind w:left="6024" w:hanging="360"/>
        <w:jc w:val="center"/>
        <w:rPr>
          <w:szCs w:val="28"/>
          <w:lang w:eastAsia="zh-CN"/>
        </w:rPr>
      </w:pPr>
      <w:r w:rsidRPr="00C71FD6">
        <w:rPr>
          <w:szCs w:val="28"/>
          <w:lang w:eastAsia="zh-CN"/>
        </w:rPr>
        <w:t>Саратовской области</w:t>
      </w:r>
    </w:p>
    <w:p w:rsidR="00A37AAC" w:rsidRDefault="00C328C9" w:rsidP="00A37AAC">
      <w:pPr>
        <w:spacing w:line="283" w:lineRule="atLeast"/>
        <w:ind w:left="6024" w:hanging="360"/>
        <w:jc w:val="both"/>
        <w:rPr>
          <w:szCs w:val="28"/>
        </w:rPr>
      </w:pPr>
      <w:r>
        <w:rPr>
          <w:szCs w:val="28"/>
        </w:rPr>
        <w:t xml:space="preserve">        </w:t>
      </w:r>
      <w:r w:rsidR="00437952">
        <w:rPr>
          <w:szCs w:val="28"/>
        </w:rPr>
        <w:t>от 30.04.2025 № 469</w:t>
      </w:r>
    </w:p>
    <w:p w:rsidR="00A37AAC" w:rsidRPr="00BD321A" w:rsidRDefault="00A37AAC" w:rsidP="00A37AAC">
      <w:pPr>
        <w:spacing w:line="283" w:lineRule="atLeast"/>
        <w:ind w:left="6024" w:hanging="360"/>
        <w:jc w:val="both"/>
        <w:rPr>
          <w:szCs w:val="28"/>
        </w:rPr>
      </w:pPr>
    </w:p>
    <w:p w:rsidR="00A37AAC" w:rsidRPr="00BD321A" w:rsidRDefault="00A37AAC" w:rsidP="00A37AAC">
      <w:pPr>
        <w:spacing w:line="283" w:lineRule="atLeast"/>
        <w:ind w:right="-5"/>
        <w:jc w:val="center"/>
      </w:pPr>
      <w:r w:rsidRPr="00BD321A">
        <w:rPr>
          <w:b/>
          <w:spacing w:val="-2"/>
        </w:rPr>
        <w:t>ПОРЯДОК</w:t>
      </w:r>
    </w:p>
    <w:p w:rsidR="00A37AAC" w:rsidRDefault="00A37AAC" w:rsidP="00A37AAC">
      <w:pPr>
        <w:spacing w:line="283" w:lineRule="atLeast"/>
        <w:ind w:right="-5"/>
        <w:jc w:val="center"/>
        <w:rPr>
          <w:b/>
        </w:rPr>
      </w:pPr>
      <w:r w:rsidRPr="00BD321A">
        <w:rPr>
          <w:b/>
        </w:rPr>
        <w:t xml:space="preserve">предоставления дополнительных мер поддержки молодым </w:t>
      </w:r>
    </w:p>
    <w:p w:rsidR="00A37AAC" w:rsidRPr="00BD321A" w:rsidRDefault="00A37AAC" w:rsidP="00A37AAC">
      <w:pPr>
        <w:spacing w:line="283" w:lineRule="atLeast"/>
        <w:ind w:right="-5"/>
        <w:jc w:val="center"/>
        <w:rPr>
          <w:b/>
          <w:bCs/>
          <w:szCs w:val="28"/>
        </w:rPr>
      </w:pPr>
      <w:r w:rsidRPr="00AD417E">
        <w:rPr>
          <w:b/>
          <w:szCs w:val="28"/>
        </w:rPr>
        <w:t>специалистам в сфере здравоохранения</w:t>
      </w:r>
    </w:p>
    <w:p w:rsidR="00A37AAC" w:rsidRDefault="00A37AAC" w:rsidP="00A37AAC">
      <w:pPr>
        <w:spacing w:line="283" w:lineRule="atLeast"/>
        <w:ind w:right="-5"/>
        <w:jc w:val="center"/>
        <w:rPr>
          <w:b/>
        </w:rPr>
      </w:pPr>
    </w:p>
    <w:p w:rsidR="00A37AAC" w:rsidRPr="00CE323F" w:rsidRDefault="00A37AAC" w:rsidP="00A37AAC">
      <w:pPr>
        <w:pStyle w:val="aff6"/>
        <w:numPr>
          <w:ilvl w:val="0"/>
          <w:numId w:val="34"/>
        </w:numPr>
        <w:spacing w:line="283" w:lineRule="atLeast"/>
        <w:ind w:right="-5"/>
        <w:jc w:val="center"/>
        <w:rPr>
          <w:b/>
          <w:bCs/>
          <w:spacing w:val="-2"/>
          <w:sz w:val="28"/>
          <w:szCs w:val="28"/>
        </w:rPr>
      </w:pPr>
      <w:r w:rsidRPr="00CE323F">
        <w:rPr>
          <w:b/>
          <w:sz w:val="28"/>
          <w:szCs w:val="28"/>
        </w:rPr>
        <w:t>Общие</w:t>
      </w:r>
      <w:r w:rsidRPr="00CE323F">
        <w:rPr>
          <w:b/>
          <w:spacing w:val="-2"/>
          <w:sz w:val="28"/>
          <w:szCs w:val="28"/>
        </w:rPr>
        <w:t xml:space="preserve"> положения</w:t>
      </w:r>
    </w:p>
    <w:p w:rsidR="00A37AAC" w:rsidRDefault="00A37AAC" w:rsidP="00A37AAC">
      <w:pPr>
        <w:suppressAutoHyphens/>
        <w:jc w:val="both"/>
        <w:rPr>
          <w:color w:val="000000"/>
          <w:szCs w:val="28"/>
          <w:shd w:val="clear" w:color="auto" w:fill="FFFFFF"/>
        </w:rPr>
      </w:pPr>
    </w:p>
    <w:p w:rsidR="00A37AAC" w:rsidRPr="006D574A" w:rsidRDefault="00A37AAC" w:rsidP="00A37AAC">
      <w:pPr>
        <w:suppressAutoHyphens/>
        <w:ind w:firstLine="567"/>
        <w:jc w:val="both"/>
        <w:rPr>
          <w:color w:val="000000"/>
          <w:szCs w:val="28"/>
          <w:shd w:val="clear" w:color="auto" w:fill="FFFFFF"/>
        </w:rPr>
      </w:pPr>
      <w:r w:rsidRPr="006D574A">
        <w:rPr>
          <w:color w:val="000000"/>
          <w:szCs w:val="28"/>
          <w:shd w:val="clear" w:color="auto" w:fill="FFFFFF"/>
        </w:rPr>
        <w:t xml:space="preserve">1.1. Настоящий Порядок определяет </w:t>
      </w:r>
      <w:proofErr w:type="gramStart"/>
      <w:r w:rsidRPr="006D574A">
        <w:rPr>
          <w:color w:val="000000"/>
          <w:szCs w:val="28"/>
          <w:shd w:val="clear" w:color="auto" w:fill="FFFFFF"/>
        </w:rPr>
        <w:t>условия</w:t>
      </w:r>
      <w:proofErr w:type="gramEnd"/>
      <w:r w:rsidRPr="006D574A">
        <w:rPr>
          <w:color w:val="000000"/>
          <w:szCs w:val="28"/>
          <w:shd w:val="clear" w:color="auto" w:fill="FFFFFF"/>
        </w:rPr>
        <w:t xml:space="preserve"> и механизм предоставления дополнительных мер поддержки молодым специалистам в сфере здравоохранения</w:t>
      </w:r>
      <w:r>
        <w:rPr>
          <w:color w:val="000000"/>
          <w:szCs w:val="28"/>
          <w:shd w:val="clear" w:color="auto" w:fill="FFFFFF"/>
        </w:rPr>
        <w:t xml:space="preserve"> (далее – молодой специалист)</w:t>
      </w:r>
      <w:r w:rsidRPr="006D574A">
        <w:rPr>
          <w:color w:val="000000"/>
          <w:szCs w:val="28"/>
          <w:shd w:val="clear" w:color="auto" w:fill="FFFFFF"/>
        </w:rPr>
        <w:t xml:space="preserve">, работающим в </w:t>
      </w:r>
      <w:r>
        <w:rPr>
          <w:color w:val="000000"/>
          <w:szCs w:val="28"/>
          <w:shd w:val="clear" w:color="auto" w:fill="FFFFFF"/>
        </w:rPr>
        <w:t>г</w:t>
      </w:r>
      <w:r w:rsidRPr="006D574A">
        <w:rPr>
          <w:color w:val="000000"/>
          <w:szCs w:val="28"/>
          <w:shd w:val="clear" w:color="auto" w:fill="FFFFFF"/>
        </w:rPr>
        <w:t>осударственном учреждении здравоохранения Саратовской области «</w:t>
      </w:r>
      <w:proofErr w:type="spellStart"/>
      <w:r w:rsidRPr="006D574A">
        <w:rPr>
          <w:color w:val="000000"/>
          <w:szCs w:val="28"/>
          <w:shd w:val="clear" w:color="auto" w:fill="FFFFFF"/>
        </w:rPr>
        <w:t>Татищевская</w:t>
      </w:r>
      <w:proofErr w:type="spellEnd"/>
      <w:r w:rsidRPr="006D574A">
        <w:rPr>
          <w:color w:val="000000"/>
          <w:szCs w:val="28"/>
          <w:shd w:val="clear" w:color="auto" w:fill="FFFFFF"/>
        </w:rPr>
        <w:t xml:space="preserve"> районная больница» (далее – ГУЗ СО «</w:t>
      </w:r>
      <w:proofErr w:type="spellStart"/>
      <w:r w:rsidRPr="006D574A">
        <w:rPr>
          <w:color w:val="000000"/>
          <w:szCs w:val="28"/>
          <w:shd w:val="clear" w:color="auto" w:fill="FFFFFF"/>
        </w:rPr>
        <w:t>Татищевская</w:t>
      </w:r>
      <w:proofErr w:type="spellEnd"/>
      <w:r w:rsidRPr="006D574A">
        <w:rPr>
          <w:color w:val="000000"/>
          <w:szCs w:val="28"/>
          <w:shd w:val="clear" w:color="auto" w:fill="FFFFFF"/>
        </w:rPr>
        <w:t xml:space="preserve"> РБ»)</w:t>
      </w:r>
      <w:r>
        <w:rPr>
          <w:color w:val="000000"/>
          <w:szCs w:val="28"/>
          <w:shd w:val="clear" w:color="auto" w:fill="FFFFFF"/>
        </w:rPr>
        <w:t>.</w:t>
      </w:r>
    </w:p>
    <w:p w:rsidR="00A37AAC" w:rsidRPr="006D574A" w:rsidRDefault="00A37AAC" w:rsidP="00A37AAC">
      <w:pPr>
        <w:suppressAutoHyphens/>
        <w:ind w:firstLine="567"/>
        <w:jc w:val="both"/>
        <w:rPr>
          <w:color w:val="000000"/>
          <w:szCs w:val="28"/>
          <w:shd w:val="clear" w:color="auto" w:fill="FFFFFF"/>
        </w:rPr>
      </w:pPr>
      <w:r w:rsidRPr="006D574A">
        <w:rPr>
          <w:color w:val="000000"/>
          <w:szCs w:val="28"/>
          <w:shd w:val="clear" w:color="auto" w:fill="FFFFFF"/>
        </w:rPr>
        <w:t>1.2. Целью настоящего Порядка является привлечение и закрепление молодых специалистов в сфере здравоохранения в ГУЗ СО «</w:t>
      </w:r>
      <w:proofErr w:type="spellStart"/>
      <w:r w:rsidRPr="006D574A">
        <w:rPr>
          <w:color w:val="000000"/>
          <w:szCs w:val="28"/>
          <w:shd w:val="clear" w:color="auto" w:fill="FFFFFF"/>
        </w:rPr>
        <w:t>Татищевская</w:t>
      </w:r>
      <w:proofErr w:type="spellEnd"/>
      <w:r w:rsidRPr="006D574A">
        <w:rPr>
          <w:color w:val="000000"/>
          <w:szCs w:val="28"/>
          <w:shd w:val="clear" w:color="auto" w:fill="FFFFFF"/>
        </w:rPr>
        <w:t xml:space="preserve"> РБ». </w:t>
      </w:r>
    </w:p>
    <w:p w:rsidR="00A37AAC" w:rsidRDefault="00A37AAC" w:rsidP="00A37AAC">
      <w:pPr>
        <w:suppressAutoHyphens/>
        <w:ind w:firstLine="567"/>
        <w:jc w:val="both"/>
        <w:rPr>
          <w:rStyle w:val="af3"/>
          <w:b w:val="0"/>
          <w:bCs w:val="0"/>
          <w:color w:val="000000"/>
          <w:szCs w:val="28"/>
          <w:shd w:val="clear" w:color="auto" w:fill="FFFFFF"/>
        </w:rPr>
      </w:pPr>
      <w:r w:rsidRPr="006D574A">
        <w:rPr>
          <w:color w:val="000000"/>
          <w:szCs w:val="28"/>
          <w:shd w:val="clear" w:color="auto" w:fill="FFFFFF"/>
        </w:rPr>
        <w:t>1.</w:t>
      </w:r>
      <w:r>
        <w:rPr>
          <w:color w:val="000000"/>
          <w:szCs w:val="28"/>
          <w:shd w:val="clear" w:color="auto" w:fill="FFFFFF"/>
        </w:rPr>
        <w:t>3</w:t>
      </w:r>
      <w:r w:rsidRPr="006D574A">
        <w:rPr>
          <w:color w:val="000000"/>
          <w:szCs w:val="28"/>
          <w:shd w:val="clear" w:color="auto" w:fill="FFFFFF"/>
        </w:rPr>
        <w:t xml:space="preserve">. </w:t>
      </w:r>
      <w:r w:rsidRPr="009A285B">
        <w:rPr>
          <w:color w:val="000000"/>
          <w:szCs w:val="28"/>
          <w:shd w:val="clear" w:color="auto" w:fill="FFFFFF"/>
        </w:rPr>
        <w:t>Действие настоящего Положения распространяется на молодых специалистов, соответствующих требованиям, установленным разделом 2 настоящего Положения.</w:t>
      </w:r>
    </w:p>
    <w:p w:rsidR="00A37AAC" w:rsidRPr="0086788E" w:rsidRDefault="00A37AAC" w:rsidP="00A37AAC">
      <w:pPr>
        <w:suppressAutoHyphens/>
        <w:jc w:val="both"/>
        <w:rPr>
          <w:rStyle w:val="af3"/>
          <w:b w:val="0"/>
          <w:bCs w:val="0"/>
          <w:color w:val="000000"/>
          <w:szCs w:val="28"/>
          <w:shd w:val="clear" w:color="auto" w:fill="FFFFFF"/>
        </w:rPr>
      </w:pPr>
    </w:p>
    <w:p w:rsidR="00A37AAC" w:rsidRDefault="00A37AAC" w:rsidP="00A37AAC">
      <w:pPr>
        <w:spacing w:line="283" w:lineRule="atLeast"/>
        <w:ind w:right="-5"/>
        <w:jc w:val="center"/>
        <w:rPr>
          <w:b/>
          <w:szCs w:val="28"/>
        </w:rPr>
      </w:pPr>
      <w:r>
        <w:rPr>
          <w:rStyle w:val="af3"/>
          <w:bCs w:val="0"/>
          <w:color w:val="000000"/>
          <w:szCs w:val="28"/>
          <w:shd w:val="clear" w:color="auto" w:fill="FFFFFF"/>
          <w:lang w:val="en-US"/>
        </w:rPr>
        <w:t>II</w:t>
      </w:r>
      <w:r w:rsidRPr="009A285B">
        <w:rPr>
          <w:rStyle w:val="af3"/>
          <w:bCs w:val="0"/>
          <w:color w:val="000000"/>
          <w:szCs w:val="28"/>
          <w:shd w:val="clear" w:color="auto" w:fill="FFFFFF"/>
        </w:rPr>
        <w:t xml:space="preserve">. Категории лиц, имеющих право на получение </w:t>
      </w:r>
      <w:r w:rsidRPr="00BD321A">
        <w:rPr>
          <w:b/>
        </w:rPr>
        <w:t xml:space="preserve">дополнительных мер поддержки молодым </w:t>
      </w:r>
      <w:r w:rsidRPr="00AD417E">
        <w:rPr>
          <w:b/>
          <w:szCs w:val="28"/>
        </w:rPr>
        <w:t>специалистам в сфере здравоохранения</w:t>
      </w:r>
    </w:p>
    <w:p w:rsidR="00A37AAC" w:rsidRPr="00CE323F" w:rsidRDefault="00A37AAC" w:rsidP="00A37AAC">
      <w:pPr>
        <w:spacing w:line="283" w:lineRule="atLeast"/>
        <w:ind w:right="-5"/>
        <w:jc w:val="center"/>
        <w:rPr>
          <w:b/>
        </w:rPr>
      </w:pPr>
    </w:p>
    <w:p w:rsidR="00A37AAC" w:rsidRPr="00732399" w:rsidRDefault="00A37AAC" w:rsidP="00A37AAC">
      <w:pPr>
        <w:suppressAutoHyphens/>
        <w:ind w:firstLine="567"/>
        <w:jc w:val="both"/>
        <w:rPr>
          <w:color w:val="000000"/>
          <w:szCs w:val="28"/>
          <w:shd w:val="clear" w:color="auto" w:fill="FFFFFF"/>
        </w:rPr>
      </w:pPr>
      <w:r w:rsidRPr="009A285B">
        <w:rPr>
          <w:rStyle w:val="af3"/>
          <w:b w:val="0"/>
          <w:bCs w:val="0"/>
          <w:color w:val="000000"/>
          <w:szCs w:val="28"/>
          <w:shd w:val="clear" w:color="auto" w:fill="FFFFFF"/>
        </w:rPr>
        <w:t>2</w:t>
      </w:r>
      <w:r>
        <w:rPr>
          <w:rStyle w:val="af3"/>
          <w:b w:val="0"/>
          <w:bCs w:val="0"/>
          <w:color w:val="000000"/>
          <w:szCs w:val="28"/>
          <w:shd w:val="clear" w:color="auto" w:fill="FFFFFF"/>
        </w:rPr>
        <w:t xml:space="preserve">.1. </w:t>
      </w:r>
      <w:r w:rsidRPr="00732399">
        <w:rPr>
          <w:rStyle w:val="af3"/>
          <w:b w:val="0"/>
          <w:bCs w:val="0"/>
          <w:color w:val="000000"/>
          <w:szCs w:val="28"/>
          <w:shd w:val="clear" w:color="auto" w:fill="FFFFFF"/>
        </w:rPr>
        <w:t>Молод</w:t>
      </w:r>
      <w:r>
        <w:rPr>
          <w:rStyle w:val="af3"/>
          <w:b w:val="0"/>
          <w:bCs w:val="0"/>
          <w:color w:val="000000"/>
          <w:szCs w:val="28"/>
          <w:shd w:val="clear" w:color="auto" w:fill="FFFFFF"/>
        </w:rPr>
        <w:t>ым</w:t>
      </w:r>
      <w:r w:rsidRPr="00732399">
        <w:rPr>
          <w:rStyle w:val="af3"/>
          <w:b w:val="0"/>
          <w:bCs w:val="0"/>
          <w:color w:val="000000"/>
          <w:szCs w:val="28"/>
          <w:shd w:val="clear" w:color="auto" w:fill="FFFFFF"/>
        </w:rPr>
        <w:t xml:space="preserve"> специалист</w:t>
      </w:r>
      <w:r>
        <w:rPr>
          <w:rStyle w:val="af3"/>
          <w:b w:val="0"/>
          <w:bCs w:val="0"/>
          <w:color w:val="000000"/>
          <w:szCs w:val="28"/>
          <w:shd w:val="clear" w:color="auto" w:fill="FFFFFF"/>
        </w:rPr>
        <w:t>ом</w:t>
      </w:r>
      <w:r w:rsidRPr="00732399">
        <w:rPr>
          <w:rStyle w:val="af3"/>
          <w:b w:val="0"/>
          <w:bCs w:val="0"/>
          <w:color w:val="000000"/>
          <w:szCs w:val="28"/>
          <w:shd w:val="clear" w:color="auto" w:fill="FFFFFF"/>
        </w:rPr>
        <w:t xml:space="preserve"> в сфере здравоохранения </w:t>
      </w:r>
      <w:r w:rsidRPr="00732399">
        <w:rPr>
          <w:color w:val="000000"/>
          <w:szCs w:val="28"/>
          <w:shd w:val="clear" w:color="auto" w:fill="FFFFFF"/>
        </w:rPr>
        <w:t xml:space="preserve">признается лицо, соответствующее следующим критериям: </w:t>
      </w:r>
    </w:p>
    <w:p w:rsidR="00A37AAC" w:rsidRPr="00732399" w:rsidRDefault="00A37AAC" w:rsidP="00A37AAC">
      <w:pPr>
        <w:suppressAutoHyphens/>
        <w:ind w:firstLine="567"/>
        <w:jc w:val="both"/>
        <w:rPr>
          <w:color w:val="000000"/>
          <w:szCs w:val="28"/>
          <w:shd w:val="clear" w:color="auto" w:fill="FFFFFF"/>
        </w:rPr>
      </w:pPr>
      <w:r>
        <w:rPr>
          <w:color w:val="000000"/>
          <w:szCs w:val="28"/>
          <w:shd w:val="clear" w:color="auto" w:fill="FFFFFF"/>
        </w:rPr>
        <w:t>г</w:t>
      </w:r>
      <w:r w:rsidRPr="00732399">
        <w:rPr>
          <w:color w:val="000000"/>
          <w:szCs w:val="28"/>
          <w:shd w:val="clear" w:color="auto" w:fill="FFFFFF"/>
        </w:rPr>
        <w:t xml:space="preserve">ражданин Российской Федерации; </w:t>
      </w:r>
    </w:p>
    <w:p w:rsidR="00A37AAC" w:rsidRPr="00732399" w:rsidRDefault="00A37AAC" w:rsidP="00A37AAC">
      <w:pPr>
        <w:suppressAutoHyphens/>
        <w:ind w:firstLine="567"/>
        <w:jc w:val="both"/>
        <w:rPr>
          <w:color w:val="000000"/>
          <w:szCs w:val="28"/>
          <w:shd w:val="clear" w:color="auto" w:fill="FFFFFF"/>
        </w:rPr>
      </w:pPr>
      <w:r>
        <w:rPr>
          <w:color w:val="000000"/>
          <w:szCs w:val="28"/>
          <w:shd w:val="clear" w:color="auto" w:fill="FFFFFF"/>
        </w:rPr>
        <w:t>и</w:t>
      </w:r>
      <w:r w:rsidRPr="00732399">
        <w:rPr>
          <w:color w:val="000000"/>
          <w:szCs w:val="28"/>
          <w:shd w:val="clear" w:color="auto" w:fill="FFFFFF"/>
        </w:rPr>
        <w:t xml:space="preserve">меет высшее или среднее профессиональное образование по специальности в сфере здравоохранения; </w:t>
      </w:r>
    </w:p>
    <w:p w:rsidR="00A37AAC" w:rsidRPr="00732399" w:rsidRDefault="00A37AAC" w:rsidP="00A37AAC">
      <w:pPr>
        <w:suppressAutoHyphens/>
        <w:ind w:firstLine="567"/>
        <w:jc w:val="both"/>
        <w:rPr>
          <w:color w:val="000000"/>
          <w:szCs w:val="28"/>
          <w:shd w:val="clear" w:color="auto" w:fill="FFFFFF"/>
        </w:rPr>
      </w:pPr>
      <w:r>
        <w:rPr>
          <w:color w:val="000000"/>
          <w:szCs w:val="28"/>
          <w:shd w:val="clear" w:color="auto" w:fill="FFFFFF"/>
        </w:rPr>
        <w:t>в</w:t>
      </w:r>
      <w:r w:rsidRPr="00732399">
        <w:rPr>
          <w:color w:val="000000"/>
          <w:szCs w:val="28"/>
          <w:shd w:val="clear" w:color="auto" w:fill="FFFFFF"/>
        </w:rPr>
        <w:t>озраст не превышает 35 лет на дату заключения трудового договора с ГУЗ СО «</w:t>
      </w:r>
      <w:proofErr w:type="spellStart"/>
      <w:r w:rsidRPr="00732399">
        <w:rPr>
          <w:color w:val="000000"/>
          <w:szCs w:val="28"/>
          <w:shd w:val="clear" w:color="auto" w:fill="FFFFFF"/>
        </w:rPr>
        <w:t>Татищевская</w:t>
      </w:r>
      <w:proofErr w:type="spellEnd"/>
      <w:r w:rsidRPr="00732399">
        <w:rPr>
          <w:color w:val="000000"/>
          <w:szCs w:val="28"/>
          <w:shd w:val="clear" w:color="auto" w:fill="FFFFFF"/>
        </w:rPr>
        <w:t xml:space="preserve"> РБ</w:t>
      </w:r>
      <w:r>
        <w:rPr>
          <w:color w:val="000000"/>
          <w:szCs w:val="28"/>
          <w:shd w:val="clear" w:color="auto" w:fill="FFFFFF"/>
        </w:rPr>
        <w:t>»</w:t>
      </w:r>
      <w:r w:rsidRPr="00732399">
        <w:rPr>
          <w:color w:val="000000"/>
          <w:szCs w:val="28"/>
          <w:shd w:val="clear" w:color="auto" w:fill="FFFFFF"/>
        </w:rPr>
        <w:t xml:space="preserve">; </w:t>
      </w:r>
    </w:p>
    <w:p w:rsidR="00A37AAC" w:rsidRPr="00732399" w:rsidRDefault="00A37AAC" w:rsidP="00A37AAC">
      <w:pPr>
        <w:suppressAutoHyphens/>
        <w:ind w:firstLine="567"/>
        <w:jc w:val="both"/>
        <w:rPr>
          <w:color w:val="000000"/>
          <w:szCs w:val="28"/>
          <w:shd w:val="clear" w:color="auto" w:fill="FFFFFF"/>
        </w:rPr>
      </w:pPr>
      <w:r>
        <w:rPr>
          <w:color w:val="000000"/>
          <w:szCs w:val="28"/>
          <w:shd w:val="clear" w:color="auto" w:fill="FFFFFF"/>
        </w:rPr>
        <w:t>в</w:t>
      </w:r>
      <w:r w:rsidRPr="00732399">
        <w:rPr>
          <w:color w:val="000000"/>
          <w:szCs w:val="28"/>
          <w:shd w:val="clear" w:color="auto" w:fill="FFFFFF"/>
        </w:rPr>
        <w:t xml:space="preserve">первые поступает на работу в ГУЗ СО </w:t>
      </w:r>
      <w:r>
        <w:rPr>
          <w:color w:val="000000"/>
          <w:szCs w:val="28"/>
          <w:shd w:val="clear" w:color="auto" w:fill="FFFFFF"/>
        </w:rPr>
        <w:t>«</w:t>
      </w:r>
      <w:proofErr w:type="spellStart"/>
      <w:r w:rsidRPr="00732399">
        <w:rPr>
          <w:color w:val="000000"/>
          <w:szCs w:val="28"/>
          <w:shd w:val="clear" w:color="auto" w:fill="FFFFFF"/>
        </w:rPr>
        <w:t>Татищевская</w:t>
      </w:r>
      <w:proofErr w:type="spellEnd"/>
      <w:r w:rsidRPr="00732399">
        <w:rPr>
          <w:color w:val="000000"/>
          <w:szCs w:val="28"/>
          <w:shd w:val="clear" w:color="auto" w:fill="FFFFFF"/>
        </w:rPr>
        <w:t xml:space="preserve"> РБ</w:t>
      </w:r>
      <w:r>
        <w:rPr>
          <w:color w:val="000000"/>
          <w:szCs w:val="28"/>
          <w:shd w:val="clear" w:color="auto" w:fill="FFFFFF"/>
        </w:rPr>
        <w:t>»</w:t>
      </w:r>
      <w:r w:rsidRPr="00732399">
        <w:rPr>
          <w:color w:val="000000"/>
          <w:szCs w:val="28"/>
          <w:shd w:val="clear" w:color="auto" w:fill="FFFFFF"/>
        </w:rPr>
        <w:t xml:space="preserve"> после окончания образовательной организации; </w:t>
      </w:r>
    </w:p>
    <w:p w:rsidR="00A37AAC" w:rsidRPr="00732399" w:rsidRDefault="00A37AAC" w:rsidP="00A37AAC">
      <w:pPr>
        <w:suppressAutoHyphens/>
        <w:ind w:firstLine="567"/>
        <w:jc w:val="both"/>
        <w:rPr>
          <w:color w:val="000000"/>
          <w:szCs w:val="28"/>
          <w:shd w:val="clear" w:color="auto" w:fill="FFFFFF"/>
        </w:rPr>
      </w:pPr>
      <w:proofErr w:type="gramStart"/>
      <w:r>
        <w:rPr>
          <w:color w:val="000000"/>
          <w:szCs w:val="28"/>
          <w:shd w:val="clear" w:color="auto" w:fill="FFFFFF"/>
        </w:rPr>
        <w:t>п</w:t>
      </w:r>
      <w:r w:rsidRPr="00732399">
        <w:rPr>
          <w:color w:val="000000"/>
          <w:szCs w:val="28"/>
          <w:shd w:val="clear" w:color="auto" w:fill="FFFFFF"/>
        </w:rPr>
        <w:t>ринят</w:t>
      </w:r>
      <w:proofErr w:type="gramEnd"/>
      <w:r w:rsidRPr="00732399">
        <w:rPr>
          <w:color w:val="000000"/>
          <w:szCs w:val="28"/>
          <w:shd w:val="clear" w:color="auto" w:fill="FFFFFF"/>
        </w:rPr>
        <w:t xml:space="preserve"> на работу, требующую наличия соответствующего образования в сфере здравоохранения; </w:t>
      </w:r>
    </w:p>
    <w:p w:rsidR="00A37AAC" w:rsidRDefault="00A37AAC" w:rsidP="00A37AAC">
      <w:pPr>
        <w:suppressAutoHyphens/>
        <w:ind w:firstLine="567"/>
        <w:jc w:val="both"/>
        <w:rPr>
          <w:color w:val="000000"/>
          <w:szCs w:val="28"/>
          <w:shd w:val="clear" w:color="auto" w:fill="FFFFFF"/>
        </w:rPr>
      </w:pPr>
      <w:r>
        <w:rPr>
          <w:color w:val="000000"/>
          <w:szCs w:val="28"/>
          <w:shd w:val="clear" w:color="auto" w:fill="FFFFFF"/>
        </w:rPr>
        <w:t>з</w:t>
      </w:r>
      <w:r w:rsidRPr="00732399">
        <w:rPr>
          <w:color w:val="000000"/>
          <w:szCs w:val="28"/>
          <w:shd w:val="clear" w:color="auto" w:fill="FFFFFF"/>
        </w:rPr>
        <w:t>акл</w:t>
      </w:r>
      <w:r>
        <w:rPr>
          <w:color w:val="000000"/>
          <w:szCs w:val="28"/>
          <w:shd w:val="clear" w:color="auto" w:fill="FFFFFF"/>
        </w:rPr>
        <w:t>ючил трудовой договор с ГУЗ СО «</w:t>
      </w:r>
      <w:proofErr w:type="spellStart"/>
      <w:r>
        <w:rPr>
          <w:color w:val="000000"/>
          <w:szCs w:val="28"/>
          <w:shd w:val="clear" w:color="auto" w:fill="FFFFFF"/>
        </w:rPr>
        <w:t>Т</w:t>
      </w:r>
      <w:r w:rsidRPr="00732399">
        <w:rPr>
          <w:color w:val="000000"/>
          <w:szCs w:val="28"/>
          <w:shd w:val="clear" w:color="auto" w:fill="FFFFFF"/>
        </w:rPr>
        <w:t>атищевская</w:t>
      </w:r>
      <w:proofErr w:type="spellEnd"/>
      <w:r w:rsidRPr="00732399">
        <w:rPr>
          <w:color w:val="000000"/>
          <w:szCs w:val="28"/>
          <w:shd w:val="clear" w:color="auto" w:fill="FFFFFF"/>
        </w:rPr>
        <w:t xml:space="preserve"> РБ</w:t>
      </w:r>
      <w:r>
        <w:rPr>
          <w:color w:val="000000"/>
          <w:szCs w:val="28"/>
          <w:shd w:val="clear" w:color="auto" w:fill="FFFFFF"/>
        </w:rPr>
        <w:t>»</w:t>
      </w:r>
      <w:r w:rsidRPr="00732399">
        <w:rPr>
          <w:color w:val="000000"/>
          <w:szCs w:val="28"/>
          <w:shd w:val="clear" w:color="auto" w:fill="FFFFFF"/>
        </w:rPr>
        <w:t xml:space="preserve"> на срок не менее 5 лет. </w:t>
      </w:r>
    </w:p>
    <w:p w:rsidR="00A37AAC" w:rsidRDefault="00A37AAC" w:rsidP="00A37AAC">
      <w:pPr>
        <w:suppressAutoHyphens/>
        <w:jc w:val="both"/>
        <w:rPr>
          <w:color w:val="000000"/>
          <w:szCs w:val="28"/>
          <w:shd w:val="clear" w:color="auto" w:fill="FFFFFF"/>
        </w:rPr>
      </w:pPr>
    </w:p>
    <w:p w:rsidR="00A37AAC" w:rsidRPr="000A2C63" w:rsidRDefault="00A37AAC" w:rsidP="00A37AAC">
      <w:pPr>
        <w:tabs>
          <w:tab w:val="left" w:pos="0"/>
        </w:tabs>
        <w:spacing w:before="3"/>
        <w:ind w:right="-7"/>
        <w:jc w:val="center"/>
        <w:rPr>
          <w:b/>
          <w:color w:val="000000"/>
          <w:szCs w:val="28"/>
          <w:shd w:val="clear" w:color="auto" w:fill="FFFFFF"/>
        </w:rPr>
      </w:pPr>
      <w:r w:rsidRPr="00BD321A">
        <w:rPr>
          <w:b/>
        </w:rPr>
        <w:t>III</w:t>
      </w:r>
      <w:r w:rsidRPr="00CE323F">
        <w:rPr>
          <w:b/>
        </w:rPr>
        <w:t xml:space="preserve">. Порядок предоставления бесплатного </w:t>
      </w:r>
      <w:r w:rsidRPr="00CE323F">
        <w:rPr>
          <w:b/>
          <w:color w:val="000000"/>
          <w:szCs w:val="28"/>
          <w:shd w:val="clear" w:color="auto" w:fill="FFFFFF"/>
        </w:rPr>
        <w:t xml:space="preserve">посещениябассейна, тренажерного зала </w:t>
      </w:r>
      <w:r w:rsidRPr="0069592A">
        <w:rPr>
          <w:b/>
          <w:color w:val="000000"/>
          <w:szCs w:val="28"/>
          <w:shd w:val="clear" w:color="auto" w:fill="FFFFFF"/>
        </w:rPr>
        <w:t xml:space="preserve">физкультурно-оздоровительного комплекса «Энергия» муниципального автономного учреждения «Татищевский физкультурно-оздоровительный </w:t>
      </w:r>
      <w:r>
        <w:rPr>
          <w:b/>
          <w:color w:val="000000"/>
          <w:szCs w:val="28"/>
          <w:shd w:val="clear" w:color="auto" w:fill="FFFFFF"/>
        </w:rPr>
        <w:t>спортивный центр «Новый Импульс»</w:t>
      </w:r>
    </w:p>
    <w:p w:rsidR="00A37AAC" w:rsidRDefault="00A37AAC" w:rsidP="00A37AAC">
      <w:pPr>
        <w:tabs>
          <w:tab w:val="left" w:pos="1351"/>
        </w:tabs>
        <w:suppressAutoHyphens/>
        <w:ind w:firstLine="567"/>
        <w:jc w:val="both"/>
        <w:rPr>
          <w:color w:val="000000"/>
          <w:szCs w:val="28"/>
          <w:shd w:val="clear" w:color="auto" w:fill="FFFFFF"/>
        </w:rPr>
      </w:pPr>
      <w:r w:rsidRPr="006F37F3">
        <w:rPr>
          <w:color w:val="000000"/>
          <w:szCs w:val="28"/>
          <w:shd w:val="clear" w:color="auto" w:fill="FFFFFF"/>
        </w:rPr>
        <w:lastRenderedPageBreak/>
        <w:t>3.1. Для получения права на бесплатное посещение бассейна, тренажерного зала физкультурно-оздоровительного комплекса «Энергия» молодой специалист обращается в МАУ «Татищевский физкультурно-оздоровительный спортивный центр</w:t>
      </w:r>
      <w:r>
        <w:rPr>
          <w:color w:val="000000"/>
          <w:szCs w:val="28"/>
          <w:shd w:val="clear" w:color="auto" w:fill="FFFFFF"/>
        </w:rPr>
        <w:t xml:space="preserve"> «Новый Импульс» с заявлением </w:t>
      </w:r>
      <w:r w:rsidRPr="006F37F3">
        <w:rPr>
          <w:color w:val="000000"/>
          <w:szCs w:val="28"/>
          <w:shd w:val="clear" w:color="auto" w:fill="FFFFFF"/>
        </w:rPr>
        <w:t xml:space="preserve">и прилагает следующие документы: </w:t>
      </w:r>
    </w:p>
    <w:p w:rsidR="00A37AAC" w:rsidRDefault="00A37AAC" w:rsidP="00A37AAC">
      <w:pPr>
        <w:tabs>
          <w:tab w:val="left" w:pos="1351"/>
        </w:tabs>
        <w:suppressAutoHyphens/>
        <w:ind w:firstLine="567"/>
        <w:jc w:val="both"/>
        <w:rPr>
          <w:color w:val="000000"/>
          <w:szCs w:val="28"/>
          <w:shd w:val="clear" w:color="auto" w:fill="FFFFFF"/>
        </w:rPr>
      </w:pPr>
      <w:r w:rsidRPr="006F37F3">
        <w:rPr>
          <w:color w:val="000000"/>
          <w:szCs w:val="28"/>
          <w:shd w:val="clear" w:color="auto" w:fill="FFFFFF"/>
        </w:rPr>
        <w:t xml:space="preserve">копию документа, удостоверяющего личность; </w:t>
      </w:r>
    </w:p>
    <w:p w:rsidR="00A37AAC" w:rsidRPr="006F37F3" w:rsidRDefault="00A37AAC" w:rsidP="00A37AAC">
      <w:pPr>
        <w:tabs>
          <w:tab w:val="left" w:pos="1351"/>
        </w:tabs>
        <w:suppressAutoHyphens/>
        <w:ind w:firstLine="567"/>
        <w:jc w:val="both"/>
        <w:rPr>
          <w:color w:val="000000"/>
          <w:szCs w:val="28"/>
          <w:shd w:val="clear" w:color="auto" w:fill="FFFFFF"/>
        </w:rPr>
      </w:pPr>
      <w:r w:rsidRPr="006F37F3">
        <w:rPr>
          <w:color w:val="000000"/>
          <w:szCs w:val="28"/>
          <w:shd w:val="clear" w:color="auto" w:fill="FFFFFF"/>
        </w:rPr>
        <w:t xml:space="preserve">ходатайство </w:t>
      </w:r>
      <w:r>
        <w:rPr>
          <w:color w:val="000000"/>
          <w:szCs w:val="28"/>
          <w:shd w:val="clear" w:color="auto" w:fill="FFFFFF"/>
        </w:rPr>
        <w:t>ГУЗ СО «</w:t>
      </w:r>
      <w:proofErr w:type="spellStart"/>
      <w:r>
        <w:rPr>
          <w:color w:val="000000"/>
          <w:szCs w:val="28"/>
          <w:shd w:val="clear" w:color="auto" w:fill="FFFFFF"/>
        </w:rPr>
        <w:t>Татищевская</w:t>
      </w:r>
      <w:proofErr w:type="spellEnd"/>
      <w:r>
        <w:rPr>
          <w:color w:val="000000"/>
          <w:szCs w:val="28"/>
          <w:shd w:val="clear" w:color="auto" w:fill="FFFFFF"/>
        </w:rPr>
        <w:t xml:space="preserve"> РБ»</w:t>
      </w:r>
      <w:r w:rsidRPr="006F37F3">
        <w:rPr>
          <w:color w:val="000000"/>
          <w:szCs w:val="28"/>
          <w:shd w:val="clear" w:color="auto" w:fill="FFFFFF"/>
        </w:rPr>
        <w:t xml:space="preserve">, подтверждающее статус молодого специалиста и факт его работы в сфере здравоохранения. </w:t>
      </w:r>
    </w:p>
    <w:p w:rsidR="00A37AAC" w:rsidRPr="006F37F3" w:rsidRDefault="00A37AAC" w:rsidP="00A37AAC">
      <w:pPr>
        <w:tabs>
          <w:tab w:val="left" w:pos="1351"/>
        </w:tabs>
        <w:suppressAutoHyphens/>
        <w:ind w:firstLine="567"/>
        <w:jc w:val="both"/>
        <w:rPr>
          <w:color w:val="000000"/>
          <w:szCs w:val="28"/>
          <w:shd w:val="clear" w:color="auto" w:fill="FFFFFF"/>
        </w:rPr>
      </w:pPr>
      <w:r w:rsidRPr="006F37F3">
        <w:rPr>
          <w:color w:val="000000"/>
          <w:szCs w:val="28"/>
          <w:shd w:val="clear" w:color="auto" w:fill="FFFFFF"/>
        </w:rPr>
        <w:t xml:space="preserve">3.2. После рассмотрения заявления и представленных документов МАУ «Татищевский физкультурно-оздоровительный спортивный центр «Новый Импульс» в течение </w:t>
      </w:r>
      <w:r>
        <w:rPr>
          <w:color w:val="000000"/>
          <w:szCs w:val="28"/>
          <w:shd w:val="clear" w:color="auto" w:fill="FFFFFF"/>
        </w:rPr>
        <w:t>5 рабочих дней</w:t>
      </w:r>
      <w:r w:rsidRPr="006F37F3">
        <w:rPr>
          <w:color w:val="000000"/>
          <w:szCs w:val="28"/>
          <w:shd w:val="clear" w:color="auto" w:fill="FFFFFF"/>
        </w:rPr>
        <w:t xml:space="preserve"> принимает решение о выдаче именного абонемента либо об отказе в его выдаче. </w:t>
      </w:r>
    </w:p>
    <w:p w:rsidR="00A37AAC" w:rsidRPr="006F37F3" w:rsidRDefault="00A37AAC" w:rsidP="00A37AAC">
      <w:pPr>
        <w:tabs>
          <w:tab w:val="left" w:pos="1351"/>
        </w:tabs>
        <w:suppressAutoHyphens/>
        <w:ind w:firstLine="567"/>
        <w:jc w:val="both"/>
        <w:rPr>
          <w:color w:val="000000"/>
          <w:szCs w:val="28"/>
          <w:shd w:val="clear" w:color="auto" w:fill="FFFFFF"/>
        </w:rPr>
      </w:pPr>
      <w:r>
        <w:rPr>
          <w:color w:val="000000"/>
          <w:szCs w:val="28"/>
          <w:shd w:val="clear" w:color="auto" w:fill="FFFFFF"/>
        </w:rPr>
        <w:t>3</w:t>
      </w:r>
      <w:r w:rsidRPr="006F37F3">
        <w:rPr>
          <w:color w:val="000000"/>
          <w:szCs w:val="28"/>
          <w:shd w:val="clear" w:color="auto" w:fill="FFFFFF"/>
        </w:rPr>
        <w:t xml:space="preserve">.3. В случае принятия положительного решения молодому </w:t>
      </w:r>
      <w:r>
        <w:rPr>
          <w:color w:val="000000"/>
          <w:szCs w:val="28"/>
          <w:shd w:val="clear" w:color="auto" w:fill="FFFFFF"/>
        </w:rPr>
        <w:t xml:space="preserve">специалисту </w:t>
      </w:r>
      <w:r w:rsidRPr="006F37F3">
        <w:rPr>
          <w:color w:val="000000"/>
          <w:szCs w:val="28"/>
          <w:shd w:val="clear" w:color="auto" w:fill="FFFFFF"/>
        </w:rPr>
        <w:t xml:space="preserve">выдается именной абонемент на бесплатное посещение бассейна, тренажерного зала физкультурно-оздоровительного комплекса «Энергия» два раза в неделю. </w:t>
      </w:r>
    </w:p>
    <w:p w:rsidR="00A37AAC" w:rsidRDefault="00A37AAC" w:rsidP="00A37AAC">
      <w:pPr>
        <w:tabs>
          <w:tab w:val="left" w:pos="1351"/>
        </w:tabs>
        <w:suppressAutoHyphens/>
        <w:ind w:firstLine="567"/>
        <w:jc w:val="both"/>
        <w:rPr>
          <w:color w:val="000000"/>
          <w:szCs w:val="28"/>
          <w:shd w:val="clear" w:color="auto" w:fill="FFFFFF"/>
        </w:rPr>
      </w:pPr>
      <w:r w:rsidRPr="006F37F3">
        <w:rPr>
          <w:color w:val="000000"/>
          <w:szCs w:val="28"/>
          <w:shd w:val="clear" w:color="auto" w:fill="FFFFFF"/>
        </w:rPr>
        <w:t xml:space="preserve">3.4. </w:t>
      </w:r>
      <w:r w:rsidRPr="004368B4">
        <w:rPr>
          <w:color w:val="000000"/>
          <w:szCs w:val="28"/>
          <w:shd w:val="clear" w:color="auto" w:fill="FFFFFF"/>
        </w:rPr>
        <w:t>Срок действия абонемента составляет 1 год. По истечении срока действия абонемента, молодой специали</w:t>
      </w:r>
      <w:proofErr w:type="gramStart"/>
      <w:r w:rsidRPr="004368B4">
        <w:rPr>
          <w:color w:val="000000"/>
          <w:szCs w:val="28"/>
          <w:shd w:val="clear" w:color="auto" w:fill="FFFFFF"/>
        </w:rPr>
        <w:t>ст впр</w:t>
      </w:r>
      <w:proofErr w:type="gramEnd"/>
      <w:r w:rsidRPr="004368B4">
        <w:rPr>
          <w:color w:val="000000"/>
          <w:szCs w:val="28"/>
          <w:shd w:val="clear" w:color="auto" w:fill="FFFFFF"/>
        </w:rPr>
        <w:t xml:space="preserve">аве обратиться в МАУ «Татищевский физкультурно-оздоровительный спортивный центр «Новый Импульс» для продления срока действия абонемента либо получения нового абонемента. Продление срока действия абонемента либо выдача нового абонемента производится в порядке, установленном настоящим разделом, при условии сохранения за заявителем статуса молодого специалиста в соответствии с разделом </w:t>
      </w:r>
      <w:r>
        <w:rPr>
          <w:color w:val="000000"/>
          <w:szCs w:val="28"/>
          <w:shd w:val="clear" w:color="auto" w:fill="FFFFFF"/>
        </w:rPr>
        <w:t>2.1.</w:t>
      </w:r>
      <w:r w:rsidRPr="004368B4">
        <w:rPr>
          <w:color w:val="000000"/>
          <w:szCs w:val="28"/>
          <w:shd w:val="clear" w:color="auto" w:fill="FFFFFF"/>
        </w:rPr>
        <w:t xml:space="preserve"> настоящего Порядка.</w:t>
      </w:r>
    </w:p>
    <w:p w:rsidR="00A37AAC" w:rsidRDefault="00A37AAC" w:rsidP="00A37AAC">
      <w:pPr>
        <w:ind w:firstLine="567"/>
        <w:jc w:val="both"/>
        <w:rPr>
          <w:color w:val="000000"/>
          <w:szCs w:val="28"/>
        </w:rPr>
      </w:pPr>
      <w:r>
        <w:rPr>
          <w:color w:val="000000"/>
          <w:szCs w:val="28"/>
        </w:rPr>
        <w:t>3.5.Действие абонемента</w:t>
      </w:r>
      <w:r w:rsidRPr="008358CC">
        <w:rPr>
          <w:color w:val="000000"/>
          <w:szCs w:val="28"/>
        </w:rPr>
        <w:t xml:space="preserve"> прекращается в следующих случаях: </w:t>
      </w:r>
    </w:p>
    <w:p w:rsidR="00A37AAC" w:rsidRDefault="00A37AAC" w:rsidP="00A37AAC">
      <w:pPr>
        <w:ind w:firstLine="567"/>
        <w:jc w:val="both"/>
        <w:rPr>
          <w:color w:val="000000"/>
          <w:szCs w:val="28"/>
        </w:rPr>
      </w:pPr>
      <w:r>
        <w:rPr>
          <w:color w:val="000000"/>
          <w:szCs w:val="28"/>
        </w:rPr>
        <w:t>р</w:t>
      </w:r>
      <w:r w:rsidRPr="008358CC">
        <w:rPr>
          <w:color w:val="000000"/>
          <w:szCs w:val="28"/>
        </w:rPr>
        <w:t>асторжен</w:t>
      </w:r>
      <w:r>
        <w:rPr>
          <w:color w:val="000000"/>
          <w:szCs w:val="28"/>
        </w:rPr>
        <w:t>ие трудового договора с ГУЗ СО «</w:t>
      </w:r>
      <w:proofErr w:type="spellStart"/>
      <w:r>
        <w:rPr>
          <w:color w:val="000000"/>
          <w:szCs w:val="28"/>
        </w:rPr>
        <w:t>Татищевская</w:t>
      </w:r>
      <w:proofErr w:type="spellEnd"/>
      <w:r>
        <w:rPr>
          <w:color w:val="000000"/>
          <w:szCs w:val="28"/>
        </w:rPr>
        <w:t xml:space="preserve"> РБ»</w:t>
      </w:r>
      <w:r w:rsidRPr="008358CC">
        <w:rPr>
          <w:color w:val="000000"/>
          <w:szCs w:val="28"/>
        </w:rPr>
        <w:t xml:space="preserve">; </w:t>
      </w:r>
    </w:p>
    <w:p w:rsidR="00A37AAC" w:rsidRDefault="00A37AAC" w:rsidP="00A37AAC">
      <w:pPr>
        <w:ind w:firstLine="567"/>
        <w:jc w:val="both"/>
        <w:rPr>
          <w:color w:val="000000"/>
          <w:szCs w:val="28"/>
        </w:rPr>
      </w:pPr>
      <w:r>
        <w:rPr>
          <w:color w:val="000000"/>
          <w:szCs w:val="28"/>
        </w:rPr>
        <w:t>у</w:t>
      </w:r>
      <w:r w:rsidRPr="008358CC">
        <w:rPr>
          <w:color w:val="000000"/>
          <w:szCs w:val="28"/>
        </w:rPr>
        <w:t>трат</w:t>
      </w:r>
      <w:r>
        <w:rPr>
          <w:color w:val="000000"/>
          <w:szCs w:val="28"/>
        </w:rPr>
        <w:t>а статуса молодого специалиста</w:t>
      </w:r>
      <w:r w:rsidRPr="008358CC">
        <w:rPr>
          <w:color w:val="000000"/>
          <w:szCs w:val="28"/>
        </w:rPr>
        <w:t>.</w:t>
      </w:r>
    </w:p>
    <w:p w:rsidR="00A37AAC" w:rsidRPr="00957A20" w:rsidRDefault="00A37AAC" w:rsidP="00A37AAC">
      <w:pPr>
        <w:ind w:firstLine="567"/>
        <w:jc w:val="both"/>
        <w:rPr>
          <w:color w:val="000000"/>
          <w:szCs w:val="28"/>
          <w:shd w:val="clear" w:color="auto" w:fill="FFFFFF"/>
        </w:rPr>
      </w:pPr>
      <w:r w:rsidRPr="00957A20">
        <w:rPr>
          <w:color w:val="000000"/>
          <w:szCs w:val="28"/>
          <w:shd w:val="clear" w:color="auto" w:fill="FFFFFF"/>
        </w:rPr>
        <w:t xml:space="preserve">3.6. Основанием для отказа в выдаче абонемента является: </w:t>
      </w:r>
    </w:p>
    <w:p w:rsidR="00A37AAC" w:rsidRPr="00957A20" w:rsidRDefault="00A37AAC" w:rsidP="00A37AAC">
      <w:pPr>
        <w:ind w:firstLine="567"/>
        <w:jc w:val="both"/>
        <w:rPr>
          <w:color w:val="000000"/>
          <w:szCs w:val="28"/>
          <w:shd w:val="clear" w:color="auto" w:fill="FFFFFF"/>
        </w:rPr>
      </w:pPr>
      <w:r>
        <w:rPr>
          <w:color w:val="000000"/>
          <w:szCs w:val="28"/>
          <w:shd w:val="clear" w:color="auto" w:fill="FFFFFF"/>
        </w:rPr>
        <w:t>н</w:t>
      </w:r>
      <w:r w:rsidRPr="00957A20">
        <w:rPr>
          <w:color w:val="000000"/>
          <w:szCs w:val="28"/>
          <w:shd w:val="clear" w:color="auto" w:fill="FFFFFF"/>
        </w:rPr>
        <w:t>есоответствие заявителя статусу молодого специалиста</w:t>
      </w:r>
      <w:r w:rsidRPr="004368B4">
        <w:rPr>
          <w:color w:val="000000"/>
          <w:szCs w:val="28"/>
          <w:shd w:val="clear" w:color="auto" w:fill="FFFFFF"/>
        </w:rPr>
        <w:t xml:space="preserve">в соответствии с разделом </w:t>
      </w:r>
      <w:r>
        <w:rPr>
          <w:color w:val="000000"/>
          <w:szCs w:val="28"/>
          <w:shd w:val="clear" w:color="auto" w:fill="FFFFFF"/>
        </w:rPr>
        <w:t>2.1.</w:t>
      </w:r>
      <w:r w:rsidRPr="004368B4">
        <w:rPr>
          <w:color w:val="000000"/>
          <w:szCs w:val="28"/>
          <w:shd w:val="clear" w:color="auto" w:fill="FFFFFF"/>
        </w:rPr>
        <w:t xml:space="preserve"> настоящего Порядка</w:t>
      </w:r>
      <w:r w:rsidRPr="00957A20">
        <w:rPr>
          <w:color w:val="000000"/>
          <w:szCs w:val="28"/>
          <w:shd w:val="clear" w:color="auto" w:fill="FFFFFF"/>
        </w:rPr>
        <w:t xml:space="preserve">; </w:t>
      </w:r>
    </w:p>
    <w:p w:rsidR="00A37AAC" w:rsidRDefault="00A37AAC" w:rsidP="00A37AAC">
      <w:pPr>
        <w:ind w:firstLine="567"/>
        <w:jc w:val="both"/>
        <w:rPr>
          <w:color w:val="000000"/>
          <w:szCs w:val="28"/>
          <w:shd w:val="clear" w:color="auto" w:fill="FFFFFF"/>
        </w:rPr>
      </w:pPr>
      <w:r>
        <w:rPr>
          <w:color w:val="000000"/>
          <w:szCs w:val="28"/>
          <w:shd w:val="clear" w:color="auto" w:fill="FFFFFF"/>
        </w:rPr>
        <w:t>п</w:t>
      </w:r>
      <w:r w:rsidRPr="00957A20">
        <w:rPr>
          <w:color w:val="000000"/>
          <w:szCs w:val="28"/>
          <w:shd w:val="clear" w:color="auto" w:fill="FFFFFF"/>
        </w:rPr>
        <w:t>редставление неполного комплекта документов, указанных в п</w:t>
      </w:r>
      <w:r>
        <w:rPr>
          <w:color w:val="000000"/>
          <w:szCs w:val="28"/>
          <w:shd w:val="clear" w:color="auto" w:fill="FFFFFF"/>
        </w:rPr>
        <w:t xml:space="preserve">ункте 3.1 настоящего раздела; </w:t>
      </w:r>
    </w:p>
    <w:p w:rsidR="00A37AAC" w:rsidRPr="00957A20" w:rsidRDefault="00A37AAC" w:rsidP="00A37AAC">
      <w:pPr>
        <w:ind w:firstLine="567"/>
        <w:jc w:val="both"/>
        <w:rPr>
          <w:color w:val="000000"/>
          <w:szCs w:val="28"/>
          <w:shd w:val="clear" w:color="auto" w:fill="FFFFFF"/>
        </w:rPr>
      </w:pPr>
      <w:r>
        <w:rPr>
          <w:color w:val="000000"/>
          <w:szCs w:val="28"/>
          <w:shd w:val="clear" w:color="auto" w:fill="FFFFFF"/>
        </w:rPr>
        <w:t>п</w:t>
      </w:r>
      <w:r w:rsidRPr="00957A20">
        <w:rPr>
          <w:color w:val="000000"/>
          <w:szCs w:val="28"/>
          <w:shd w:val="clear" w:color="auto" w:fill="FFFFFF"/>
        </w:rPr>
        <w:t xml:space="preserve">редоставление недостоверных сведений. </w:t>
      </w:r>
    </w:p>
    <w:p w:rsidR="00A37AAC" w:rsidRPr="00957A20" w:rsidRDefault="00A37AAC" w:rsidP="00A37AAC">
      <w:pPr>
        <w:ind w:firstLine="567"/>
        <w:jc w:val="both"/>
        <w:rPr>
          <w:color w:val="000000"/>
          <w:szCs w:val="28"/>
        </w:rPr>
      </w:pPr>
      <w:r>
        <w:rPr>
          <w:color w:val="000000"/>
          <w:szCs w:val="28"/>
          <w:shd w:val="clear" w:color="auto" w:fill="FFFFFF"/>
        </w:rPr>
        <w:t>н</w:t>
      </w:r>
      <w:r w:rsidRPr="00957A20">
        <w:rPr>
          <w:color w:val="000000"/>
          <w:szCs w:val="28"/>
          <w:shd w:val="clear" w:color="auto" w:fill="FFFFFF"/>
        </w:rPr>
        <w:t>аличие медицинских противопоказаний для посещения бассейна и/или тренажерного зала, подтвержденных медицинской справкой.</w:t>
      </w:r>
    </w:p>
    <w:p w:rsidR="00A37AAC" w:rsidRDefault="00A37AAC" w:rsidP="00A37AAC">
      <w:pPr>
        <w:ind w:firstLine="567"/>
        <w:jc w:val="both"/>
        <w:rPr>
          <w:color w:val="000000"/>
          <w:szCs w:val="28"/>
        </w:rPr>
      </w:pPr>
    </w:p>
    <w:p w:rsidR="00A37AAC" w:rsidRPr="00C43AAD" w:rsidRDefault="00A37AAC" w:rsidP="00A37AAC">
      <w:pPr>
        <w:pStyle w:val="afd"/>
        <w:ind w:firstLine="567"/>
        <w:jc w:val="center"/>
        <w:rPr>
          <w:rFonts w:ascii="Times New Roman" w:hAnsi="Times New Roman"/>
          <w:b/>
          <w:i/>
          <w:color w:val="000000"/>
          <w:sz w:val="28"/>
          <w:szCs w:val="28"/>
          <w:shd w:val="clear" w:color="auto" w:fill="FFFFFF"/>
        </w:rPr>
      </w:pPr>
      <w:r w:rsidRPr="00C43AAD">
        <w:rPr>
          <w:rFonts w:ascii="Times New Roman" w:hAnsi="Times New Roman"/>
          <w:b/>
          <w:color w:val="000000"/>
          <w:sz w:val="28"/>
          <w:szCs w:val="28"/>
          <w:shd w:val="clear" w:color="auto" w:fill="FFFFFF"/>
          <w:lang w:val="en-US"/>
        </w:rPr>
        <w:t>IV</w:t>
      </w:r>
      <w:r w:rsidRPr="00C43AAD">
        <w:rPr>
          <w:rFonts w:ascii="Times New Roman" w:hAnsi="Times New Roman"/>
          <w:b/>
          <w:color w:val="000000"/>
          <w:sz w:val="28"/>
          <w:szCs w:val="28"/>
          <w:shd w:val="clear" w:color="auto" w:fill="FFFFFF"/>
        </w:rPr>
        <w:t xml:space="preserve">. </w:t>
      </w:r>
      <w:r w:rsidRPr="00822106">
        <w:rPr>
          <w:rFonts w:ascii="Times New Roman" w:hAnsi="Times New Roman" w:cs="Times New Roman"/>
          <w:b/>
          <w:color w:val="000000"/>
          <w:sz w:val="28"/>
          <w:szCs w:val="28"/>
        </w:rPr>
        <w:t>Компенсаци</w:t>
      </w:r>
      <w:r>
        <w:rPr>
          <w:rFonts w:ascii="Times New Roman" w:hAnsi="Times New Roman" w:cs="Times New Roman"/>
          <w:b/>
          <w:color w:val="000000"/>
          <w:sz w:val="28"/>
          <w:szCs w:val="28"/>
        </w:rPr>
        <w:t>я</w:t>
      </w:r>
      <w:r w:rsidRPr="00822106">
        <w:rPr>
          <w:rFonts w:ascii="Times New Roman" w:hAnsi="Times New Roman" w:cs="Times New Roman"/>
          <w:b/>
          <w:color w:val="000000"/>
          <w:sz w:val="28"/>
          <w:szCs w:val="28"/>
        </w:rPr>
        <w:t xml:space="preserve"> затрат на обучение на право управления транспортными средствами категории «B»</w:t>
      </w:r>
    </w:p>
    <w:p w:rsidR="00A37AAC" w:rsidRDefault="00A37AAC" w:rsidP="00A37AAC">
      <w:pPr>
        <w:pStyle w:val="afd"/>
        <w:ind w:firstLine="567"/>
        <w:jc w:val="both"/>
        <w:rPr>
          <w:rFonts w:ascii="Times New Roman" w:hAnsi="Times New Roman"/>
          <w:color w:val="000000"/>
          <w:sz w:val="28"/>
          <w:szCs w:val="28"/>
          <w:shd w:val="clear" w:color="auto" w:fill="FFFFFF"/>
        </w:rPr>
      </w:pPr>
    </w:p>
    <w:p w:rsidR="00A37AAC" w:rsidRDefault="00A37AAC" w:rsidP="00A37AAC">
      <w:pPr>
        <w:shd w:val="clear" w:color="auto" w:fill="FFFFFF" w:themeFill="background1"/>
        <w:ind w:firstLine="567"/>
        <w:jc w:val="both"/>
        <w:rPr>
          <w:color w:val="000000"/>
          <w:szCs w:val="28"/>
        </w:rPr>
      </w:pPr>
      <w:r>
        <w:rPr>
          <w:color w:val="000000"/>
          <w:szCs w:val="28"/>
        </w:rPr>
        <w:t>4</w:t>
      </w:r>
      <w:r w:rsidRPr="003A0936">
        <w:rPr>
          <w:color w:val="000000"/>
          <w:szCs w:val="28"/>
        </w:rPr>
        <w:t>.1. Право на компенсацию затрат на обучение на право управления тран</w:t>
      </w:r>
      <w:r>
        <w:rPr>
          <w:color w:val="000000"/>
          <w:szCs w:val="28"/>
        </w:rPr>
        <w:t>спортными средствами категории «B»</w:t>
      </w:r>
      <w:r w:rsidRPr="003A0936">
        <w:rPr>
          <w:color w:val="000000"/>
          <w:szCs w:val="28"/>
        </w:rPr>
        <w:t xml:space="preserve"> имеют молодые специалисты, соответствующие требованиям, установленным пунктом </w:t>
      </w:r>
      <w:r>
        <w:rPr>
          <w:color w:val="000000"/>
          <w:szCs w:val="28"/>
        </w:rPr>
        <w:t>2.1.</w:t>
      </w:r>
      <w:r w:rsidRPr="003A0936">
        <w:rPr>
          <w:color w:val="000000"/>
          <w:szCs w:val="28"/>
        </w:rPr>
        <w:t xml:space="preserve"> настоящего Порядка, и при соблюдении следующих условий: </w:t>
      </w:r>
    </w:p>
    <w:p w:rsidR="00A37AAC" w:rsidRDefault="00A37AAC" w:rsidP="00A37AAC">
      <w:pPr>
        <w:shd w:val="clear" w:color="auto" w:fill="FFFFFF" w:themeFill="background1"/>
        <w:ind w:firstLine="567"/>
        <w:jc w:val="both"/>
        <w:rPr>
          <w:color w:val="000000"/>
          <w:szCs w:val="28"/>
        </w:rPr>
      </w:pPr>
      <w:r>
        <w:rPr>
          <w:color w:val="000000"/>
          <w:szCs w:val="28"/>
        </w:rPr>
        <w:t>п</w:t>
      </w:r>
      <w:r w:rsidRPr="003A0936">
        <w:rPr>
          <w:color w:val="000000"/>
          <w:szCs w:val="28"/>
        </w:rPr>
        <w:t>олучение водител</w:t>
      </w:r>
      <w:r>
        <w:rPr>
          <w:color w:val="000000"/>
          <w:szCs w:val="28"/>
        </w:rPr>
        <w:t>ьского удостоверения категории «</w:t>
      </w:r>
      <w:r w:rsidRPr="003A0936">
        <w:rPr>
          <w:color w:val="000000"/>
          <w:szCs w:val="28"/>
        </w:rPr>
        <w:t>B</w:t>
      </w:r>
      <w:r>
        <w:rPr>
          <w:color w:val="000000"/>
          <w:szCs w:val="28"/>
        </w:rPr>
        <w:t>»</w:t>
      </w:r>
      <w:r w:rsidRPr="003A0936">
        <w:rPr>
          <w:color w:val="000000"/>
          <w:szCs w:val="28"/>
        </w:rPr>
        <w:t xml:space="preserve"> не ранее дат</w:t>
      </w:r>
      <w:r>
        <w:rPr>
          <w:color w:val="000000"/>
          <w:szCs w:val="28"/>
        </w:rPr>
        <w:t>ызаключения трудового договора с ГУЗ СО «</w:t>
      </w:r>
      <w:proofErr w:type="spellStart"/>
      <w:r>
        <w:rPr>
          <w:color w:val="000000"/>
          <w:szCs w:val="28"/>
        </w:rPr>
        <w:t>Татищевская</w:t>
      </w:r>
      <w:proofErr w:type="spellEnd"/>
      <w:r>
        <w:rPr>
          <w:color w:val="000000"/>
          <w:szCs w:val="28"/>
        </w:rPr>
        <w:t xml:space="preserve"> РБ»;</w:t>
      </w:r>
    </w:p>
    <w:p w:rsidR="00A37AAC" w:rsidRDefault="00A37AAC" w:rsidP="00A37AAC">
      <w:pPr>
        <w:shd w:val="clear" w:color="auto" w:fill="FFFFFF" w:themeFill="background1"/>
        <w:ind w:firstLine="567"/>
        <w:jc w:val="both"/>
        <w:rPr>
          <w:color w:val="000000"/>
          <w:szCs w:val="28"/>
        </w:rPr>
      </w:pPr>
      <w:r w:rsidRPr="00B35EB2">
        <w:rPr>
          <w:color w:val="000000"/>
          <w:szCs w:val="28"/>
        </w:rPr>
        <w:lastRenderedPageBreak/>
        <w:t>успешная сдача квалификационных экзаменов в ГИБДД с первой попытки;</w:t>
      </w:r>
    </w:p>
    <w:p w:rsidR="00A37AAC" w:rsidRPr="00B35EB2" w:rsidRDefault="00A37AAC" w:rsidP="00A37AAC">
      <w:pPr>
        <w:shd w:val="clear" w:color="auto" w:fill="FFFFFF" w:themeFill="background1"/>
        <w:ind w:firstLine="567"/>
        <w:jc w:val="both"/>
        <w:rPr>
          <w:color w:val="000000"/>
          <w:szCs w:val="28"/>
        </w:rPr>
      </w:pPr>
      <w:r>
        <w:rPr>
          <w:color w:val="000000"/>
          <w:szCs w:val="28"/>
        </w:rPr>
        <w:t xml:space="preserve">4.2. </w:t>
      </w:r>
      <w:r w:rsidRPr="00B35EB2">
        <w:rPr>
          <w:color w:val="000000"/>
          <w:szCs w:val="28"/>
        </w:rPr>
        <w:t>Для получения компенсации затрат молодой специалист представляет в</w:t>
      </w:r>
      <w:r>
        <w:rPr>
          <w:szCs w:val="28"/>
        </w:rPr>
        <w:t xml:space="preserve">отдел опеки и попечительства, социальной работы и защиты прав несовершеннолетнихадминистрации Татищевского муниципального района Саратовской области </w:t>
      </w:r>
      <w:r w:rsidRPr="00B35EB2">
        <w:rPr>
          <w:color w:val="000000"/>
          <w:szCs w:val="28"/>
        </w:rPr>
        <w:t xml:space="preserve">заявление </w:t>
      </w:r>
      <w:r w:rsidRPr="00B35EB2">
        <w:rPr>
          <w:szCs w:val="28"/>
        </w:rPr>
        <w:t>по форме согласно приложению №1 к настоящему Порядку и прилагает следующие документы:</w:t>
      </w:r>
    </w:p>
    <w:p w:rsidR="00A37AAC" w:rsidRDefault="00A37AAC" w:rsidP="00A37AAC">
      <w:pPr>
        <w:pStyle w:val="aff6"/>
        <w:tabs>
          <w:tab w:val="left" w:pos="1427"/>
        </w:tabs>
        <w:spacing w:line="240" w:lineRule="auto"/>
        <w:ind w:left="0" w:firstLine="567"/>
        <w:rPr>
          <w:color w:val="000000"/>
          <w:sz w:val="28"/>
          <w:szCs w:val="28"/>
        </w:rPr>
      </w:pPr>
      <w:r>
        <w:rPr>
          <w:color w:val="000000"/>
          <w:sz w:val="28"/>
          <w:szCs w:val="28"/>
        </w:rPr>
        <w:t>к</w:t>
      </w:r>
      <w:r w:rsidRPr="0092227A">
        <w:rPr>
          <w:color w:val="000000"/>
          <w:sz w:val="28"/>
          <w:szCs w:val="28"/>
        </w:rPr>
        <w:t xml:space="preserve">опию документа, удостоверяющего личность; </w:t>
      </w:r>
    </w:p>
    <w:p w:rsidR="00A37AAC" w:rsidRPr="000B1F76" w:rsidRDefault="00A37AAC" w:rsidP="00A37AAC">
      <w:pPr>
        <w:tabs>
          <w:tab w:val="left" w:pos="1351"/>
        </w:tabs>
        <w:suppressAutoHyphens/>
        <w:ind w:firstLine="567"/>
        <w:jc w:val="both"/>
        <w:rPr>
          <w:color w:val="000000"/>
          <w:szCs w:val="28"/>
          <w:shd w:val="clear" w:color="auto" w:fill="FFFFFF"/>
        </w:rPr>
      </w:pPr>
      <w:r w:rsidRPr="006F37F3">
        <w:rPr>
          <w:color w:val="000000"/>
          <w:szCs w:val="28"/>
          <w:shd w:val="clear" w:color="auto" w:fill="FFFFFF"/>
        </w:rPr>
        <w:t xml:space="preserve">ходатайство </w:t>
      </w:r>
      <w:r>
        <w:rPr>
          <w:color w:val="000000"/>
          <w:szCs w:val="28"/>
          <w:shd w:val="clear" w:color="auto" w:fill="FFFFFF"/>
        </w:rPr>
        <w:t>ГУЗ СО «</w:t>
      </w:r>
      <w:proofErr w:type="spellStart"/>
      <w:r>
        <w:rPr>
          <w:color w:val="000000"/>
          <w:szCs w:val="28"/>
          <w:shd w:val="clear" w:color="auto" w:fill="FFFFFF"/>
        </w:rPr>
        <w:t>Татищевская</w:t>
      </w:r>
      <w:proofErr w:type="spellEnd"/>
      <w:r>
        <w:rPr>
          <w:color w:val="000000"/>
          <w:szCs w:val="28"/>
          <w:shd w:val="clear" w:color="auto" w:fill="FFFFFF"/>
        </w:rPr>
        <w:t xml:space="preserve"> РБ»</w:t>
      </w:r>
      <w:r w:rsidRPr="006F37F3">
        <w:rPr>
          <w:color w:val="000000"/>
          <w:szCs w:val="28"/>
          <w:shd w:val="clear" w:color="auto" w:fill="FFFFFF"/>
        </w:rPr>
        <w:t>, подтверждающее статус молодого специалиста и факт его работы в сфере здравоохранения</w:t>
      </w:r>
      <w:r w:rsidRPr="000B1F76">
        <w:rPr>
          <w:color w:val="000000"/>
          <w:szCs w:val="28"/>
        </w:rPr>
        <w:t xml:space="preserve">; </w:t>
      </w:r>
    </w:p>
    <w:p w:rsidR="00A37AAC" w:rsidRDefault="00A37AAC" w:rsidP="00A37AAC">
      <w:pPr>
        <w:pStyle w:val="aff6"/>
        <w:tabs>
          <w:tab w:val="left" w:pos="1427"/>
        </w:tabs>
        <w:spacing w:line="240" w:lineRule="auto"/>
        <w:ind w:left="0" w:firstLine="567"/>
        <w:rPr>
          <w:color w:val="000000"/>
          <w:sz w:val="28"/>
          <w:szCs w:val="28"/>
        </w:rPr>
      </w:pPr>
      <w:r>
        <w:rPr>
          <w:color w:val="000000"/>
          <w:sz w:val="28"/>
          <w:szCs w:val="28"/>
        </w:rPr>
        <w:t>к</w:t>
      </w:r>
      <w:r w:rsidRPr="003A0936">
        <w:rPr>
          <w:color w:val="000000"/>
          <w:sz w:val="28"/>
          <w:szCs w:val="28"/>
        </w:rPr>
        <w:t>опию водител</w:t>
      </w:r>
      <w:r>
        <w:rPr>
          <w:color w:val="000000"/>
          <w:sz w:val="28"/>
          <w:szCs w:val="28"/>
        </w:rPr>
        <w:t>ьского удостоверения категории «B»</w:t>
      </w:r>
      <w:r w:rsidRPr="003A0936">
        <w:rPr>
          <w:color w:val="000000"/>
          <w:sz w:val="28"/>
          <w:szCs w:val="28"/>
        </w:rPr>
        <w:t>;</w:t>
      </w:r>
    </w:p>
    <w:p w:rsidR="00A37AAC" w:rsidRDefault="00A37AAC" w:rsidP="00A37AAC">
      <w:pPr>
        <w:pStyle w:val="aff6"/>
        <w:tabs>
          <w:tab w:val="left" w:pos="1427"/>
        </w:tabs>
        <w:spacing w:line="240" w:lineRule="auto"/>
        <w:ind w:left="0" w:firstLine="567"/>
        <w:rPr>
          <w:color w:val="000000"/>
          <w:sz w:val="28"/>
          <w:szCs w:val="28"/>
        </w:rPr>
      </w:pPr>
      <w:r>
        <w:rPr>
          <w:color w:val="000000"/>
          <w:sz w:val="28"/>
          <w:szCs w:val="28"/>
        </w:rPr>
        <w:t>д</w:t>
      </w:r>
      <w:r w:rsidRPr="003A0936">
        <w:rPr>
          <w:color w:val="000000"/>
          <w:sz w:val="28"/>
          <w:szCs w:val="28"/>
        </w:rPr>
        <w:t xml:space="preserve">окументы, подтверждающие прохождение обучения в </w:t>
      </w:r>
      <w:r>
        <w:rPr>
          <w:color w:val="000000"/>
          <w:sz w:val="28"/>
          <w:szCs w:val="28"/>
        </w:rPr>
        <w:t>а</w:t>
      </w:r>
      <w:r w:rsidRPr="003A0936">
        <w:rPr>
          <w:color w:val="000000"/>
          <w:sz w:val="28"/>
          <w:szCs w:val="28"/>
        </w:rPr>
        <w:t xml:space="preserve">втошколе </w:t>
      </w:r>
      <w:r>
        <w:rPr>
          <w:color w:val="000000"/>
          <w:sz w:val="28"/>
          <w:szCs w:val="28"/>
        </w:rPr>
        <w:t xml:space="preserve">расположенной на территории Татищевского муниципального района Саратовской области </w:t>
      </w:r>
      <w:r w:rsidRPr="003A0936">
        <w:rPr>
          <w:color w:val="000000"/>
          <w:sz w:val="28"/>
          <w:szCs w:val="28"/>
        </w:rPr>
        <w:t xml:space="preserve">(договор с </w:t>
      </w:r>
      <w:r>
        <w:rPr>
          <w:color w:val="000000"/>
          <w:sz w:val="28"/>
          <w:szCs w:val="28"/>
        </w:rPr>
        <w:t>а</w:t>
      </w:r>
      <w:r w:rsidRPr="003A0936">
        <w:rPr>
          <w:color w:val="000000"/>
          <w:sz w:val="28"/>
          <w:szCs w:val="28"/>
        </w:rPr>
        <w:t xml:space="preserve">втошколой, справка о прохождении обучения); </w:t>
      </w:r>
    </w:p>
    <w:p w:rsidR="00A37AAC" w:rsidRDefault="00A37AAC" w:rsidP="00A37AAC">
      <w:pPr>
        <w:pStyle w:val="aff6"/>
        <w:tabs>
          <w:tab w:val="left" w:pos="1427"/>
        </w:tabs>
        <w:spacing w:line="240" w:lineRule="auto"/>
        <w:ind w:left="0" w:firstLine="567"/>
        <w:rPr>
          <w:color w:val="000000"/>
          <w:sz w:val="28"/>
          <w:szCs w:val="28"/>
        </w:rPr>
      </w:pPr>
      <w:r>
        <w:rPr>
          <w:color w:val="000000"/>
          <w:sz w:val="28"/>
          <w:szCs w:val="28"/>
        </w:rPr>
        <w:t>д</w:t>
      </w:r>
      <w:r w:rsidRPr="003A0936">
        <w:rPr>
          <w:color w:val="000000"/>
          <w:sz w:val="28"/>
          <w:szCs w:val="28"/>
        </w:rPr>
        <w:t xml:space="preserve">окументы, подтверждающие оплату обучения (квитанции, чеки); </w:t>
      </w:r>
    </w:p>
    <w:p w:rsidR="00A37AAC" w:rsidRPr="0092227A" w:rsidRDefault="00A37AAC" w:rsidP="00A37AAC">
      <w:pPr>
        <w:pStyle w:val="aff6"/>
        <w:tabs>
          <w:tab w:val="left" w:pos="1427"/>
        </w:tabs>
        <w:spacing w:line="240" w:lineRule="auto"/>
        <w:ind w:left="0" w:firstLine="567"/>
        <w:rPr>
          <w:sz w:val="28"/>
          <w:szCs w:val="28"/>
        </w:rPr>
      </w:pPr>
      <w:r>
        <w:rPr>
          <w:color w:val="000000"/>
          <w:sz w:val="28"/>
          <w:szCs w:val="28"/>
        </w:rPr>
        <w:t>с</w:t>
      </w:r>
      <w:r w:rsidRPr="003A0936">
        <w:rPr>
          <w:color w:val="000000"/>
          <w:sz w:val="28"/>
          <w:szCs w:val="28"/>
        </w:rPr>
        <w:t xml:space="preserve">правку из ГИБДД, подтверждающую успешную сдачу квалификационных экзаменов (количество попыток); </w:t>
      </w:r>
    </w:p>
    <w:p w:rsidR="00A37AAC" w:rsidRDefault="00A37AAC" w:rsidP="00A37AAC">
      <w:pPr>
        <w:shd w:val="clear" w:color="auto" w:fill="FFFFFF" w:themeFill="background1"/>
        <w:ind w:firstLine="567"/>
        <w:jc w:val="both"/>
        <w:rPr>
          <w:color w:val="000000"/>
          <w:szCs w:val="28"/>
        </w:rPr>
      </w:pPr>
      <w:r>
        <w:rPr>
          <w:color w:val="000000"/>
          <w:szCs w:val="28"/>
        </w:rPr>
        <w:t xml:space="preserve">реквизиты </w:t>
      </w:r>
      <w:r w:rsidRPr="003A0936">
        <w:rPr>
          <w:color w:val="000000"/>
          <w:szCs w:val="28"/>
        </w:rPr>
        <w:t>банковского сче</w:t>
      </w:r>
      <w:r>
        <w:rPr>
          <w:color w:val="000000"/>
          <w:szCs w:val="28"/>
        </w:rPr>
        <w:t>та для перечисления компенсации.</w:t>
      </w:r>
    </w:p>
    <w:p w:rsidR="00A37AAC" w:rsidRDefault="00A37AAC" w:rsidP="00A37AAC">
      <w:pPr>
        <w:shd w:val="clear" w:color="auto" w:fill="FFFFFF" w:themeFill="background1"/>
        <w:ind w:firstLine="567"/>
        <w:jc w:val="both"/>
        <w:rPr>
          <w:color w:val="000000"/>
          <w:szCs w:val="28"/>
        </w:rPr>
      </w:pPr>
      <w:r>
        <w:rPr>
          <w:color w:val="000000"/>
          <w:szCs w:val="28"/>
        </w:rPr>
        <w:t>4.3.</w:t>
      </w:r>
      <w:r>
        <w:rPr>
          <w:szCs w:val="28"/>
        </w:rPr>
        <w:t xml:space="preserve">Отдел опеки и попечительства, социальной работы и защиты прав несовершеннолетнихадминистрации Татищевского муниципального района Саратовской области </w:t>
      </w:r>
      <w:r w:rsidRPr="003A0936">
        <w:rPr>
          <w:color w:val="000000"/>
          <w:szCs w:val="28"/>
        </w:rPr>
        <w:t xml:space="preserve">в течение </w:t>
      </w:r>
      <w:r>
        <w:rPr>
          <w:color w:val="000000"/>
          <w:szCs w:val="28"/>
        </w:rPr>
        <w:t>30 рабочих дней</w:t>
      </w:r>
      <w:r w:rsidRPr="003A0936">
        <w:rPr>
          <w:color w:val="000000"/>
          <w:szCs w:val="28"/>
        </w:rPr>
        <w:t xml:space="preserve"> со дня поступления заявления и необходимых документов рассматривает представленные документы и принимает решение о компенсации затрат на обучение либо об отказе в компенсации затрат на обучение. </w:t>
      </w:r>
    </w:p>
    <w:p w:rsidR="00A37AAC" w:rsidRDefault="00A37AAC" w:rsidP="00A37AAC">
      <w:pPr>
        <w:shd w:val="clear" w:color="auto" w:fill="FFFFFF" w:themeFill="background1"/>
        <w:ind w:firstLine="567"/>
        <w:jc w:val="both"/>
        <w:rPr>
          <w:color w:val="000000"/>
          <w:szCs w:val="28"/>
        </w:rPr>
      </w:pPr>
      <w:r>
        <w:rPr>
          <w:color w:val="000000"/>
          <w:szCs w:val="28"/>
        </w:rPr>
        <w:t>4.4.</w:t>
      </w:r>
      <w:r w:rsidRPr="003A0936">
        <w:rPr>
          <w:color w:val="000000"/>
          <w:szCs w:val="28"/>
        </w:rPr>
        <w:t xml:space="preserve"> Основаниями для отказа в компенсации затрат являются: </w:t>
      </w:r>
    </w:p>
    <w:p w:rsidR="00A37AAC" w:rsidRDefault="00A37AAC" w:rsidP="00A37AAC">
      <w:pPr>
        <w:shd w:val="clear" w:color="auto" w:fill="FFFFFF" w:themeFill="background1"/>
        <w:ind w:firstLine="567"/>
        <w:jc w:val="both"/>
        <w:rPr>
          <w:color w:val="000000"/>
          <w:szCs w:val="28"/>
        </w:rPr>
      </w:pPr>
      <w:r>
        <w:rPr>
          <w:color w:val="000000"/>
          <w:szCs w:val="28"/>
        </w:rPr>
        <w:t>н</w:t>
      </w:r>
      <w:r w:rsidRPr="003A0936">
        <w:rPr>
          <w:color w:val="000000"/>
          <w:szCs w:val="28"/>
        </w:rPr>
        <w:t xml:space="preserve">есоответствие молодого специалиста требованиям, установленным пунктом </w:t>
      </w:r>
      <w:r>
        <w:rPr>
          <w:color w:val="000000"/>
          <w:szCs w:val="28"/>
        </w:rPr>
        <w:t>2.1. настоящего Порядка;</w:t>
      </w:r>
    </w:p>
    <w:p w:rsidR="00A37AAC" w:rsidRDefault="00A37AAC" w:rsidP="00A37AAC">
      <w:pPr>
        <w:shd w:val="clear" w:color="auto" w:fill="FFFFFF" w:themeFill="background1"/>
        <w:ind w:firstLine="567"/>
        <w:jc w:val="both"/>
        <w:rPr>
          <w:color w:val="000000"/>
          <w:szCs w:val="28"/>
        </w:rPr>
      </w:pPr>
      <w:r>
        <w:rPr>
          <w:color w:val="000000"/>
          <w:szCs w:val="28"/>
        </w:rPr>
        <w:t>п</w:t>
      </w:r>
      <w:r w:rsidRPr="003A0936">
        <w:rPr>
          <w:color w:val="000000"/>
          <w:szCs w:val="28"/>
        </w:rPr>
        <w:t xml:space="preserve">редставление неполного пакета документов, указанных в пункте </w:t>
      </w:r>
      <w:r>
        <w:rPr>
          <w:color w:val="000000"/>
          <w:szCs w:val="28"/>
        </w:rPr>
        <w:t>4.2.</w:t>
      </w:r>
      <w:r w:rsidRPr="003A0936">
        <w:rPr>
          <w:color w:val="000000"/>
          <w:szCs w:val="28"/>
        </w:rPr>
        <w:t xml:space="preserve"> настоящего Порядка; </w:t>
      </w:r>
    </w:p>
    <w:p w:rsidR="00A37AAC" w:rsidRDefault="00A37AAC" w:rsidP="00A37AAC">
      <w:pPr>
        <w:shd w:val="clear" w:color="auto" w:fill="FFFFFF" w:themeFill="background1"/>
        <w:ind w:firstLine="567"/>
        <w:jc w:val="both"/>
        <w:rPr>
          <w:color w:val="000000"/>
          <w:szCs w:val="28"/>
        </w:rPr>
      </w:pPr>
      <w:r>
        <w:rPr>
          <w:color w:val="000000"/>
          <w:szCs w:val="28"/>
        </w:rPr>
        <w:t>п</w:t>
      </w:r>
      <w:r w:rsidRPr="003A0936">
        <w:rPr>
          <w:color w:val="000000"/>
          <w:szCs w:val="28"/>
        </w:rPr>
        <w:t xml:space="preserve">редоставление недостоверных сведений; </w:t>
      </w:r>
    </w:p>
    <w:p w:rsidR="00A37AAC" w:rsidRDefault="00A37AAC" w:rsidP="00A37AAC">
      <w:pPr>
        <w:shd w:val="clear" w:color="auto" w:fill="FFFFFF" w:themeFill="background1"/>
        <w:ind w:firstLine="567"/>
        <w:jc w:val="both"/>
        <w:rPr>
          <w:color w:val="000000"/>
          <w:szCs w:val="28"/>
        </w:rPr>
      </w:pPr>
      <w:r>
        <w:rPr>
          <w:color w:val="000000"/>
          <w:szCs w:val="28"/>
        </w:rPr>
        <w:t>н</w:t>
      </w:r>
      <w:r w:rsidRPr="003A0936">
        <w:rPr>
          <w:color w:val="000000"/>
          <w:szCs w:val="28"/>
        </w:rPr>
        <w:t xml:space="preserve">есоблюдение условий, предусмотренных пунктом </w:t>
      </w:r>
      <w:r>
        <w:rPr>
          <w:color w:val="000000"/>
          <w:szCs w:val="28"/>
        </w:rPr>
        <w:t>4</w:t>
      </w:r>
      <w:r w:rsidRPr="003A0936">
        <w:rPr>
          <w:color w:val="000000"/>
          <w:szCs w:val="28"/>
        </w:rPr>
        <w:t xml:space="preserve">.1 настоящего Порядка; </w:t>
      </w:r>
    </w:p>
    <w:p w:rsidR="00A37AAC" w:rsidRDefault="00A37AAC" w:rsidP="00A37AAC">
      <w:pPr>
        <w:shd w:val="clear" w:color="auto" w:fill="FFFFFF" w:themeFill="background1"/>
        <w:ind w:firstLine="567"/>
        <w:jc w:val="both"/>
        <w:rPr>
          <w:color w:val="000000"/>
          <w:szCs w:val="28"/>
        </w:rPr>
      </w:pPr>
      <w:r>
        <w:rPr>
          <w:color w:val="000000"/>
          <w:szCs w:val="28"/>
        </w:rPr>
        <w:t>п</w:t>
      </w:r>
      <w:r w:rsidRPr="003A0936">
        <w:rPr>
          <w:color w:val="000000"/>
          <w:szCs w:val="28"/>
        </w:rPr>
        <w:t>ревышение лимита бюджетных сред</w:t>
      </w:r>
      <w:r>
        <w:rPr>
          <w:color w:val="000000"/>
          <w:szCs w:val="28"/>
        </w:rPr>
        <w:t>ств, выделенных на данные цели.</w:t>
      </w:r>
    </w:p>
    <w:p w:rsidR="00A37AAC" w:rsidRDefault="00A37AAC" w:rsidP="00A37AAC">
      <w:pPr>
        <w:shd w:val="clear" w:color="auto" w:fill="FFFFFF" w:themeFill="background1"/>
        <w:ind w:firstLine="567"/>
        <w:jc w:val="both"/>
        <w:rPr>
          <w:color w:val="000000"/>
          <w:szCs w:val="28"/>
        </w:rPr>
      </w:pPr>
      <w:r>
        <w:rPr>
          <w:color w:val="000000"/>
          <w:szCs w:val="28"/>
        </w:rPr>
        <w:t>4.5</w:t>
      </w:r>
      <w:r w:rsidRPr="003A0936">
        <w:rPr>
          <w:color w:val="000000"/>
          <w:szCs w:val="28"/>
        </w:rPr>
        <w:t>. В случае приняти</w:t>
      </w:r>
      <w:r>
        <w:rPr>
          <w:color w:val="000000"/>
          <w:szCs w:val="28"/>
        </w:rPr>
        <w:t xml:space="preserve">я решения о компенсации затрат администрация Татищевского муниципального района </w:t>
      </w:r>
      <w:r w:rsidRPr="003A0936">
        <w:rPr>
          <w:color w:val="000000"/>
          <w:szCs w:val="28"/>
        </w:rPr>
        <w:t>перечисляет денежные средства на банковский счет, указанный молодым спец</w:t>
      </w:r>
      <w:r>
        <w:rPr>
          <w:color w:val="000000"/>
          <w:szCs w:val="28"/>
        </w:rPr>
        <w:t>иалистом в заявлении, в течение 10 рабочих дней</w:t>
      </w:r>
      <w:r w:rsidRPr="003A0936">
        <w:rPr>
          <w:color w:val="000000"/>
          <w:szCs w:val="28"/>
        </w:rPr>
        <w:t xml:space="preserve"> со дня принятия решения. </w:t>
      </w:r>
    </w:p>
    <w:p w:rsidR="00A37AAC" w:rsidRDefault="00A37AAC" w:rsidP="00A37AAC">
      <w:pPr>
        <w:shd w:val="clear" w:color="auto" w:fill="FFFFFF" w:themeFill="background1"/>
        <w:ind w:firstLine="567"/>
        <w:jc w:val="both"/>
        <w:rPr>
          <w:color w:val="000000"/>
          <w:szCs w:val="28"/>
        </w:rPr>
      </w:pPr>
      <w:r>
        <w:rPr>
          <w:color w:val="000000"/>
          <w:szCs w:val="28"/>
        </w:rPr>
        <w:t>4.6.</w:t>
      </w:r>
      <w:r w:rsidRPr="003A0936">
        <w:rPr>
          <w:color w:val="000000"/>
          <w:szCs w:val="28"/>
        </w:rPr>
        <w:t xml:space="preserve"> В случае принятия решения об отказе в компенсации затрат </w:t>
      </w:r>
      <w:r>
        <w:rPr>
          <w:color w:val="000000"/>
          <w:szCs w:val="28"/>
        </w:rPr>
        <w:t>отдел опеки и попечительства, социальной работы и защиты прав несовершеннолетних администрации Татищевского муниципального района Саратовской области</w:t>
      </w:r>
      <w:r w:rsidRPr="003A0936">
        <w:rPr>
          <w:color w:val="000000"/>
          <w:szCs w:val="28"/>
        </w:rPr>
        <w:t xml:space="preserve"> в течение </w:t>
      </w:r>
      <w:r>
        <w:rPr>
          <w:color w:val="000000"/>
          <w:szCs w:val="28"/>
        </w:rPr>
        <w:t>5 рабочих дней</w:t>
      </w:r>
      <w:r w:rsidRPr="003A0936">
        <w:rPr>
          <w:color w:val="000000"/>
          <w:szCs w:val="28"/>
        </w:rPr>
        <w:t xml:space="preserve"> направляет молодому специалисту письменное уведомление с указанием причин отказа. </w:t>
      </w:r>
    </w:p>
    <w:p w:rsidR="00A37AAC" w:rsidRDefault="00A37AAC" w:rsidP="00A37AAC">
      <w:pPr>
        <w:shd w:val="clear" w:color="auto" w:fill="FFFFFF" w:themeFill="background1"/>
        <w:ind w:firstLine="567"/>
        <w:jc w:val="both"/>
        <w:rPr>
          <w:color w:val="000000"/>
          <w:szCs w:val="28"/>
        </w:rPr>
      </w:pPr>
      <w:r>
        <w:rPr>
          <w:color w:val="000000"/>
          <w:szCs w:val="28"/>
        </w:rPr>
        <w:lastRenderedPageBreak/>
        <w:t>4.7.</w:t>
      </w:r>
      <w:r w:rsidRPr="003A0936">
        <w:rPr>
          <w:color w:val="000000"/>
          <w:szCs w:val="28"/>
        </w:rPr>
        <w:t xml:space="preserve"> Размер компенсации затрат на обучение определяется на основании представленных документов, подтверждающих оплату обучения, но не может превышать </w:t>
      </w:r>
      <w:r>
        <w:rPr>
          <w:color w:val="000000"/>
          <w:szCs w:val="28"/>
        </w:rPr>
        <w:t>30 000 (тридцать тысяч) рублей</w:t>
      </w:r>
      <w:r w:rsidRPr="003A0936">
        <w:rPr>
          <w:color w:val="000000"/>
          <w:szCs w:val="28"/>
        </w:rPr>
        <w:t xml:space="preserve">. </w:t>
      </w:r>
    </w:p>
    <w:p w:rsidR="00A37AAC" w:rsidRDefault="00A37AAC" w:rsidP="00A37AAC">
      <w:pPr>
        <w:shd w:val="clear" w:color="auto" w:fill="FFFFFF" w:themeFill="background1"/>
        <w:ind w:firstLine="567"/>
        <w:jc w:val="both"/>
        <w:rPr>
          <w:color w:val="000000"/>
          <w:szCs w:val="28"/>
        </w:rPr>
      </w:pPr>
      <w:r>
        <w:rPr>
          <w:color w:val="000000"/>
          <w:szCs w:val="28"/>
        </w:rPr>
        <w:t>4.8.</w:t>
      </w:r>
      <w:r w:rsidRPr="00BD321A">
        <w:t>Источником финансирования предоставления компенсации расходов</w:t>
      </w:r>
      <w:r w:rsidRPr="00822106">
        <w:rPr>
          <w:color w:val="000000"/>
          <w:szCs w:val="28"/>
        </w:rPr>
        <w:t>на обучение на право управления транспортными средствами категории «B»</w:t>
      </w:r>
      <w:r w:rsidRPr="00BD321A">
        <w:t>молод</w:t>
      </w:r>
      <w:r>
        <w:t>ымспециалистам</w:t>
      </w:r>
      <w:r w:rsidRPr="00BD321A">
        <w:t xml:space="preserve">, являются денежные средства </w:t>
      </w:r>
      <w:r w:rsidRPr="003A0936">
        <w:rPr>
          <w:color w:val="000000"/>
          <w:szCs w:val="28"/>
        </w:rPr>
        <w:t xml:space="preserve">бюджета </w:t>
      </w:r>
      <w:r>
        <w:rPr>
          <w:color w:val="000000"/>
          <w:szCs w:val="28"/>
        </w:rPr>
        <w:t xml:space="preserve">Татищевского </w:t>
      </w:r>
      <w:r w:rsidRPr="003A0936">
        <w:rPr>
          <w:color w:val="000000"/>
          <w:szCs w:val="28"/>
        </w:rPr>
        <w:t xml:space="preserve">муниципального </w:t>
      </w:r>
      <w:r>
        <w:rPr>
          <w:color w:val="000000"/>
          <w:szCs w:val="28"/>
        </w:rPr>
        <w:t>района Саратовской области.</w:t>
      </w:r>
    </w:p>
    <w:p w:rsidR="00A37AAC" w:rsidRDefault="00A37AAC" w:rsidP="00A37AAC">
      <w:pPr>
        <w:shd w:val="clear" w:color="auto" w:fill="FFFFFF" w:themeFill="background1"/>
        <w:ind w:firstLine="567"/>
        <w:jc w:val="both"/>
        <w:rPr>
          <w:color w:val="000000"/>
          <w:szCs w:val="28"/>
        </w:rPr>
      </w:pPr>
    </w:p>
    <w:p w:rsidR="00A37AAC" w:rsidRPr="002E0341" w:rsidRDefault="00A37AAC" w:rsidP="00A37AAC">
      <w:pPr>
        <w:spacing w:after="279" w:line="259" w:lineRule="auto"/>
        <w:jc w:val="center"/>
        <w:rPr>
          <w:b/>
        </w:rPr>
      </w:pPr>
      <w:r w:rsidRPr="002E0341">
        <w:rPr>
          <w:b/>
          <w:sz w:val="30"/>
        </w:rPr>
        <w:t>V. Порядок предоставления служебного жилья</w:t>
      </w:r>
    </w:p>
    <w:p w:rsidR="00A37AAC" w:rsidRPr="00E81060" w:rsidRDefault="00A37AAC" w:rsidP="00A37AAC">
      <w:pPr>
        <w:ind w:left="-5" w:firstLine="572"/>
        <w:jc w:val="both"/>
      </w:pPr>
      <w:r w:rsidRPr="00E81060">
        <w:t>5.1. Предоставление служебного жил</w:t>
      </w:r>
      <w:r>
        <w:t xml:space="preserve">ья молодым специалистам, </w:t>
      </w:r>
      <w:r w:rsidRPr="00E81060">
        <w:t>заключившим трудовой договор с ГУЗ СО «</w:t>
      </w:r>
      <w:proofErr w:type="spellStart"/>
      <w:r w:rsidRPr="00E81060">
        <w:t>Татищевская</w:t>
      </w:r>
      <w:proofErr w:type="spellEnd"/>
      <w:r w:rsidRPr="00E81060">
        <w:t xml:space="preserve"> РБ» на срок не менее</w:t>
      </w:r>
      <w:r>
        <w:t xml:space="preserve"> 5 </w:t>
      </w:r>
      <w:r w:rsidRPr="00E81060">
        <w:t>лет, осуществляется на основании решения комиссии по жилищным вопросам администрации Татищевского муниципального района Саратовской области (далее — Комиссия).</w:t>
      </w:r>
    </w:p>
    <w:p w:rsidR="00A37AAC" w:rsidRDefault="00A37AAC" w:rsidP="00A37AAC">
      <w:pPr>
        <w:ind w:left="-5" w:firstLine="572"/>
        <w:jc w:val="both"/>
      </w:pPr>
      <w:r w:rsidRPr="00E81060">
        <w:t xml:space="preserve">5.2. Для получения служебного жилья молодой специалист подает в Комиссию заявление о предоставлении служебного жилья по форме, согласно приложению </w:t>
      </w:r>
      <w:r>
        <w:t>№1 к настоящему Порядку и прилагает следующие документы:</w:t>
      </w:r>
    </w:p>
    <w:p w:rsidR="00A37AAC" w:rsidRPr="00E81060" w:rsidRDefault="00A37AAC" w:rsidP="00A37AAC">
      <w:pPr>
        <w:spacing w:line="257" w:lineRule="auto"/>
        <w:ind w:firstLine="566"/>
        <w:jc w:val="both"/>
      </w:pPr>
      <w:r w:rsidRPr="00E81060">
        <w:t xml:space="preserve">копию документа, удостоверяющего личность; </w:t>
      </w:r>
      <w:r>
        <w:rPr>
          <w:noProof/>
        </w:rPr>
        <w:drawing>
          <wp:inline distT="0" distB="0" distL="0" distR="0">
            <wp:extent cx="55880" cy="15875"/>
            <wp:effectExtent l="19050" t="0" r="1270" b="0"/>
            <wp:docPr id="1"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
                    <pic:cNvPicPr>
                      <a:picLocks noChangeAspect="1" noChangeArrowheads="1"/>
                    </pic:cNvPicPr>
                  </pic:nvPicPr>
                  <pic:blipFill>
                    <a:blip r:embed="rId10"/>
                    <a:srcRect/>
                    <a:stretch>
                      <a:fillRect/>
                    </a:stretch>
                  </pic:blipFill>
                  <pic:spPr bwMode="auto">
                    <a:xfrm>
                      <a:off x="0" y="0"/>
                      <a:ext cx="55880" cy="15875"/>
                    </a:xfrm>
                    <a:prstGeom prst="rect">
                      <a:avLst/>
                    </a:prstGeom>
                    <a:noFill/>
                    <a:ln w="9525">
                      <a:noFill/>
                      <a:miter lim="800000"/>
                      <a:headEnd/>
                      <a:tailEnd/>
                    </a:ln>
                  </pic:spPr>
                </pic:pic>
              </a:graphicData>
            </a:graphic>
          </wp:inline>
        </w:drawing>
      </w:r>
      <w:r w:rsidRPr="00E81060">
        <w:t xml:space="preserve"> ходатайство ГУЗ СО «</w:t>
      </w:r>
      <w:proofErr w:type="spellStart"/>
      <w:r w:rsidRPr="00E81060">
        <w:t>Татищевская</w:t>
      </w:r>
      <w:proofErr w:type="spellEnd"/>
      <w:r w:rsidRPr="00E81060">
        <w:t xml:space="preserve"> РБ», подтверждающее статус молодого специалиста и факт его работы в сфере здравоохранения;</w:t>
      </w:r>
    </w:p>
    <w:p w:rsidR="00A37AAC" w:rsidRPr="00E81060" w:rsidRDefault="00A37AAC" w:rsidP="00A37AAC">
      <w:pPr>
        <w:spacing w:line="257" w:lineRule="auto"/>
        <w:ind w:firstLine="566"/>
        <w:jc w:val="both"/>
      </w:pPr>
      <w:r w:rsidRPr="00E81060">
        <w:t>копию трудового договора с ГУЗ СО «</w:t>
      </w:r>
      <w:proofErr w:type="spellStart"/>
      <w:r w:rsidRPr="00E81060">
        <w:t>Татищевская</w:t>
      </w:r>
      <w:proofErr w:type="spellEnd"/>
      <w:r w:rsidRPr="00E81060">
        <w:t xml:space="preserve"> РБ», срок действия которого составляет не менее 5 лет;</w:t>
      </w:r>
    </w:p>
    <w:p w:rsidR="00A37AAC" w:rsidRPr="00E81060" w:rsidRDefault="00A37AAC" w:rsidP="00A37AAC">
      <w:pPr>
        <w:spacing w:line="257" w:lineRule="auto"/>
        <w:ind w:firstLine="566"/>
        <w:jc w:val="both"/>
      </w:pPr>
      <w:r w:rsidRPr="00E81060">
        <w:t>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A37AAC" w:rsidRPr="00E81060" w:rsidRDefault="00A37AAC" w:rsidP="00A37AAC">
      <w:pPr>
        <w:spacing w:line="257" w:lineRule="auto"/>
        <w:ind w:firstLine="566"/>
        <w:jc w:val="both"/>
      </w:pPr>
      <w:r w:rsidRPr="00E81060">
        <w:t>документы, подтверждающие родственные отношения гражданина и лиц, указанных в качестве членов его семьи.</w:t>
      </w:r>
    </w:p>
    <w:p w:rsidR="00A37AAC" w:rsidRPr="00E81060" w:rsidRDefault="00A37AAC" w:rsidP="00A37AAC">
      <w:pPr>
        <w:spacing w:line="257" w:lineRule="auto"/>
        <w:ind w:firstLine="566"/>
        <w:jc w:val="both"/>
      </w:pPr>
      <w:proofErr w:type="gramStart"/>
      <w:r w:rsidRPr="00E81060">
        <w:t>справки соответствующей организации по технической инвентаризации на территории Татищевского муниципального района об отсутствии (наличии) в собственности у заявителя и членов его семьи жилых помещений, выданные не ранее, чем за 60 дней до момента предъявления, в том числе выданные на фамилию, имя, отчество, имевшиеся у них до их изменения, в случае если эти изменения произошли до 6 июля 1997 года;</w:t>
      </w:r>
      <w:proofErr w:type="gramEnd"/>
    </w:p>
    <w:p w:rsidR="00A37AAC" w:rsidRDefault="00A37AAC" w:rsidP="00A37AAC">
      <w:pPr>
        <w:spacing w:line="257" w:lineRule="auto"/>
        <w:ind w:firstLine="566"/>
        <w:jc w:val="both"/>
      </w:pPr>
      <w:proofErr w:type="gramStart"/>
      <w:r w:rsidRPr="00E81060">
        <w:t xml:space="preserve">документы соответствующего органа по государственной регистрации прав на недвижимое имущество и сделок с ним на территории Саратовской области об отсутствии (наличии) в собственности у заявителя и членов его семьи жилых помещений, выданные не ранее, чем за 60 дней до момента предъявления, в том числе выданные на фамилию, имя, отчество, имевшиеся у </w:t>
      </w:r>
      <w:r w:rsidRPr="00E81060">
        <w:lastRenderedPageBreak/>
        <w:t>них до их изменения, в случае если данные изменения</w:t>
      </w:r>
      <w:proofErr w:type="gramEnd"/>
      <w:r w:rsidRPr="00E81060">
        <w:t xml:space="preserve"> произошли после 6 июля 1997 года.</w:t>
      </w:r>
    </w:p>
    <w:p w:rsidR="00A37AAC" w:rsidRPr="00363380" w:rsidRDefault="00A37AAC" w:rsidP="00A37AAC">
      <w:pPr>
        <w:ind w:left="14" w:right="4" w:firstLine="553"/>
        <w:jc w:val="both"/>
      </w:pPr>
      <w:r w:rsidRPr="00363380">
        <w:t>5.3. Комиссия рассматривает представленные документы в течение 30 календарных дней со дня их поступления и принимает решение о предоставлении служебного жилья либо об отказе в предоставлении служебного жилья.</w:t>
      </w:r>
    </w:p>
    <w:p w:rsidR="00A37AAC" w:rsidRPr="00363380" w:rsidRDefault="00A37AAC" w:rsidP="00A37AAC">
      <w:pPr>
        <w:ind w:left="14" w:right="4" w:firstLine="553"/>
        <w:jc w:val="both"/>
      </w:pPr>
      <w:r w:rsidRPr="00363380">
        <w:t>5.4. Решение Комиссии оформляется протоколом заседания Комиссии, который подписывается всеми присутствующими членами Комиссии и утверждается председателем Комиссии.</w:t>
      </w:r>
    </w:p>
    <w:p w:rsidR="00A37AAC" w:rsidRPr="00363380" w:rsidRDefault="00A37AAC" w:rsidP="00A37AAC">
      <w:pPr>
        <w:spacing w:after="69"/>
        <w:ind w:left="14" w:right="4" w:firstLine="553"/>
        <w:jc w:val="both"/>
      </w:pPr>
      <w:r w:rsidRPr="00363380">
        <w:t>5.5. В случае принятия решения о предоставлении служебного жилья с молодым специалистом заключается договор найма служебного жилого помещения в соответствии с требованиями Жилищного кодекса Российской Федерации.</w:t>
      </w:r>
    </w:p>
    <w:p w:rsidR="00A37AAC" w:rsidRPr="00363380" w:rsidRDefault="00A37AAC" w:rsidP="00A37AAC">
      <w:pPr>
        <w:spacing w:after="83"/>
        <w:ind w:left="14" w:right="4" w:firstLine="553"/>
        <w:jc w:val="both"/>
      </w:pPr>
      <w:r w:rsidRPr="00363380">
        <w:t>5.6. Основаниями для отказа в предоставлении служебного жилья являются:</w:t>
      </w:r>
    </w:p>
    <w:p w:rsidR="00A37AAC" w:rsidRPr="00363380" w:rsidRDefault="00A37AAC" w:rsidP="00A37AAC">
      <w:pPr>
        <w:ind w:left="14" w:right="4" w:firstLine="553"/>
        <w:jc w:val="both"/>
      </w:pPr>
      <w:r w:rsidRPr="00363380">
        <w:t>несоответствие молодого специалиста требованиям, установленным пунктом 2.1. настоящего Порядка;</w:t>
      </w:r>
    </w:p>
    <w:p w:rsidR="00A37AAC" w:rsidRPr="00363380" w:rsidRDefault="00A37AAC" w:rsidP="00A37AAC">
      <w:pPr>
        <w:ind w:left="14" w:right="4" w:firstLine="553"/>
        <w:jc w:val="both"/>
      </w:pPr>
      <w:r w:rsidRPr="00363380">
        <w:t>представление неполного комплекта документов, указанных в пункте 5.2 настоящего раздела;</w:t>
      </w:r>
    </w:p>
    <w:p w:rsidR="00A37AAC" w:rsidRPr="00363380" w:rsidRDefault="00A37AAC" w:rsidP="00A37AAC">
      <w:pPr>
        <w:spacing w:after="18" w:line="264" w:lineRule="auto"/>
        <w:ind w:left="14" w:right="4" w:firstLine="553"/>
        <w:jc w:val="both"/>
      </w:pPr>
      <w:r w:rsidRPr="00363380">
        <w:t xml:space="preserve">предоставление недостоверных сведений; </w:t>
      </w:r>
      <w:r>
        <w:rPr>
          <w:noProof/>
        </w:rPr>
        <w:drawing>
          <wp:inline distT="0" distB="0" distL="0" distR="0">
            <wp:extent cx="55880" cy="31750"/>
            <wp:effectExtent l="19050" t="0" r="1270" b="0"/>
            <wp:docPr id="3"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11"/>
                    <a:srcRect/>
                    <a:stretch>
                      <a:fillRect/>
                    </a:stretch>
                  </pic:blipFill>
                  <pic:spPr bwMode="auto">
                    <a:xfrm>
                      <a:off x="0" y="0"/>
                      <a:ext cx="55880" cy="31750"/>
                    </a:xfrm>
                    <a:prstGeom prst="rect">
                      <a:avLst/>
                    </a:prstGeom>
                    <a:noFill/>
                    <a:ln w="9525">
                      <a:noFill/>
                      <a:miter lim="800000"/>
                      <a:headEnd/>
                      <a:tailEnd/>
                    </a:ln>
                  </pic:spPr>
                </pic:pic>
              </a:graphicData>
            </a:graphic>
          </wp:inline>
        </w:drawing>
      </w:r>
      <w:r w:rsidRPr="00363380">
        <w:t xml:space="preserve">наличие у молодого специалиста и (или) членов его семьи жилых помещений на праве собственности и (или) по договору социального найма на территории Татищевского муниципального района Саратовской области; </w:t>
      </w:r>
      <w:r>
        <w:rPr>
          <w:noProof/>
        </w:rPr>
        <w:drawing>
          <wp:inline distT="0" distB="0" distL="0" distR="0">
            <wp:extent cx="47625" cy="15875"/>
            <wp:effectExtent l="19050" t="0" r="9525" b="0"/>
            <wp:docPr id="4"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12"/>
                    <a:srcRect/>
                    <a:stretch>
                      <a:fillRect/>
                    </a:stretch>
                  </pic:blipFill>
                  <pic:spPr bwMode="auto">
                    <a:xfrm>
                      <a:off x="0" y="0"/>
                      <a:ext cx="47625" cy="15875"/>
                    </a:xfrm>
                    <a:prstGeom prst="rect">
                      <a:avLst/>
                    </a:prstGeom>
                    <a:noFill/>
                    <a:ln w="9525">
                      <a:noFill/>
                      <a:miter lim="800000"/>
                      <a:headEnd/>
                      <a:tailEnd/>
                    </a:ln>
                  </pic:spPr>
                </pic:pic>
              </a:graphicData>
            </a:graphic>
          </wp:inline>
        </w:drawing>
      </w:r>
      <w:r w:rsidRPr="00363380">
        <w:t xml:space="preserve"> отсутствие свободного служебного жилья,</w:t>
      </w:r>
      <w:r w:rsidRPr="00363380">
        <w:tab/>
        <w:t>соответствующего требованиям жилищного законодательства;</w:t>
      </w:r>
    </w:p>
    <w:p w:rsidR="00A37AAC" w:rsidRPr="009D0BBA" w:rsidRDefault="00A37AAC" w:rsidP="00A37AAC">
      <w:pPr>
        <w:spacing w:after="353"/>
        <w:ind w:left="14" w:right="4" w:firstLine="553"/>
        <w:jc w:val="both"/>
      </w:pPr>
      <w:r w:rsidRPr="00363380">
        <w:t>5.7. При отсутствии возможности предоставления молодому специалисту в сфере здравоохранения жилого помещения по договору служебного найма, ему выплачивается компенсация расходов по оплате найма (аренды) жилого помещения.</w:t>
      </w:r>
    </w:p>
    <w:p w:rsidR="00A37AAC" w:rsidRPr="00BD321A" w:rsidRDefault="00A37AAC" w:rsidP="00A37AAC">
      <w:pPr>
        <w:tabs>
          <w:tab w:val="left" w:pos="934"/>
          <w:tab w:val="left" w:pos="1170"/>
        </w:tabs>
        <w:spacing w:line="283" w:lineRule="atLeast"/>
        <w:ind w:left="992" w:right="888"/>
        <w:jc w:val="center"/>
        <w:rPr>
          <w:b/>
          <w:bCs/>
          <w:szCs w:val="28"/>
        </w:rPr>
      </w:pPr>
      <w:r>
        <w:rPr>
          <w:b/>
          <w:lang w:val="en-US"/>
        </w:rPr>
        <w:t>V</w:t>
      </w:r>
      <w:r>
        <w:rPr>
          <w:b/>
          <w:color w:val="000000"/>
          <w:szCs w:val="28"/>
          <w:shd w:val="clear" w:color="auto" w:fill="FFFFFF"/>
          <w:lang w:val="en-US"/>
        </w:rPr>
        <w:t>I</w:t>
      </w:r>
      <w:r w:rsidRPr="00BD321A">
        <w:rPr>
          <w:b/>
        </w:rPr>
        <w:t>.Условияипорядокзаключениядоговораопредоставлении компен</w:t>
      </w:r>
      <w:r>
        <w:rPr>
          <w:b/>
        </w:rPr>
        <w:t xml:space="preserve">сации расходов за оплату аренды </w:t>
      </w:r>
      <w:r w:rsidRPr="00BD321A">
        <w:rPr>
          <w:b/>
        </w:rPr>
        <w:t>жилого помещения</w:t>
      </w:r>
    </w:p>
    <w:p w:rsidR="00A37AAC" w:rsidRPr="00BD321A" w:rsidRDefault="00A37AAC" w:rsidP="00A37AAC">
      <w:pPr>
        <w:tabs>
          <w:tab w:val="left" w:pos="934"/>
          <w:tab w:val="left" w:pos="1170"/>
        </w:tabs>
        <w:spacing w:line="283" w:lineRule="atLeast"/>
        <w:ind w:left="992" w:right="888"/>
        <w:jc w:val="both"/>
      </w:pPr>
    </w:p>
    <w:p w:rsidR="00A37AAC" w:rsidRPr="002E0341" w:rsidRDefault="00A37AAC" w:rsidP="00A37AAC">
      <w:pPr>
        <w:pStyle w:val="aff6"/>
        <w:numPr>
          <w:ilvl w:val="1"/>
          <w:numId w:val="40"/>
        </w:numPr>
        <w:tabs>
          <w:tab w:val="left" w:pos="1427"/>
        </w:tabs>
        <w:spacing w:line="240" w:lineRule="auto"/>
        <w:ind w:left="0" w:firstLine="567"/>
        <w:rPr>
          <w:sz w:val="28"/>
          <w:szCs w:val="28"/>
        </w:rPr>
      </w:pPr>
      <w:proofErr w:type="gramStart"/>
      <w:r w:rsidRPr="002E0341">
        <w:rPr>
          <w:sz w:val="28"/>
          <w:szCs w:val="28"/>
        </w:rPr>
        <w:t xml:space="preserve">Право на заключение договора о предоставлении компенсации расходов </w:t>
      </w:r>
      <w:r w:rsidRPr="002E0341">
        <w:rPr>
          <w:color w:val="000000"/>
          <w:sz w:val="28"/>
          <w:szCs w:val="28"/>
          <w:shd w:val="clear" w:color="auto" w:fill="FFFFFF"/>
        </w:rPr>
        <w:t>арендной платы за съем жилого помещения</w:t>
      </w:r>
      <w:r w:rsidRPr="002E0341">
        <w:rPr>
          <w:sz w:val="28"/>
          <w:szCs w:val="28"/>
        </w:rPr>
        <w:t xml:space="preserve"> (далее – договор о предоставлении компенсации) имеют молодые специалисты, не являющиеся нанимателями жилых помещений по договорам социального найма или по договорам найма служебного помещения на территории Татищевского муниципального района Саратовской области, заключившие договор аренды жилого помещения, расположенного на территории Татищевского муниципального района Саратовской области, и соответствующие критериям</w:t>
      </w:r>
      <w:proofErr w:type="gramEnd"/>
      <w:r w:rsidRPr="002E0341">
        <w:rPr>
          <w:sz w:val="28"/>
          <w:szCs w:val="28"/>
        </w:rPr>
        <w:t xml:space="preserve">, </w:t>
      </w:r>
      <w:proofErr w:type="gramStart"/>
      <w:r w:rsidRPr="002E0341">
        <w:rPr>
          <w:color w:val="000000" w:themeColor="text1"/>
          <w:sz w:val="28"/>
          <w:szCs w:val="28"/>
        </w:rPr>
        <w:t>указанным</w:t>
      </w:r>
      <w:proofErr w:type="gramEnd"/>
      <w:r w:rsidRPr="002E0341">
        <w:rPr>
          <w:color w:val="000000" w:themeColor="text1"/>
          <w:sz w:val="28"/>
          <w:szCs w:val="28"/>
        </w:rPr>
        <w:t xml:space="preserve"> в пункте 2.1 настоящего Положения.</w:t>
      </w:r>
    </w:p>
    <w:p w:rsidR="00A37AAC" w:rsidRPr="002E0341" w:rsidRDefault="00A37AAC" w:rsidP="00A37AAC">
      <w:pPr>
        <w:pStyle w:val="aff6"/>
        <w:numPr>
          <w:ilvl w:val="1"/>
          <w:numId w:val="40"/>
        </w:numPr>
        <w:tabs>
          <w:tab w:val="left" w:pos="1427"/>
        </w:tabs>
        <w:spacing w:line="240" w:lineRule="auto"/>
        <w:ind w:left="0" w:firstLine="567"/>
        <w:rPr>
          <w:sz w:val="28"/>
          <w:szCs w:val="28"/>
        </w:rPr>
      </w:pPr>
      <w:r w:rsidRPr="002E0341">
        <w:rPr>
          <w:sz w:val="28"/>
          <w:szCs w:val="28"/>
        </w:rPr>
        <w:lastRenderedPageBreak/>
        <w:t>Для получения компенсации расходов аренд</w:t>
      </w:r>
      <w:r>
        <w:rPr>
          <w:sz w:val="28"/>
          <w:szCs w:val="28"/>
        </w:rPr>
        <w:t>ной платы за съем</w:t>
      </w:r>
      <w:r w:rsidRPr="002E0341">
        <w:rPr>
          <w:sz w:val="28"/>
          <w:szCs w:val="28"/>
        </w:rPr>
        <w:t xml:space="preserve"> жилого помещения молодой специалист, обращается </w:t>
      </w:r>
      <w:r>
        <w:rPr>
          <w:sz w:val="28"/>
          <w:szCs w:val="28"/>
        </w:rPr>
        <w:t>отдел опеки и попечительства администрации Татищевского муниципального района Саратовской области</w:t>
      </w:r>
      <w:r w:rsidRPr="002E0341">
        <w:rPr>
          <w:sz w:val="28"/>
          <w:szCs w:val="28"/>
        </w:rPr>
        <w:t xml:space="preserve">, с заявлением о предоставлении компенсации расходов </w:t>
      </w:r>
      <w:r w:rsidRPr="002E0341">
        <w:rPr>
          <w:color w:val="000000"/>
          <w:sz w:val="28"/>
          <w:szCs w:val="28"/>
          <w:shd w:val="clear" w:color="auto" w:fill="FFFFFF"/>
        </w:rPr>
        <w:t>арендной платы за съем жилого помещения</w:t>
      </w:r>
      <w:r w:rsidRPr="002E0341">
        <w:rPr>
          <w:sz w:val="28"/>
          <w:szCs w:val="28"/>
        </w:rPr>
        <w:t xml:space="preserve"> по форме согласно приложению №3 к настоящему Порядку и прилагает следующие документы:</w:t>
      </w:r>
    </w:p>
    <w:p w:rsidR="00A37AAC" w:rsidRPr="00C53E14" w:rsidRDefault="00A37AAC" w:rsidP="00A37AAC">
      <w:pPr>
        <w:pStyle w:val="aff6"/>
        <w:tabs>
          <w:tab w:val="left" w:pos="1351"/>
        </w:tabs>
        <w:spacing w:line="240" w:lineRule="auto"/>
        <w:ind w:left="0" w:firstLine="567"/>
        <w:rPr>
          <w:color w:val="000000"/>
          <w:sz w:val="28"/>
          <w:szCs w:val="28"/>
          <w:shd w:val="clear" w:color="auto" w:fill="FFFFFF"/>
        </w:rPr>
      </w:pPr>
      <w:r w:rsidRPr="00C53E14">
        <w:rPr>
          <w:color w:val="000000"/>
          <w:sz w:val="28"/>
          <w:szCs w:val="28"/>
          <w:shd w:val="clear" w:color="auto" w:fill="FFFFFF"/>
        </w:rPr>
        <w:t xml:space="preserve">копию документа, удостоверяющего личность; </w:t>
      </w:r>
    </w:p>
    <w:p w:rsidR="00A37AAC" w:rsidRDefault="00A37AAC" w:rsidP="00A37AAC">
      <w:pPr>
        <w:tabs>
          <w:tab w:val="left" w:pos="1351"/>
        </w:tabs>
        <w:suppressAutoHyphens/>
        <w:ind w:firstLine="567"/>
        <w:jc w:val="both"/>
        <w:rPr>
          <w:color w:val="000000"/>
          <w:szCs w:val="28"/>
        </w:rPr>
      </w:pPr>
      <w:r w:rsidRPr="006F37F3">
        <w:rPr>
          <w:color w:val="000000"/>
          <w:szCs w:val="28"/>
          <w:shd w:val="clear" w:color="auto" w:fill="FFFFFF"/>
        </w:rPr>
        <w:t xml:space="preserve">ходатайство </w:t>
      </w:r>
      <w:r>
        <w:rPr>
          <w:color w:val="000000"/>
          <w:szCs w:val="28"/>
          <w:shd w:val="clear" w:color="auto" w:fill="FFFFFF"/>
        </w:rPr>
        <w:t>ГУЗ СО «</w:t>
      </w:r>
      <w:proofErr w:type="spellStart"/>
      <w:r>
        <w:rPr>
          <w:color w:val="000000"/>
          <w:szCs w:val="28"/>
          <w:shd w:val="clear" w:color="auto" w:fill="FFFFFF"/>
        </w:rPr>
        <w:t>Татищевская</w:t>
      </w:r>
      <w:proofErr w:type="spellEnd"/>
      <w:r>
        <w:rPr>
          <w:color w:val="000000"/>
          <w:szCs w:val="28"/>
          <w:shd w:val="clear" w:color="auto" w:fill="FFFFFF"/>
        </w:rPr>
        <w:t xml:space="preserve"> РБ»</w:t>
      </w:r>
      <w:r w:rsidRPr="006F37F3">
        <w:rPr>
          <w:color w:val="000000"/>
          <w:szCs w:val="28"/>
          <w:shd w:val="clear" w:color="auto" w:fill="FFFFFF"/>
        </w:rPr>
        <w:t>, подтверждающее статус молодого специалиста и факт его работы в сфере здравоохранения</w:t>
      </w:r>
      <w:r w:rsidRPr="00D93DEB">
        <w:rPr>
          <w:color w:val="000000"/>
          <w:szCs w:val="28"/>
        </w:rPr>
        <w:t xml:space="preserve">; </w:t>
      </w:r>
    </w:p>
    <w:p w:rsidR="00A37AAC" w:rsidRPr="00BA171A" w:rsidRDefault="00A37AAC" w:rsidP="00A37AAC">
      <w:pPr>
        <w:tabs>
          <w:tab w:val="left" w:pos="1351"/>
        </w:tabs>
        <w:suppressAutoHyphens/>
        <w:ind w:firstLine="567"/>
        <w:jc w:val="both"/>
        <w:rPr>
          <w:color w:val="000000"/>
          <w:szCs w:val="28"/>
          <w:shd w:val="clear" w:color="auto" w:fill="FFFFFF"/>
        </w:rPr>
      </w:pPr>
      <w:r>
        <w:rPr>
          <w:color w:val="000000"/>
          <w:szCs w:val="28"/>
        </w:rPr>
        <w:t>договор аренды жилого помещения;</w:t>
      </w:r>
    </w:p>
    <w:p w:rsidR="00A37AAC" w:rsidRPr="00C53E14" w:rsidRDefault="00A37AAC" w:rsidP="00A37AAC">
      <w:pPr>
        <w:suppressAutoHyphens/>
        <w:ind w:firstLine="567"/>
        <w:jc w:val="both"/>
        <w:rPr>
          <w:szCs w:val="28"/>
        </w:rPr>
      </w:pPr>
      <w:r w:rsidRPr="00C53E14">
        <w:rPr>
          <w:szCs w:val="28"/>
        </w:rPr>
        <w:t>реквизиты банковского счета заявителя для зачисления компенсации расходов по арендной плате за жилое помещение.</w:t>
      </w:r>
    </w:p>
    <w:p w:rsidR="00A37AAC" w:rsidRPr="00C53E14" w:rsidRDefault="00A37AAC" w:rsidP="00A37AAC">
      <w:pPr>
        <w:suppressAutoHyphens/>
        <w:ind w:firstLine="567"/>
        <w:jc w:val="both"/>
        <w:rPr>
          <w:szCs w:val="28"/>
        </w:rPr>
      </w:pPr>
      <w:r>
        <w:rPr>
          <w:szCs w:val="28"/>
          <w:lang w:eastAsia="ar-SA"/>
        </w:rPr>
        <w:t xml:space="preserve">6.3.  </w:t>
      </w:r>
      <w:r w:rsidRPr="00C53E14">
        <w:rPr>
          <w:szCs w:val="28"/>
          <w:lang w:eastAsia="ar-SA"/>
        </w:rPr>
        <w:t>Основаниями для отказа заявителю в предоставлении компенсации расходов за оплату аренды жилого помещения являются:</w:t>
      </w:r>
    </w:p>
    <w:p w:rsidR="00A37AAC" w:rsidRPr="00C53E14" w:rsidRDefault="00A37AAC" w:rsidP="00A37AAC">
      <w:pPr>
        <w:suppressAutoHyphens/>
        <w:ind w:firstLine="567"/>
        <w:jc w:val="both"/>
        <w:rPr>
          <w:szCs w:val="28"/>
        </w:rPr>
      </w:pPr>
      <w:r>
        <w:rPr>
          <w:color w:val="000000"/>
          <w:szCs w:val="28"/>
          <w:shd w:val="clear" w:color="auto" w:fill="FFFFFF"/>
        </w:rPr>
        <w:t>н</w:t>
      </w:r>
      <w:r w:rsidRPr="00CB3548">
        <w:rPr>
          <w:color w:val="000000"/>
          <w:szCs w:val="28"/>
          <w:shd w:val="clear" w:color="auto" w:fill="FFFFFF"/>
        </w:rPr>
        <w:t xml:space="preserve">есоответствие молодого специалиста требованиям, установленным пунктом </w:t>
      </w:r>
      <w:r>
        <w:rPr>
          <w:color w:val="000000"/>
          <w:szCs w:val="28"/>
          <w:shd w:val="clear" w:color="auto" w:fill="FFFFFF"/>
        </w:rPr>
        <w:t>2.1.</w:t>
      </w:r>
      <w:r w:rsidRPr="00CB3548">
        <w:rPr>
          <w:color w:val="000000"/>
          <w:szCs w:val="28"/>
          <w:shd w:val="clear" w:color="auto" w:fill="FFFFFF"/>
        </w:rPr>
        <w:t xml:space="preserve"> настоящего </w:t>
      </w:r>
      <w:r>
        <w:rPr>
          <w:color w:val="000000"/>
          <w:szCs w:val="28"/>
          <w:shd w:val="clear" w:color="auto" w:fill="FFFFFF"/>
        </w:rPr>
        <w:t>Порядка</w:t>
      </w:r>
      <w:r w:rsidRPr="00CB3548">
        <w:rPr>
          <w:color w:val="000000"/>
          <w:szCs w:val="28"/>
          <w:shd w:val="clear" w:color="auto" w:fill="FFFFFF"/>
        </w:rPr>
        <w:t>;</w:t>
      </w:r>
    </w:p>
    <w:p w:rsidR="00A37AAC" w:rsidRPr="00C53E14" w:rsidRDefault="00A37AAC" w:rsidP="00A37AAC">
      <w:pPr>
        <w:suppressAutoHyphens/>
        <w:ind w:firstLine="567"/>
        <w:jc w:val="both"/>
        <w:rPr>
          <w:szCs w:val="28"/>
        </w:rPr>
      </w:pPr>
      <w:r>
        <w:rPr>
          <w:szCs w:val="28"/>
        </w:rPr>
        <w:t>п</w:t>
      </w:r>
      <w:r w:rsidRPr="00C53E14">
        <w:rPr>
          <w:szCs w:val="28"/>
        </w:rPr>
        <w:t xml:space="preserve">редоставление заявителем недостоверных </w:t>
      </w:r>
      <w:r w:rsidRPr="00C53E14">
        <w:rPr>
          <w:spacing w:val="-2"/>
          <w:szCs w:val="28"/>
        </w:rPr>
        <w:t>сведений;</w:t>
      </w:r>
    </w:p>
    <w:p w:rsidR="00A37AAC" w:rsidRPr="00C53E14" w:rsidRDefault="00A37AAC" w:rsidP="00A37AAC">
      <w:pPr>
        <w:suppressAutoHyphens/>
        <w:ind w:firstLine="567"/>
        <w:jc w:val="both"/>
        <w:rPr>
          <w:szCs w:val="28"/>
        </w:rPr>
      </w:pPr>
      <w:r>
        <w:rPr>
          <w:szCs w:val="28"/>
        </w:rPr>
        <w:t>у</w:t>
      </w:r>
      <w:r w:rsidRPr="00C53E14">
        <w:rPr>
          <w:szCs w:val="28"/>
        </w:rPr>
        <w:t>частие заявителя в аналогичных мероприятиях других федеральных, региональных программ;</w:t>
      </w:r>
    </w:p>
    <w:p w:rsidR="00A37AAC" w:rsidRPr="00C53E14" w:rsidRDefault="00A37AAC" w:rsidP="00A37AAC">
      <w:pPr>
        <w:suppressAutoHyphens/>
        <w:ind w:firstLine="567"/>
        <w:jc w:val="both"/>
        <w:rPr>
          <w:szCs w:val="28"/>
        </w:rPr>
      </w:pPr>
      <w:r>
        <w:rPr>
          <w:szCs w:val="28"/>
        </w:rPr>
        <w:t>з</w:t>
      </w:r>
      <w:r w:rsidRPr="00C53E14">
        <w:rPr>
          <w:szCs w:val="28"/>
        </w:rPr>
        <w:t xml:space="preserve">аключение супругом (супругой) или другим членом семьи </w:t>
      </w:r>
      <w:r>
        <w:rPr>
          <w:szCs w:val="28"/>
        </w:rPr>
        <w:t>молодого специалиста</w:t>
      </w:r>
      <w:r w:rsidRPr="00C53E14">
        <w:rPr>
          <w:szCs w:val="28"/>
        </w:rPr>
        <w:t xml:space="preserve"> договора о предоставлении компенсации арендной платы жилья.</w:t>
      </w:r>
    </w:p>
    <w:p w:rsidR="00A37AAC" w:rsidRPr="00514BC3" w:rsidRDefault="00A37AAC" w:rsidP="00A37AAC">
      <w:pPr>
        <w:tabs>
          <w:tab w:val="left" w:pos="1351"/>
        </w:tabs>
        <w:ind w:firstLine="567"/>
        <w:jc w:val="both"/>
        <w:rPr>
          <w:szCs w:val="28"/>
        </w:rPr>
      </w:pPr>
      <w:r>
        <w:rPr>
          <w:szCs w:val="28"/>
          <w:lang w:eastAsia="ar-SA"/>
        </w:rPr>
        <w:t xml:space="preserve">6.4. </w:t>
      </w:r>
      <w:r w:rsidRPr="00514BC3">
        <w:rPr>
          <w:szCs w:val="28"/>
          <w:lang w:eastAsia="ar-SA"/>
        </w:rPr>
        <w:t>Договором о предоставлении компенсации устанавливаются права, обязанностииответственностьсторон,п</w:t>
      </w:r>
      <w:r w:rsidRPr="00514BC3">
        <w:rPr>
          <w:szCs w:val="28"/>
        </w:rPr>
        <w:t xml:space="preserve">редусматриваетсяпорядокиусловия расторжения договора и прекращения предоставления компенсации </w:t>
      </w:r>
      <w:r>
        <w:rPr>
          <w:szCs w:val="28"/>
        </w:rPr>
        <w:t xml:space="preserve">расходов </w:t>
      </w:r>
      <w:r w:rsidRPr="002E0341">
        <w:rPr>
          <w:color w:val="000000"/>
          <w:szCs w:val="28"/>
          <w:shd w:val="clear" w:color="auto" w:fill="FFFFFF"/>
        </w:rPr>
        <w:t>арендной платы за съем жилого помещения</w:t>
      </w:r>
      <w:r>
        <w:rPr>
          <w:szCs w:val="28"/>
        </w:rPr>
        <w:t>молодому специалисту</w:t>
      </w:r>
      <w:r w:rsidRPr="00514BC3">
        <w:rPr>
          <w:szCs w:val="28"/>
        </w:rPr>
        <w:t>.</w:t>
      </w:r>
    </w:p>
    <w:p w:rsidR="00A37AAC" w:rsidRDefault="00A37AAC" w:rsidP="00A37AAC">
      <w:pPr>
        <w:suppressAutoHyphens/>
        <w:ind w:firstLine="567"/>
        <w:jc w:val="both"/>
        <w:rPr>
          <w:szCs w:val="28"/>
        </w:rPr>
      </w:pPr>
      <w:r w:rsidRPr="00C53E14">
        <w:rPr>
          <w:szCs w:val="28"/>
        </w:rPr>
        <w:t xml:space="preserve">Выплата компенсации расходов </w:t>
      </w:r>
      <w:r w:rsidRPr="002E0341">
        <w:rPr>
          <w:color w:val="000000"/>
          <w:szCs w:val="28"/>
          <w:shd w:val="clear" w:color="auto" w:fill="FFFFFF"/>
        </w:rPr>
        <w:t>арендной платы за съем жилого помещения</w:t>
      </w:r>
      <w:r w:rsidRPr="00C53E14">
        <w:rPr>
          <w:szCs w:val="28"/>
        </w:rPr>
        <w:t>н</w:t>
      </w:r>
      <w:r>
        <w:rPr>
          <w:szCs w:val="28"/>
        </w:rPr>
        <w:t>ачинается с 1-го числа месяца с</w:t>
      </w:r>
      <w:r w:rsidRPr="00C53E14">
        <w:rPr>
          <w:szCs w:val="28"/>
        </w:rPr>
        <w:t xml:space="preserve">ледующего за месяцем, в котором заключается договор о предоставлении компенсации. Договор о </w:t>
      </w:r>
      <w:r>
        <w:rPr>
          <w:szCs w:val="28"/>
        </w:rPr>
        <w:t xml:space="preserve">предоставлении </w:t>
      </w:r>
      <w:r w:rsidRPr="00C53E14">
        <w:rPr>
          <w:szCs w:val="28"/>
        </w:rPr>
        <w:t>икомпенсациизаключаетсяпоформе</w:t>
      </w:r>
      <w:r w:rsidRPr="00C53E14">
        <w:rPr>
          <w:spacing w:val="45"/>
          <w:szCs w:val="28"/>
        </w:rPr>
        <w:t xml:space="preserve">, </w:t>
      </w:r>
      <w:r w:rsidRPr="00C53E14">
        <w:rPr>
          <w:szCs w:val="28"/>
        </w:rPr>
        <w:t>согласно</w:t>
      </w:r>
      <w:r w:rsidRPr="00C53E14">
        <w:rPr>
          <w:spacing w:val="-2"/>
          <w:szCs w:val="28"/>
        </w:rPr>
        <w:t>приложению</w:t>
      </w:r>
      <w:r w:rsidRPr="00C53E14">
        <w:rPr>
          <w:szCs w:val="28"/>
        </w:rPr>
        <w:t>№</w:t>
      </w:r>
      <w:r>
        <w:rPr>
          <w:szCs w:val="28"/>
        </w:rPr>
        <w:t>4</w:t>
      </w:r>
      <w:r w:rsidRPr="00C53E14">
        <w:rPr>
          <w:szCs w:val="28"/>
        </w:rPr>
        <w:t xml:space="preserve"> кнастоящему</w:t>
      </w:r>
      <w:r>
        <w:rPr>
          <w:spacing w:val="-2"/>
          <w:szCs w:val="28"/>
        </w:rPr>
        <w:t xml:space="preserve"> П</w:t>
      </w:r>
      <w:r w:rsidRPr="00C53E14">
        <w:rPr>
          <w:spacing w:val="-2"/>
          <w:szCs w:val="28"/>
        </w:rPr>
        <w:t>орядку.</w:t>
      </w:r>
    </w:p>
    <w:p w:rsidR="00A37AAC" w:rsidRPr="00C53E14" w:rsidRDefault="00A37AAC" w:rsidP="00A37AAC">
      <w:pPr>
        <w:suppressAutoHyphens/>
        <w:ind w:firstLine="567"/>
        <w:jc w:val="both"/>
        <w:rPr>
          <w:szCs w:val="28"/>
        </w:rPr>
      </w:pPr>
      <w:r>
        <w:rPr>
          <w:szCs w:val="28"/>
        </w:rPr>
        <w:t xml:space="preserve">6.5. </w:t>
      </w:r>
      <w:r w:rsidRPr="00C53E14">
        <w:rPr>
          <w:szCs w:val="28"/>
          <w:lang w:eastAsia="ar-SA"/>
        </w:rPr>
        <w:t>Основаниями для расторжения договора о предоставлении компенсации заявителю является:</w:t>
      </w:r>
    </w:p>
    <w:p w:rsidR="00A37AAC" w:rsidRPr="00C53E14" w:rsidRDefault="00A37AAC" w:rsidP="00A37AAC">
      <w:pPr>
        <w:suppressAutoHyphens/>
        <w:ind w:firstLine="567"/>
        <w:jc w:val="both"/>
        <w:rPr>
          <w:szCs w:val="28"/>
        </w:rPr>
      </w:pPr>
      <w:r w:rsidRPr="00C53E14">
        <w:rPr>
          <w:szCs w:val="28"/>
        </w:rPr>
        <w:t>добровольный отказ заявителя от предоставления компенсации расходов за арендную плату за жилое помещение;</w:t>
      </w:r>
    </w:p>
    <w:p w:rsidR="00A37AAC" w:rsidRPr="00C53E14" w:rsidRDefault="00A37AAC" w:rsidP="00A37AAC">
      <w:pPr>
        <w:suppressAutoHyphens/>
        <w:ind w:firstLine="567"/>
        <w:jc w:val="both"/>
        <w:rPr>
          <w:szCs w:val="28"/>
        </w:rPr>
      </w:pPr>
      <w:r w:rsidRPr="00C53E14">
        <w:rPr>
          <w:szCs w:val="28"/>
        </w:rPr>
        <w:t xml:space="preserve">расторжение трудового договора с </w:t>
      </w:r>
      <w:r>
        <w:rPr>
          <w:szCs w:val="28"/>
        </w:rPr>
        <w:t>ГУЗ СО «</w:t>
      </w:r>
      <w:proofErr w:type="spellStart"/>
      <w:r>
        <w:rPr>
          <w:szCs w:val="28"/>
        </w:rPr>
        <w:t>Татищевская</w:t>
      </w:r>
      <w:proofErr w:type="spellEnd"/>
      <w:r>
        <w:rPr>
          <w:szCs w:val="28"/>
        </w:rPr>
        <w:t xml:space="preserve"> РБ»</w:t>
      </w:r>
      <w:r w:rsidRPr="00C53E14">
        <w:rPr>
          <w:spacing w:val="-2"/>
          <w:szCs w:val="28"/>
        </w:rPr>
        <w:t>;</w:t>
      </w:r>
    </w:p>
    <w:p w:rsidR="00A37AAC" w:rsidRPr="00C53E14" w:rsidRDefault="00A37AAC" w:rsidP="00A37AAC">
      <w:pPr>
        <w:suppressAutoHyphens/>
        <w:ind w:firstLine="567"/>
        <w:jc w:val="both"/>
        <w:rPr>
          <w:szCs w:val="28"/>
        </w:rPr>
      </w:pPr>
      <w:r w:rsidRPr="00C53E14">
        <w:rPr>
          <w:szCs w:val="28"/>
        </w:rPr>
        <w:t>приобретение заявителем и членами его семьи жилого помещения, предоставлению заявителю квартиры по договору социального найма или найма служебного жилого помещения;</w:t>
      </w:r>
    </w:p>
    <w:p w:rsidR="00A37AAC" w:rsidRDefault="00A37AAC" w:rsidP="00A37AAC">
      <w:pPr>
        <w:suppressAutoHyphens/>
        <w:ind w:firstLine="567"/>
        <w:jc w:val="both"/>
        <w:rPr>
          <w:szCs w:val="28"/>
        </w:rPr>
      </w:pPr>
      <w:r w:rsidRPr="00C53E14">
        <w:rPr>
          <w:szCs w:val="28"/>
        </w:rPr>
        <w:t>представления заявителем заведомо искаженной информации для получения компенсации расходов за арендную плату за жилое помещение (в этом случае сумма необоснованно предоставленных компенсаций должна быть возмещена).</w:t>
      </w:r>
    </w:p>
    <w:p w:rsidR="00A37AAC" w:rsidRPr="00BD321A" w:rsidRDefault="00A37AAC" w:rsidP="00A37AAC">
      <w:pPr>
        <w:tabs>
          <w:tab w:val="right" w:pos="9633"/>
        </w:tabs>
        <w:suppressAutoHyphens/>
        <w:ind w:firstLine="567"/>
        <w:jc w:val="both"/>
      </w:pPr>
      <w:r>
        <w:t>6.6</w:t>
      </w:r>
      <w:r w:rsidRPr="00BD321A">
        <w:t xml:space="preserve">. Компенсация расходов </w:t>
      </w:r>
      <w:r w:rsidRPr="002E0341">
        <w:rPr>
          <w:color w:val="000000"/>
          <w:szCs w:val="28"/>
          <w:shd w:val="clear" w:color="auto" w:fill="FFFFFF"/>
        </w:rPr>
        <w:t>арендной платы за съем жилого помещения</w:t>
      </w:r>
      <w:r>
        <w:t>предоставляется ежемесячно в размере не более 10000 рублей</w:t>
      </w:r>
      <w:r w:rsidRPr="00BD321A">
        <w:t xml:space="preserve"> на </w:t>
      </w:r>
      <w:r w:rsidRPr="00BD321A">
        <w:lastRenderedPageBreak/>
        <w:t xml:space="preserve">основании договора о предоставлении компенсации расходов за арендную плату между администрацией Татищевского муниципального района Саратовской области и молодым </w:t>
      </w:r>
      <w:r>
        <w:t>специалистом</w:t>
      </w:r>
      <w:r w:rsidRPr="00BD321A">
        <w:t>.</w:t>
      </w:r>
    </w:p>
    <w:p w:rsidR="00A37AAC" w:rsidRDefault="00A37AAC" w:rsidP="00A37AAC">
      <w:pPr>
        <w:suppressAutoHyphens/>
        <w:ind w:firstLine="567"/>
        <w:jc w:val="both"/>
        <w:rPr>
          <w:color w:val="000000"/>
          <w:szCs w:val="28"/>
        </w:rPr>
      </w:pPr>
      <w:r>
        <w:t>6.7.</w:t>
      </w:r>
      <w:r w:rsidRPr="00BD321A">
        <w:t xml:space="preserve"> Источником финансирования предоставления компенсации расходов </w:t>
      </w:r>
      <w:r w:rsidRPr="002E0341">
        <w:rPr>
          <w:color w:val="000000"/>
          <w:szCs w:val="28"/>
          <w:shd w:val="clear" w:color="auto" w:fill="FFFFFF"/>
        </w:rPr>
        <w:t>арендной платы за съем жилого помещения</w:t>
      </w:r>
      <w:r w:rsidRPr="00BD321A">
        <w:t xml:space="preserve">, </w:t>
      </w:r>
      <w:proofErr w:type="gramStart"/>
      <w:r w:rsidRPr="00BD321A">
        <w:t>предоставляемое</w:t>
      </w:r>
      <w:proofErr w:type="gramEnd"/>
      <w:r w:rsidRPr="00BD321A">
        <w:t xml:space="preserve"> молодому </w:t>
      </w:r>
      <w:r>
        <w:t>специалисту</w:t>
      </w:r>
      <w:r w:rsidRPr="00BD321A">
        <w:t xml:space="preserve">, являются денежные средства </w:t>
      </w:r>
      <w:r w:rsidRPr="0017393D">
        <w:rPr>
          <w:color w:val="000000"/>
          <w:szCs w:val="28"/>
        </w:rPr>
        <w:t xml:space="preserve">бюджета </w:t>
      </w:r>
      <w:r>
        <w:rPr>
          <w:color w:val="000000"/>
          <w:szCs w:val="28"/>
        </w:rPr>
        <w:t xml:space="preserve">Татищевского </w:t>
      </w:r>
      <w:r w:rsidRPr="0017393D">
        <w:rPr>
          <w:color w:val="000000"/>
          <w:szCs w:val="28"/>
        </w:rPr>
        <w:t xml:space="preserve">муниципального </w:t>
      </w:r>
      <w:r>
        <w:rPr>
          <w:color w:val="000000"/>
          <w:szCs w:val="28"/>
        </w:rPr>
        <w:t>района Саратовской области.</w:t>
      </w:r>
    </w:p>
    <w:p w:rsidR="00A37AAC" w:rsidRPr="00B35EB2" w:rsidRDefault="00A37AAC" w:rsidP="00A37AAC">
      <w:pPr>
        <w:suppressAutoHyphens/>
        <w:ind w:firstLine="567"/>
        <w:jc w:val="both"/>
        <w:rPr>
          <w:color w:val="000000"/>
          <w:szCs w:val="28"/>
          <w:shd w:val="clear" w:color="auto" w:fill="FFFFFF"/>
        </w:rPr>
      </w:pPr>
    </w:p>
    <w:p w:rsidR="00A37AAC" w:rsidRPr="00B35EB2" w:rsidRDefault="00A37AAC" w:rsidP="00A37AAC">
      <w:pPr>
        <w:pStyle w:val="afd"/>
        <w:ind w:firstLine="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lang w:val="en-US"/>
        </w:rPr>
        <w:t>VII</w:t>
      </w:r>
      <w:r w:rsidRPr="0017393D">
        <w:rPr>
          <w:rFonts w:ascii="Times New Roman" w:hAnsi="Times New Roman"/>
          <w:b/>
          <w:color w:val="000000"/>
          <w:sz w:val="28"/>
          <w:szCs w:val="28"/>
          <w:shd w:val="clear" w:color="auto" w:fill="FFFFFF"/>
        </w:rPr>
        <w:t xml:space="preserve">. Освобождение от </w:t>
      </w:r>
      <w:r>
        <w:rPr>
          <w:rFonts w:ascii="Times New Roman" w:hAnsi="Times New Roman"/>
          <w:b/>
          <w:color w:val="000000"/>
          <w:sz w:val="28"/>
          <w:szCs w:val="28"/>
          <w:shd w:val="clear" w:color="auto" w:fill="FFFFFF"/>
        </w:rPr>
        <w:t xml:space="preserve">родительской </w:t>
      </w:r>
      <w:r w:rsidRPr="0017393D">
        <w:rPr>
          <w:rFonts w:ascii="Times New Roman" w:hAnsi="Times New Roman"/>
          <w:b/>
          <w:color w:val="000000"/>
          <w:sz w:val="28"/>
          <w:szCs w:val="28"/>
          <w:shd w:val="clear" w:color="auto" w:fill="FFFFFF"/>
        </w:rPr>
        <w:t xml:space="preserve">платы за </w:t>
      </w:r>
      <w:r>
        <w:rPr>
          <w:rFonts w:ascii="Times New Roman" w:hAnsi="Times New Roman"/>
          <w:b/>
          <w:color w:val="000000"/>
          <w:sz w:val="28"/>
          <w:szCs w:val="28"/>
          <w:shd w:val="clear" w:color="auto" w:fill="FFFFFF"/>
        </w:rPr>
        <w:t xml:space="preserve">посещение ребенком </w:t>
      </w:r>
      <w:r w:rsidRPr="0017393D">
        <w:rPr>
          <w:rFonts w:ascii="Times New Roman" w:hAnsi="Times New Roman"/>
          <w:b/>
          <w:color w:val="000000"/>
          <w:sz w:val="28"/>
          <w:szCs w:val="28"/>
          <w:shd w:val="clear" w:color="auto" w:fill="FFFFFF"/>
        </w:rPr>
        <w:t>муниципальн</w:t>
      </w:r>
      <w:r>
        <w:rPr>
          <w:rFonts w:ascii="Times New Roman" w:hAnsi="Times New Roman"/>
          <w:b/>
          <w:color w:val="000000"/>
          <w:sz w:val="28"/>
          <w:szCs w:val="28"/>
          <w:shd w:val="clear" w:color="auto" w:fill="FFFFFF"/>
        </w:rPr>
        <w:t>ого дошкольного образовательного учреждения</w:t>
      </w:r>
    </w:p>
    <w:p w:rsidR="00A37AAC" w:rsidRPr="00B35EB2" w:rsidRDefault="00A37AAC" w:rsidP="00A37AAC">
      <w:pPr>
        <w:pStyle w:val="afd"/>
        <w:ind w:firstLine="567"/>
        <w:jc w:val="center"/>
        <w:rPr>
          <w:rFonts w:ascii="Times New Roman" w:hAnsi="Times New Roman"/>
          <w:b/>
          <w:color w:val="000000"/>
          <w:sz w:val="28"/>
          <w:szCs w:val="28"/>
          <w:shd w:val="clear" w:color="auto" w:fill="FFFFFF"/>
        </w:rPr>
      </w:pPr>
    </w:p>
    <w:p w:rsidR="00A37AAC" w:rsidRPr="00AE3CC0" w:rsidRDefault="00A37AAC" w:rsidP="00A37AAC">
      <w:pPr>
        <w:shd w:val="clear" w:color="auto" w:fill="FFFFFF" w:themeFill="background1"/>
        <w:ind w:firstLine="567"/>
        <w:jc w:val="both"/>
        <w:rPr>
          <w:color w:val="000000"/>
          <w:szCs w:val="28"/>
        </w:rPr>
      </w:pPr>
      <w:r>
        <w:rPr>
          <w:color w:val="000000"/>
          <w:szCs w:val="28"/>
        </w:rPr>
        <w:t>7</w:t>
      </w:r>
      <w:r w:rsidRPr="0017393D">
        <w:rPr>
          <w:color w:val="000000"/>
          <w:szCs w:val="28"/>
        </w:rPr>
        <w:t xml:space="preserve">.1. Освобождение от родительской платы предоставляется одному из родителей (законных представителей), являющемуся молодым специалистом в сфере здравоохранения, при соблюдении следующих условий: </w:t>
      </w:r>
    </w:p>
    <w:p w:rsidR="00A37AAC" w:rsidRDefault="00A37AAC" w:rsidP="00A37AAC">
      <w:pPr>
        <w:shd w:val="clear" w:color="auto" w:fill="FFFFFF" w:themeFill="background1"/>
        <w:ind w:firstLine="567"/>
        <w:jc w:val="both"/>
        <w:rPr>
          <w:color w:val="000000"/>
          <w:szCs w:val="28"/>
        </w:rPr>
      </w:pPr>
      <w:r>
        <w:rPr>
          <w:color w:val="000000"/>
          <w:szCs w:val="28"/>
        </w:rPr>
        <w:t>р</w:t>
      </w:r>
      <w:r w:rsidRPr="0017393D">
        <w:rPr>
          <w:color w:val="000000"/>
          <w:szCs w:val="28"/>
        </w:rPr>
        <w:t xml:space="preserve">ебенок посещает </w:t>
      </w:r>
      <w:r>
        <w:rPr>
          <w:color w:val="000000"/>
          <w:szCs w:val="28"/>
        </w:rPr>
        <w:t>муниципальное дошкольное образовательное учреждение</w:t>
      </w:r>
      <w:r w:rsidRPr="0017393D">
        <w:rPr>
          <w:color w:val="000000"/>
          <w:szCs w:val="28"/>
        </w:rPr>
        <w:t xml:space="preserve"> на территории </w:t>
      </w:r>
      <w:r>
        <w:rPr>
          <w:color w:val="000000"/>
          <w:szCs w:val="28"/>
        </w:rPr>
        <w:t>Татищевского муниципального района Саратовской области (далее - МДОУ);</w:t>
      </w:r>
    </w:p>
    <w:p w:rsidR="00A37AAC" w:rsidRPr="0017393D" w:rsidRDefault="00A37AAC" w:rsidP="00A37AAC">
      <w:pPr>
        <w:shd w:val="clear" w:color="auto" w:fill="FFFFFF" w:themeFill="background1"/>
        <w:ind w:firstLine="567"/>
        <w:jc w:val="both"/>
        <w:rPr>
          <w:color w:val="000000"/>
          <w:szCs w:val="28"/>
        </w:rPr>
      </w:pPr>
      <w:r>
        <w:rPr>
          <w:color w:val="000000"/>
          <w:szCs w:val="28"/>
        </w:rPr>
        <w:t>родитель (законный представитель) – м</w:t>
      </w:r>
      <w:r w:rsidRPr="0017393D">
        <w:rPr>
          <w:color w:val="000000"/>
          <w:szCs w:val="28"/>
        </w:rPr>
        <w:t>олод</w:t>
      </w:r>
      <w:r>
        <w:rPr>
          <w:color w:val="000000"/>
          <w:szCs w:val="28"/>
        </w:rPr>
        <w:t xml:space="preserve">ой </w:t>
      </w:r>
      <w:r w:rsidRPr="0017393D">
        <w:rPr>
          <w:color w:val="000000"/>
          <w:szCs w:val="28"/>
        </w:rPr>
        <w:t xml:space="preserve">специалистработает по основному месту работы в </w:t>
      </w:r>
      <w:r>
        <w:rPr>
          <w:color w:val="000000"/>
          <w:szCs w:val="28"/>
        </w:rPr>
        <w:t>ГУЗ СО «</w:t>
      </w:r>
      <w:proofErr w:type="spellStart"/>
      <w:r>
        <w:rPr>
          <w:color w:val="000000"/>
          <w:szCs w:val="28"/>
        </w:rPr>
        <w:t>Татищевская</w:t>
      </w:r>
      <w:proofErr w:type="spellEnd"/>
      <w:r>
        <w:rPr>
          <w:color w:val="000000"/>
          <w:szCs w:val="28"/>
        </w:rPr>
        <w:t xml:space="preserve"> РБ»</w:t>
      </w:r>
      <w:r w:rsidRPr="0017393D">
        <w:rPr>
          <w:color w:val="000000"/>
          <w:szCs w:val="28"/>
        </w:rPr>
        <w:t xml:space="preserve">; </w:t>
      </w:r>
    </w:p>
    <w:p w:rsidR="00A37AAC" w:rsidRDefault="00A37AAC" w:rsidP="00A37AAC">
      <w:pPr>
        <w:shd w:val="clear" w:color="auto" w:fill="FFFFFF" w:themeFill="background1"/>
        <w:ind w:firstLine="567"/>
        <w:jc w:val="both"/>
        <w:rPr>
          <w:color w:val="000000"/>
          <w:szCs w:val="28"/>
        </w:rPr>
      </w:pPr>
      <w:r>
        <w:rPr>
          <w:color w:val="000000"/>
          <w:szCs w:val="28"/>
        </w:rPr>
        <w:t>р</w:t>
      </w:r>
      <w:r w:rsidRPr="0017393D">
        <w:rPr>
          <w:color w:val="000000"/>
          <w:szCs w:val="28"/>
        </w:rPr>
        <w:t xml:space="preserve">одитель (законный представитель) – молодой специалист, представил все необходимые документы, предусмотренные </w:t>
      </w:r>
      <w:r>
        <w:rPr>
          <w:color w:val="000000"/>
          <w:szCs w:val="28"/>
        </w:rPr>
        <w:t>пунктом</w:t>
      </w:r>
    </w:p>
    <w:p w:rsidR="00A37AAC" w:rsidRPr="0017393D" w:rsidRDefault="00A37AAC" w:rsidP="00A37AAC">
      <w:pPr>
        <w:shd w:val="clear" w:color="auto" w:fill="FFFFFF" w:themeFill="background1"/>
        <w:ind w:firstLine="567"/>
        <w:jc w:val="both"/>
        <w:rPr>
          <w:color w:val="000000"/>
          <w:szCs w:val="28"/>
        </w:rPr>
      </w:pPr>
      <w:r>
        <w:rPr>
          <w:color w:val="000000"/>
          <w:szCs w:val="28"/>
        </w:rPr>
        <w:t>7.2 Порядка</w:t>
      </w:r>
      <w:r w:rsidRPr="0017393D">
        <w:rPr>
          <w:color w:val="000000"/>
          <w:szCs w:val="28"/>
        </w:rPr>
        <w:t xml:space="preserve"> обращения за освобождением от родительской платы и принятия решения</w:t>
      </w:r>
      <w:r>
        <w:rPr>
          <w:color w:val="000000"/>
          <w:szCs w:val="28"/>
        </w:rPr>
        <w:t>.</w:t>
      </w:r>
    </w:p>
    <w:p w:rsidR="00A37AAC" w:rsidRDefault="00A37AAC" w:rsidP="00A37AAC">
      <w:pPr>
        <w:shd w:val="clear" w:color="auto" w:fill="FFFFFF" w:themeFill="background1"/>
        <w:ind w:firstLine="567"/>
        <w:jc w:val="both"/>
        <w:rPr>
          <w:color w:val="000000"/>
          <w:szCs w:val="28"/>
        </w:rPr>
      </w:pPr>
      <w:r>
        <w:rPr>
          <w:color w:val="000000"/>
          <w:szCs w:val="28"/>
        </w:rPr>
        <w:t>7.2.</w:t>
      </w:r>
      <w:r w:rsidRPr="0017393D">
        <w:rPr>
          <w:color w:val="000000"/>
          <w:szCs w:val="28"/>
        </w:rPr>
        <w:t xml:space="preserve"> Для получения освобождения от родительской платы молодой специалистпредставляет в </w:t>
      </w:r>
      <w:r>
        <w:rPr>
          <w:color w:val="000000"/>
          <w:szCs w:val="28"/>
        </w:rPr>
        <w:t>администрацию МДОУ</w:t>
      </w:r>
      <w:r w:rsidRPr="0017393D">
        <w:rPr>
          <w:color w:val="000000"/>
          <w:szCs w:val="28"/>
        </w:rPr>
        <w:t>, который посе</w:t>
      </w:r>
      <w:r>
        <w:rPr>
          <w:color w:val="000000"/>
          <w:szCs w:val="28"/>
        </w:rPr>
        <w:t>щает ребенокза</w:t>
      </w:r>
      <w:r w:rsidRPr="00D949C7">
        <w:rPr>
          <w:color w:val="000000"/>
          <w:szCs w:val="28"/>
        </w:rPr>
        <w:t xml:space="preserve">явление об освобождении от родительской платы по форме, </w:t>
      </w:r>
      <w:r w:rsidRPr="00D949C7">
        <w:rPr>
          <w:szCs w:val="28"/>
        </w:rPr>
        <w:t>согласно приложению №</w:t>
      </w:r>
      <w:r>
        <w:rPr>
          <w:szCs w:val="28"/>
        </w:rPr>
        <w:t xml:space="preserve"> 5</w:t>
      </w:r>
      <w:r w:rsidRPr="00D949C7">
        <w:rPr>
          <w:szCs w:val="28"/>
        </w:rPr>
        <w:t xml:space="preserve"> к настоящему Порядку и прилагает следующие документы:</w:t>
      </w:r>
    </w:p>
    <w:p w:rsidR="00A37AAC" w:rsidRDefault="00A37AAC" w:rsidP="00A37AAC">
      <w:pPr>
        <w:shd w:val="clear" w:color="auto" w:fill="FFFFFF" w:themeFill="background1"/>
        <w:ind w:firstLine="567"/>
        <w:jc w:val="both"/>
        <w:rPr>
          <w:color w:val="000000"/>
          <w:szCs w:val="28"/>
        </w:rPr>
      </w:pPr>
      <w:r>
        <w:rPr>
          <w:color w:val="000000"/>
          <w:szCs w:val="28"/>
        </w:rPr>
        <w:t>к</w:t>
      </w:r>
      <w:r w:rsidRPr="0017393D">
        <w:rPr>
          <w:color w:val="000000"/>
          <w:szCs w:val="28"/>
        </w:rPr>
        <w:t xml:space="preserve">опию документа, удостоверяющего личность родителя (законного представителя) – молодого специалиста; </w:t>
      </w:r>
    </w:p>
    <w:p w:rsidR="00A37AAC" w:rsidRDefault="00A37AAC" w:rsidP="00A37AAC">
      <w:pPr>
        <w:shd w:val="clear" w:color="auto" w:fill="FFFFFF" w:themeFill="background1"/>
        <w:ind w:firstLine="567"/>
        <w:jc w:val="both"/>
        <w:rPr>
          <w:color w:val="000000"/>
          <w:szCs w:val="28"/>
        </w:rPr>
      </w:pPr>
      <w:r>
        <w:rPr>
          <w:color w:val="000000"/>
          <w:szCs w:val="28"/>
        </w:rPr>
        <w:t>к</w:t>
      </w:r>
      <w:r w:rsidRPr="0017393D">
        <w:rPr>
          <w:color w:val="000000"/>
          <w:szCs w:val="28"/>
        </w:rPr>
        <w:t xml:space="preserve">опию свидетельства о рождении ребенка; </w:t>
      </w:r>
    </w:p>
    <w:p w:rsidR="00A37AAC" w:rsidRDefault="00A37AAC" w:rsidP="00A37AAC">
      <w:pPr>
        <w:shd w:val="clear" w:color="auto" w:fill="FFFFFF" w:themeFill="background1"/>
        <w:ind w:firstLine="567"/>
        <w:jc w:val="both"/>
        <w:rPr>
          <w:color w:val="000000"/>
          <w:szCs w:val="28"/>
        </w:rPr>
      </w:pPr>
      <w:r>
        <w:rPr>
          <w:color w:val="000000"/>
          <w:szCs w:val="28"/>
        </w:rPr>
        <w:t>с</w:t>
      </w:r>
      <w:r w:rsidRPr="0017393D">
        <w:rPr>
          <w:color w:val="000000"/>
          <w:szCs w:val="28"/>
        </w:rPr>
        <w:t xml:space="preserve">правку с места работы, выданную </w:t>
      </w:r>
      <w:r>
        <w:rPr>
          <w:color w:val="000000"/>
          <w:szCs w:val="28"/>
        </w:rPr>
        <w:t>ГУЗ СО «</w:t>
      </w:r>
      <w:proofErr w:type="spellStart"/>
      <w:r>
        <w:rPr>
          <w:color w:val="000000"/>
          <w:szCs w:val="28"/>
        </w:rPr>
        <w:t>Татищевская</w:t>
      </w:r>
      <w:proofErr w:type="spellEnd"/>
      <w:r>
        <w:rPr>
          <w:color w:val="000000"/>
          <w:szCs w:val="28"/>
        </w:rPr>
        <w:t xml:space="preserve"> РБ»</w:t>
      </w:r>
      <w:r w:rsidRPr="0017393D">
        <w:rPr>
          <w:color w:val="000000"/>
          <w:szCs w:val="28"/>
        </w:rPr>
        <w:t xml:space="preserve">, подтверждающую факт работы родителя (законного представителя) в данной организации; </w:t>
      </w:r>
    </w:p>
    <w:p w:rsidR="00A37AAC" w:rsidRDefault="00A37AAC" w:rsidP="00A37AAC">
      <w:pPr>
        <w:shd w:val="clear" w:color="auto" w:fill="FFFFFF" w:themeFill="background1"/>
        <w:ind w:firstLine="567"/>
        <w:jc w:val="both"/>
        <w:rPr>
          <w:color w:val="000000"/>
          <w:szCs w:val="28"/>
        </w:rPr>
      </w:pPr>
      <w:r>
        <w:rPr>
          <w:color w:val="000000"/>
          <w:szCs w:val="28"/>
        </w:rPr>
        <w:t>к</w:t>
      </w:r>
      <w:r w:rsidRPr="0017393D">
        <w:rPr>
          <w:color w:val="000000"/>
          <w:szCs w:val="28"/>
        </w:rPr>
        <w:t>опию документа об образовании, подтверждающего наличие у родителя (законного представителя) высшего или среднего медицинского образования.</w:t>
      </w:r>
    </w:p>
    <w:p w:rsidR="00A37AAC" w:rsidRDefault="00A37AAC" w:rsidP="00A37AAC">
      <w:pPr>
        <w:shd w:val="clear" w:color="auto" w:fill="FFFFFF" w:themeFill="background1"/>
        <w:ind w:firstLine="567"/>
        <w:jc w:val="both"/>
        <w:rPr>
          <w:color w:val="000000"/>
          <w:szCs w:val="28"/>
        </w:rPr>
      </w:pPr>
      <w:r>
        <w:rPr>
          <w:color w:val="000000"/>
          <w:szCs w:val="28"/>
        </w:rPr>
        <w:t>7.3.</w:t>
      </w:r>
      <w:r w:rsidRPr="0017393D">
        <w:rPr>
          <w:color w:val="000000"/>
          <w:szCs w:val="28"/>
        </w:rPr>
        <w:t xml:space="preserve"> Администрация </w:t>
      </w:r>
      <w:r>
        <w:rPr>
          <w:color w:val="000000"/>
          <w:szCs w:val="28"/>
        </w:rPr>
        <w:t>МДОУ</w:t>
      </w:r>
      <w:r w:rsidRPr="0017393D">
        <w:rPr>
          <w:color w:val="000000"/>
          <w:szCs w:val="28"/>
        </w:rPr>
        <w:t xml:space="preserve"> в течение </w:t>
      </w:r>
      <w:r>
        <w:rPr>
          <w:color w:val="000000"/>
          <w:szCs w:val="28"/>
        </w:rPr>
        <w:t>5 рабочих дней</w:t>
      </w:r>
      <w:r w:rsidRPr="0017393D">
        <w:rPr>
          <w:color w:val="000000"/>
          <w:szCs w:val="28"/>
        </w:rPr>
        <w:t xml:space="preserve"> со дня поступления заявления и необходимых документов рассматривает представленные документы и принимает решение об освобождении родителя (законного представителя) – молодого специалистаот родительской платы либо об отказе в освобождении от родительской платы. </w:t>
      </w:r>
    </w:p>
    <w:p w:rsidR="00A37AAC" w:rsidRDefault="00A37AAC" w:rsidP="00A37AAC">
      <w:pPr>
        <w:shd w:val="clear" w:color="auto" w:fill="FFFFFF" w:themeFill="background1"/>
        <w:ind w:firstLine="567"/>
        <w:jc w:val="both"/>
        <w:rPr>
          <w:color w:val="000000"/>
          <w:szCs w:val="28"/>
        </w:rPr>
      </w:pPr>
      <w:r>
        <w:rPr>
          <w:color w:val="000000"/>
          <w:szCs w:val="28"/>
        </w:rPr>
        <w:t>7.4.</w:t>
      </w:r>
      <w:r w:rsidRPr="0017393D">
        <w:rPr>
          <w:color w:val="000000"/>
          <w:szCs w:val="28"/>
        </w:rPr>
        <w:t xml:space="preserve"> Решение </w:t>
      </w:r>
      <w:r>
        <w:rPr>
          <w:color w:val="000000"/>
          <w:szCs w:val="28"/>
        </w:rPr>
        <w:t xml:space="preserve">о предоставлении льготы в виде </w:t>
      </w:r>
      <w:r w:rsidRPr="0017393D">
        <w:rPr>
          <w:color w:val="000000"/>
          <w:szCs w:val="28"/>
        </w:rPr>
        <w:t xml:space="preserve">освобождении родителя (законного представителя) – молодого специалистаот родительской платы оформляется в форме </w:t>
      </w:r>
      <w:r>
        <w:rPr>
          <w:color w:val="000000"/>
          <w:szCs w:val="28"/>
        </w:rPr>
        <w:t>приказа руководителя МДОУ.</w:t>
      </w:r>
    </w:p>
    <w:p w:rsidR="00A37AAC" w:rsidRDefault="00A37AAC" w:rsidP="00A37AAC">
      <w:pPr>
        <w:shd w:val="clear" w:color="auto" w:fill="FFFFFF" w:themeFill="background1"/>
        <w:ind w:firstLine="567"/>
        <w:jc w:val="both"/>
        <w:rPr>
          <w:color w:val="000000"/>
          <w:szCs w:val="28"/>
        </w:rPr>
      </w:pPr>
      <w:r>
        <w:rPr>
          <w:color w:val="000000"/>
          <w:szCs w:val="28"/>
        </w:rPr>
        <w:lastRenderedPageBreak/>
        <w:t>7.5</w:t>
      </w:r>
      <w:r w:rsidRPr="0017393D">
        <w:rPr>
          <w:color w:val="000000"/>
          <w:szCs w:val="28"/>
        </w:rPr>
        <w:t xml:space="preserve">. В случае принятия решения об освобождении от родительской платы </w:t>
      </w:r>
      <w:r>
        <w:rPr>
          <w:color w:val="000000"/>
          <w:szCs w:val="28"/>
        </w:rPr>
        <w:t>администрация МДОУ</w:t>
      </w:r>
      <w:r w:rsidRPr="0017393D">
        <w:rPr>
          <w:color w:val="000000"/>
          <w:szCs w:val="28"/>
        </w:rPr>
        <w:t xml:space="preserve"> уведомляет об этом родителя (законного представителя) – молодого специалиста. </w:t>
      </w:r>
    </w:p>
    <w:p w:rsidR="00A37AAC" w:rsidRDefault="00A37AAC" w:rsidP="00A37AAC">
      <w:pPr>
        <w:shd w:val="clear" w:color="auto" w:fill="FFFFFF" w:themeFill="background1"/>
        <w:ind w:firstLine="567"/>
        <w:jc w:val="both"/>
        <w:rPr>
          <w:color w:val="000000"/>
          <w:szCs w:val="28"/>
        </w:rPr>
      </w:pPr>
      <w:r>
        <w:rPr>
          <w:color w:val="000000"/>
          <w:szCs w:val="28"/>
        </w:rPr>
        <w:t>7.6</w:t>
      </w:r>
      <w:r w:rsidRPr="0017393D">
        <w:rPr>
          <w:color w:val="000000"/>
          <w:szCs w:val="28"/>
        </w:rPr>
        <w:t xml:space="preserve">. В случае принятия решения об отказе в освобождении от родительской платы </w:t>
      </w:r>
      <w:r>
        <w:rPr>
          <w:color w:val="000000"/>
          <w:szCs w:val="28"/>
        </w:rPr>
        <w:t>администрация МДОУ</w:t>
      </w:r>
      <w:r w:rsidRPr="0017393D">
        <w:rPr>
          <w:color w:val="000000"/>
          <w:szCs w:val="28"/>
        </w:rPr>
        <w:t xml:space="preserve"> направляет родителю (законному представителю) – молодому специалисту письменное уведомление с указанием причин отказа. </w:t>
      </w:r>
    </w:p>
    <w:p w:rsidR="00A37AAC" w:rsidRDefault="00A37AAC" w:rsidP="00A37AAC">
      <w:pPr>
        <w:shd w:val="clear" w:color="auto" w:fill="FFFFFF" w:themeFill="background1"/>
        <w:ind w:firstLine="567"/>
        <w:jc w:val="both"/>
        <w:rPr>
          <w:color w:val="000000"/>
          <w:szCs w:val="28"/>
        </w:rPr>
      </w:pPr>
      <w:r>
        <w:rPr>
          <w:color w:val="000000"/>
          <w:szCs w:val="28"/>
        </w:rPr>
        <w:t>7.7.</w:t>
      </w:r>
      <w:r w:rsidRPr="0017393D">
        <w:rPr>
          <w:color w:val="000000"/>
          <w:szCs w:val="28"/>
        </w:rPr>
        <w:t xml:space="preserve"> Основаниями для отказа в освобождении от родительской платы являются: </w:t>
      </w:r>
    </w:p>
    <w:p w:rsidR="00A37AAC" w:rsidRDefault="00A37AAC" w:rsidP="00A37AAC">
      <w:pPr>
        <w:shd w:val="clear" w:color="auto" w:fill="FFFFFF" w:themeFill="background1"/>
        <w:ind w:firstLine="567"/>
        <w:jc w:val="both"/>
        <w:rPr>
          <w:color w:val="000000"/>
          <w:szCs w:val="28"/>
        </w:rPr>
      </w:pPr>
      <w:r>
        <w:rPr>
          <w:color w:val="000000"/>
          <w:szCs w:val="28"/>
        </w:rPr>
        <w:t>н</w:t>
      </w:r>
      <w:r w:rsidRPr="0017393D">
        <w:rPr>
          <w:color w:val="000000"/>
          <w:szCs w:val="28"/>
        </w:rPr>
        <w:t xml:space="preserve">есоответствие родителя (законного представителя) требованиям, установленным пунктом </w:t>
      </w:r>
      <w:r>
        <w:rPr>
          <w:color w:val="000000"/>
          <w:szCs w:val="28"/>
        </w:rPr>
        <w:t>2.1.</w:t>
      </w:r>
      <w:r w:rsidRPr="0017393D">
        <w:rPr>
          <w:color w:val="000000"/>
          <w:szCs w:val="28"/>
        </w:rPr>
        <w:t xml:space="preserve"> настоящего Порядка; </w:t>
      </w:r>
    </w:p>
    <w:p w:rsidR="00A37AAC" w:rsidRDefault="00A37AAC" w:rsidP="00A37AAC">
      <w:pPr>
        <w:shd w:val="clear" w:color="auto" w:fill="FFFFFF" w:themeFill="background1"/>
        <w:ind w:firstLine="567"/>
        <w:jc w:val="both"/>
        <w:rPr>
          <w:color w:val="000000"/>
          <w:szCs w:val="28"/>
        </w:rPr>
      </w:pPr>
      <w:r>
        <w:rPr>
          <w:color w:val="000000"/>
          <w:szCs w:val="28"/>
        </w:rPr>
        <w:t>п</w:t>
      </w:r>
      <w:r w:rsidRPr="0017393D">
        <w:rPr>
          <w:color w:val="000000"/>
          <w:szCs w:val="28"/>
        </w:rPr>
        <w:t xml:space="preserve">редставление неполного пакета документов, указанных в пункте </w:t>
      </w:r>
      <w:r>
        <w:rPr>
          <w:color w:val="000000"/>
          <w:szCs w:val="28"/>
        </w:rPr>
        <w:t>7.2.</w:t>
      </w:r>
      <w:r w:rsidRPr="0017393D">
        <w:rPr>
          <w:color w:val="000000"/>
          <w:szCs w:val="28"/>
        </w:rPr>
        <w:t xml:space="preserve"> настоящего Порядка; </w:t>
      </w:r>
    </w:p>
    <w:p w:rsidR="00A37AAC" w:rsidRDefault="00A37AAC" w:rsidP="00A37AAC">
      <w:pPr>
        <w:shd w:val="clear" w:color="auto" w:fill="FFFFFF" w:themeFill="background1"/>
        <w:ind w:firstLine="567"/>
        <w:jc w:val="both"/>
        <w:rPr>
          <w:color w:val="000000"/>
          <w:szCs w:val="28"/>
        </w:rPr>
      </w:pPr>
      <w:r>
        <w:rPr>
          <w:color w:val="000000"/>
          <w:szCs w:val="28"/>
        </w:rPr>
        <w:t>п</w:t>
      </w:r>
      <w:r w:rsidRPr="0017393D">
        <w:rPr>
          <w:color w:val="000000"/>
          <w:szCs w:val="28"/>
        </w:rPr>
        <w:t>редост</w:t>
      </w:r>
      <w:r>
        <w:rPr>
          <w:color w:val="000000"/>
          <w:szCs w:val="28"/>
        </w:rPr>
        <w:t>авление недостоверных сведений.</w:t>
      </w:r>
    </w:p>
    <w:p w:rsidR="00A37AAC" w:rsidRDefault="00A37AAC" w:rsidP="00A37AAC">
      <w:pPr>
        <w:shd w:val="clear" w:color="auto" w:fill="FFFFFF" w:themeFill="background1"/>
        <w:ind w:firstLine="567"/>
        <w:jc w:val="both"/>
        <w:rPr>
          <w:color w:val="000000"/>
          <w:szCs w:val="28"/>
        </w:rPr>
      </w:pPr>
      <w:r>
        <w:rPr>
          <w:color w:val="000000"/>
          <w:szCs w:val="28"/>
        </w:rPr>
        <w:t>7</w:t>
      </w:r>
      <w:r w:rsidRPr="0017393D">
        <w:rPr>
          <w:color w:val="000000"/>
          <w:szCs w:val="28"/>
        </w:rPr>
        <w:t xml:space="preserve">.8. Освобождение от родительской платы предоставляется на период работы молодого специалиста в </w:t>
      </w:r>
      <w:r>
        <w:rPr>
          <w:color w:val="000000"/>
          <w:szCs w:val="28"/>
        </w:rPr>
        <w:t>ГУЗ СО «</w:t>
      </w:r>
      <w:proofErr w:type="spellStart"/>
      <w:r>
        <w:rPr>
          <w:color w:val="000000"/>
          <w:szCs w:val="28"/>
        </w:rPr>
        <w:t>Татищевская</w:t>
      </w:r>
      <w:proofErr w:type="spellEnd"/>
      <w:r>
        <w:rPr>
          <w:color w:val="000000"/>
          <w:szCs w:val="28"/>
        </w:rPr>
        <w:t xml:space="preserve"> РБ»</w:t>
      </w:r>
      <w:r w:rsidRPr="0017393D">
        <w:rPr>
          <w:color w:val="000000"/>
          <w:szCs w:val="28"/>
        </w:rPr>
        <w:t xml:space="preserve">, но не более чем на </w:t>
      </w:r>
      <w:r>
        <w:rPr>
          <w:color w:val="000000"/>
          <w:szCs w:val="28"/>
        </w:rPr>
        <w:t>пять лет</w:t>
      </w:r>
      <w:r w:rsidRPr="0017393D">
        <w:rPr>
          <w:color w:val="000000"/>
          <w:szCs w:val="28"/>
        </w:rPr>
        <w:t xml:space="preserve"> с момента трудоустройства. </w:t>
      </w:r>
    </w:p>
    <w:p w:rsidR="00A37AAC" w:rsidRDefault="00A37AAC" w:rsidP="00A37AAC">
      <w:pPr>
        <w:shd w:val="clear" w:color="auto" w:fill="FFFFFF" w:themeFill="background1"/>
        <w:ind w:firstLine="567"/>
        <w:jc w:val="both"/>
        <w:rPr>
          <w:color w:val="000000"/>
          <w:szCs w:val="28"/>
        </w:rPr>
      </w:pPr>
      <w:r>
        <w:rPr>
          <w:color w:val="000000"/>
          <w:szCs w:val="28"/>
        </w:rPr>
        <w:t>7.9.</w:t>
      </w:r>
      <w:r w:rsidRPr="0017393D">
        <w:rPr>
          <w:color w:val="000000"/>
          <w:szCs w:val="28"/>
        </w:rPr>
        <w:t xml:space="preserve"> Родитель (законный представитель) – молодой специалистобязан в течение </w:t>
      </w:r>
      <w:r>
        <w:rPr>
          <w:color w:val="000000"/>
          <w:szCs w:val="28"/>
        </w:rPr>
        <w:t>5 рабочих дней</w:t>
      </w:r>
      <w:r w:rsidRPr="0017393D">
        <w:rPr>
          <w:color w:val="000000"/>
          <w:szCs w:val="28"/>
        </w:rPr>
        <w:t xml:space="preserve"> уведомить </w:t>
      </w:r>
      <w:r>
        <w:rPr>
          <w:color w:val="000000"/>
          <w:szCs w:val="28"/>
        </w:rPr>
        <w:t>администрацию МДОУ</w:t>
      </w:r>
      <w:r w:rsidRPr="0017393D">
        <w:rPr>
          <w:color w:val="000000"/>
          <w:szCs w:val="28"/>
        </w:rPr>
        <w:t xml:space="preserve"> об обстоятельствах, влекущих прекращение действия освобождения от родительской платы (например, увольнение с работы). </w:t>
      </w:r>
    </w:p>
    <w:p w:rsidR="00A37AAC" w:rsidRPr="0086788E" w:rsidRDefault="00A37AAC" w:rsidP="00A37AAC">
      <w:pPr>
        <w:shd w:val="clear" w:color="auto" w:fill="FFFFFF" w:themeFill="background1"/>
        <w:ind w:firstLine="567"/>
        <w:jc w:val="both"/>
        <w:rPr>
          <w:color w:val="000000"/>
          <w:szCs w:val="28"/>
        </w:rPr>
      </w:pPr>
      <w:r>
        <w:rPr>
          <w:color w:val="000000"/>
          <w:szCs w:val="28"/>
        </w:rPr>
        <w:t>7.10.</w:t>
      </w:r>
      <w:r w:rsidRPr="0017393D">
        <w:rPr>
          <w:color w:val="000000"/>
          <w:szCs w:val="28"/>
        </w:rPr>
        <w:t xml:space="preserve"> Выпадающие доходы </w:t>
      </w:r>
      <w:r>
        <w:rPr>
          <w:color w:val="000000"/>
          <w:szCs w:val="28"/>
        </w:rPr>
        <w:t>МДОУ</w:t>
      </w:r>
      <w:r w:rsidRPr="0017393D">
        <w:rPr>
          <w:color w:val="000000"/>
          <w:szCs w:val="28"/>
        </w:rPr>
        <w:t xml:space="preserve">, связанные с освобождением от родительской платы, компенсируются за счет средств бюджета </w:t>
      </w:r>
      <w:r>
        <w:rPr>
          <w:color w:val="000000"/>
          <w:szCs w:val="28"/>
        </w:rPr>
        <w:t xml:space="preserve">Татищевского </w:t>
      </w:r>
      <w:r w:rsidRPr="0017393D">
        <w:rPr>
          <w:color w:val="000000"/>
          <w:szCs w:val="28"/>
        </w:rPr>
        <w:t xml:space="preserve">муниципального </w:t>
      </w:r>
      <w:r>
        <w:rPr>
          <w:color w:val="000000"/>
          <w:szCs w:val="28"/>
        </w:rPr>
        <w:t>района Саратовской области.</w:t>
      </w:r>
    </w:p>
    <w:p w:rsidR="00A37AAC" w:rsidRDefault="00A37AAC" w:rsidP="00A37AAC">
      <w:pPr>
        <w:pStyle w:val="afd"/>
        <w:ind w:firstLine="567"/>
        <w:jc w:val="center"/>
        <w:rPr>
          <w:rFonts w:ascii="Times New Roman" w:hAnsi="Times New Roman"/>
          <w:b/>
          <w:color w:val="000000"/>
          <w:sz w:val="28"/>
          <w:szCs w:val="28"/>
          <w:shd w:val="clear" w:color="auto" w:fill="FFFFFF"/>
        </w:rPr>
      </w:pPr>
    </w:p>
    <w:p w:rsidR="00A37AAC" w:rsidRPr="006410FC" w:rsidRDefault="00A37AAC" w:rsidP="00A37AAC">
      <w:pPr>
        <w:pStyle w:val="afd"/>
        <w:ind w:firstLine="567"/>
        <w:jc w:val="center"/>
        <w:rPr>
          <w:rFonts w:ascii="Times New Roman" w:hAnsi="Times New Roman"/>
          <w:b/>
          <w:color w:val="000000"/>
          <w:sz w:val="28"/>
          <w:szCs w:val="28"/>
          <w:shd w:val="clear" w:color="auto" w:fill="FFFFFF"/>
        </w:rPr>
      </w:pPr>
      <w:r w:rsidRPr="006410FC">
        <w:rPr>
          <w:rFonts w:ascii="Times New Roman" w:hAnsi="Times New Roman"/>
          <w:b/>
          <w:color w:val="000000"/>
          <w:sz w:val="28"/>
          <w:szCs w:val="28"/>
          <w:shd w:val="clear" w:color="auto" w:fill="FFFFFF"/>
          <w:lang w:val="en-US"/>
        </w:rPr>
        <w:t>VIII</w:t>
      </w:r>
      <w:r w:rsidRPr="006410FC">
        <w:rPr>
          <w:rFonts w:ascii="Times New Roman" w:hAnsi="Times New Roman"/>
          <w:b/>
          <w:color w:val="000000"/>
          <w:sz w:val="28"/>
          <w:szCs w:val="28"/>
          <w:shd w:val="clear" w:color="auto" w:fill="FFFFFF"/>
        </w:rPr>
        <w:t>. Выплата материальной помощи при приходе на работу молодого специалиста в сфере здравоохранения</w:t>
      </w:r>
    </w:p>
    <w:p w:rsidR="00A37AAC" w:rsidRPr="00C53E14" w:rsidRDefault="00A37AAC" w:rsidP="00A37AAC">
      <w:pPr>
        <w:suppressAutoHyphens/>
        <w:jc w:val="both"/>
        <w:rPr>
          <w:szCs w:val="28"/>
        </w:rPr>
      </w:pPr>
    </w:p>
    <w:p w:rsidR="00A37AAC" w:rsidRPr="006410FC" w:rsidRDefault="00A37AAC" w:rsidP="00A37AAC">
      <w:pPr>
        <w:shd w:val="clear" w:color="auto" w:fill="FFFFFF" w:themeFill="background1"/>
        <w:ind w:firstLine="567"/>
        <w:jc w:val="both"/>
        <w:rPr>
          <w:color w:val="000000"/>
          <w:szCs w:val="28"/>
        </w:rPr>
      </w:pPr>
      <w:r>
        <w:rPr>
          <w:color w:val="000000"/>
          <w:szCs w:val="28"/>
        </w:rPr>
        <w:t>8</w:t>
      </w:r>
      <w:r w:rsidRPr="006410FC">
        <w:rPr>
          <w:color w:val="000000"/>
          <w:szCs w:val="28"/>
        </w:rPr>
        <w:t xml:space="preserve">.1. Право на получение материальной помощи имеют молодые специалисты, соответствующие требованиям, установленным пунктом </w:t>
      </w:r>
      <w:r>
        <w:rPr>
          <w:color w:val="000000"/>
          <w:szCs w:val="28"/>
        </w:rPr>
        <w:t>2.1</w:t>
      </w:r>
      <w:r w:rsidRPr="006410FC">
        <w:rPr>
          <w:color w:val="000000"/>
          <w:szCs w:val="28"/>
        </w:rPr>
        <w:t xml:space="preserve"> настоящего Порядка</w:t>
      </w:r>
      <w:r>
        <w:rPr>
          <w:color w:val="000000"/>
          <w:szCs w:val="28"/>
        </w:rPr>
        <w:t>.</w:t>
      </w:r>
    </w:p>
    <w:p w:rsidR="00A37AAC" w:rsidRPr="006410FC" w:rsidRDefault="00A37AAC" w:rsidP="00A37AAC">
      <w:pPr>
        <w:shd w:val="clear" w:color="auto" w:fill="FFFFFF" w:themeFill="background1"/>
        <w:ind w:firstLine="567"/>
        <w:jc w:val="both"/>
        <w:rPr>
          <w:color w:val="000000"/>
          <w:szCs w:val="28"/>
        </w:rPr>
      </w:pPr>
      <w:r>
        <w:rPr>
          <w:color w:val="000000"/>
          <w:szCs w:val="28"/>
        </w:rPr>
        <w:t>8</w:t>
      </w:r>
      <w:r w:rsidRPr="006410FC">
        <w:rPr>
          <w:color w:val="000000"/>
          <w:szCs w:val="28"/>
        </w:rPr>
        <w:t>.2. Материальная помощь выплачивается молодому специалисту</w:t>
      </w:r>
      <w:r>
        <w:rPr>
          <w:color w:val="000000"/>
          <w:szCs w:val="28"/>
        </w:rPr>
        <w:t xml:space="preserve"> 1 раз в год</w:t>
      </w:r>
      <w:r w:rsidRPr="006410FC">
        <w:rPr>
          <w:color w:val="000000"/>
          <w:szCs w:val="28"/>
        </w:rPr>
        <w:t xml:space="preserve"> в следующих размерах: </w:t>
      </w:r>
    </w:p>
    <w:p w:rsidR="00A37AAC" w:rsidRPr="006410FC" w:rsidRDefault="00A37AAC" w:rsidP="00A37AAC">
      <w:pPr>
        <w:shd w:val="clear" w:color="auto" w:fill="FFFFFF" w:themeFill="background1"/>
        <w:ind w:firstLine="567"/>
        <w:jc w:val="both"/>
        <w:rPr>
          <w:color w:val="000000"/>
          <w:szCs w:val="28"/>
        </w:rPr>
      </w:pPr>
      <w:r>
        <w:rPr>
          <w:color w:val="000000"/>
          <w:szCs w:val="28"/>
        </w:rPr>
        <w:t xml:space="preserve">в </w:t>
      </w:r>
      <w:r w:rsidRPr="006410FC">
        <w:rPr>
          <w:color w:val="000000"/>
          <w:szCs w:val="28"/>
        </w:rPr>
        <w:t>первый год работы – 50</w:t>
      </w:r>
      <w:r>
        <w:rPr>
          <w:color w:val="000000"/>
          <w:szCs w:val="28"/>
        </w:rPr>
        <w:t xml:space="preserve"> 000 (пятьдесят тысяч) рублей;</w:t>
      </w:r>
    </w:p>
    <w:p w:rsidR="00A37AAC" w:rsidRPr="006410FC" w:rsidRDefault="00A37AAC" w:rsidP="00A37AAC">
      <w:pPr>
        <w:shd w:val="clear" w:color="auto" w:fill="FFFFFF" w:themeFill="background1"/>
        <w:ind w:firstLine="567"/>
        <w:jc w:val="both"/>
        <w:rPr>
          <w:color w:val="000000"/>
          <w:szCs w:val="28"/>
        </w:rPr>
      </w:pPr>
      <w:r>
        <w:rPr>
          <w:color w:val="000000"/>
          <w:szCs w:val="28"/>
        </w:rPr>
        <w:t>в</w:t>
      </w:r>
      <w:r w:rsidRPr="006410FC">
        <w:rPr>
          <w:color w:val="000000"/>
          <w:szCs w:val="28"/>
        </w:rPr>
        <w:t>о второй год работы – 3</w:t>
      </w:r>
      <w:r>
        <w:rPr>
          <w:color w:val="000000"/>
          <w:szCs w:val="28"/>
        </w:rPr>
        <w:t xml:space="preserve">0 000 (тридцать тысяч) рублей; </w:t>
      </w:r>
    </w:p>
    <w:p w:rsidR="00A37AAC" w:rsidRPr="006410FC" w:rsidRDefault="00A37AAC" w:rsidP="00A37AAC">
      <w:pPr>
        <w:shd w:val="clear" w:color="auto" w:fill="FFFFFF" w:themeFill="background1"/>
        <w:ind w:firstLine="567"/>
        <w:jc w:val="both"/>
        <w:rPr>
          <w:color w:val="000000"/>
          <w:szCs w:val="28"/>
        </w:rPr>
      </w:pPr>
      <w:r>
        <w:rPr>
          <w:color w:val="000000"/>
          <w:szCs w:val="28"/>
        </w:rPr>
        <w:t>в</w:t>
      </w:r>
      <w:r w:rsidRPr="006410FC">
        <w:rPr>
          <w:color w:val="000000"/>
          <w:szCs w:val="28"/>
        </w:rPr>
        <w:t xml:space="preserve"> третий год работы – 20 000 (двадцать тысяч) рублей. </w:t>
      </w:r>
    </w:p>
    <w:p w:rsidR="00A37AAC" w:rsidRPr="006410FC" w:rsidRDefault="00A37AAC" w:rsidP="00A37AAC">
      <w:pPr>
        <w:shd w:val="clear" w:color="auto" w:fill="FFFFFF" w:themeFill="background1"/>
        <w:ind w:firstLine="567"/>
        <w:jc w:val="both"/>
        <w:rPr>
          <w:color w:val="000000"/>
          <w:szCs w:val="28"/>
        </w:rPr>
      </w:pPr>
      <w:r>
        <w:rPr>
          <w:color w:val="000000"/>
          <w:szCs w:val="28"/>
        </w:rPr>
        <w:t>8</w:t>
      </w:r>
      <w:r w:rsidRPr="006410FC">
        <w:rPr>
          <w:color w:val="000000"/>
          <w:szCs w:val="28"/>
        </w:rPr>
        <w:t>.</w:t>
      </w:r>
      <w:r>
        <w:rPr>
          <w:color w:val="000000"/>
          <w:szCs w:val="28"/>
        </w:rPr>
        <w:t>3</w:t>
      </w:r>
      <w:r w:rsidRPr="006410FC">
        <w:rPr>
          <w:color w:val="000000"/>
          <w:szCs w:val="28"/>
        </w:rPr>
        <w:t xml:space="preserve">. Материальная помощь, выплачиваемая во второй и третий годы работы, предоставляется при условии продолжения работы молодого специалиста в </w:t>
      </w:r>
      <w:r>
        <w:rPr>
          <w:color w:val="000000"/>
          <w:szCs w:val="28"/>
        </w:rPr>
        <w:t>ГУЗ СО «</w:t>
      </w:r>
      <w:proofErr w:type="spellStart"/>
      <w:r>
        <w:rPr>
          <w:color w:val="000000"/>
          <w:szCs w:val="28"/>
        </w:rPr>
        <w:t>Татищевская</w:t>
      </w:r>
      <w:proofErr w:type="spellEnd"/>
      <w:r>
        <w:rPr>
          <w:color w:val="000000"/>
          <w:szCs w:val="28"/>
        </w:rPr>
        <w:t xml:space="preserve"> РБ».</w:t>
      </w:r>
    </w:p>
    <w:p w:rsidR="00A37AAC" w:rsidRDefault="00A37AAC" w:rsidP="00A37AAC">
      <w:pPr>
        <w:shd w:val="clear" w:color="auto" w:fill="FFFFFF" w:themeFill="background1"/>
        <w:ind w:firstLine="567"/>
        <w:jc w:val="both"/>
        <w:rPr>
          <w:color w:val="000000"/>
          <w:szCs w:val="28"/>
        </w:rPr>
      </w:pPr>
      <w:r>
        <w:rPr>
          <w:color w:val="000000"/>
          <w:szCs w:val="28"/>
        </w:rPr>
        <w:t>8</w:t>
      </w:r>
      <w:r w:rsidRPr="006410FC">
        <w:rPr>
          <w:color w:val="000000"/>
          <w:szCs w:val="28"/>
        </w:rPr>
        <w:t>.</w:t>
      </w:r>
      <w:r>
        <w:rPr>
          <w:color w:val="000000"/>
          <w:szCs w:val="28"/>
        </w:rPr>
        <w:t>4</w:t>
      </w:r>
      <w:r w:rsidRPr="006410FC">
        <w:rPr>
          <w:color w:val="000000"/>
          <w:szCs w:val="28"/>
        </w:rPr>
        <w:t xml:space="preserve">. В случае увольнения молодого специалиста из </w:t>
      </w:r>
      <w:r>
        <w:rPr>
          <w:color w:val="000000"/>
          <w:szCs w:val="28"/>
        </w:rPr>
        <w:t>ГУЗ СО «</w:t>
      </w:r>
      <w:proofErr w:type="spellStart"/>
      <w:r>
        <w:rPr>
          <w:color w:val="000000"/>
          <w:szCs w:val="28"/>
        </w:rPr>
        <w:t>Татищевская</w:t>
      </w:r>
      <w:proofErr w:type="spellEnd"/>
      <w:r>
        <w:rPr>
          <w:color w:val="000000"/>
          <w:szCs w:val="28"/>
        </w:rPr>
        <w:t xml:space="preserve"> РБ»</w:t>
      </w:r>
      <w:r w:rsidRPr="006410FC">
        <w:rPr>
          <w:color w:val="000000"/>
          <w:szCs w:val="28"/>
        </w:rPr>
        <w:t xml:space="preserve"> до истечения одного годапосле получения материальной помощи, он обязан </w:t>
      </w:r>
      <w:r w:rsidRPr="0017393D">
        <w:rPr>
          <w:color w:val="000000"/>
          <w:szCs w:val="28"/>
        </w:rPr>
        <w:t xml:space="preserve">в течение </w:t>
      </w:r>
      <w:r>
        <w:rPr>
          <w:color w:val="000000"/>
          <w:szCs w:val="28"/>
        </w:rPr>
        <w:t>5 рабочих дней</w:t>
      </w:r>
      <w:r w:rsidRPr="0017393D">
        <w:rPr>
          <w:color w:val="000000"/>
          <w:szCs w:val="28"/>
        </w:rPr>
        <w:t xml:space="preserve"> уведомить</w:t>
      </w:r>
      <w:r>
        <w:rPr>
          <w:color w:val="000000"/>
          <w:szCs w:val="28"/>
        </w:rPr>
        <w:t xml:space="preserve">и </w:t>
      </w:r>
      <w:r w:rsidRPr="006410FC">
        <w:rPr>
          <w:color w:val="000000"/>
          <w:szCs w:val="28"/>
        </w:rPr>
        <w:t xml:space="preserve">возвратить </w:t>
      </w:r>
      <w:r>
        <w:rPr>
          <w:color w:val="000000"/>
          <w:szCs w:val="28"/>
        </w:rPr>
        <w:t>администрации Татищевского муниципального района Саратовской области</w:t>
      </w:r>
      <w:r w:rsidRPr="006410FC">
        <w:rPr>
          <w:color w:val="000000"/>
          <w:szCs w:val="28"/>
        </w:rPr>
        <w:t xml:space="preserve"> полученную сумму материальной помощи пропорционально неотработанному времени. Данное положение не применяется в случае увольнения по основаниям, </w:t>
      </w:r>
      <w:r w:rsidRPr="006410FC">
        <w:rPr>
          <w:color w:val="000000"/>
          <w:szCs w:val="28"/>
        </w:rPr>
        <w:lastRenderedPageBreak/>
        <w:t xml:space="preserve">предусмотренным пунктом 1 части первой статьи 77, пунктами 1, 2 и 4 части первой статьи 81, пунктами 1, 2, 5, 6 и 7 статьи 83 Трудового кодекса Российской Федерации. </w:t>
      </w:r>
    </w:p>
    <w:p w:rsidR="00A37AAC" w:rsidRPr="00B80C53" w:rsidRDefault="00A37AAC" w:rsidP="00A37AAC">
      <w:pPr>
        <w:pStyle w:val="aff6"/>
        <w:tabs>
          <w:tab w:val="left" w:pos="1427"/>
        </w:tabs>
        <w:spacing w:line="240" w:lineRule="auto"/>
        <w:ind w:left="0" w:firstLine="567"/>
        <w:rPr>
          <w:sz w:val="28"/>
          <w:szCs w:val="28"/>
        </w:rPr>
      </w:pPr>
      <w:r>
        <w:rPr>
          <w:sz w:val="28"/>
          <w:szCs w:val="28"/>
        </w:rPr>
        <w:t xml:space="preserve">8.5. </w:t>
      </w:r>
      <w:r w:rsidRPr="00C53E14">
        <w:rPr>
          <w:sz w:val="28"/>
          <w:szCs w:val="28"/>
        </w:rPr>
        <w:t xml:space="preserve">Для получения компенсации </w:t>
      </w:r>
      <w:r w:rsidRPr="006410FC">
        <w:rPr>
          <w:color w:val="000000"/>
          <w:sz w:val="28"/>
          <w:szCs w:val="28"/>
        </w:rPr>
        <w:t>материальной помощи</w:t>
      </w:r>
      <w:r w:rsidRPr="00C53E14">
        <w:rPr>
          <w:sz w:val="28"/>
          <w:szCs w:val="28"/>
        </w:rPr>
        <w:t xml:space="preserve"> молодой специалист обращается в </w:t>
      </w:r>
      <w:r>
        <w:rPr>
          <w:sz w:val="28"/>
          <w:szCs w:val="28"/>
        </w:rPr>
        <w:t>отдел опеки и попечительства, социальной работы и защиты прав несовершеннолетних администрации Татищевского муниципального района Саратовской области</w:t>
      </w:r>
      <w:r w:rsidRPr="00C53E14">
        <w:rPr>
          <w:sz w:val="28"/>
          <w:szCs w:val="28"/>
        </w:rPr>
        <w:t>, с заявлением о предоставлении компенсации расходов за арендную плату за жилое помещение по форме согла</w:t>
      </w:r>
      <w:r>
        <w:rPr>
          <w:sz w:val="28"/>
          <w:szCs w:val="28"/>
        </w:rPr>
        <w:t>сно приложению № 6 к настоящему П</w:t>
      </w:r>
      <w:r w:rsidRPr="00C53E14">
        <w:rPr>
          <w:sz w:val="28"/>
          <w:szCs w:val="28"/>
        </w:rPr>
        <w:t>орядку и прилагает следующие документы:</w:t>
      </w:r>
    </w:p>
    <w:p w:rsidR="00A37AAC" w:rsidRDefault="00A37AAC" w:rsidP="00A37AAC">
      <w:pPr>
        <w:shd w:val="clear" w:color="auto" w:fill="FFFFFF" w:themeFill="background1"/>
        <w:ind w:firstLine="567"/>
        <w:jc w:val="both"/>
        <w:rPr>
          <w:color w:val="000000"/>
          <w:szCs w:val="28"/>
        </w:rPr>
      </w:pPr>
      <w:r>
        <w:rPr>
          <w:color w:val="000000"/>
          <w:szCs w:val="28"/>
        </w:rPr>
        <w:t>к</w:t>
      </w:r>
      <w:r w:rsidRPr="006410FC">
        <w:rPr>
          <w:color w:val="000000"/>
          <w:szCs w:val="28"/>
        </w:rPr>
        <w:t>опию документ</w:t>
      </w:r>
      <w:r>
        <w:rPr>
          <w:color w:val="000000"/>
          <w:szCs w:val="28"/>
        </w:rPr>
        <w:t xml:space="preserve">а, удостоверяющего личность; </w:t>
      </w:r>
    </w:p>
    <w:p w:rsidR="00A37AAC" w:rsidRDefault="00A37AAC" w:rsidP="00A37AAC">
      <w:pPr>
        <w:shd w:val="clear" w:color="auto" w:fill="FFFFFF" w:themeFill="background1"/>
        <w:ind w:firstLine="567"/>
        <w:jc w:val="both"/>
        <w:rPr>
          <w:color w:val="000000"/>
          <w:szCs w:val="28"/>
          <w:shd w:val="clear" w:color="auto" w:fill="FFFFFF"/>
        </w:rPr>
      </w:pPr>
      <w:r w:rsidRPr="00C53E14">
        <w:rPr>
          <w:color w:val="000000"/>
          <w:szCs w:val="28"/>
          <w:shd w:val="clear" w:color="auto" w:fill="FFFFFF"/>
        </w:rPr>
        <w:t xml:space="preserve">ходатайство </w:t>
      </w:r>
      <w:r>
        <w:rPr>
          <w:color w:val="000000"/>
          <w:szCs w:val="28"/>
          <w:shd w:val="clear" w:color="auto" w:fill="FFFFFF"/>
        </w:rPr>
        <w:t>ГУЗ СО «</w:t>
      </w:r>
      <w:proofErr w:type="spellStart"/>
      <w:r>
        <w:rPr>
          <w:color w:val="000000"/>
          <w:szCs w:val="28"/>
          <w:shd w:val="clear" w:color="auto" w:fill="FFFFFF"/>
        </w:rPr>
        <w:t>Татищевская</w:t>
      </w:r>
      <w:proofErr w:type="spellEnd"/>
      <w:r>
        <w:rPr>
          <w:color w:val="000000"/>
          <w:szCs w:val="28"/>
          <w:shd w:val="clear" w:color="auto" w:fill="FFFFFF"/>
        </w:rPr>
        <w:t xml:space="preserve"> РБ»</w:t>
      </w:r>
      <w:r w:rsidRPr="00C53E14">
        <w:rPr>
          <w:color w:val="000000"/>
          <w:szCs w:val="28"/>
          <w:shd w:val="clear" w:color="auto" w:fill="FFFFFF"/>
        </w:rPr>
        <w:t>, подтверждающее статус молодого специалиста и факт его работы в сфере здравоохранения</w:t>
      </w:r>
      <w:r>
        <w:rPr>
          <w:color w:val="000000"/>
          <w:szCs w:val="28"/>
          <w:shd w:val="clear" w:color="auto" w:fill="FFFFFF"/>
        </w:rPr>
        <w:t>;</w:t>
      </w:r>
    </w:p>
    <w:p w:rsidR="00A37AAC" w:rsidRPr="000A2C63" w:rsidRDefault="00A37AAC" w:rsidP="00A37AAC">
      <w:pPr>
        <w:shd w:val="clear" w:color="auto" w:fill="FFFFFF" w:themeFill="background1"/>
        <w:ind w:firstLine="567"/>
        <w:jc w:val="both"/>
        <w:rPr>
          <w:color w:val="000000"/>
          <w:szCs w:val="28"/>
        </w:rPr>
      </w:pPr>
      <w:r w:rsidRPr="000A2C63">
        <w:rPr>
          <w:color w:val="000000"/>
          <w:szCs w:val="28"/>
          <w:shd w:val="clear" w:color="auto" w:fill="FFFFFF"/>
        </w:rPr>
        <w:t>реквизиты банковского счета, открытого на имя молодого специалиста в сфере здравоохранения.</w:t>
      </w:r>
    </w:p>
    <w:p w:rsidR="00A37AAC" w:rsidRDefault="00A37AAC" w:rsidP="00A37AAC">
      <w:pPr>
        <w:shd w:val="clear" w:color="auto" w:fill="FFFFFF" w:themeFill="background1"/>
        <w:ind w:firstLine="567"/>
        <w:jc w:val="both"/>
        <w:rPr>
          <w:color w:val="000000"/>
          <w:szCs w:val="28"/>
        </w:rPr>
      </w:pPr>
      <w:r>
        <w:rPr>
          <w:color w:val="000000"/>
          <w:szCs w:val="28"/>
        </w:rPr>
        <w:t>8.6</w:t>
      </w:r>
      <w:r w:rsidRPr="006410FC">
        <w:rPr>
          <w:color w:val="000000"/>
          <w:szCs w:val="28"/>
        </w:rPr>
        <w:t xml:space="preserve">. </w:t>
      </w:r>
      <w:r>
        <w:rPr>
          <w:color w:val="000000"/>
          <w:szCs w:val="28"/>
        </w:rPr>
        <w:t>Отдел опеки и попечительства, социальной работы и защиты прав несовершеннолетних администрации Татищевского муниципального района Саратовской области</w:t>
      </w:r>
      <w:r w:rsidRPr="006410FC">
        <w:rPr>
          <w:color w:val="000000"/>
          <w:szCs w:val="28"/>
        </w:rPr>
        <w:t xml:space="preserve"> в течение </w:t>
      </w:r>
      <w:r>
        <w:rPr>
          <w:color w:val="000000"/>
          <w:szCs w:val="28"/>
        </w:rPr>
        <w:t>2</w:t>
      </w:r>
      <w:r w:rsidRPr="006410FC">
        <w:rPr>
          <w:color w:val="000000"/>
          <w:szCs w:val="28"/>
        </w:rPr>
        <w:t>0 рабочих дн</w:t>
      </w:r>
      <w:r>
        <w:rPr>
          <w:color w:val="000000"/>
          <w:szCs w:val="28"/>
        </w:rPr>
        <w:t>ей</w:t>
      </w:r>
      <w:r w:rsidRPr="006410FC">
        <w:rPr>
          <w:color w:val="000000"/>
          <w:szCs w:val="28"/>
        </w:rPr>
        <w:t xml:space="preserve"> со дня поступления заявления и необходимых документов рассматривает представленные документы и принимает решение о выплате материальной помощи либо об отказе в выплате материальной помощи. </w:t>
      </w:r>
    </w:p>
    <w:p w:rsidR="00A37AAC" w:rsidRDefault="00A37AAC" w:rsidP="00A37AAC">
      <w:pPr>
        <w:shd w:val="clear" w:color="auto" w:fill="FFFFFF" w:themeFill="background1"/>
        <w:ind w:firstLine="567"/>
        <w:jc w:val="both"/>
        <w:rPr>
          <w:color w:val="000000"/>
          <w:szCs w:val="28"/>
        </w:rPr>
      </w:pPr>
      <w:r>
        <w:rPr>
          <w:color w:val="000000"/>
          <w:szCs w:val="28"/>
        </w:rPr>
        <w:t>8.7.</w:t>
      </w:r>
      <w:r w:rsidRPr="006410FC">
        <w:rPr>
          <w:color w:val="000000"/>
          <w:szCs w:val="28"/>
        </w:rPr>
        <w:t xml:space="preserve"> Основаниями для отказа в выплате материальной помощи являются:</w:t>
      </w:r>
    </w:p>
    <w:p w:rsidR="00A37AAC" w:rsidRDefault="00A37AAC" w:rsidP="00A37AAC">
      <w:pPr>
        <w:shd w:val="clear" w:color="auto" w:fill="FFFFFF" w:themeFill="background1"/>
        <w:ind w:firstLine="567"/>
        <w:jc w:val="both"/>
        <w:rPr>
          <w:color w:val="000000"/>
          <w:szCs w:val="28"/>
        </w:rPr>
      </w:pPr>
      <w:r>
        <w:rPr>
          <w:color w:val="000000"/>
          <w:szCs w:val="28"/>
        </w:rPr>
        <w:t>н</w:t>
      </w:r>
      <w:r w:rsidRPr="006410FC">
        <w:rPr>
          <w:color w:val="000000"/>
          <w:szCs w:val="28"/>
        </w:rPr>
        <w:t xml:space="preserve">есоответствие молодого специалиста требованиям, установленным пунктом </w:t>
      </w:r>
      <w:r>
        <w:rPr>
          <w:color w:val="000000"/>
          <w:szCs w:val="28"/>
        </w:rPr>
        <w:t>2.1.</w:t>
      </w:r>
      <w:r w:rsidRPr="006410FC">
        <w:rPr>
          <w:color w:val="000000"/>
          <w:szCs w:val="28"/>
        </w:rPr>
        <w:t xml:space="preserve"> настоящего Порядка; </w:t>
      </w:r>
    </w:p>
    <w:p w:rsidR="00A37AAC" w:rsidRDefault="00A37AAC" w:rsidP="00A37AAC">
      <w:pPr>
        <w:shd w:val="clear" w:color="auto" w:fill="FFFFFF" w:themeFill="background1"/>
        <w:ind w:firstLine="567"/>
        <w:jc w:val="both"/>
        <w:rPr>
          <w:color w:val="000000"/>
          <w:szCs w:val="28"/>
        </w:rPr>
      </w:pPr>
      <w:r>
        <w:rPr>
          <w:color w:val="000000"/>
          <w:szCs w:val="28"/>
        </w:rPr>
        <w:t>п</w:t>
      </w:r>
      <w:r w:rsidRPr="006410FC">
        <w:rPr>
          <w:color w:val="000000"/>
          <w:szCs w:val="28"/>
        </w:rPr>
        <w:t xml:space="preserve">редставление неполного пакета документов, указанных в пункте </w:t>
      </w:r>
      <w:r>
        <w:rPr>
          <w:color w:val="000000"/>
          <w:szCs w:val="28"/>
        </w:rPr>
        <w:t xml:space="preserve">8.5. </w:t>
      </w:r>
      <w:r w:rsidRPr="006410FC">
        <w:rPr>
          <w:color w:val="000000"/>
          <w:szCs w:val="28"/>
        </w:rPr>
        <w:t xml:space="preserve">настоящего Порядка; </w:t>
      </w:r>
    </w:p>
    <w:p w:rsidR="00A37AAC" w:rsidRDefault="00A37AAC" w:rsidP="00A37AAC">
      <w:pPr>
        <w:shd w:val="clear" w:color="auto" w:fill="FFFFFF" w:themeFill="background1"/>
        <w:ind w:firstLine="567"/>
        <w:jc w:val="both"/>
        <w:rPr>
          <w:color w:val="000000"/>
          <w:szCs w:val="28"/>
        </w:rPr>
      </w:pPr>
      <w:r>
        <w:rPr>
          <w:color w:val="000000"/>
          <w:szCs w:val="28"/>
        </w:rPr>
        <w:t>п</w:t>
      </w:r>
      <w:r w:rsidRPr="006410FC">
        <w:rPr>
          <w:color w:val="000000"/>
          <w:szCs w:val="28"/>
        </w:rPr>
        <w:t xml:space="preserve">редоставление недостоверных сведений. </w:t>
      </w:r>
    </w:p>
    <w:p w:rsidR="00A37AAC" w:rsidRPr="00A063B9" w:rsidRDefault="00A37AAC" w:rsidP="00A37AAC">
      <w:pPr>
        <w:shd w:val="clear" w:color="auto" w:fill="FFFFFF" w:themeFill="background1"/>
        <w:ind w:firstLine="567"/>
        <w:jc w:val="both"/>
        <w:rPr>
          <w:color w:val="000000"/>
          <w:szCs w:val="28"/>
        </w:rPr>
      </w:pPr>
      <w:r>
        <w:t>8.8.</w:t>
      </w:r>
      <w:r w:rsidRPr="00BD321A">
        <w:t xml:space="preserve"> Источником финансирования предоставления </w:t>
      </w:r>
      <w:r>
        <w:t xml:space="preserve">материальной помощи </w:t>
      </w:r>
      <w:r w:rsidRPr="00BD321A">
        <w:t>молод</w:t>
      </w:r>
      <w:r>
        <w:t>ымспециалистам</w:t>
      </w:r>
      <w:r w:rsidRPr="00BD321A">
        <w:t xml:space="preserve">, являются денежные средства </w:t>
      </w:r>
      <w:r w:rsidRPr="003A0936">
        <w:rPr>
          <w:color w:val="000000"/>
          <w:szCs w:val="28"/>
        </w:rPr>
        <w:t xml:space="preserve">бюджета </w:t>
      </w:r>
      <w:r>
        <w:rPr>
          <w:color w:val="000000"/>
          <w:szCs w:val="28"/>
        </w:rPr>
        <w:t xml:space="preserve">Татищевского </w:t>
      </w:r>
      <w:r w:rsidRPr="003A0936">
        <w:rPr>
          <w:color w:val="000000"/>
          <w:szCs w:val="28"/>
        </w:rPr>
        <w:t xml:space="preserve">муниципального </w:t>
      </w:r>
      <w:r>
        <w:rPr>
          <w:color w:val="000000"/>
          <w:szCs w:val="28"/>
        </w:rPr>
        <w:t>района Саратовской области.</w:t>
      </w:r>
    </w:p>
    <w:p w:rsidR="00A37AAC" w:rsidRPr="00BD321A" w:rsidRDefault="00A37AAC" w:rsidP="00A37AAC">
      <w:pPr>
        <w:suppressAutoHyphens/>
        <w:ind w:firstLine="567"/>
        <w:jc w:val="both"/>
      </w:pPr>
    </w:p>
    <w:p w:rsidR="00A37AAC" w:rsidRPr="00BD321A" w:rsidRDefault="00A37AAC" w:rsidP="00A37AAC">
      <w:pPr>
        <w:ind w:left="720" w:firstLine="709"/>
        <w:contextualSpacing/>
        <w:jc w:val="both"/>
        <w:rPr>
          <w:sz w:val="24"/>
          <w:szCs w:val="24"/>
          <w:lang w:eastAsia="ar-SA"/>
        </w:rPr>
      </w:pPr>
    </w:p>
    <w:p w:rsidR="00A37AAC" w:rsidRPr="00BD321A" w:rsidRDefault="00A37AAC" w:rsidP="00A37AAC">
      <w:pPr>
        <w:ind w:left="720" w:firstLine="709"/>
        <w:contextualSpacing/>
        <w:jc w:val="both"/>
        <w:rPr>
          <w:sz w:val="24"/>
          <w:szCs w:val="24"/>
          <w:lang w:eastAsia="ar-SA"/>
        </w:rPr>
        <w:sectPr w:rsidR="00A37AAC" w:rsidRPr="00BD321A" w:rsidSect="00BA0564">
          <w:pgSz w:w="11900" w:h="16840"/>
          <w:pgMar w:top="1134" w:right="1134" w:bottom="1134" w:left="1134" w:header="709" w:footer="709" w:gutter="0"/>
          <w:cols w:space="1701"/>
          <w:titlePg/>
          <w:docGrid w:linePitch="381"/>
        </w:sectPr>
      </w:pPr>
    </w:p>
    <w:p w:rsidR="00A37AAC" w:rsidRDefault="00A37AAC" w:rsidP="00A37AAC">
      <w:pPr>
        <w:spacing w:line="17" w:lineRule="atLeast"/>
        <w:ind w:left="5399" w:right="135" w:hanging="12"/>
        <w:jc w:val="center"/>
        <w:rPr>
          <w:szCs w:val="28"/>
        </w:rPr>
      </w:pPr>
    </w:p>
    <w:p w:rsidR="00A37AAC" w:rsidRDefault="00A37AAC" w:rsidP="00A37AAC">
      <w:pPr>
        <w:spacing w:line="17" w:lineRule="atLeast"/>
        <w:ind w:left="5399" w:right="135" w:hanging="12"/>
        <w:jc w:val="center"/>
        <w:rPr>
          <w:szCs w:val="28"/>
        </w:rPr>
      </w:pPr>
      <w:r>
        <w:rPr>
          <w:szCs w:val="28"/>
        </w:rPr>
        <w:t>Приложение</w:t>
      </w:r>
      <w:r w:rsidRPr="00BD321A">
        <w:rPr>
          <w:szCs w:val="28"/>
        </w:rPr>
        <w:t xml:space="preserve"> №1</w:t>
      </w:r>
    </w:p>
    <w:p w:rsidR="00A37AAC" w:rsidRPr="00BD321A" w:rsidRDefault="00A37AAC" w:rsidP="00A37AAC">
      <w:pPr>
        <w:spacing w:line="17" w:lineRule="atLeast"/>
        <w:ind w:left="5399" w:right="135" w:hanging="12"/>
        <w:jc w:val="center"/>
        <w:rPr>
          <w:rFonts w:ascii="Tinos" w:hAnsi="Tinos" w:cs="Tinos"/>
        </w:rPr>
      </w:pPr>
      <w:r w:rsidRPr="00BD321A">
        <w:rPr>
          <w:szCs w:val="28"/>
        </w:rPr>
        <w:t xml:space="preserve">к Порядку предоставления дополнительных мер поддержки молодым </w:t>
      </w:r>
      <w:r>
        <w:rPr>
          <w:szCs w:val="28"/>
        </w:rPr>
        <w:t>специалистам в сфере здравоохранения</w:t>
      </w:r>
    </w:p>
    <w:p w:rsidR="00A37AAC" w:rsidRPr="00BD321A" w:rsidRDefault="00A37AAC" w:rsidP="00A37AAC">
      <w:pPr>
        <w:spacing w:before="66" w:after="120"/>
        <w:rPr>
          <w:rFonts w:ascii="Tinos" w:hAnsi="Tinos" w:cs="Tinos"/>
        </w:rPr>
      </w:pPr>
    </w:p>
    <w:p w:rsidR="00A37AAC" w:rsidRDefault="00A37AAC" w:rsidP="00A37AAC">
      <w:pPr>
        <w:tabs>
          <w:tab w:val="left" w:pos="7642"/>
          <w:tab w:val="left" w:pos="9200"/>
        </w:tabs>
        <w:ind w:left="3540" w:right="-143"/>
      </w:pPr>
      <w:r w:rsidRPr="00BD321A">
        <w:t xml:space="preserve">Главе Татищевского муниципального района </w:t>
      </w:r>
    </w:p>
    <w:p w:rsidR="00A37AAC" w:rsidRDefault="00A37AAC" w:rsidP="00A37AAC">
      <w:pPr>
        <w:tabs>
          <w:tab w:val="left" w:pos="7642"/>
          <w:tab w:val="left" w:pos="9200"/>
        </w:tabs>
        <w:ind w:left="3540" w:right="-143"/>
      </w:pPr>
      <w:r w:rsidRPr="00BD321A">
        <w:t>Саратовской области</w:t>
      </w:r>
    </w:p>
    <w:p w:rsidR="00A37AAC" w:rsidRPr="00BD321A" w:rsidRDefault="00A37AAC" w:rsidP="00A37AAC">
      <w:pPr>
        <w:tabs>
          <w:tab w:val="left" w:pos="7642"/>
          <w:tab w:val="left" w:pos="9200"/>
        </w:tabs>
        <w:ind w:left="3540" w:right="-143"/>
      </w:pPr>
      <w:r>
        <w:t>А.В.Мордвинцеву</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от _____________________________________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 ,</w:t>
      </w:r>
    </w:p>
    <w:p w:rsidR="00A37AAC" w:rsidRPr="006D3C06" w:rsidRDefault="00A37AAC" w:rsidP="00A37AAC">
      <w:pPr>
        <w:pStyle w:val="afd"/>
        <w:ind w:left="4956"/>
        <w:rPr>
          <w:rFonts w:ascii="Times New Roman" w:hAnsi="Times New Roman"/>
          <w:i/>
          <w:sz w:val="20"/>
          <w:szCs w:val="20"/>
        </w:rPr>
      </w:pPr>
      <w:r w:rsidRPr="006D3C06">
        <w:rPr>
          <w:rFonts w:ascii="Times New Roman" w:hAnsi="Times New Roman"/>
          <w:i/>
          <w:sz w:val="20"/>
          <w:szCs w:val="20"/>
        </w:rPr>
        <w:t xml:space="preserve">          (Ф.И.О. полностью)</w:t>
      </w:r>
    </w:p>
    <w:p w:rsidR="00A37AAC" w:rsidRPr="006D3C06" w:rsidRDefault="00A37AAC" w:rsidP="00A37AAC">
      <w:pPr>
        <w:pStyle w:val="afd"/>
        <w:ind w:left="3540"/>
        <w:rPr>
          <w:rFonts w:ascii="Times New Roman" w:hAnsi="Times New Roman"/>
          <w:sz w:val="28"/>
          <w:szCs w:val="28"/>
        </w:rPr>
      </w:pPr>
      <w:proofErr w:type="gramStart"/>
      <w:r w:rsidRPr="006D3C06">
        <w:rPr>
          <w:rFonts w:ascii="Times New Roman" w:hAnsi="Times New Roman"/>
          <w:sz w:val="28"/>
          <w:szCs w:val="28"/>
        </w:rPr>
        <w:t>проживающего</w:t>
      </w:r>
      <w:proofErr w:type="gramEnd"/>
      <w:r w:rsidRPr="006D3C06">
        <w:rPr>
          <w:rFonts w:ascii="Times New Roman" w:hAnsi="Times New Roman"/>
          <w:sz w:val="28"/>
          <w:szCs w:val="28"/>
        </w:rPr>
        <w:t xml:space="preserve"> по адресу:_________________</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w:t>
      </w:r>
      <w:r>
        <w:rPr>
          <w:rFonts w:ascii="Times New Roman" w:hAnsi="Times New Roman"/>
          <w:sz w:val="28"/>
          <w:szCs w:val="28"/>
        </w:rPr>
        <w:t>_</w:t>
      </w:r>
    </w:p>
    <w:p w:rsidR="00A37AAC"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p>
    <w:p w:rsidR="00A37AAC" w:rsidRPr="006D3C06"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r w:rsidRPr="006D3C06">
        <w:rPr>
          <w:rFonts w:ascii="Times New Roman" w:hAnsi="Times New Roman"/>
          <w:sz w:val="28"/>
          <w:szCs w:val="28"/>
        </w:rPr>
        <w:t xml:space="preserve"> ,</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 xml:space="preserve">паспорт  серия_______ номер______________ </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дата выдачи_____________________________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кем выдан______________________________</w:t>
      </w:r>
      <w:proofErr w:type="gramStart"/>
      <w:r w:rsidRPr="006D3C06">
        <w:rPr>
          <w:rFonts w:ascii="Times New Roman" w:hAnsi="Times New Roman"/>
          <w:sz w:val="28"/>
          <w:szCs w:val="28"/>
        </w:rPr>
        <w:t xml:space="preserve"> ,</w:t>
      </w:r>
      <w:proofErr w:type="gramEnd"/>
    </w:p>
    <w:p w:rsidR="00A37AAC" w:rsidRPr="006D3C06" w:rsidRDefault="00A37AAC" w:rsidP="00A37AAC">
      <w:pPr>
        <w:pStyle w:val="afd"/>
        <w:ind w:left="3540"/>
        <w:jc w:val="both"/>
        <w:rPr>
          <w:rFonts w:ascii="Times New Roman" w:hAnsi="Times New Roman"/>
          <w:sz w:val="28"/>
          <w:szCs w:val="28"/>
        </w:rPr>
      </w:pPr>
      <w:r>
        <w:rPr>
          <w:rFonts w:ascii="Times New Roman" w:hAnsi="Times New Roman"/>
          <w:sz w:val="28"/>
          <w:szCs w:val="28"/>
        </w:rPr>
        <w:t xml:space="preserve">телефон    </w:t>
      </w:r>
      <w:r w:rsidRPr="006D3C06">
        <w:rPr>
          <w:rFonts w:ascii="Times New Roman" w:hAnsi="Times New Roman"/>
          <w:sz w:val="28"/>
          <w:szCs w:val="28"/>
        </w:rPr>
        <w:t xml:space="preserve">______________________________ </w:t>
      </w:r>
    </w:p>
    <w:p w:rsidR="00A37AAC" w:rsidRPr="00BD321A" w:rsidRDefault="00A37AAC" w:rsidP="00A37AAC">
      <w:pPr>
        <w:spacing w:before="241" w:after="120"/>
      </w:pPr>
    </w:p>
    <w:p w:rsidR="00A37AAC" w:rsidRPr="00BD321A" w:rsidRDefault="00A37AAC" w:rsidP="00A37AAC">
      <w:pPr>
        <w:spacing w:after="120"/>
        <w:ind w:left="1061" w:right="1059"/>
        <w:jc w:val="center"/>
      </w:pPr>
      <w:r>
        <w:rPr>
          <w:spacing w:val="-2"/>
        </w:rPr>
        <w:t>З</w:t>
      </w:r>
      <w:r w:rsidRPr="00BD321A">
        <w:rPr>
          <w:spacing w:val="-2"/>
        </w:rPr>
        <w:t>аявление</w:t>
      </w:r>
    </w:p>
    <w:p w:rsidR="00A37AAC" w:rsidRPr="00B607BF" w:rsidRDefault="00A37AAC" w:rsidP="00A37AAC">
      <w:pPr>
        <w:tabs>
          <w:tab w:val="left" w:pos="9306"/>
        </w:tabs>
        <w:suppressAutoHyphens/>
        <w:spacing w:after="120"/>
        <w:ind w:firstLine="567"/>
        <w:jc w:val="both"/>
        <w:rPr>
          <w:szCs w:val="28"/>
        </w:rPr>
      </w:pPr>
      <w:r w:rsidRPr="00B607BF">
        <w:rPr>
          <w:color w:val="000000"/>
          <w:szCs w:val="28"/>
          <w:shd w:val="clear" w:color="auto" w:fill="FFFFFF"/>
        </w:rPr>
        <w:t xml:space="preserve">Прошу предоставить мне компенсацию затрат на обучение на право управления транспортными средствами категории «B». Компенсацию затрат прошу перечислять по следующим реквизитам: </w:t>
      </w:r>
    </w:p>
    <w:p w:rsidR="00A37AAC" w:rsidRDefault="00A37AAC" w:rsidP="00A37AAC">
      <w:pPr>
        <w:tabs>
          <w:tab w:val="left" w:pos="9306"/>
        </w:tabs>
        <w:suppressAutoHyphens/>
        <w:spacing w:after="120"/>
        <w:jc w:val="center"/>
      </w:pPr>
      <w:r>
        <w:t>____________________________________________________________________</w:t>
      </w:r>
    </w:p>
    <w:p w:rsidR="00A37AAC" w:rsidRDefault="00A37AAC" w:rsidP="00A37AAC">
      <w:pPr>
        <w:tabs>
          <w:tab w:val="left" w:pos="9306"/>
        </w:tabs>
        <w:suppressAutoHyphens/>
        <w:spacing w:after="120"/>
        <w:jc w:val="center"/>
        <w:rPr>
          <w:sz w:val="20"/>
        </w:rPr>
      </w:pPr>
      <w:r>
        <w:rPr>
          <w:sz w:val="20"/>
        </w:rPr>
        <w:t>(указывается номер расчетного счета, наименование банка)</w:t>
      </w:r>
    </w:p>
    <w:p w:rsidR="00A37AAC" w:rsidRDefault="00A37AAC" w:rsidP="00A37AAC">
      <w:pPr>
        <w:pStyle w:val="3f3f3f3f3f3f3f3f3f3f3f3f3f3f3f3f3f3f3f"/>
        <w:ind w:firstLine="567"/>
        <w:jc w:val="both"/>
        <w:rPr>
          <w:rFonts w:ascii="Times New Roman" w:hAnsi="Times New Roman" w:cs="Times New Roman"/>
          <w:sz w:val="28"/>
          <w:szCs w:val="28"/>
        </w:rPr>
      </w:pPr>
      <w:r w:rsidRPr="00835C45">
        <w:rPr>
          <w:rFonts w:ascii="Times New Roman" w:hAnsi="Times New Roman" w:cs="Times New Roman"/>
          <w:color w:val="000000"/>
          <w:sz w:val="28"/>
          <w:szCs w:val="28"/>
          <w:shd w:val="clear" w:color="auto" w:fill="FFFFFF"/>
        </w:rPr>
        <w:t>К заявлению прилагаю следующие документы:</w:t>
      </w:r>
    </w:p>
    <w:p w:rsidR="00A37AAC" w:rsidRDefault="00A37AAC" w:rsidP="00A37AAC">
      <w:r>
        <w:t>1.__________________________________________________________________,</w:t>
      </w:r>
    </w:p>
    <w:p w:rsidR="00A37AAC" w:rsidRDefault="00A37AAC" w:rsidP="00A37AAC">
      <w:r>
        <w:t>2.__________________________________________________________________,</w:t>
      </w:r>
    </w:p>
    <w:p w:rsidR="00A37AAC" w:rsidRDefault="00A37AAC" w:rsidP="00A37AAC">
      <w:r>
        <w:t>3. __________________________________________________________________,</w:t>
      </w:r>
    </w:p>
    <w:p w:rsidR="00A37AAC" w:rsidRDefault="00A37AAC" w:rsidP="00A37AAC">
      <w:r>
        <w:t>4.__________________________________________________________________,</w:t>
      </w:r>
    </w:p>
    <w:p w:rsidR="00A37AAC" w:rsidRDefault="00A37AAC" w:rsidP="00A37AAC">
      <w:pPr>
        <w:tabs>
          <w:tab w:val="left" w:pos="9306"/>
        </w:tabs>
        <w:suppressAutoHyphens/>
        <w:spacing w:after="120"/>
        <w:jc w:val="center"/>
      </w:pPr>
      <w:r>
        <w:t>5.___________________________________________________________________</w:t>
      </w:r>
    </w:p>
    <w:p w:rsidR="00A37AAC" w:rsidRDefault="00A37AAC" w:rsidP="00A37AAC">
      <w:pPr>
        <w:pStyle w:val="3f3f3f3f3f3f3f3f3f3f3f3f3f3f3f3f3f3f3f"/>
        <w:ind w:firstLine="567"/>
        <w:jc w:val="both"/>
        <w:rPr>
          <w:rFonts w:ascii="Times New Roman" w:hAnsi="Times New Roman" w:cs="Times New Roman"/>
          <w:sz w:val="28"/>
          <w:szCs w:val="28"/>
        </w:rPr>
      </w:pPr>
    </w:p>
    <w:p w:rsidR="00A37AAC" w:rsidRPr="002C5949" w:rsidRDefault="00A37AAC" w:rsidP="00A37AAC">
      <w:pPr>
        <w:pStyle w:val="3f3f3f3f3f3f3f3f3f3f3f3f3f3f3f3f3f3f3f"/>
        <w:ind w:firstLine="567"/>
        <w:jc w:val="both"/>
        <w:rPr>
          <w:rFonts w:ascii="Times New Roman" w:hAnsi="Times New Roman" w:cs="Times New Roman"/>
          <w:sz w:val="28"/>
          <w:szCs w:val="28"/>
        </w:rPr>
      </w:pPr>
      <w:r w:rsidRPr="002C5949">
        <w:rPr>
          <w:rFonts w:ascii="Times New Roman" w:hAnsi="Times New Roman" w:cs="Times New Roman"/>
          <w:sz w:val="28"/>
          <w:szCs w:val="28"/>
        </w:rPr>
        <w:t>Даю согласие на обработку и ис</w:t>
      </w:r>
      <w:r>
        <w:rPr>
          <w:rFonts w:ascii="Times New Roman" w:hAnsi="Times New Roman" w:cs="Times New Roman"/>
          <w:sz w:val="28"/>
          <w:szCs w:val="28"/>
        </w:rPr>
        <w:t>пользование моих персональных </w:t>
      </w:r>
      <w:r w:rsidRPr="002C5949">
        <w:rPr>
          <w:rFonts w:ascii="Times New Roman" w:hAnsi="Times New Roman" w:cs="Times New Roman"/>
          <w:sz w:val="28"/>
          <w:szCs w:val="28"/>
        </w:rPr>
        <w:t xml:space="preserve"> данных,содержащихся в настоящем заявлении.</w:t>
      </w:r>
    </w:p>
    <w:p w:rsidR="00A37AAC" w:rsidRDefault="00A37AAC" w:rsidP="00A37AAC">
      <w:pPr>
        <w:suppressAutoHyphens/>
        <w:ind w:firstLine="567"/>
        <w:jc w:val="both"/>
        <w:rPr>
          <w:spacing w:val="-2"/>
        </w:rPr>
      </w:pPr>
    </w:p>
    <w:p w:rsidR="00A37AAC" w:rsidRPr="00BD321A" w:rsidRDefault="00A37AAC" w:rsidP="00A37AAC">
      <w:pPr>
        <w:suppressAutoHyphens/>
        <w:ind w:firstLine="567"/>
        <w:jc w:val="both"/>
      </w:pPr>
      <w:r>
        <w:rPr>
          <w:spacing w:val="-2"/>
        </w:rPr>
        <w:t>«___» __________20___           ________________              ________________</w:t>
      </w:r>
    </w:p>
    <w:p w:rsidR="00A37AAC" w:rsidRPr="00C84D5F" w:rsidRDefault="00A37AAC" w:rsidP="00A37AAC">
      <w:pPr>
        <w:tabs>
          <w:tab w:val="left" w:pos="4658"/>
        </w:tabs>
        <w:spacing w:before="6"/>
        <w:ind w:left="741"/>
        <w:jc w:val="both"/>
        <w:rPr>
          <w:sz w:val="20"/>
        </w:rPr>
      </w:pPr>
      <w:r>
        <w:rPr>
          <w:sz w:val="20"/>
        </w:rPr>
        <w:t>( подпись)                                                 (Ф.И.О.)</w:t>
      </w:r>
    </w:p>
    <w:p w:rsidR="00A37AAC" w:rsidRDefault="00A37AAC" w:rsidP="00A37AAC">
      <w:pPr>
        <w:tabs>
          <w:tab w:val="left" w:pos="4658"/>
        </w:tabs>
        <w:spacing w:before="6"/>
        <w:ind w:left="741"/>
        <w:jc w:val="both"/>
        <w:rPr>
          <w:i/>
          <w:spacing w:val="-2"/>
          <w:sz w:val="19"/>
        </w:rPr>
      </w:pPr>
    </w:p>
    <w:p w:rsidR="00A37AAC" w:rsidRDefault="00A37AAC" w:rsidP="00A37AAC">
      <w:pPr>
        <w:tabs>
          <w:tab w:val="left" w:pos="4658"/>
        </w:tabs>
        <w:spacing w:before="6"/>
        <w:ind w:left="741"/>
        <w:jc w:val="both"/>
        <w:rPr>
          <w:i/>
          <w:spacing w:val="-2"/>
          <w:sz w:val="19"/>
        </w:rPr>
      </w:pPr>
    </w:p>
    <w:p w:rsidR="00A37AAC" w:rsidRDefault="00A37AAC" w:rsidP="00A37AAC">
      <w:pPr>
        <w:tabs>
          <w:tab w:val="left" w:pos="4658"/>
        </w:tabs>
        <w:spacing w:before="6"/>
        <w:ind w:left="741"/>
        <w:jc w:val="both"/>
        <w:rPr>
          <w:i/>
          <w:spacing w:val="-2"/>
          <w:sz w:val="19"/>
        </w:rPr>
      </w:pPr>
    </w:p>
    <w:p w:rsidR="00A37AAC" w:rsidRDefault="00A37AAC" w:rsidP="00A37AAC">
      <w:pPr>
        <w:tabs>
          <w:tab w:val="left" w:pos="4658"/>
        </w:tabs>
        <w:spacing w:before="6"/>
        <w:ind w:left="741"/>
        <w:jc w:val="both"/>
        <w:rPr>
          <w:i/>
          <w:spacing w:val="-2"/>
          <w:sz w:val="19"/>
        </w:rPr>
      </w:pPr>
    </w:p>
    <w:p w:rsidR="00A37AAC" w:rsidRDefault="00A37AAC" w:rsidP="00A37AAC">
      <w:pPr>
        <w:tabs>
          <w:tab w:val="left" w:pos="4658"/>
        </w:tabs>
        <w:spacing w:before="6"/>
        <w:ind w:left="741"/>
        <w:jc w:val="both"/>
        <w:rPr>
          <w:i/>
          <w:spacing w:val="-2"/>
          <w:sz w:val="19"/>
        </w:rPr>
      </w:pPr>
    </w:p>
    <w:p w:rsidR="00A37AAC" w:rsidRDefault="00A37AAC" w:rsidP="00A37AAC">
      <w:pPr>
        <w:spacing w:line="17" w:lineRule="atLeast"/>
        <w:ind w:left="5399" w:right="135" w:hanging="12"/>
        <w:jc w:val="center"/>
        <w:rPr>
          <w:szCs w:val="28"/>
        </w:rPr>
      </w:pPr>
      <w:r>
        <w:rPr>
          <w:szCs w:val="28"/>
        </w:rPr>
        <w:lastRenderedPageBreak/>
        <w:t>Приложение</w:t>
      </w:r>
      <w:r w:rsidRPr="00BD321A">
        <w:rPr>
          <w:szCs w:val="28"/>
        </w:rPr>
        <w:t xml:space="preserve"> №</w:t>
      </w:r>
      <w:r>
        <w:rPr>
          <w:szCs w:val="28"/>
        </w:rPr>
        <w:t xml:space="preserve"> 2 </w:t>
      </w:r>
    </w:p>
    <w:p w:rsidR="00A37AAC" w:rsidRPr="00BD321A" w:rsidRDefault="00A37AAC" w:rsidP="00A37AAC">
      <w:pPr>
        <w:spacing w:line="17" w:lineRule="atLeast"/>
        <w:ind w:left="5399" w:right="135" w:hanging="12"/>
        <w:jc w:val="center"/>
        <w:rPr>
          <w:rFonts w:ascii="Tinos" w:hAnsi="Tinos" w:cs="Tinos"/>
        </w:rPr>
      </w:pPr>
      <w:r w:rsidRPr="00BD321A">
        <w:rPr>
          <w:szCs w:val="28"/>
        </w:rPr>
        <w:t xml:space="preserve">к Порядку предоставления дополнительных мер поддержки молодым </w:t>
      </w:r>
      <w:r>
        <w:rPr>
          <w:szCs w:val="28"/>
        </w:rPr>
        <w:t>специалистам в сфере здравоохранения</w:t>
      </w:r>
    </w:p>
    <w:p w:rsidR="00A37AAC" w:rsidRPr="00BD321A" w:rsidRDefault="00A37AAC" w:rsidP="00A37AAC">
      <w:pPr>
        <w:spacing w:before="66" w:after="120"/>
        <w:rPr>
          <w:rFonts w:ascii="Tinos" w:hAnsi="Tinos" w:cs="Tinos"/>
        </w:rPr>
      </w:pPr>
    </w:p>
    <w:p w:rsidR="00A37AAC" w:rsidRDefault="00A37AAC" w:rsidP="00A37AAC">
      <w:pPr>
        <w:tabs>
          <w:tab w:val="left" w:pos="7642"/>
          <w:tab w:val="left" w:pos="9200"/>
        </w:tabs>
        <w:ind w:left="3540" w:right="-143"/>
      </w:pPr>
      <w:r w:rsidRPr="00BD321A">
        <w:t xml:space="preserve">Главе Татищевского муниципального района </w:t>
      </w:r>
    </w:p>
    <w:p w:rsidR="00A37AAC" w:rsidRDefault="00A37AAC" w:rsidP="00A37AAC">
      <w:pPr>
        <w:tabs>
          <w:tab w:val="left" w:pos="7642"/>
          <w:tab w:val="left" w:pos="9200"/>
        </w:tabs>
        <w:ind w:left="3540" w:right="-143"/>
      </w:pPr>
      <w:r w:rsidRPr="00BD321A">
        <w:t>Саратовской области</w:t>
      </w:r>
    </w:p>
    <w:p w:rsidR="00A37AAC" w:rsidRPr="00BD321A" w:rsidRDefault="00A37AAC" w:rsidP="00A37AAC">
      <w:pPr>
        <w:tabs>
          <w:tab w:val="left" w:pos="7642"/>
          <w:tab w:val="left" w:pos="9200"/>
        </w:tabs>
        <w:ind w:left="3540" w:right="-143"/>
      </w:pPr>
      <w:r>
        <w:t>А.В.Мордвинцеву</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от _____________________________________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 ,</w:t>
      </w:r>
    </w:p>
    <w:p w:rsidR="00A37AAC" w:rsidRPr="006D3C06" w:rsidRDefault="00A37AAC" w:rsidP="00A37AAC">
      <w:pPr>
        <w:pStyle w:val="afd"/>
        <w:ind w:left="4956"/>
        <w:rPr>
          <w:rFonts w:ascii="Times New Roman" w:hAnsi="Times New Roman"/>
          <w:i/>
          <w:sz w:val="20"/>
          <w:szCs w:val="20"/>
        </w:rPr>
      </w:pPr>
      <w:r w:rsidRPr="006D3C06">
        <w:rPr>
          <w:rFonts w:ascii="Times New Roman" w:hAnsi="Times New Roman"/>
          <w:i/>
          <w:sz w:val="20"/>
          <w:szCs w:val="20"/>
        </w:rPr>
        <w:t xml:space="preserve">          (Ф.И.О. полностью)</w:t>
      </w:r>
    </w:p>
    <w:p w:rsidR="00A37AAC" w:rsidRPr="006D3C06" w:rsidRDefault="00A37AAC" w:rsidP="00A37AAC">
      <w:pPr>
        <w:pStyle w:val="afd"/>
        <w:ind w:left="3540"/>
        <w:rPr>
          <w:rFonts w:ascii="Times New Roman" w:hAnsi="Times New Roman"/>
          <w:sz w:val="28"/>
          <w:szCs w:val="28"/>
        </w:rPr>
      </w:pPr>
      <w:proofErr w:type="gramStart"/>
      <w:r w:rsidRPr="006D3C06">
        <w:rPr>
          <w:rFonts w:ascii="Times New Roman" w:hAnsi="Times New Roman"/>
          <w:sz w:val="28"/>
          <w:szCs w:val="28"/>
        </w:rPr>
        <w:t>проживающего</w:t>
      </w:r>
      <w:proofErr w:type="gramEnd"/>
      <w:r w:rsidRPr="006D3C06">
        <w:rPr>
          <w:rFonts w:ascii="Times New Roman" w:hAnsi="Times New Roman"/>
          <w:sz w:val="28"/>
          <w:szCs w:val="28"/>
        </w:rPr>
        <w:t xml:space="preserve"> по адресу:_________________</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w:t>
      </w:r>
      <w:r>
        <w:rPr>
          <w:rFonts w:ascii="Times New Roman" w:hAnsi="Times New Roman"/>
          <w:sz w:val="28"/>
          <w:szCs w:val="28"/>
        </w:rPr>
        <w:t>_</w:t>
      </w:r>
    </w:p>
    <w:p w:rsidR="00A37AAC"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p>
    <w:p w:rsidR="00A37AAC" w:rsidRPr="006D3C06"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r w:rsidRPr="006D3C06">
        <w:rPr>
          <w:rFonts w:ascii="Times New Roman" w:hAnsi="Times New Roman"/>
          <w:sz w:val="28"/>
          <w:szCs w:val="28"/>
        </w:rPr>
        <w:t xml:space="preserve"> ,</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 xml:space="preserve">паспорт  серия_______ номер______________ </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дата выдачи_____________________________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кем выдан______________________________</w:t>
      </w:r>
      <w:proofErr w:type="gramStart"/>
      <w:r w:rsidRPr="006D3C06">
        <w:rPr>
          <w:rFonts w:ascii="Times New Roman" w:hAnsi="Times New Roman"/>
          <w:sz w:val="28"/>
          <w:szCs w:val="28"/>
        </w:rPr>
        <w:t xml:space="preserve"> ,</w:t>
      </w:r>
      <w:proofErr w:type="gramEnd"/>
    </w:p>
    <w:p w:rsidR="00A37AAC" w:rsidRPr="006D3C06" w:rsidRDefault="00A37AAC" w:rsidP="00A37AAC">
      <w:pPr>
        <w:pStyle w:val="afd"/>
        <w:ind w:left="3540"/>
        <w:jc w:val="both"/>
        <w:rPr>
          <w:rFonts w:ascii="Times New Roman" w:hAnsi="Times New Roman"/>
          <w:sz w:val="28"/>
          <w:szCs w:val="28"/>
        </w:rPr>
      </w:pPr>
      <w:r>
        <w:rPr>
          <w:rFonts w:ascii="Times New Roman" w:hAnsi="Times New Roman"/>
          <w:sz w:val="28"/>
          <w:szCs w:val="28"/>
        </w:rPr>
        <w:t xml:space="preserve">телефон    </w:t>
      </w:r>
      <w:r w:rsidRPr="006D3C06">
        <w:rPr>
          <w:rFonts w:ascii="Times New Roman" w:hAnsi="Times New Roman"/>
          <w:sz w:val="28"/>
          <w:szCs w:val="28"/>
        </w:rPr>
        <w:t xml:space="preserve">______________________________ </w:t>
      </w:r>
    </w:p>
    <w:p w:rsidR="00A37AAC" w:rsidRPr="00BD321A" w:rsidRDefault="00A37AAC" w:rsidP="00A37AAC">
      <w:pPr>
        <w:spacing w:before="241" w:after="120"/>
      </w:pPr>
    </w:p>
    <w:p w:rsidR="00A37AAC" w:rsidRDefault="00A37AAC" w:rsidP="00A37AAC">
      <w:pPr>
        <w:spacing w:after="120"/>
        <w:ind w:left="1061" w:right="1059"/>
        <w:jc w:val="center"/>
        <w:rPr>
          <w:spacing w:val="-2"/>
        </w:rPr>
      </w:pPr>
      <w:r>
        <w:rPr>
          <w:spacing w:val="-2"/>
        </w:rPr>
        <w:t>З</w:t>
      </w:r>
      <w:r w:rsidRPr="00BD321A">
        <w:rPr>
          <w:spacing w:val="-2"/>
        </w:rPr>
        <w:t>аявление</w:t>
      </w:r>
    </w:p>
    <w:p w:rsidR="00A37AAC" w:rsidRDefault="00A37AAC" w:rsidP="00A37AAC">
      <w:pPr>
        <w:spacing w:after="120"/>
        <w:ind w:right="-1"/>
        <w:jc w:val="center"/>
        <w:rPr>
          <w:spacing w:val="-2"/>
        </w:rPr>
      </w:pPr>
      <w:r>
        <w:rPr>
          <w:spacing w:val="-2"/>
        </w:rPr>
        <w:t>О предоставлении жилого помещения по договору служебного найма</w:t>
      </w:r>
    </w:p>
    <w:p w:rsidR="00A37AAC" w:rsidRPr="00BD321A" w:rsidRDefault="00A37AAC" w:rsidP="00A37AAC">
      <w:pPr>
        <w:spacing w:after="120"/>
        <w:ind w:right="-1"/>
        <w:jc w:val="center"/>
      </w:pPr>
    </w:p>
    <w:p w:rsidR="00A37AAC" w:rsidRDefault="00A37AAC" w:rsidP="00A37AAC">
      <w:pPr>
        <w:tabs>
          <w:tab w:val="left" w:pos="9306"/>
        </w:tabs>
        <w:suppressAutoHyphens/>
        <w:spacing w:after="120"/>
        <w:ind w:firstLine="567"/>
        <w:jc w:val="both"/>
      </w:pPr>
      <w:r w:rsidRPr="00B607BF">
        <w:rPr>
          <w:color w:val="000000"/>
          <w:szCs w:val="28"/>
          <w:shd w:val="clear" w:color="auto" w:fill="FFFFFF"/>
        </w:rPr>
        <w:t>Прошу предоставить мне жило</w:t>
      </w:r>
      <w:r>
        <w:rPr>
          <w:color w:val="000000"/>
          <w:szCs w:val="28"/>
          <w:shd w:val="clear" w:color="auto" w:fill="FFFFFF"/>
        </w:rPr>
        <w:t>е</w:t>
      </w:r>
      <w:r w:rsidRPr="00B607BF">
        <w:rPr>
          <w:color w:val="000000"/>
          <w:szCs w:val="28"/>
          <w:shd w:val="clear" w:color="auto" w:fill="FFFFFF"/>
        </w:rPr>
        <w:t xml:space="preserve"> помещени</w:t>
      </w:r>
      <w:r>
        <w:rPr>
          <w:color w:val="000000"/>
          <w:szCs w:val="28"/>
          <w:shd w:val="clear" w:color="auto" w:fill="FFFFFF"/>
        </w:rPr>
        <w:t xml:space="preserve">е по договору служебного найма в связи с трудоустройством в ГУЗ СО </w:t>
      </w:r>
      <w:proofErr w:type="spellStart"/>
      <w:r>
        <w:rPr>
          <w:color w:val="000000"/>
          <w:szCs w:val="28"/>
          <w:shd w:val="clear" w:color="auto" w:fill="FFFFFF"/>
        </w:rPr>
        <w:t>Татищевская</w:t>
      </w:r>
      <w:proofErr w:type="spellEnd"/>
      <w:r>
        <w:rPr>
          <w:color w:val="000000"/>
          <w:szCs w:val="28"/>
          <w:shd w:val="clear" w:color="auto" w:fill="FFFFFF"/>
        </w:rPr>
        <w:t xml:space="preserve"> РБ» на должность </w:t>
      </w:r>
      <w:r>
        <w:t>_________________________________________________________</w:t>
      </w:r>
      <w:proofErr w:type="gramStart"/>
      <w:r>
        <w:t>с</w:t>
      </w:r>
      <w:proofErr w:type="gramEnd"/>
      <w:r>
        <w:t xml:space="preserve"> _________,</w:t>
      </w:r>
    </w:p>
    <w:p w:rsidR="00A37AAC" w:rsidRPr="00873E82" w:rsidRDefault="00A37AAC" w:rsidP="00A37AAC">
      <w:pPr>
        <w:tabs>
          <w:tab w:val="left" w:pos="9306"/>
        </w:tabs>
        <w:suppressAutoHyphens/>
        <w:spacing w:after="120"/>
        <w:ind w:left="8496"/>
        <w:jc w:val="both"/>
        <w:rPr>
          <w:sz w:val="20"/>
        </w:rPr>
      </w:pPr>
      <w:r w:rsidRPr="00873E82">
        <w:rPr>
          <w:sz w:val="20"/>
        </w:rPr>
        <w:t>(Дата)</w:t>
      </w:r>
    </w:p>
    <w:p w:rsidR="00A37AAC" w:rsidRDefault="00A37AAC" w:rsidP="00A37AAC">
      <w:pPr>
        <w:tabs>
          <w:tab w:val="left" w:pos="9306"/>
        </w:tabs>
        <w:suppressAutoHyphens/>
        <w:spacing w:after="120"/>
        <w:ind w:firstLine="567"/>
        <w:jc w:val="both"/>
        <w:rPr>
          <w:sz w:val="20"/>
        </w:rPr>
      </w:pPr>
      <w:r>
        <w:t>В настоящее время я не имею в собственности жилых помещений на территории Татищевского муниципального района Саратовской области</w:t>
      </w:r>
    </w:p>
    <w:p w:rsidR="00A37AAC" w:rsidRDefault="00A37AAC" w:rsidP="00A37AAC">
      <w:pPr>
        <w:pStyle w:val="3f3f3f3f3f3f3f3f3f3f3f3f3f3f3f3f3f3f3f"/>
        <w:ind w:firstLine="567"/>
        <w:jc w:val="both"/>
        <w:rPr>
          <w:rFonts w:ascii="Times New Roman" w:hAnsi="Times New Roman" w:cs="Times New Roman"/>
          <w:sz w:val="28"/>
          <w:szCs w:val="28"/>
        </w:rPr>
      </w:pPr>
      <w:r w:rsidRPr="00835C45">
        <w:rPr>
          <w:rFonts w:ascii="Times New Roman" w:hAnsi="Times New Roman" w:cs="Times New Roman"/>
          <w:color w:val="000000"/>
          <w:sz w:val="28"/>
          <w:szCs w:val="28"/>
          <w:shd w:val="clear" w:color="auto" w:fill="FFFFFF"/>
        </w:rPr>
        <w:t>К заявлению прилагаю следующие документы:</w:t>
      </w:r>
    </w:p>
    <w:p w:rsidR="00A37AAC" w:rsidRDefault="00A37AAC" w:rsidP="00A37AAC">
      <w:r>
        <w:t>1.__________________________________________________________________,</w:t>
      </w:r>
    </w:p>
    <w:p w:rsidR="00A37AAC" w:rsidRDefault="00A37AAC" w:rsidP="00A37AAC">
      <w:r>
        <w:t>2.__________________________________________________________________,</w:t>
      </w:r>
    </w:p>
    <w:p w:rsidR="00A37AAC" w:rsidRDefault="00A37AAC" w:rsidP="00A37AAC">
      <w:r>
        <w:t>3. __________________________________________________________________,</w:t>
      </w:r>
    </w:p>
    <w:p w:rsidR="00A37AAC" w:rsidRDefault="00A37AAC" w:rsidP="00A37AAC">
      <w:r>
        <w:t>4.__________________________________________________________________,</w:t>
      </w:r>
    </w:p>
    <w:p w:rsidR="00A37AAC" w:rsidRDefault="00A37AAC" w:rsidP="00A37AAC">
      <w:pPr>
        <w:tabs>
          <w:tab w:val="left" w:pos="9306"/>
        </w:tabs>
        <w:suppressAutoHyphens/>
        <w:spacing w:after="120"/>
        <w:jc w:val="center"/>
      </w:pPr>
      <w:r>
        <w:t>5.___________________________________________________________________</w:t>
      </w:r>
    </w:p>
    <w:p w:rsidR="00A37AAC" w:rsidRPr="002C5949" w:rsidRDefault="00A37AAC" w:rsidP="00A37AAC">
      <w:pPr>
        <w:pStyle w:val="3f3f3f3f3f3f3f3f3f3f3f3f3f3f3f3f3f3f3f"/>
        <w:ind w:firstLine="567"/>
        <w:jc w:val="both"/>
        <w:rPr>
          <w:rFonts w:ascii="Times New Roman" w:hAnsi="Times New Roman" w:cs="Times New Roman"/>
          <w:sz w:val="28"/>
          <w:szCs w:val="28"/>
        </w:rPr>
      </w:pPr>
      <w:r w:rsidRPr="002C5949">
        <w:rPr>
          <w:rFonts w:ascii="Times New Roman" w:hAnsi="Times New Roman" w:cs="Times New Roman"/>
          <w:sz w:val="28"/>
          <w:szCs w:val="28"/>
        </w:rPr>
        <w:t>Даю согласие на обработку и ис</w:t>
      </w:r>
      <w:r>
        <w:rPr>
          <w:rFonts w:ascii="Times New Roman" w:hAnsi="Times New Roman" w:cs="Times New Roman"/>
          <w:sz w:val="28"/>
          <w:szCs w:val="28"/>
        </w:rPr>
        <w:t>пользование моих персональных </w:t>
      </w:r>
      <w:r w:rsidRPr="002C5949">
        <w:rPr>
          <w:rFonts w:ascii="Times New Roman" w:hAnsi="Times New Roman" w:cs="Times New Roman"/>
          <w:sz w:val="28"/>
          <w:szCs w:val="28"/>
        </w:rPr>
        <w:t xml:space="preserve"> данных,содержащихся в настоящем заявлении.</w:t>
      </w:r>
    </w:p>
    <w:p w:rsidR="00A37AAC" w:rsidRDefault="00A37AAC" w:rsidP="00A37AAC">
      <w:pPr>
        <w:suppressAutoHyphens/>
        <w:ind w:firstLine="567"/>
        <w:jc w:val="both"/>
        <w:rPr>
          <w:spacing w:val="-2"/>
        </w:rPr>
      </w:pPr>
    </w:p>
    <w:p w:rsidR="00A37AAC" w:rsidRPr="00BD321A" w:rsidRDefault="00A37AAC" w:rsidP="00A37AAC">
      <w:pPr>
        <w:suppressAutoHyphens/>
        <w:ind w:firstLine="567"/>
        <w:jc w:val="both"/>
      </w:pPr>
      <w:r>
        <w:rPr>
          <w:spacing w:val="-2"/>
        </w:rPr>
        <w:t>«___» __________20___           ________________              ________________</w:t>
      </w:r>
    </w:p>
    <w:p w:rsidR="00A37AAC" w:rsidRPr="00C84D5F" w:rsidRDefault="00A37AAC" w:rsidP="00A37AAC">
      <w:pPr>
        <w:tabs>
          <w:tab w:val="left" w:pos="4658"/>
        </w:tabs>
        <w:spacing w:before="6"/>
        <w:ind w:left="741"/>
        <w:jc w:val="both"/>
        <w:rPr>
          <w:sz w:val="20"/>
        </w:rPr>
      </w:pPr>
      <w:r>
        <w:rPr>
          <w:sz w:val="20"/>
        </w:rPr>
        <w:t>( подпись)                                                 (Ф.И.О.)</w:t>
      </w:r>
    </w:p>
    <w:p w:rsidR="00A37AAC" w:rsidRDefault="00A37AAC" w:rsidP="00A37AAC">
      <w:pPr>
        <w:spacing w:line="17" w:lineRule="atLeast"/>
        <w:ind w:right="135"/>
        <w:rPr>
          <w:szCs w:val="28"/>
        </w:rPr>
      </w:pPr>
    </w:p>
    <w:p w:rsidR="00A37AAC" w:rsidRDefault="00A37AAC" w:rsidP="00A37AAC">
      <w:pPr>
        <w:spacing w:line="17" w:lineRule="atLeast"/>
        <w:ind w:left="5399" w:right="135" w:hanging="12"/>
        <w:jc w:val="center"/>
        <w:rPr>
          <w:szCs w:val="28"/>
        </w:rPr>
      </w:pPr>
      <w:r>
        <w:rPr>
          <w:szCs w:val="28"/>
        </w:rPr>
        <w:lastRenderedPageBreak/>
        <w:t>Приложение</w:t>
      </w:r>
      <w:r w:rsidRPr="00BD321A">
        <w:rPr>
          <w:szCs w:val="28"/>
        </w:rPr>
        <w:t xml:space="preserve"> №</w:t>
      </w:r>
      <w:r>
        <w:rPr>
          <w:szCs w:val="28"/>
        </w:rPr>
        <w:t xml:space="preserve"> 3 </w:t>
      </w:r>
    </w:p>
    <w:p w:rsidR="00A37AAC" w:rsidRPr="00BD321A" w:rsidRDefault="00A37AAC" w:rsidP="00A37AAC">
      <w:pPr>
        <w:spacing w:line="17" w:lineRule="atLeast"/>
        <w:ind w:left="5399" w:right="135" w:hanging="12"/>
        <w:jc w:val="center"/>
        <w:rPr>
          <w:rFonts w:ascii="Tinos" w:hAnsi="Tinos" w:cs="Tinos"/>
        </w:rPr>
      </w:pPr>
      <w:r w:rsidRPr="00BD321A">
        <w:rPr>
          <w:szCs w:val="28"/>
        </w:rPr>
        <w:t xml:space="preserve">к Порядку предоставления дополнительных мер поддержки молодым </w:t>
      </w:r>
      <w:r>
        <w:rPr>
          <w:szCs w:val="28"/>
        </w:rPr>
        <w:t>специалистам в сфере здравоохранения</w:t>
      </w:r>
    </w:p>
    <w:p w:rsidR="00A37AAC" w:rsidRPr="00BD321A" w:rsidRDefault="00A37AAC" w:rsidP="00A37AAC">
      <w:pPr>
        <w:spacing w:before="66" w:after="120"/>
        <w:rPr>
          <w:rFonts w:ascii="Tinos" w:hAnsi="Tinos" w:cs="Tinos"/>
        </w:rPr>
      </w:pPr>
    </w:p>
    <w:p w:rsidR="00A37AAC" w:rsidRDefault="00A37AAC" w:rsidP="00A37AAC">
      <w:pPr>
        <w:tabs>
          <w:tab w:val="left" w:pos="7642"/>
          <w:tab w:val="left" w:pos="9200"/>
        </w:tabs>
        <w:ind w:left="3540" w:right="-143"/>
      </w:pPr>
      <w:r w:rsidRPr="00BD321A">
        <w:t xml:space="preserve">Главе Татищевского муниципального района </w:t>
      </w:r>
    </w:p>
    <w:p w:rsidR="00A37AAC" w:rsidRDefault="00A37AAC" w:rsidP="00A37AAC">
      <w:pPr>
        <w:tabs>
          <w:tab w:val="left" w:pos="7642"/>
          <w:tab w:val="left" w:pos="9200"/>
        </w:tabs>
        <w:ind w:left="3540" w:right="-143"/>
      </w:pPr>
      <w:r w:rsidRPr="00BD321A">
        <w:t>Саратовской области</w:t>
      </w:r>
    </w:p>
    <w:p w:rsidR="00A37AAC" w:rsidRPr="00BD321A" w:rsidRDefault="00A37AAC" w:rsidP="00A37AAC">
      <w:pPr>
        <w:tabs>
          <w:tab w:val="left" w:pos="7642"/>
          <w:tab w:val="left" w:pos="9200"/>
        </w:tabs>
        <w:ind w:left="3540" w:right="-143"/>
      </w:pPr>
      <w:r>
        <w:t>А.В.Мордвинцеву</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от _____________________________________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 ,</w:t>
      </w:r>
    </w:p>
    <w:p w:rsidR="00A37AAC" w:rsidRPr="006D3C06" w:rsidRDefault="00A37AAC" w:rsidP="00A37AAC">
      <w:pPr>
        <w:pStyle w:val="afd"/>
        <w:ind w:left="4956"/>
        <w:rPr>
          <w:rFonts w:ascii="Times New Roman" w:hAnsi="Times New Roman"/>
          <w:i/>
          <w:sz w:val="20"/>
          <w:szCs w:val="20"/>
        </w:rPr>
      </w:pPr>
      <w:r w:rsidRPr="006D3C06">
        <w:rPr>
          <w:rFonts w:ascii="Times New Roman" w:hAnsi="Times New Roman"/>
          <w:i/>
          <w:sz w:val="20"/>
          <w:szCs w:val="20"/>
        </w:rPr>
        <w:t xml:space="preserve">          (Ф.И.О. полностью)</w:t>
      </w:r>
    </w:p>
    <w:p w:rsidR="00A37AAC" w:rsidRPr="006D3C06" w:rsidRDefault="00A37AAC" w:rsidP="00A37AAC">
      <w:pPr>
        <w:pStyle w:val="afd"/>
        <w:ind w:left="3540"/>
        <w:rPr>
          <w:rFonts w:ascii="Times New Roman" w:hAnsi="Times New Roman"/>
          <w:sz w:val="28"/>
          <w:szCs w:val="28"/>
        </w:rPr>
      </w:pPr>
      <w:proofErr w:type="gramStart"/>
      <w:r w:rsidRPr="006D3C06">
        <w:rPr>
          <w:rFonts w:ascii="Times New Roman" w:hAnsi="Times New Roman"/>
          <w:sz w:val="28"/>
          <w:szCs w:val="28"/>
        </w:rPr>
        <w:t>проживающего</w:t>
      </w:r>
      <w:proofErr w:type="gramEnd"/>
      <w:r w:rsidRPr="006D3C06">
        <w:rPr>
          <w:rFonts w:ascii="Times New Roman" w:hAnsi="Times New Roman"/>
          <w:sz w:val="28"/>
          <w:szCs w:val="28"/>
        </w:rPr>
        <w:t xml:space="preserve"> по адресу:_________________</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w:t>
      </w:r>
      <w:r>
        <w:rPr>
          <w:rFonts w:ascii="Times New Roman" w:hAnsi="Times New Roman"/>
          <w:sz w:val="28"/>
          <w:szCs w:val="28"/>
        </w:rPr>
        <w:t>_</w:t>
      </w:r>
    </w:p>
    <w:p w:rsidR="00A37AAC"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p>
    <w:p w:rsidR="00A37AAC" w:rsidRPr="006D3C06"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r w:rsidRPr="006D3C06">
        <w:rPr>
          <w:rFonts w:ascii="Times New Roman" w:hAnsi="Times New Roman"/>
          <w:sz w:val="28"/>
          <w:szCs w:val="28"/>
        </w:rPr>
        <w:t xml:space="preserve"> ,</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 xml:space="preserve">паспорт  серия_______ номер______________ </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дата выдачи_____________________________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кем выдан______________________________</w:t>
      </w:r>
      <w:proofErr w:type="gramStart"/>
      <w:r w:rsidRPr="006D3C06">
        <w:rPr>
          <w:rFonts w:ascii="Times New Roman" w:hAnsi="Times New Roman"/>
          <w:sz w:val="28"/>
          <w:szCs w:val="28"/>
        </w:rPr>
        <w:t xml:space="preserve"> ,</w:t>
      </w:r>
      <w:proofErr w:type="gramEnd"/>
    </w:p>
    <w:p w:rsidR="00A37AAC" w:rsidRPr="006D3C06" w:rsidRDefault="00A37AAC" w:rsidP="00A37AAC">
      <w:pPr>
        <w:pStyle w:val="afd"/>
        <w:ind w:left="3540"/>
        <w:jc w:val="both"/>
        <w:rPr>
          <w:rFonts w:ascii="Times New Roman" w:hAnsi="Times New Roman"/>
          <w:sz w:val="28"/>
          <w:szCs w:val="28"/>
        </w:rPr>
      </w:pPr>
      <w:r>
        <w:rPr>
          <w:rFonts w:ascii="Times New Roman" w:hAnsi="Times New Roman"/>
          <w:sz w:val="28"/>
          <w:szCs w:val="28"/>
        </w:rPr>
        <w:t xml:space="preserve">телефон    </w:t>
      </w:r>
      <w:r w:rsidRPr="006D3C06">
        <w:rPr>
          <w:rFonts w:ascii="Times New Roman" w:hAnsi="Times New Roman"/>
          <w:sz w:val="28"/>
          <w:szCs w:val="28"/>
        </w:rPr>
        <w:t xml:space="preserve">______________________________ </w:t>
      </w:r>
    </w:p>
    <w:p w:rsidR="00A37AAC" w:rsidRPr="00BD321A" w:rsidRDefault="00A37AAC" w:rsidP="00A37AAC">
      <w:pPr>
        <w:spacing w:before="241" w:after="120"/>
      </w:pPr>
    </w:p>
    <w:p w:rsidR="00A37AAC" w:rsidRPr="00BD321A" w:rsidRDefault="00A37AAC" w:rsidP="00A37AAC">
      <w:pPr>
        <w:spacing w:after="120"/>
        <w:ind w:left="1061" w:right="1059"/>
        <w:jc w:val="center"/>
      </w:pPr>
      <w:r>
        <w:rPr>
          <w:spacing w:val="-2"/>
        </w:rPr>
        <w:t>З</w:t>
      </w:r>
      <w:r w:rsidRPr="00BD321A">
        <w:rPr>
          <w:spacing w:val="-2"/>
        </w:rPr>
        <w:t>аявление</w:t>
      </w:r>
    </w:p>
    <w:p w:rsidR="00A37AAC" w:rsidRDefault="00A37AAC" w:rsidP="00A37AAC">
      <w:pPr>
        <w:tabs>
          <w:tab w:val="left" w:pos="9306"/>
        </w:tabs>
        <w:suppressAutoHyphens/>
        <w:spacing w:after="120"/>
        <w:ind w:firstLine="567"/>
        <w:jc w:val="both"/>
      </w:pPr>
      <w:r w:rsidRPr="00B607BF">
        <w:rPr>
          <w:color w:val="000000"/>
          <w:szCs w:val="28"/>
          <w:shd w:val="clear" w:color="auto" w:fill="FFFFFF"/>
        </w:rPr>
        <w:t>Прошу предоставить мне компенсацию расходов на оплату аренды жилого помещения, расположенного по адресу:</w:t>
      </w:r>
      <w:r>
        <w:t>__________________________________</w:t>
      </w:r>
    </w:p>
    <w:p w:rsidR="00A37AAC" w:rsidRDefault="00A37AAC" w:rsidP="00A37AAC">
      <w:pPr>
        <w:tabs>
          <w:tab w:val="left" w:pos="9306"/>
        </w:tabs>
        <w:suppressAutoHyphens/>
        <w:spacing w:after="120"/>
        <w:jc w:val="both"/>
      </w:pPr>
      <w:r>
        <w:t>____________________________________________________________________</w:t>
      </w:r>
    </w:p>
    <w:p w:rsidR="00A37AAC" w:rsidRDefault="00A37AAC" w:rsidP="00A37AAC">
      <w:pPr>
        <w:tabs>
          <w:tab w:val="left" w:pos="9306"/>
        </w:tabs>
        <w:suppressAutoHyphens/>
        <w:spacing w:after="120"/>
        <w:ind w:firstLine="567"/>
        <w:jc w:val="both"/>
      </w:pPr>
      <w:r w:rsidRPr="00025DD3">
        <w:t xml:space="preserve">Компенсацию </w:t>
      </w:r>
      <w:r>
        <w:t xml:space="preserve">затрат </w:t>
      </w:r>
      <w:r w:rsidRPr="00025DD3">
        <w:t xml:space="preserve"> прошу перечислять </w:t>
      </w:r>
      <w:r>
        <w:t>___________________________</w:t>
      </w:r>
    </w:p>
    <w:p w:rsidR="00A37AAC" w:rsidRDefault="00A37AAC" w:rsidP="00A37AAC">
      <w:pPr>
        <w:tabs>
          <w:tab w:val="left" w:pos="9306"/>
        </w:tabs>
        <w:suppressAutoHyphens/>
        <w:spacing w:after="120"/>
        <w:jc w:val="center"/>
      </w:pPr>
      <w:r>
        <w:t>____________________________________________________________________</w:t>
      </w:r>
    </w:p>
    <w:p w:rsidR="00A37AAC" w:rsidRDefault="00A37AAC" w:rsidP="00A37AAC">
      <w:pPr>
        <w:tabs>
          <w:tab w:val="left" w:pos="9306"/>
        </w:tabs>
        <w:suppressAutoHyphens/>
        <w:spacing w:after="120"/>
        <w:jc w:val="center"/>
        <w:rPr>
          <w:sz w:val="20"/>
        </w:rPr>
      </w:pPr>
      <w:r>
        <w:rPr>
          <w:sz w:val="20"/>
        </w:rPr>
        <w:t>(указывается номер расчетного счета и наименование организации)</w:t>
      </w:r>
    </w:p>
    <w:p w:rsidR="00A37AAC" w:rsidRDefault="00A37AAC" w:rsidP="00A37AAC">
      <w:pPr>
        <w:pStyle w:val="3f3f3f3f3f3f3f3f3f3f3f3f3f3f3f3f3f3f3f"/>
        <w:ind w:firstLine="567"/>
        <w:jc w:val="both"/>
        <w:rPr>
          <w:rFonts w:ascii="Times New Roman" w:hAnsi="Times New Roman" w:cs="Times New Roman"/>
          <w:sz w:val="28"/>
          <w:szCs w:val="28"/>
        </w:rPr>
      </w:pPr>
      <w:r w:rsidRPr="00835C45">
        <w:rPr>
          <w:rFonts w:ascii="Times New Roman" w:hAnsi="Times New Roman" w:cs="Times New Roman"/>
          <w:color w:val="000000"/>
          <w:sz w:val="28"/>
          <w:szCs w:val="28"/>
          <w:shd w:val="clear" w:color="auto" w:fill="FFFFFF"/>
        </w:rPr>
        <w:t>К заявлению прилагаю следующие документы:</w:t>
      </w:r>
    </w:p>
    <w:p w:rsidR="00A37AAC" w:rsidRDefault="00A37AAC" w:rsidP="00A37AAC">
      <w:r>
        <w:t>1.__________________________________________________________________,</w:t>
      </w:r>
    </w:p>
    <w:p w:rsidR="00A37AAC" w:rsidRDefault="00A37AAC" w:rsidP="00A37AAC">
      <w:r>
        <w:t>2.__________________________________________________________________,</w:t>
      </w:r>
    </w:p>
    <w:p w:rsidR="00A37AAC" w:rsidRDefault="00A37AAC" w:rsidP="00A37AAC">
      <w:r>
        <w:t>3. __________________________________________________________________,</w:t>
      </w:r>
    </w:p>
    <w:p w:rsidR="00A37AAC" w:rsidRDefault="00A37AAC" w:rsidP="00A37AAC">
      <w:r>
        <w:t>4.__________________________________________________________________,</w:t>
      </w:r>
    </w:p>
    <w:p w:rsidR="00A37AAC" w:rsidRDefault="00A37AAC" w:rsidP="00A37AAC">
      <w:pPr>
        <w:tabs>
          <w:tab w:val="left" w:pos="9306"/>
        </w:tabs>
        <w:suppressAutoHyphens/>
        <w:spacing w:after="120"/>
        <w:jc w:val="center"/>
      </w:pPr>
      <w:r>
        <w:t>5.___________________________________________________________________</w:t>
      </w:r>
    </w:p>
    <w:p w:rsidR="00A37AAC" w:rsidRPr="002C5949" w:rsidRDefault="00A37AAC" w:rsidP="00A37AAC">
      <w:pPr>
        <w:pStyle w:val="3f3f3f3f3f3f3f3f3f3f3f3f3f3f3f3f3f3f3f"/>
        <w:ind w:firstLine="567"/>
        <w:jc w:val="both"/>
        <w:rPr>
          <w:rFonts w:ascii="Times New Roman" w:hAnsi="Times New Roman" w:cs="Times New Roman"/>
          <w:sz w:val="28"/>
          <w:szCs w:val="28"/>
        </w:rPr>
      </w:pPr>
      <w:r w:rsidRPr="002C5949">
        <w:rPr>
          <w:rFonts w:ascii="Times New Roman" w:hAnsi="Times New Roman" w:cs="Times New Roman"/>
          <w:sz w:val="28"/>
          <w:szCs w:val="28"/>
        </w:rPr>
        <w:t>Даю согласие на обработку и ис</w:t>
      </w:r>
      <w:r>
        <w:rPr>
          <w:rFonts w:ascii="Times New Roman" w:hAnsi="Times New Roman" w:cs="Times New Roman"/>
          <w:sz w:val="28"/>
          <w:szCs w:val="28"/>
        </w:rPr>
        <w:t>пользование моих персональных </w:t>
      </w:r>
      <w:r w:rsidRPr="002C5949">
        <w:rPr>
          <w:rFonts w:ascii="Times New Roman" w:hAnsi="Times New Roman" w:cs="Times New Roman"/>
          <w:sz w:val="28"/>
          <w:szCs w:val="28"/>
        </w:rPr>
        <w:t xml:space="preserve"> данных,содержащихся в настоящем заявлении.</w:t>
      </w:r>
    </w:p>
    <w:p w:rsidR="00A37AAC" w:rsidRDefault="00A37AAC" w:rsidP="00A37AAC">
      <w:pPr>
        <w:suppressAutoHyphens/>
        <w:ind w:firstLine="567"/>
        <w:jc w:val="both"/>
        <w:rPr>
          <w:spacing w:val="-2"/>
        </w:rPr>
      </w:pPr>
    </w:p>
    <w:p w:rsidR="00A37AAC" w:rsidRPr="00BD321A" w:rsidRDefault="00A37AAC" w:rsidP="00A37AAC">
      <w:pPr>
        <w:suppressAutoHyphens/>
        <w:ind w:firstLine="567"/>
        <w:jc w:val="both"/>
      </w:pPr>
      <w:r>
        <w:rPr>
          <w:spacing w:val="-2"/>
        </w:rPr>
        <w:t>«___» __________20___           ________________              ________________</w:t>
      </w:r>
    </w:p>
    <w:p w:rsidR="00A37AAC" w:rsidRPr="00C84D5F" w:rsidRDefault="00A37AAC" w:rsidP="00A37AAC">
      <w:pPr>
        <w:tabs>
          <w:tab w:val="left" w:pos="4658"/>
        </w:tabs>
        <w:spacing w:before="6"/>
        <w:ind w:left="741"/>
        <w:jc w:val="both"/>
        <w:rPr>
          <w:sz w:val="20"/>
        </w:rPr>
      </w:pPr>
      <w:r>
        <w:rPr>
          <w:sz w:val="20"/>
        </w:rPr>
        <w:t>( подпись)                                                 (Ф.И.О.)</w:t>
      </w:r>
    </w:p>
    <w:p w:rsidR="00A37AAC" w:rsidRDefault="00A37AAC" w:rsidP="00A37AAC">
      <w:pPr>
        <w:spacing w:line="17" w:lineRule="atLeast"/>
        <w:ind w:right="135"/>
        <w:rPr>
          <w:szCs w:val="28"/>
        </w:rPr>
      </w:pPr>
    </w:p>
    <w:p w:rsidR="00A37AAC" w:rsidRDefault="00A37AAC" w:rsidP="00A37AAC">
      <w:pPr>
        <w:spacing w:line="17" w:lineRule="atLeast"/>
        <w:ind w:right="135"/>
        <w:rPr>
          <w:szCs w:val="28"/>
        </w:rPr>
      </w:pPr>
    </w:p>
    <w:p w:rsidR="00A37AAC" w:rsidRDefault="00A37AAC" w:rsidP="00A37AAC">
      <w:pPr>
        <w:spacing w:line="17" w:lineRule="atLeast"/>
        <w:ind w:right="135"/>
        <w:rPr>
          <w:szCs w:val="28"/>
        </w:rPr>
      </w:pPr>
    </w:p>
    <w:p w:rsidR="00A37AAC" w:rsidRDefault="00A37AAC" w:rsidP="00A37AAC">
      <w:pPr>
        <w:spacing w:line="17" w:lineRule="atLeast"/>
        <w:ind w:left="5399" w:right="135" w:hanging="12"/>
        <w:jc w:val="center"/>
        <w:rPr>
          <w:szCs w:val="28"/>
        </w:rPr>
      </w:pPr>
      <w:r>
        <w:rPr>
          <w:szCs w:val="28"/>
        </w:rPr>
        <w:lastRenderedPageBreak/>
        <w:t xml:space="preserve">Приложение № 4 </w:t>
      </w:r>
    </w:p>
    <w:p w:rsidR="00A37AAC" w:rsidRPr="00BD321A" w:rsidRDefault="00A37AAC" w:rsidP="00A37AAC">
      <w:pPr>
        <w:spacing w:line="17" w:lineRule="atLeast"/>
        <w:ind w:left="5399" w:right="135" w:hanging="12"/>
        <w:jc w:val="center"/>
        <w:rPr>
          <w:rFonts w:ascii="Tinos" w:hAnsi="Tinos" w:cs="Tinos"/>
        </w:rPr>
      </w:pPr>
      <w:r w:rsidRPr="00BD321A">
        <w:rPr>
          <w:szCs w:val="28"/>
        </w:rPr>
        <w:t xml:space="preserve">к Порядку предоставления дополнительных мер поддержки молодым </w:t>
      </w:r>
      <w:r>
        <w:rPr>
          <w:szCs w:val="28"/>
        </w:rPr>
        <w:t>специалистам в сфере здравоохранения</w:t>
      </w:r>
    </w:p>
    <w:p w:rsidR="00A37AAC" w:rsidRPr="00BD321A" w:rsidRDefault="00A37AAC" w:rsidP="00A37AAC">
      <w:pPr>
        <w:spacing w:before="26" w:after="120"/>
      </w:pPr>
    </w:p>
    <w:p w:rsidR="00A37AAC" w:rsidRPr="00D265B3" w:rsidRDefault="00A37AAC" w:rsidP="00A37AAC">
      <w:pPr>
        <w:spacing w:before="1"/>
        <w:ind w:right="-1"/>
        <w:jc w:val="center"/>
        <w:rPr>
          <w:b/>
        </w:rPr>
      </w:pPr>
      <w:r w:rsidRPr="00D265B3">
        <w:rPr>
          <w:b/>
          <w:spacing w:val="-2"/>
        </w:rPr>
        <w:t>ДОГОВОР</w:t>
      </w:r>
    </w:p>
    <w:p w:rsidR="00A37AAC" w:rsidRPr="00D265B3" w:rsidRDefault="00A37AAC" w:rsidP="00A37AAC">
      <w:pPr>
        <w:spacing w:before="2"/>
        <w:ind w:right="-1"/>
        <w:jc w:val="center"/>
        <w:rPr>
          <w:b/>
          <w:color w:val="000000"/>
          <w:szCs w:val="28"/>
          <w:shd w:val="clear" w:color="auto" w:fill="FFFFFF"/>
        </w:rPr>
      </w:pPr>
      <w:r w:rsidRPr="00D265B3">
        <w:rPr>
          <w:b/>
        </w:rPr>
        <w:t xml:space="preserve">о предоставлении компенсации расходов </w:t>
      </w:r>
    </w:p>
    <w:p w:rsidR="00A37AAC" w:rsidRPr="00D265B3" w:rsidRDefault="00A37AAC" w:rsidP="00A37AAC">
      <w:pPr>
        <w:spacing w:before="2"/>
        <w:ind w:right="-1"/>
        <w:jc w:val="center"/>
        <w:rPr>
          <w:b/>
        </w:rPr>
      </w:pPr>
      <w:r w:rsidRPr="00D265B3">
        <w:rPr>
          <w:b/>
          <w:color w:val="000000"/>
          <w:szCs w:val="28"/>
          <w:shd w:val="clear" w:color="auto" w:fill="FFFFFF"/>
        </w:rPr>
        <w:t>арендной платы за съем жилого помещения</w:t>
      </w:r>
    </w:p>
    <w:p w:rsidR="00A37AAC" w:rsidRPr="00CB20FA" w:rsidRDefault="00A37AAC" w:rsidP="00A37AAC">
      <w:pPr>
        <w:spacing w:before="2"/>
        <w:ind w:left="2124" w:right="2125"/>
        <w:jc w:val="center"/>
        <w:rPr>
          <w:sz w:val="26"/>
          <w:szCs w:val="26"/>
        </w:rPr>
      </w:pPr>
    </w:p>
    <w:p w:rsidR="00A37AAC" w:rsidRPr="00B607BF" w:rsidRDefault="00A37AAC" w:rsidP="00A37AAC">
      <w:pPr>
        <w:tabs>
          <w:tab w:val="left" w:pos="9324"/>
        </w:tabs>
        <w:ind w:right="142" w:firstLine="567"/>
        <w:jc w:val="both"/>
        <w:rPr>
          <w:szCs w:val="28"/>
        </w:rPr>
      </w:pPr>
      <w:r w:rsidRPr="00B607BF">
        <w:rPr>
          <w:szCs w:val="28"/>
        </w:rPr>
        <w:t xml:space="preserve">Администрация Татищевского муниципального района Саратовской области в лице главы Татищевского муниципального района Саратовской области, </w:t>
      </w:r>
      <w:r w:rsidRPr="00B607BF">
        <w:rPr>
          <w:szCs w:val="28"/>
          <w:u w:val="single"/>
        </w:rPr>
        <w:tab/>
      </w:r>
    </w:p>
    <w:p w:rsidR="00A37AAC" w:rsidRPr="00B607BF" w:rsidRDefault="00A37AAC" w:rsidP="00A37AAC">
      <w:pPr>
        <w:tabs>
          <w:tab w:val="left" w:pos="8821"/>
        </w:tabs>
        <w:ind w:left="141"/>
        <w:rPr>
          <w:szCs w:val="28"/>
        </w:rPr>
      </w:pPr>
      <w:r w:rsidRPr="00B607BF">
        <w:rPr>
          <w:szCs w:val="28"/>
          <w:u w:val="single"/>
        </w:rPr>
        <w:tab/>
      </w:r>
      <w:r w:rsidRPr="00B607BF">
        <w:rPr>
          <w:spacing w:val="-10"/>
          <w:szCs w:val="28"/>
        </w:rPr>
        <w:t>,</w:t>
      </w:r>
    </w:p>
    <w:p w:rsidR="00A37AAC" w:rsidRPr="00B607BF" w:rsidRDefault="00A37AAC" w:rsidP="00A37AAC">
      <w:pPr>
        <w:spacing w:before="1"/>
        <w:ind w:left="141"/>
        <w:jc w:val="both"/>
        <w:rPr>
          <w:szCs w:val="28"/>
        </w:rPr>
      </w:pPr>
      <w:r>
        <w:rPr>
          <w:szCs w:val="28"/>
        </w:rPr>
        <w:t>д</w:t>
      </w:r>
      <w:r w:rsidRPr="00B607BF">
        <w:rPr>
          <w:szCs w:val="28"/>
        </w:rPr>
        <w:t>ействующегонаосновании</w:t>
      </w:r>
      <w:r>
        <w:rPr>
          <w:szCs w:val="28"/>
        </w:rPr>
        <w:t xml:space="preserve"> Устава</w:t>
      </w:r>
      <w:r w:rsidRPr="00B607BF">
        <w:rPr>
          <w:szCs w:val="28"/>
        </w:rPr>
        <w:t>, именуемыйв</w:t>
      </w:r>
      <w:r w:rsidRPr="00B607BF">
        <w:rPr>
          <w:spacing w:val="-2"/>
          <w:szCs w:val="28"/>
        </w:rPr>
        <w:t>дальнейше</w:t>
      </w:r>
      <w:proofErr w:type="gramStart"/>
      <w:r w:rsidRPr="00B607BF">
        <w:rPr>
          <w:spacing w:val="-2"/>
          <w:szCs w:val="28"/>
        </w:rPr>
        <w:t>м«</w:t>
      </w:r>
      <w:proofErr w:type="gramEnd"/>
      <w:r w:rsidRPr="00B607BF">
        <w:rPr>
          <w:spacing w:val="-2"/>
          <w:szCs w:val="28"/>
        </w:rPr>
        <w:t>Администрация»</w:t>
      </w:r>
      <w:r w:rsidRPr="00B607BF">
        <w:rPr>
          <w:spacing w:val="-10"/>
          <w:szCs w:val="28"/>
        </w:rPr>
        <w:t xml:space="preserve"> с</w:t>
      </w:r>
      <w:r w:rsidRPr="00B607BF">
        <w:rPr>
          <w:spacing w:val="-4"/>
          <w:szCs w:val="28"/>
        </w:rPr>
        <w:t xml:space="preserve"> одной</w:t>
      </w:r>
      <w:r w:rsidRPr="00B607BF">
        <w:rPr>
          <w:szCs w:val="28"/>
        </w:rPr>
        <w:t xml:space="preserve"> стороны, и гражданин(ка) </w:t>
      </w:r>
      <w:r w:rsidRPr="00B607BF">
        <w:rPr>
          <w:szCs w:val="28"/>
          <w:u w:val="single"/>
        </w:rPr>
        <w:tab/>
      </w:r>
      <w:r w:rsidRPr="002E0341">
        <w:rPr>
          <w:szCs w:val="28"/>
        </w:rPr>
        <w:t>__________________</w:t>
      </w:r>
    </w:p>
    <w:p w:rsidR="00A37AAC" w:rsidRPr="00B607BF" w:rsidRDefault="00A37AAC" w:rsidP="00A37AAC">
      <w:pPr>
        <w:tabs>
          <w:tab w:val="left" w:pos="4698"/>
          <w:tab w:val="left" w:pos="5126"/>
          <w:tab w:val="left" w:pos="5966"/>
          <w:tab w:val="left" w:pos="7415"/>
          <w:tab w:val="left" w:pos="9552"/>
        </w:tabs>
        <w:spacing w:line="297" w:lineRule="exact"/>
        <w:ind w:left="141"/>
        <w:rPr>
          <w:szCs w:val="28"/>
        </w:rPr>
      </w:pPr>
      <w:r w:rsidRPr="00B607BF">
        <w:rPr>
          <w:szCs w:val="28"/>
          <w:u w:val="single"/>
        </w:rPr>
        <w:tab/>
      </w:r>
      <w:r w:rsidRPr="00B607BF">
        <w:rPr>
          <w:spacing w:val="-10"/>
          <w:szCs w:val="28"/>
        </w:rPr>
        <w:t>,</w:t>
      </w:r>
      <w:r w:rsidRPr="00B607BF">
        <w:rPr>
          <w:szCs w:val="28"/>
        </w:rPr>
        <w:tab/>
      </w:r>
      <w:r w:rsidRPr="00B607BF">
        <w:rPr>
          <w:spacing w:val="-4"/>
          <w:szCs w:val="28"/>
        </w:rPr>
        <w:t>дата</w:t>
      </w:r>
      <w:r w:rsidRPr="00B607BF">
        <w:rPr>
          <w:szCs w:val="28"/>
        </w:rPr>
        <w:tab/>
      </w:r>
      <w:r w:rsidRPr="00B607BF">
        <w:rPr>
          <w:spacing w:val="-2"/>
          <w:szCs w:val="28"/>
        </w:rPr>
        <w:t>рождения</w:t>
      </w:r>
      <w:r w:rsidRPr="00B607BF">
        <w:rPr>
          <w:szCs w:val="28"/>
        </w:rPr>
        <w:tab/>
      </w:r>
      <w:r w:rsidRPr="00B607BF">
        <w:rPr>
          <w:szCs w:val="28"/>
          <w:u w:val="single"/>
        </w:rPr>
        <w:tab/>
      </w:r>
    </w:p>
    <w:p w:rsidR="00A37AAC" w:rsidRDefault="00A37AAC" w:rsidP="00A37AAC">
      <w:pPr>
        <w:tabs>
          <w:tab w:val="left" w:pos="4011"/>
          <w:tab w:val="left" w:pos="8994"/>
        </w:tabs>
        <w:spacing w:before="1"/>
        <w:ind w:left="141"/>
        <w:rPr>
          <w:szCs w:val="28"/>
          <w:u w:val="single"/>
        </w:rPr>
      </w:pPr>
      <w:r w:rsidRPr="00B607BF">
        <w:rPr>
          <w:szCs w:val="28"/>
        </w:rPr>
        <w:t xml:space="preserve">паспорт </w:t>
      </w:r>
      <w:r w:rsidRPr="00B607BF">
        <w:rPr>
          <w:szCs w:val="28"/>
          <w:u w:val="single"/>
        </w:rPr>
        <w:tab/>
      </w:r>
      <w:r w:rsidRPr="00B607BF">
        <w:rPr>
          <w:szCs w:val="28"/>
        </w:rPr>
        <w:t>выдан</w:t>
      </w:r>
      <w:r>
        <w:rPr>
          <w:szCs w:val="28"/>
        </w:rPr>
        <w:t>__________________________________</w:t>
      </w:r>
    </w:p>
    <w:p w:rsidR="00A37AAC" w:rsidRDefault="00A37AAC" w:rsidP="00A37AAC">
      <w:pPr>
        <w:tabs>
          <w:tab w:val="left" w:pos="4011"/>
          <w:tab w:val="left" w:pos="8994"/>
        </w:tabs>
        <w:spacing w:before="1"/>
        <w:ind w:left="141"/>
        <w:rPr>
          <w:szCs w:val="28"/>
          <w:u w:val="single"/>
        </w:rPr>
      </w:pPr>
      <w:r>
        <w:rPr>
          <w:szCs w:val="28"/>
        </w:rPr>
        <w:t>___________________________________________________________________</w:t>
      </w:r>
    </w:p>
    <w:p w:rsidR="00A37AAC" w:rsidRDefault="00A37AAC" w:rsidP="00A37AAC">
      <w:pPr>
        <w:tabs>
          <w:tab w:val="left" w:pos="4011"/>
          <w:tab w:val="left" w:pos="8992"/>
        </w:tabs>
        <w:spacing w:before="1"/>
        <w:ind w:left="141"/>
        <w:rPr>
          <w:szCs w:val="28"/>
        </w:rPr>
      </w:pPr>
      <w:r w:rsidRPr="00B607BF">
        <w:rPr>
          <w:szCs w:val="28"/>
        </w:rPr>
        <w:t>зарегистрирова</w:t>
      </w:r>
      <w:proofErr w:type="gramStart"/>
      <w:r w:rsidRPr="00B607BF">
        <w:rPr>
          <w:szCs w:val="28"/>
        </w:rPr>
        <w:t>н(</w:t>
      </w:r>
      <w:proofErr w:type="gramEnd"/>
      <w:r w:rsidRPr="00B607BF">
        <w:rPr>
          <w:szCs w:val="28"/>
        </w:rPr>
        <w:t>а)поадресу:</w:t>
      </w:r>
      <w:r>
        <w:rPr>
          <w:szCs w:val="28"/>
        </w:rPr>
        <w:t>_________________________________________</w:t>
      </w:r>
    </w:p>
    <w:p w:rsidR="00A37AAC" w:rsidRPr="00A96599" w:rsidRDefault="00A37AAC" w:rsidP="00A37AAC">
      <w:pPr>
        <w:tabs>
          <w:tab w:val="left" w:pos="4011"/>
          <w:tab w:val="left" w:pos="8992"/>
        </w:tabs>
        <w:spacing w:before="1"/>
        <w:ind w:left="141"/>
        <w:rPr>
          <w:szCs w:val="28"/>
          <w:u w:val="single"/>
        </w:rPr>
      </w:pPr>
      <w:r>
        <w:rPr>
          <w:szCs w:val="28"/>
        </w:rPr>
        <w:t>___________________________________________________________________</w:t>
      </w:r>
    </w:p>
    <w:p w:rsidR="00A37AAC" w:rsidRDefault="00A37AAC" w:rsidP="00A37AAC">
      <w:pPr>
        <w:tabs>
          <w:tab w:val="left" w:pos="4011"/>
          <w:tab w:val="left" w:pos="8992"/>
        </w:tabs>
        <w:spacing w:before="1"/>
        <w:ind w:left="141"/>
        <w:rPr>
          <w:szCs w:val="28"/>
        </w:rPr>
      </w:pPr>
      <w:r w:rsidRPr="00B607BF">
        <w:rPr>
          <w:spacing w:val="-2"/>
          <w:szCs w:val="28"/>
        </w:rPr>
        <w:t>проживающи</w:t>
      </w:r>
      <w:proofErr w:type="gramStart"/>
      <w:r w:rsidRPr="00B607BF">
        <w:rPr>
          <w:spacing w:val="-2"/>
          <w:szCs w:val="28"/>
        </w:rPr>
        <w:t>й(</w:t>
      </w:r>
      <w:proofErr w:type="spellStart"/>
      <w:proofErr w:type="gramEnd"/>
      <w:r w:rsidRPr="00B607BF">
        <w:rPr>
          <w:spacing w:val="-2"/>
          <w:szCs w:val="28"/>
        </w:rPr>
        <w:t>ая</w:t>
      </w:r>
      <w:proofErr w:type="spellEnd"/>
      <w:r w:rsidRPr="00B607BF">
        <w:rPr>
          <w:spacing w:val="-2"/>
          <w:szCs w:val="28"/>
        </w:rPr>
        <w:t>)</w:t>
      </w:r>
      <w:r w:rsidRPr="00B607BF">
        <w:rPr>
          <w:spacing w:val="-6"/>
          <w:szCs w:val="28"/>
        </w:rPr>
        <w:t>п</w:t>
      </w:r>
      <w:r>
        <w:rPr>
          <w:spacing w:val="-6"/>
          <w:szCs w:val="28"/>
        </w:rPr>
        <w:t>о а</w:t>
      </w:r>
      <w:r w:rsidRPr="00B607BF">
        <w:rPr>
          <w:spacing w:val="-2"/>
          <w:szCs w:val="28"/>
        </w:rPr>
        <w:t>дресу:</w:t>
      </w:r>
      <w:r w:rsidRPr="00B607BF">
        <w:rPr>
          <w:szCs w:val="28"/>
          <w:u w:val="single"/>
        </w:rPr>
        <w:tab/>
      </w:r>
      <w:r w:rsidRPr="00B607BF">
        <w:rPr>
          <w:szCs w:val="28"/>
          <w:u w:val="single"/>
        </w:rPr>
        <w:tab/>
      </w:r>
      <w:r>
        <w:rPr>
          <w:szCs w:val="28"/>
        </w:rPr>
        <w:t>____</w:t>
      </w:r>
    </w:p>
    <w:p w:rsidR="00A37AAC" w:rsidRPr="00B607BF" w:rsidRDefault="00A37AAC" w:rsidP="00A37AAC">
      <w:pPr>
        <w:tabs>
          <w:tab w:val="left" w:pos="4011"/>
          <w:tab w:val="left" w:pos="8992"/>
        </w:tabs>
        <w:spacing w:before="1"/>
        <w:ind w:left="141"/>
        <w:jc w:val="both"/>
        <w:rPr>
          <w:szCs w:val="28"/>
          <w:u w:val="single"/>
        </w:rPr>
      </w:pPr>
      <w:r>
        <w:rPr>
          <w:szCs w:val="28"/>
        </w:rPr>
        <w:t>___________________________________________________________________</w:t>
      </w:r>
      <w:r w:rsidRPr="00B607BF">
        <w:rPr>
          <w:spacing w:val="-10"/>
          <w:szCs w:val="28"/>
        </w:rPr>
        <w:t xml:space="preserve">, </w:t>
      </w:r>
      <w:r w:rsidRPr="00B607BF">
        <w:rPr>
          <w:szCs w:val="28"/>
        </w:rPr>
        <w:t>именуемы</w:t>
      </w:r>
      <w:proofErr w:type="gramStart"/>
      <w:r w:rsidRPr="00B607BF">
        <w:rPr>
          <w:szCs w:val="28"/>
        </w:rPr>
        <w:t>й(</w:t>
      </w:r>
      <w:proofErr w:type="spellStart"/>
      <w:proofErr w:type="gramEnd"/>
      <w:r w:rsidRPr="00B607BF">
        <w:rPr>
          <w:szCs w:val="28"/>
        </w:rPr>
        <w:t>ая</w:t>
      </w:r>
      <w:proofErr w:type="spellEnd"/>
      <w:r w:rsidRPr="00B607BF">
        <w:rPr>
          <w:szCs w:val="28"/>
        </w:rPr>
        <w:t>) в дальнейшем «</w:t>
      </w:r>
      <w:r>
        <w:rPr>
          <w:szCs w:val="28"/>
        </w:rPr>
        <w:t>Молодой специалист в сфере здравоохранения</w:t>
      </w:r>
      <w:r w:rsidRPr="00B607BF">
        <w:rPr>
          <w:szCs w:val="28"/>
        </w:rPr>
        <w:t>», с другой стороны, заключили настоящий Договор о нижеследующем:</w:t>
      </w:r>
    </w:p>
    <w:p w:rsidR="00A37AAC" w:rsidRPr="00CB20FA" w:rsidRDefault="00A37AAC" w:rsidP="00A37AAC">
      <w:pPr>
        <w:numPr>
          <w:ilvl w:val="2"/>
          <w:numId w:val="33"/>
        </w:numPr>
        <w:tabs>
          <w:tab w:val="left" w:pos="3871"/>
        </w:tabs>
        <w:spacing w:line="297" w:lineRule="exact"/>
        <w:contextualSpacing/>
        <w:jc w:val="both"/>
        <w:rPr>
          <w:szCs w:val="28"/>
          <w:lang w:eastAsia="ar-SA"/>
        </w:rPr>
      </w:pPr>
      <w:r w:rsidRPr="00B607BF">
        <w:rPr>
          <w:b/>
          <w:szCs w:val="28"/>
          <w:lang w:eastAsia="ar-SA"/>
        </w:rPr>
        <w:t>Предмет</w:t>
      </w:r>
      <w:r w:rsidRPr="00B607BF">
        <w:rPr>
          <w:b/>
          <w:spacing w:val="-2"/>
          <w:szCs w:val="28"/>
          <w:lang w:eastAsia="ar-SA"/>
        </w:rPr>
        <w:t>Договора</w:t>
      </w:r>
    </w:p>
    <w:p w:rsidR="00A37AAC" w:rsidRDefault="00A37AAC" w:rsidP="00A37AAC">
      <w:pPr>
        <w:numPr>
          <w:ilvl w:val="3"/>
          <w:numId w:val="33"/>
        </w:numPr>
        <w:tabs>
          <w:tab w:val="left" w:pos="1362"/>
          <w:tab w:val="left" w:pos="3290"/>
          <w:tab w:val="left" w:pos="9207"/>
        </w:tabs>
        <w:ind w:left="0" w:right="138" w:firstLine="567"/>
        <w:contextualSpacing/>
        <w:jc w:val="both"/>
        <w:rPr>
          <w:szCs w:val="28"/>
          <w:lang w:eastAsia="ar-SA"/>
        </w:rPr>
      </w:pPr>
      <w:r w:rsidRPr="00B607BF">
        <w:rPr>
          <w:szCs w:val="28"/>
          <w:lang w:eastAsia="ar-SA"/>
        </w:rPr>
        <w:t>Предметом настоящего Договора является предоставление компенсации расходовзаоплатуарендыжилогопомещени</w:t>
      </w:r>
      <w:proofErr w:type="gramStart"/>
      <w:r w:rsidRPr="00B607BF">
        <w:rPr>
          <w:szCs w:val="28"/>
          <w:lang w:eastAsia="ar-SA"/>
        </w:rPr>
        <w:t>я(</w:t>
      </w:r>
      <w:proofErr w:type="gramEnd"/>
      <w:r w:rsidRPr="00B607BF">
        <w:rPr>
          <w:szCs w:val="28"/>
          <w:lang w:eastAsia="ar-SA"/>
        </w:rPr>
        <w:t>далее-«компенсация»)</w:t>
      </w:r>
      <w:r>
        <w:rPr>
          <w:spacing w:val="-2"/>
          <w:szCs w:val="28"/>
          <w:lang w:eastAsia="ar-SA"/>
        </w:rPr>
        <w:t xml:space="preserve"> молодому специалисту в сфере здравоохранения</w:t>
      </w:r>
      <w:r>
        <w:rPr>
          <w:szCs w:val="28"/>
          <w:lang w:eastAsia="ar-SA"/>
        </w:rPr>
        <w:t xml:space="preserve"> ____________</w:t>
      </w:r>
    </w:p>
    <w:p w:rsidR="00A37AAC" w:rsidRPr="00A96599" w:rsidRDefault="00A37AAC" w:rsidP="00A37AAC">
      <w:pPr>
        <w:tabs>
          <w:tab w:val="left" w:pos="1362"/>
          <w:tab w:val="left" w:pos="3290"/>
          <w:tab w:val="left" w:pos="9639"/>
        </w:tabs>
        <w:ind w:right="-1"/>
        <w:contextualSpacing/>
        <w:jc w:val="both"/>
        <w:rPr>
          <w:szCs w:val="28"/>
          <w:lang w:eastAsia="ar-SA"/>
        </w:rPr>
      </w:pPr>
      <w:r>
        <w:rPr>
          <w:szCs w:val="28"/>
          <w:lang w:eastAsia="ar-SA"/>
        </w:rPr>
        <w:t>____________________________________________________________________</w:t>
      </w:r>
    </w:p>
    <w:p w:rsidR="00A37AAC" w:rsidRDefault="00A37AAC" w:rsidP="00A37AAC">
      <w:pPr>
        <w:numPr>
          <w:ilvl w:val="3"/>
          <w:numId w:val="33"/>
        </w:numPr>
        <w:tabs>
          <w:tab w:val="left" w:pos="1354"/>
        </w:tabs>
        <w:ind w:left="0" w:right="140" w:firstLine="567"/>
        <w:contextualSpacing/>
        <w:jc w:val="both"/>
        <w:rPr>
          <w:szCs w:val="28"/>
        </w:rPr>
      </w:pPr>
      <w:r w:rsidRPr="00A96599">
        <w:rPr>
          <w:szCs w:val="28"/>
          <w:lang w:eastAsia="ar-SA"/>
        </w:rPr>
        <w:t xml:space="preserve">Договор заключен в целях </w:t>
      </w:r>
      <w:r w:rsidRPr="006D574A">
        <w:rPr>
          <w:color w:val="000000"/>
          <w:szCs w:val="28"/>
          <w:shd w:val="clear" w:color="auto" w:fill="FFFFFF"/>
        </w:rPr>
        <w:t>привлечение и закрепление молодых специалистов в сфере здравоохранения в ГУЗ СО «</w:t>
      </w:r>
      <w:proofErr w:type="spellStart"/>
      <w:r w:rsidRPr="006D574A">
        <w:rPr>
          <w:color w:val="000000"/>
          <w:szCs w:val="28"/>
          <w:shd w:val="clear" w:color="auto" w:fill="FFFFFF"/>
        </w:rPr>
        <w:t>Татищевская</w:t>
      </w:r>
      <w:proofErr w:type="spellEnd"/>
      <w:r w:rsidRPr="006D574A">
        <w:rPr>
          <w:color w:val="000000"/>
          <w:szCs w:val="28"/>
          <w:shd w:val="clear" w:color="auto" w:fill="FFFFFF"/>
        </w:rPr>
        <w:t xml:space="preserve"> РБ»</w:t>
      </w:r>
      <w:r w:rsidRPr="00A96599">
        <w:rPr>
          <w:szCs w:val="28"/>
        </w:rPr>
        <w:t>.</w:t>
      </w:r>
    </w:p>
    <w:p w:rsidR="00A37AAC" w:rsidRPr="00CB20FA" w:rsidRDefault="00A37AAC" w:rsidP="00A37AAC">
      <w:pPr>
        <w:tabs>
          <w:tab w:val="left" w:pos="1354"/>
        </w:tabs>
        <w:ind w:left="567" w:right="140"/>
        <w:contextualSpacing/>
        <w:jc w:val="both"/>
        <w:rPr>
          <w:sz w:val="26"/>
          <w:szCs w:val="26"/>
        </w:rPr>
      </w:pPr>
    </w:p>
    <w:p w:rsidR="00A37AAC" w:rsidRPr="00A96599" w:rsidRDefault="00A37AAC" w:rsidP="00A37AAC">
      <w:pPr>
        <w:numPr>
          <w:ilvl w:val="2"/>
          <w:numId w:val="33"/>
        </w:numPr>
        <w:tabs>
          <w:tab w:val="left" w:pos="3274"/>
        </w:tabs>
        <w:spacing w:before="297"/>
        <w:ind w:left="3274" w:hanging="328"/>
        <w:contextualSpacing/>
        <w:jc w:val="both"/>
        <w:rPr>
          <w:szCs w:val="28"/>
          <w:lang w:eastAsia="ar-SA"/>
        </w:rPr>
      </w:pPr>
      <w:r w:rsidRPr="00B607BF">
        <w:rPr>
          <w:b/>
          <w:szCs w:val="28"/>
          <w:lang w:eastAsia="ar-SA"/>
        </w:rPr>
        <w:t>Праваиобязанности</w:t>
      </w:r>
      <w:r w:rsidRPr="00B607BF">
        <w:rPr>
          <w:b/>
          <w:spacing w:val="-2"/>
          <w:szCs w:val="28"/>
          <w:lang w:eastAsia="ar-SA"/>
        </w:rPr>
        <w:t>сторон</w:t>
      </w:r>
    </w:p>
    <w:p w:rsidR="00A37AAC" w:rsidRPr="00B607BF" w:rsidRDefault="00A37AAC" w:rsidP="00A37AAC">
      <w:pPr>
        <w:numPr>
          <w:ilvl w:val="3"/>
          <w:numId w:val="33"/>
        </w:numPr>
        <w:spacing w:before="2"/>
        <w:ind w:left="0" w:firstLine="567"/>
        <w:contextualSpacing/>
        <w:jc w:val="both"/>
        <w:rPr>
          <w:szCs w:val="28"/>
          <w:lang w:eastAsia="ar-SA"/>
        </w:rPr>
      </w:pPr>
      <w:r w:rsidRPr="00B607BF">
        <w:rPr>
          <w:spacing w:val="-4"/>
          <w:szCs w:val="28"/>
          <w:lang w:eastAsia="ar-SA"/>
        </w:rPr>
        <w:t xml:space="preserve">Администрация </w:t>
      </w:r>
      <w:r w:rsidRPr="00B607BF">
        <w:rPr>
          <w:szCs w:val="28"/>
          <w:lang w:eastAsia="ar-SA"/>
        </w:rPr>
        <w:t>имеет</w:t>
      </w:r>
      <w:r w:rsidRPr="00B607BF">
        <w:rPr>
          <w:spacing w:val="-2"/>
          <w:szCs w:val="28"/>
          <w:lang w:eastAsia="ar-SA"/>
        </w:rPr>
        <w:t>право:</w:t>
      </w:r>
    </w:p>
    <w:p w:rsidR="00A37AAC" w:rsidRPr="00B607BF" w:rsidRDefault="00A37AAC" w:rsidP="00A37AAC">
      <w:pPr>
        <w:numPr>
          <w:ilvl w:val="4"/>
          <w:numId w:val="33"/>
        </w:numPr>
        <w:tabs>
          <w:tab w:val="left" w:pos="1660"/>
        </w:tabs>
        <w:spacing w:before="3" w:line="237" w:lineRule="auto"/>
        <w:ind w:left="0" w:right="136" w:firstLine="567"/>
        <w:contextualSpacing/>
        <w:jc w:val="both"/>
        <w:rPr>
          <w:szCs w:val="28"/>
          <w:lang w:eastAsia="ar-SA"/>
        </w:rPr>
      </w:pPr>
      <w:r w:rsidRPr="00B607BF">
        <w:rPr>
          <w:szCs w:val="28"/>
          <w:lang w:eastAsia="ar-SA"/>
        </w:rPr>
        <w:t xml:space="preserve">Обеспечивать </w:t>
      </w:r>
      <w:proofErr w:type="gramStart"/>
      <w:r w:rsidRPr="00B607BF">
        <w:rPr>
          <w:szCs w:val="28"/>
          <w:lang w:eastAsia="ar-SA"/>
        </w:rPr>
        <w:t>контроль за</w:t>
      </w:r>
      <w:proofErr w:type="gramEnd"/>
      <w:r w:rsidRPr="00B607BF">
        <w:rPr>
          <w:szCs w:val="28"/>
          <w:lang w:eastAsia="ar-SA"/>
        </w:rPr>
        <w:t xml:space="preserve"> целевым использованием </w:t>
      </w:r>
      <w:r>
        <w:rPr>
          <w:spacing w:val="-2"/>
          <w:szCs w:val="28"/>
          <w:lang w:eastAsia="ar-SA"/>
        </w:rPr>
        <w:t>молодым специалистом в сфере здравоохранения</w:t>
      </w:r>
      <w:r w:rsidRPr="00B607BF">
        <w:rPr>
          <w:szCs w:val="28"/>
          <w:lang w:eastAsia="ar-SA"/>
        </w:rPr>
        <w:t>бюджетных средств, перечисляемых по настоящему Договору.</w:t>
      </w:r>
    </w:p>
    <w:p w:rsidR="00A37AAC" w:rsidRPr="00B607BF" w:rsidRDefault="00A37AAC" w:rsidP="00A37AAC">
      <w:pPr>
        <w:numPr>
          <w:ilvl w:val="4"/>
          <w:numId w:val="33"/>
        </w:numPr>
        <w:tabs>
          <w:tab w:val="left" w:pos="1660"/>
        </w:tabs>
        <w:spacing w:before="2"/>
        <w:ind w:left="0" w:right="140" w:firstLine="567"/>
        <w:contextualSpacing/>
        <w:jc w:val="both"/>
        <w:rPr>
          <w:szCs w:val="28"/>
          <w:lang w:eastAsia="ar-SA"/>
        </w:rPr>
      </w:pPr>
      <w:r w:rsidRPr="00B607BF">
        <w:rPr>
          <w:szCs w:val="28"/>
          <w:lang w:eastAsia="ar-SA"/>
        </w:rPr>
        <w:t xml:space="preserve">Принимать и проверять состав и содержание представленных </w:t>
      </w:r>
      <w:r>
        <w:rPr>
          <w:spacing w:val="-2"/>
          <w:szCs w:val="28"/>
          <w:lang w:eastAsia="ar-SA"/>
        </w:rPr>
        <w:t>молодому специалисту в сфере здравоохранения</w:t>
      </w:r>
      <w:r w:rsidRPr="00B607BF">
        <w:rPr>
          <w:szCs w:val="28"/>
          <w:lang w:eastAsia="ar-SA"/>
        </w:rPr>
        <w:t xml:space="preserve">документов на их комплектность и соответствие </w:t>
      </w:r>
      <w:r w:rsidRPr="00B607BF">
        <w:rPr>
          <w:spacing w:val="-2"/>
          <w:szCs w:val="28"/>
          <w:lang w:eastAsia="ar-SA"/>
        </w:rPr>
        <w:t>законодательству.</w:t>
      </w:r>
    </w:p>
    <w:p w:rsidR="00A37AAC" w:rsidRPr="00A96599" w:rsidRDefault="00A37AAC" w:rsidP="00A37AAC">
      <w:pPr>
        <w:numPr>
          <w:ilvl w:val="4"/>
          <w:numId w:val="33"/>
        </w:numPr>
        <w:tabs>
          <w:tab w:val="left" w:pos="1660"/>
        </w:tabs>
        <w:spacing w:line="299" w:lineRule="exact"/>
        <w:ind w:left="0" w:firstLine="567"/>
        <w:contextualSpacing/>
        <w:jc w:val="both"/>
        <w:rPr>
          <w:szCs w:val="28"/>
          <w:lang w:eastAsia="ar-SA"/>
        </w:rPr>
      </w:pPr>
      <w:r w:rsidRPr="00B607BF">
        <w:rPr>
          <w:szCs w:val="28"/>
          <w:lang w:eastAsia="ar-SA"/>
        </w:rPr>
        <w:t>Прекращатьперечислениекомпенсации</w:t>
      </w:r>
      <w:r>
        <w:rPr>
          <w:spacing w:val="-2"/>
          <w:szCs w:val="28"/>
          <w:lang w:eastAsia="ar-SA"/>
        </w:rPr>
        <w:t>молодому специалисту в сфере здравоохранения</w:t>
      </w:r>
      <w:r w:rsidRPr="00B607BF">
        <w:rPr>
          <w:szCs w:val="28"/>
          <w:lang w:eastAsia="ar-SA"/>
        </w:rPr>
        <w:t>в</w:t>
      </w:r>
      <w:r w:rsidRPr="00B607BF">
        <w:rPr>
          <w:spacing w:val="-2"/>
          <w:szCs w:val="28"/>
          <w:lang w:eastAsia="ar-SA"/>
        </w:rPr>
        <w:t>случа</w:t>
      </w:r>
      <w:r>
        <w:rPr>
          <w:spacing w:val="-2"/>
          <w:szCs w:val="28"/>
          <w:lang w:eastAsia="ar-SA"/>
        </w:rPr>
        <w:t xml:space="preserve">е </w:t>
      </w:r>
      <w:r w:rsidRPr="00A96599">
        <w:rPr>
          <w:szCs w:val="28"/>
          <w:lang w:eastAsia="ar-SA"/>
        </w:rPr>
        <w:t>представления заведомо искаженной информации компенсации расходов</w:t>
      </w:r>
      <w:r w:rsidRPr="00A96599">
        <w:rPr>
          <w:spacing w:val="-5"/>
          <w:szCs w:val="28"/>
          <w:lang w:eastAsia="ar-SA"/>
        </w:rPr>
        <w:t>за</w:t>
      </w:r>
      <w:r w:rsidRPr="00A96599">
        <w:rPr>
          <w:szCs w:val="28"/>
        </w:rPr>
        <w:t>платуарендыжилого</w:t>
      </w:r>
      <w:r w:rsidRPr="00A96599">
        <w:rPr>
          <w:spacing w:val="-2"/>
          <w:szCs w:val="28"/>
        </w:rPr>
        <w:t>помещения</w:t>
      </w:r>
      <w:r>
        <w:rPr>
          <w:spacing w:val="-2"/>
          <w:szCs w:val="28"/>
        </w:rPr>
        <w:t>.</w:t>
      </w:r>
    </w:p>
    <w:p w:rsidR="00A37AAC" w:rsidRPr="00B607BF" w:rsidRDefault="00A37AAC" w:rsidP="00A37AAC">
      <w:pPr>
        <w:numPr>
          <w:ilvl w:val="4"/>
          <w:numId w:val="33"/>
        </w:numPr>
        <w:tabs>
          <w:tab w:val="left" w:pos="1556"/>
        </w:tabs>
        <w:ind w:left="0" w:right="138" w:firstLine="567"/>
        <w:contextualSpacing/>
        <w:jc w:val="both"/>
        <w:rPr>
          <w:szCs w:val="28"/>
          <w:lang w:eastAsia="ar-SA"/>
        </w:rPr>
      </w:pPr>
      <w:r w:rsidRPr="00B607BF">
        <w:rPr>
          <w:szCs w:val="28"/>
          <w:lang w:eastAsia="ar-SA"/>
        </w:rPr>
        <w:lastRenderedPageBreak/>
        <w:t xml:space="preserve">Перечислять компенсацию </w:t>
      </w:r>
      <w:r>
        <w:rPr>
          <w:spacing w:val="-2"/>
          <w:szCs w:val="28"/>
          <w:lang w:eastAsia="ar-SA"/>
        </w:rPr>
        <w:t>молодому специалисту в сфере здравоохранения</w:t>
      </w:r>
      <w:r w:rsidRPr="00B607BF">
        <w:rPr>
          <w:szCs w:val="28"/>
          <w:lang w:eastAsia="ar-SA"/>
        </w:rPr>
        <w:t xml:space="preserve"> в порядке и на условиях, предусмотренных настоящим Договором.</w:t>
      </w:r>
    </w:p>
    <w:p w:rsidR="00A37AAC" w:rsidRPr="00B607BF" w:rsidRDefault="00A37AAC" w:rsidP="00A37AAC">
      <w:pPr>
        <w:numPr>
          <w:ilvl w:val="4"/>
          <w:numId w:val="33"/>
        </w:numPr>
        <w:tabs>
          <w:tab w:val="left" w:pos="1544"/>
        </w:tabs>
        <w:ind w:left="0" w:right="140" w:firstLine="567"/>
        <w:contextualSpacing/>
        <w:jc w:val="both"/>
        <w:rPr>
          <w:szCs w:val="28"/>
          <w:lang w:eastAsia="ar-SA"/>
        </w:rPr>
      </w:pPr>
      <w:r w:rsidRPr="00B607BF">
        <w:rPr>
          <w:szCs w:val="28"/>
          <w:lang w:eastAsia="ar-SA"/>
        </w:rPr>
        <w:t>Уведомлять (письменно</w:t>
      </w:r>
      <w:r>
        <w:rPr>
          <w:szCs w:val="28"/>
          <w:lang w:eastAsia="ar-SA"/>
        </w:rPr>
        <w:t>)</w:t>
      </w:r>
      <w:r>
        <w:rPr>
          <w:spacing w:val="-2"/>
          <w:szCs w:val="28"/>
          <w:lang w:eastAsia="ar-SA"/>
        </w:rPr>
        <w:t>молодого специалиста в сфере здравоохранения</w:t>
      </w:r>
      <w:r w:rsidRPr="00B607BF">
        <w:rPr>
          <w:szCs w:val="28"/>
          <w:lang w:eastAsia="ar-SA"/>
        </w:rPr>
        <w:t>о прекращении перечисления компенсации по причинам, названным в п. 2.1.3, и возобновлять её перечисление после устранения нарушений.</w:t>
      </w:r>
    </w:p>
    <w:p w:rsidR="00A37AAC" w:rsidRPr="00B607BF" w:rsidRDefault="00A37AAC" w:rsidP="00A37AAC">
      <w:pPr>
        <w:numPr>
          <w:ilvl w:val="3"/>
          <w:numId w:val="33"/>
        </w:numPr>
        <w:spacing w:line="299" w:lineRule="exact"/>
        <w:ind w:left="0" w:firstLine="567"/>
        <w:contextualSpacing/>
        <w:jc w:val="both"/>
        <w:rPr>
          <w:szCs w:val="28"/>
          <w:lang w:eastAsia="ar-SA"/>
        </w:rPr>
      </w:pPr>
      <w:r>
        <w:rPr>
          <w:spacing w:val="-2"/>
          <w:szCs w:val="28"/>
          <w:lang w:eastAsia="ar-SA"/>
        </w:rPr>
        <w:t>Молодой специали</w:t>
      </w:r>
      <w:proofErr w:type="gramStart"/>
      <w:r>
        <w:rPr>
          <w:spacing w:val="-2"/>
          <w:szCs w:val="28"/>
          <w:lang w:eastAsia="ar-SA"/>
        </w:rPr>
        <w:t>ст в сф</w:t>
      </w:r>
      <w:proofErr w:type="gramEnd"/>
      <w:r>
        <w:rPr>
          <w:spacing w:val="-2"/>
          <w:szCs w:val="28"/>
          <w:lang w:eastAsia="ar-SA"/>
        </w:rPr>
        <w:t>ере здравоохранения</w:t>
      </w:r>
      <w:r w:rsidRPr="00B607BF">
        <w:rPr>
          <w:spacing w:val="-2"/>
          <w:szCs w:val="28"/>
          <w:lang w:eastAsia="ar-SA"/>
        </w:rPr>
        <w:t>обязан:</w:t>
      </w:r>
    </w:p>
    <w:p w:rsidR="00A37AAC" w:rsidRPr="00B607BF" w:rsidRDefault="00A37AAC" w:rsidP="00A37AAC">
      <w:pPr>
        <w:numPr>
          <w:ilvl w:val="4"/>
          <w:numId w:val="33"/>
        </w:numPr>
        <w:tabs>
          <w:tab w:val="left" w:pos="1548"/>
        </w:tabs>
        <w:spacing w:before="1"/>
        <w:ind w:left="0" w:right="146" w:firstLine="567"/>
        <w:contextualSpacing/>
        <w:jc w:val="both"/>
        <w:rPr>
          <w:szCs w:val="28"/>
          <w:lang w:eastAsia="ar-SA"/>
        </w:rPr>
      </w:pPr>
      <w:r w:rsidRPr="00B607BF">
        <w:rPr>
          <w:szCs w:val="28"/>
          <w:lang w:eastAsia="ar-SA"/>
        </w:rPr>
        <w:t>Иметь в банке открытыйрасчетныйсчет для зачисления компенсации, перечисляемой ему в соответствии с настоящим Договором.</w:t>
      </w:r>
    </w:p>
    <w:p w:rsidR="00A37AAC" w:rsidRPr="00B607BF" w:rsidRDefault="00A37AAC" w:rsidP="00A37AAC">
      <w:pPr>
        <w:numPr>
          <w:ilvl w:val="4"/>
          <w:numId w:val="33"/>
        </w:numPr>
        <w:tabs>
          <w:tab w:val="left" w:pos="1544"/>
        </w:tabs>
        <w:ind w:left="0" w:right="144" w:firstLine="567"/>
        <w:contextualSpacing/>
        <w:jc w:val="both"/>
        <w:rPr>
          <w:szCs w:val="28"/>
          <w:lang w:eastAsia="ar-SA"/>
        </w:rPr>
      </w:pPr>
      <w:r w:rsidRPr="00B607BF">
        <w:rPr>
          <w:szCs w:val="28"/>
          <w:lang w:eastAsia="ar-SA"/>
        </w:rPr>
        <w:t>Незамедлительно уведомить Администрацию о возникновении обстоятельств, влекущих расторжение договора в соответствии с п.4.3.</w:t>
      </w:r>
    </w:p>
    <w:p w:rsidR="00A37AAC" w:rsidRPr="00CB20FA" w:rsidRDefault="00A37AAC" w:rsidP="00A37AAC">
      <w:pPr>
        <w:spacing w:before="1" w:after="120"/>
        <w:ind w:firstLine="567"/>
        <w:rPr>
          <w:sz w:val="26"/>
          <w:szCs w:val="26"/>
        </w:rPr>
      </w:pPr>
    </w:p>
    <w:p w:rsidR="00A37AAC" w:rsidRPr="00CB20FA" w:rsidRDefault="00A37AAC" w:rsidP="00A37AAC">
      <w:pPr>
        <w:numPr>
          <w:ilvl w:val="2"/>
          <w:numId w:val="33"/>
        </w:numPr>
        <w:tabs>
          <w:tab w:val="left" w:pos="3722"/>
        </w:tabs>
        <w:spacing w:line="297" w:lineRule="exact"/>
        <w:ind w:left="3722" w:hanging="320"/>
        <w:contextualSpacing/>
        <w:jc w:val="both"/>
        <w:rPr>
          <w:b/>
          <w:bCs/>
          <w:szCs w:val="28"/>
          <w:lang w:eastAsia="ar-SA"/>
        </w:rPr>
      </w:pPr>
      <w:r w:rsidRPr="00B607BF">
        <w:rPr>
          <w:b/>
          <w:bCs/>
          <w:szCs w:val="28"/>
          <w:lang w:eastAsia="ar-SA"/>
        </w:rPr>
        <w:t>Расчетыпо</w:t>
      </w:r>
      <w:r w:rsidRPr="00B607BF">
        <w:rPr>
          <w:b/>
          <w:bCs/>
          <w:spacing w:val="-2"/>
          <w:szCs w:val="28"/>
          <w:lang w:eastAsia="ar-SA"/>
        </w:rPr>
        <w:t xml:space="preserve"> Договору</w:t>
      </w:r>
    </w:p>
    <w:p w:rsidR="00A37AAC" w:rsidRPr="00161368" w:rsidRDefault="00A37AAC" w:rsidP="00A37AAC">
      <w:pPr>
        <w:numPr>
          <w:ilvl w:val="3"/>
          <w:numId w:val="33"/>
        </w:numPr>
        <w:tabs>
          <w:tab w:val="left" w:pos="1486"/>
        </w:tabs>
        <w:ind w:left="0" w:right="-1" w:firstLine="567"/>
        <w:contextualSpacing/>
        <w:jc w:val="both"/>
        <w:rPr>
          <w:szCs w:val="28"/>
          <w:lang w:eastAsia="ar-SA"/>
        </w:rPr>
      </w:pPr>
      <w:r w:rsidRPr="00B607BF">
        <w:rPr>
          <w:szCs w:val="28"/>
          <w:lang w:eastAsia="ar-SA"/>
        </w:rPr>
        <w:t>Размер компенсации по настоящему Договорусоставляет</w:t>
      </w:r>
      <w:r>
        <w:rPr>
          <w:szCs w:val="28"/>
        </w:rPr>
        <w:t>________</w:t>
      </w:r>
    </w:p>
    <w:p w:rsidR="00A37AAC" w:rsidRPr="00B607BF" w:rsidRDefault="00A37AAC" w:rsidP="00A37AAC">
      <w:pPr>
        <w:tabs>
          <w:tab w:val="left" w:pos="0"/>
          <w:tab w:val="left" w:pos="7633"/>
        </w:tabs>
        <w:ind w:right="-1" w:firstLine="426"/>
        <w:jc w:val="both"/>
        <w:rPr>
          <w:szCs w:val="28"/>
        </w:rPr>
      </w:pPr>
      <w:r w:rsidRPr="00B607BF">
        <w:rPr>
          <w:szCs w:val="28"/>
          <w:u w:val="single"/>
        </w:rPr>
        <w:tab/>
      </w:r>
      <w:r>
        <w:rPr>
          <w:szCs w:val="28"/>
        </w:rPr>
        <w:t xml:space="preserve">__________ </w:t>
      </w:r>
      <w:r w:rsidRPr="00B607BF">
        <w:rPr>
          <w:spacing w:val="-4"/>
          <w:szCs w:val="28"/>
        </w:rPr>
        <w:t>руб.</w:t>
      </w:r>
    </w:p>
    <w:p w:rsidR="00A37AAC" w:rsidRPr="00B607BF" w:rsidRDefault="00A37AAC" w:rsidP="00A37AAC">
      <w:pPr>
        <w:numPr>
          <w:ilvl w:val="3"/>
          <w:numId w:val="33"/>
        </w:numPr>
        <w:tabs>
          <w:tab w:val="left" w:pos="1486"/>
        </w:tabs>
        <w:ind w:left="0" w:right="135" w:firstLine="567"/>
        <w:contextualSpacing/>
        <w:jc w:val="both"/>
        <w:rPr>
          <w:szCs w:val="28"/>
          <w:lang w:eastAsia="ar-SA"/>
        </w:rPr>
      </w:pPr>
      <w:r w:rsidRPr="00B607BF">
        <w:rPr>
          <w:szCs w:val="28"/>
          <w:lang w:eastAsia="ar-SA"/>
        </w:rPr>
        <w:t>Выплата компенсации расходов за оплату аренды жилого помещения начинается с 1-го числа месяца следующего за месяцем, в котором заключается Договор о предоставлении компенсации.</w:t>
      </w:r>
    </w:p>
    <w:p w:rsidR="00A37AAC" w:rsidRPr="00CB20FA" w:rsidRDefault="00A37AAC" w:rsidP="00A37AAC">
      <w:pPr>
        <w:tabs>
          <w:tab w:val="left" w:pos="1486"/>
        </w:tabs>
        <w:ind w:left="881" w:right="135"/>
        <w:jc w:val="both"/>
        <w:rPr>
          <w:sz w:val="26"/>
          <w:szCs w:val="26"/>
        </w:rPr>
      </w:pPr>
    </w:p>
    <w:p w:rsidR="00A37AAC" w:rsidRPr="00CB20FA" w:rsidRDefault="00A37AAC" w:rsidP="00A37AAC">
      <w:pPr>
        <w:numPr>
          <w:ilvl w:val="2"/>
          <w:numId w:val="33"/>
        </w:numPr>
        <w:tabs>
          <w:tab w:val="left" w:pos="1625"/>
        </w:tabs>
        <w:spacing w:line="298" w:lineRule="exact"/>
        <w:ind w:left="1625" w:hanging="328"/>
        <w:contextualSpacing/>
        <w:jc w:val="both"/>
        <w:rPr>
          <w:b/>
          <w:bCs/>
          <w:szCs w:val="28"/>
          <w:lang w:eastAsia="ar-SA"/>
        </w:rPr>
      </w:pPr>
      <w:r w:rsidRPr="00B607BF">
        <w:rPr>
          <w:b/>
          <w:bCs/>
          <w:szCs w:val="28"/>
          <w:lang w:eastAsia="ar-SA"/>
        </w:rPr>
        <w:t>Срокдействия,порядокизмененияирасторжения</w:t>
      </w:r>
      <w:r w:rsidRPr="00B607BF">
        <w:rPr>
          <w:b/>
          <w:bCs/>
          <w:spacing w:val="-2"/>
          <w:szCs w:val="28"/>
          <w:lang w:eastAsia="ar-SA"/>
        </w:rPr>
        <w:t xml:space="preserve"> Договора</w:t>
      </w:r>
    </w:p>
    <w:p w:rsidR="00A37AAC" w:rsidRPr="00B607BF" w:rsidRDefault="00A37AAC" w:rsidP="00A37AAC">
      <w:pPr>
        <w:numPr>
          <w:ilvl w:val="3"/>
          <w:numId w:val="33"/>
        </w:numPr>
        <w:tabs>
          <w:tab w:val="left" w:pos="0"/>
          <w:tab w:val="left" w:pos="1486"/>
          <w:tab w:val="left" w:pos="4838"/>
          <w:tab w:val="left" w:pos="6511"/>
        </w:tabs>
        <w:spacing w:before="2"/>
        <w:ind w:left="0" w:right="139" w:firstLine="567"/>
        <w:contextualSpacing/>
        <w:jc w:val="both"/>
        <w:rPr>
          <w:szCs w:val="28"/>
          <w:lang w:eastAsia="ar-SA"/>
        </w:rPr>
      </w:pPr>
      <w:r w:rsidRPr="00B607BF">
        <w:rPr>
          <w:szCs w:val="28"/>
          <w:lang w:eastAsia="ar-SA"/>
        </w:rPr>
        <w:t xml:space="preserve">Настоящий Договор вступает в силу с момента его подписания Сторонами и действует </w:t>
      </w:r>
      <w:proofErr w:type="gramStart"/>
      <w:r w:rsidRPr="00B607BF">
        <w:rPr>
          <w:szCs w:val="28"/>
          <w:lang w:eastAsia="ar-SA"/>
        </w:rPr>
        <w:t>до</w:t>
      </w:r>
      <w:proofErr w:type="gramEnd"/>
      <w:r w:rsidRPr="00B607BF">
        <w:rPr>
          <w:szCs w:val="28"/>
          <w:u w:val="single"/>
          <w:lang w:eastAsia="ar-SA"/>
        </w:rPr>
        <w:tab/>
      </w:r>
      <w:r w:rsidRPr="00B607BF">
        <w:rPr>
          <w:spacing w:val="-10"/>
          <w:szCs w:val="28"/>
          <w:lang w:eastAsia="ar-SA"/>
        </w:rPr>
        <w:t>.</w:t>
      </w:r>
    </w:p>
    <w:p w:rsidR="00A37AAC" w:rsidRPr="00B607BF" w:rsidRDefault="00A37AAC" w:rsidP="00A37AAC">
      <w:pPr>
        <w:numPr>
          <w:ilvl w:val="3"/>
          <w:numId w:val="33"/>
        </w:numPr>
        <w:tabs>
          <w:tab w:val="left" w:pos="0"/>
          <w:tab w:val="left" w:pos="1486"/>
        </w:tabs>
        <w:spacing w:before="2"/>
        <w:ind w:left="0" w:right="146" w:firstLine="567"/>
        <w:contextualSpacing/>
        <w:jc w:val="both"/>
        <w:rPr>
          <w:szCs w:val="28"/>
          <w:lang w:eastAsia="ar-SA"/>
        </w:rPr>
      </w:pPr>
      <w:r w:rsidRPr="00B607BF">
        <w:rPr>
          <w:szCs w:val="28"/>
          <w:lang w:eastAsia="ar-SA"/>
        </w:rPr>
        <w:t>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Российской Федерации. Вносимые дополнения и изменения оформляются дополнительными соглашениями к настоящему Договору.</w:t>
      </w:r>
    </w:p>
    <w:p w:rsidR="00A37AAC" w:rsidRPr="00B607BF" w:rsidRDefault="00A37AAC" w:rsidP="00A37AAC">
      <w:pPr>
        <w:numPr>
          <w:ilvl w:val="3"/>
          <w:numId w:val="33"/>
        </w:numPr>
        <w:tabs>
          <w:tab w:val="left" w:pos="0"/>
          <w:tab w:val="left" w:pos="1486"/>
        </w:tabs>
        <w:ind w:left="0" w:right="144" w:firstLine="567"/>
        <w:contextualSpacing/>
        <w:jc w:val="both"/>
        <w:rPr>
          <w:szCs w:val="28"/>
          <w:lang w:eastAsia="ar-SA"/>
        </w:rPr>
      </w:pPr>
      <w:r w:rsidRPr="00B607BF">
        <w:rPr>
          <w:szCs w:val="28"/>
          <w:lang w:eastAsia="ar-SA"/>
        </w:rPr>
        <w:t>Администрация вправе досрочно расторгнуть настоящий Договор в одностороннем порядке в случаях:</w:t>
      </w:r>
    </w:p>
    <w:p w:rsidR="00A37AAC" w:rsidRPr="00B607BF" w:rsidRDefault="00A37AAC" w:rsidP="00A37AAC">
      <w:pPr>
        <w:tabs>
          <w:tab w:val="left" w:pos="0"/>
        </w:tabs>
        <w:ind w:right="147" w:firstLine="567"/>
        <w:jc w:val="both"/>
        <w:rPr>
          <w:szCs w:val="28"/>
        </w:rPr>
      </w:pPr>
      <w:r>
        <w:rPr>
          <w:szCs w:val="28"/>
        </w:rPr>
        <w:t>р</w:t>
      </w:r>
      <w:r w:rsidRPr="00B607BF">
        <w:rPr>
          <w:szCs w:val="28"/>
        </w:rPr>
        <w:t xml:space="preserve">асторжения </w:t>
      </w:r>
      <w:r>
        <w:rPr>
          <w:szCs w:val="28"/>
        </w:rPr>
        <w:t>ГУЗ СО «</w:t>
      </w:r>
      <w:proofErr w:type="spellStart"/>
      <w:r>
        <w:rPr>
          <w:szCs w:val="28"/>
        </w:rPr>
        <w:t>Татищевская</w:t>
      </w:r>
      <w:proofErr w:type="spellEnd"/>
      <w:r>
        <w:rPr>
          <w:szCs w:val="28"/>
        </w:rPr>
        <w:t xml:space="preserve"> РБ»</w:t>
      </w:r>
      <w:r w:rsidRPr="00B607BF">
        <w:rPr>
          <w:szCs w:val="28"/>
        </w:rPr>
        <w:t xml:space="preserve"> трудового договора с </w:t>
      </w:r>
      <w:proofErr w:type="gramStart"/>
      <w:r>
        <w:rPr>
          <w:spacing w:val="-2"/>
          <w:szCs w:val="28"/>
          <w:lang w:eastAsia="ar-SA"/>
        </w:rPr>
        <w:t>молодом</w:t>
      </w:r>
      <w:proofErr w:type="gramEnd"/>
      <w:r>
        <w:rPr>
          <w:spacing w:val="-2"/>
          <w:szCs w:val="28"/>
          <w:lang w:eastAsia="ar-SA"/>
        </w:rPr>
        <w:t xml:space="preserve"> специалистом в сфере здравоохранения</w:t>
      </w:r>
      <w:r w:rsidRPr="00B607BF">
        <w:rPr>
          <w:szCs w:val="28"/>
        </w:rPr>
        <w:t>;</w:t>
      </w:r>
    </w:p>
    <w:p w:rsidR="00A37AAC" w:rsidRPr="00B607BF" w:rsidRDefault="00A37AAC" w:rsidP="00A37AAC">
      <w:pPr>
        <w:tabs>
          <w:tab w:val="left" w:pos="0"/>
        </w:tabs>
        <w:spacing w:before="1" w:line="230" w:lineRule="auto"/>
        <w:ind w:right="134" w:firstLine="567"/>
        <w:jc w:val="both"/>
        <w:rPr>
          <w:szCs w:val="28"/>
        </w:rPr>
      </w:pPr>
      <w:r w:rsidRPr="00B607BF">
        <w:rPr>
          <w:szCs w:val="28"/>
        </w:rPr>
        <w:t xml:space="preserve">предоставления </w:t>
      </w:r>
      <w:r>
        <w:rPr>
          <w:spacing w:val="-2"/>
          <w:szCs w:val="28"/>
          <w:lang w:eastAsia="ar-SA"/>
        </w:rPr>
        <w:t>молодому специалисту в сфере здравоохранения</w:t>
      </w:r>
      <w:r w:rsidRPr="00B607BF">
        <w:rPr>
          <w:szCs w:val="28"/>
        </w:rPr>
        <w:t xml:space="preserve"> жилого помещения по договору социального найма или найма служебного жилого помещения на территории Татищевского муниципального района Саратовской области;</w:t>
      </w:r>
    </w:p>
    <w:p w:rsidR="00A37AAC" w:rsidRPr="00B607BF" w:rsidRDefault="00A37AAC" w:rsidP="00A37AAC">
      <w:pPr>
        <w:tabs>
          <w:tab w:val="left" w:pos="0"/>
        </w:tabs>
        <w:ind w:right="144" w:firstLine="567"/>
        <w:jc w:val="both"/>
        <w:rPr>
          <w:szCs w:val="28"/>
        </w:rPr>
      </w:pPr>
      <w:r w:rsidRPr="00B607BF">
        <w:rPr>
          <w:szCs w:val="28"/>
        </w:rPr>
        <w:t xml:space="preserve">представления </w:t>
      </w:r>
      <w:r>
        <w:rPr>
          <w:spacing w:val="-2"/>
          <w:szCs w:val="28"/>
          <w:lang w:eastAsia="ar-SA"/>
        </w:rPr>
        <w:t>молодым специалистом в сфере здравоохранения</w:t>
      </w:r>
      <w:r w:rsidRPr="00B607BF">
        <w:rPr>
          <w:szCs w:val="28"/>
        </w:rPr>
        <w:t xml:space="preserve"> заведомо искаженной информации для получения компенсации (в этом случае сумма необоснованно предоставленных компенсаций удерживается в порядке, </w:t>
      </w:r>
      <w:r>
        <w:rPr>
          <w:szCs w:val="28"/>
        </w:rPr>
        <w:t>определенном законодательством).</w:t>
      </w:r>
    </w:p>
    <w:p w:rsidR="00A37AAC" w:rsidRPr="00B607BF" w:rsidRDefault="00A37AAC" w:rsidP="00A37AAC">
      <w:pPr>
        <w:numPr>
          <w:ilvl w:val="3"/>
          <w:numId w:val="33"/>
        </w:numPr>
        <w:tabs>
          <w:tab w:val="left" w:pos="0"/>
          <w:tab w:val="left" w:pos="1486"/>
        </w:tabs>
        <w:spacing w:before="74"/>
        <w:ind w:left="0" w:right="144" w:firstLine="567"/>
        <w:contextualSpacing/>
        <w:jc w:val="both"/>
        <w:rPr>
          <w:szCs w:val="28"/>
          <w:lang w:eastAsia="ar-SA"/>
        </w:rPr>
      </w:pPr>
      <w:r w:rsidRPr="00B607BF">
        <w:rPr>
          <w:szCs w:val="28"/>
          <w:lang w:eastAsia="ar-SA"/>
        </w:rPr>
        <w:t>Любая из сторон вправе расторгнуть настоящий Договор в одностороннем порядке, направив другой стороне письменное уведомление в срок за 10 дней до предполагаемой даты расторжения. Сторона, получившая письмо о расторжении Договора, обязана направить ответ в течение 5 дней с момента получения письма</w:t>
      </w:r>
      <w:r w:rsidRPr="00B607BF">
        <w:rPr>
          <w:spacing w:val="-2"/>
          <w:szCs w:val="28"/>
          <w:lang w:eastAsia="ar-SA"/>
        </w:rPr>
        <w:t>.</w:t>
      </w:r>
    </w:p>
    <w:p w:rsidR="00A37AAC" w:rsidRDefault="00A37AAC" w:rsidP="00A37AAC">
      <w:pPr>
        <w:tabs>
          <w:tab w:val="left" w:pos="0"/>
        </w:tabs>
        <w:spacing w:before="4" w:line="237" w:lineRule="auto"/>
        <w:ind w:right="138" w:firstLine="567"/>
        <w:jc w:val="both"/>
        <w:rPr>
          <w:szCs w:val="28"/>
        </w:rPr>
      </w:pPr>
      <w:r w:rsidRPr="00B607BF">
        <w:rPr>
          <w:szCs w:val="28"/>
        </w:rPr>
        <w:lastRenderedPageBreak/>
        <w:t>В случае возникновения разногласий стороны обязаны урегулировать их путем переговоров.</w:t>
      </w:r>
    </w:p>
    <w:p w:rsidR="00A37AAC" w:rsidRPr="00CB20FA" w:rsidRDefault="00A37AAC" w:rsidP="00A37AAC">
      <w:pPr>
        <w:tabs>
          <w:tab w:val="left" w:pos="0"/>
        </w:tabs>
        <w:spacing w:before="4" w:line="237" w:lineRule="auto"/>
        <w:ind w:right="138" w:firstLine="567"/>
        <w:jc w:val="both"/>
        <w:rPr>
          <w:sz w:val="26"/>
          <w:szCs w:val="26"/>
        </w:rPr>
      </w:pPr>
    </w:p>
    <w:p w:rsidR="00A37AAC" w:rsidRPr="00CB20FA" w:rsidRDefault="00A37AAC" w:rsidP="00A37AAC">
      <w:pPr>
        <w:pStyle w:val="aff6"/>
        <w:numPr>
          <w:ilvl w:val="2"/>
          <w:numId w:val="33"/>
        </w:numPr>
        <w:tabs>
          <w:tab w:val="left" w:pos="0"/>
        </w:tabs>
        <w:spacing w:before="4" w:line="237" w:lineRule="auto"/>
        <w:ind w:left="0" w:right="138" w:firstLine="0"/>
        <w:jc w:val="center"/>
        <w:rPr>
          <w:sz w:val="28"/>
          <w:szCs w:val="28"/>
          <w:lang w:eastAsia="ru-RU"/>
        </w:rPr>
      </w:pPr>
      <w:r w:rsidRPr="00161368">
        <w:rPr>
          <w:b/>
          <w:sz w:val="28"/>
          <w:szCs w:val="28"/>
        </w:rPr>
        <w:t xml:space="preserve">Ответственность </w:t>
      </w:r>
      <w:r w:rsidRPr="00161368">
        <w:rPr>
          <w:b/>
          <w:spacing w:val="-2"/>
          <w:sz w:val="28"/>
          <w:szCs w:val="28"/>
        </w:rPr>
        <w:t>Сторон</w:t>
      </w:r>
    </w:p>
    <w:p w:rsidR="00A37AAC" w:rsidRPr="00B607BF" w:rsidRDefault="00A37AAC" w:rsidP="00A37AAC">
      <w:pPr>
        <w:numPr>
          <w:ilvl w:val="3"/>
          <w:numId w:val="33"/>
        </w:numPr>
        <w:tabs>
          <w:tab w:val="left" w:pos="0"/>
          <w:tab w:val="left" w:pos="1406"/>
        </w:tabs>
        <w:spacing w:before="1"/>
        <w:ind w:left="0" w:right="146" w:firstLine="567"/>
        <w:contextualSpacing/>
        <w:jc w:val="both"/>
        <w:rPr>
          <w:szCs w:val="28"/>
          <w:lang w:eastAsia="ar-SA"/>
        </w:rPr>
      </w:pPr>
      <w:r w:rsidRPr="00B607BF">
        <w:rPr>
          <w:szCs w:val="28"/>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37AAC" w:rsidRPr="00CB20FA" w:rsidRDefault="00A37AAC" w:rsidP="00A37AAC">
      <w:pPr>
        <w:tabs>
          <w:tab w:val="left" w:pos="0"/>
        </w:tabs>
        <w:spacing w:after="120"/>
        <w:ind w:firstLine="567"/>
        <w:rPr>
          <w:sz w:val="26"/>
          <w:szCs w:val="26"/>
        </w:rPr>
      </w:pPr>
    </w:p>
    <w:p w:rsidR="00A37AAC" w:rsidRPr="00CB20FA" w:rsidRDefault="00A37AAC" w:rsidP="00A37AAC">
      <w:pPr>
        <w:numPr>
          <w:ilvl w:val="2"/>
          <w:numId w:val="33"/>
        </w:numPr>
        <w:tabs>
          <w:tab w:val="left" w:pos="0"/>
        </w:tabs>
        <w:spacing w:line="298" w:lineRule="exact"/>
        <w:ind w:left="0" w:firstLine="0"/>
        <w:contextualSpacing/>
        <w:jc w:val="center"/>
        <w:rPr>
          <w:szCs w:val="28"/>
          <w:lang w:eastAsia="ar-SA"/>
        </w:rPr>
      </w:pPr>
      <w:r w:rsidRPr="00B607BF">
        <w:rPr>
          <w:b/>
          <w:szCs w:val="28"/>
          <w:lang w:eastAsia="ar-SA"/>
        </w:rPr>
        <w:t>Разрешение</w:t>
      </w:r>
      <w:r w:rsidRPr="00B607BF">
        <w:rPr>
          <w:b/>
          <w:spacing w:val="-2"/>
          <w:szCs w:val="28"/>
          <w:lang w:eastAsia="ar-SA"/>
        </w:rPr>
        <w:t>споров</w:t>
      </w:r>
    </w:p>
    <w:p w:rsidR="00A37AAC" w:rsidRPr="00B607BF" w:rsidRDefault="00A37AAC" w:rsidP="00A37AAC">
      <w:pPr>
        <w:numPr>
          <w:ilvl w:val="3"/>
          <w:numId w:val="33"/>
        </w:numPr>
        <w:tabs>
          <w:tab w:val="left" w:pos="0"/>
          <w:tab w:val="left" w:pos="1406"/>
        </w:tabs>
        <w:ind w:left="0" w:right="147" w:firstLine="567"/>
        <w:contextualSpacing/>
        <w:rPr>
          <w:szCs w:val="28"/>
          <w:lang w:eastAsia="ar-SA"/>
        </w:rPr>
      </w:pPr>
      <w:r w:rsidRPr="00B607BF">
        <w:rPr>
          <w:szCs w:val="28"/>
          <w:lang w:eastAsia="ar-SA"/>
        </w:rPr>
        <w:t>Сторонырешаютразногласия,которыемогутвозникнутьвсвязиснастоящим Договором, путем переговоров.</w:t>
      </w:r>
    </w:p>
    <w:p w:rsidR="00A37AAC" w:rsidRPr="00B607BF" w:rsidRDefault="00A37AAC" w:rsidP="00A37AAC">
      <w:pPr>
        <w:numPr>
          <w:ilvl w:val="3"/>
          <w:numId w:val="33"/>
        </w:numPr>
        <w:tabs>
          <w:tab w:val="left" w:pos="0"/>
          <w:tab w:val="left" w:pos="1406"/>
        </w:tabs>
        <w:spacing w:before="1"/>
        <w:ind w:left="0" w:right="147" w:firstLine="567"/>
        <w:contextualSpacing/>
        <w:rPr>
          <w:szCs w:val="28"/>
          <w:lang w:eastAsia="ar-SA"/>
        </w:rPr>
      </w:pPr>
      <w:r w:rsidRPr="00B607BF">
        <w:rPr>
          <w:szCs w:val="28"/>
          <w:lang w:eastAsia="ar-SA"/>
        </w:rPr>
        <w:t>Вслучае</w:t>
      </w:r>
      <w:proofErr w:type="gramStart"/>
      <w:r w:rsidRPr="00B607BF">
        <w:rPr>
          <w:szCs w:val="28"/>
          <w:lang w:eastAsia="ar-SA"/>
        </w:rPr>
        <w:t>,е</w:t>
      </w:r>
      <w:proofErr w:type="gramEnd"/>
      <w:r w:rsidRPr="00B607BF">
        <w:rPr>
          <w:szCs w:val="28"/>
          <w:lang w:eastAsia="ar-SA"/>
        </w:rPr>
        <w:t>слирезультатпереговоровнебудетдостигнут,Сторонырешают спор в судебном порядке.</w:t>
      </w:r>
    </w:p>
    <w:p w:rsidR="00A37AAC" w:rsidRPr="00B607BF" w:rsidRDefault="00A37AAC" w:rsidP="00A37AAC">
      <w:pPr>
        <w:numPr>
          <w:ilvl w:val="3"/>
          <w:numId w:val="33"/>
        </w:numPr>
        <w:tabs>
          <w:tab w:val="left" w:pos="0"/>
          <w:tab w:val="left" w:pos="1410"/>
        </w:tabs>
        <w:ind w:left="0" w:right="136" w:firstLine="567"/>
        <w:contextualSpacing/>
        <w:jc w:val="both"/>
        <w:rPr>
          <w:szCs w:val="28"/>
          <w:lang w:eastAsia="ar-SA"/>
        </w:rPr>
      </w:pPr>
      <w:r w:rsidRPr="00B607BF">
        <w:rPr>
          <w:szCs w:val="28"/>
          <w:lang w:eastAsia="ar-SA"/>
        </w:rPr>
        <w:t>Востальном,чтонепредусмотренонастоящимДоговором,Стороны руководствуются действующим законодательством Российской Федерации.</w:t>
      </w:r>
    </w:p>
    <w:p w:rsidR="00A37AAC" w:rsidRPr="00CB20FA" w:rsidRDefault="00A37AAC" w:rsidP="00A37AAC">
      <w:pPr>
        <w:tabs>
          <w:tab w:val="left" w:pos="0"/>
          <w:tab w:val="left" w:pos="1410"/>
        </w:tabs>
        <w:ind w:right="136" w:firstLine="567"/>
        <w:rPr>
          <w:sz w:val="26"/>
          <w:szCs w:val="26"/>
        </w:rPr>
      </w:pPr>
    </w:p>
    <w:p w:rsidR="00A37AAC" w:rsidRPr="00CB20FA" w:rsidRDefault="00A37AAC" w:rsidP="00A37AAC">
      <w:pPr>
        <w:numPr>
          <w:ilvl w:val="2"/>
          <w:numId w:val="33"/>
        </w:numPr>
        <w:tabs>
          <w:tab w:val="left" w:pos="0"/>
        </w:tabs>
        <w:ind w:left="0" w:firstLine="567"/>
        <w:contextualSpacing/>
        <w:jc w:val="center"/>
        <w:rPr>
          <w:szCs w:val="28"/>
          <w:lang w:eastAsia="ar-SA"/>
        </w:rPr>
      </w:pPr>
      <w:r w:rsidRPr="00B607BF">
        <w:rPr>
          <w:b/>
          <w:szCs w:val="28"/>
          <w:lang w:eastAsia="ar-SA"/>
        </w:rPr>
        <w:t>Заключительные</w:t>
      </w:r>
      <w:r w:rsidRPr="00B607BF">
        <w:rPr>
          <w:b/>
          <w:spacing w:val="-2"/>
          <w:szCs w:val="28"/>
          <w:lang w:eastAsia="ar-SA"/>
        </w:rPr>
        <w:t>положения</w:t>
      </w:r>
    </w:p>
    <w:p w:rsidR="00A37AAC" w:rsidRPr="00B607BF" w:rsidRDefault="00A37AAC" w:rsidP="00A37AAC">
      <w:pPr>
        <w:numPr>
          <w:ilvl w:val="3"/>
          <w:numId w:val="33"/>
        </w:numPr>
        <w:tabs>
          <w:tab w:val="left" w:pos="0"/>
          <w:tab w:val="left" w:pos="1406"/>
          <w:tab w:val="left" w:pos="2944"/>
          <w:tab w:val="left" w:pos="4139"/>
          <w:tab w:val="left" w:pos="5506"/>
          <w:tab w:val="left" w:pos="5901"/>
          <w:tab w:val="left" w:pos="6688"/>
          <w:tab w:val="left" w:pos="8406"/>
        </w:tabs>
        <w:spacing w:before="4" w:line="237" w:lineRule="auto"/>
        <w:ind w:left="0" w:right="146" w:firstLine="567"/>
        <w:contextualSpacing/>
        <w:jc w:val="both"/>
        <w:rPr>
          <w:szCs w:val="28"/>
          <w:lang w:eastAsia="ar-SA"/>
        </w:rPr>
      </w:pPr>
      <w:r w:rsidRPr="00B607BF">
        <w:rPr>
          <w:spacing w:val="-2"/>
          <w:szCs w:val="28"/>
          <w:lang w:eastAsia="ar-SA"/>
        </w:rPr>
        <w:t>НастоящийДоговорсоставлен</w:t>
      </w:r>
      <w:r w:rsidRPr="00B607BF">
        <w:rPr>
          <w:spacing w:val="-10"/>
          <w:szCs w:val="28"/>
          <w:lang w:eastAsia="ar-SA"/>
        </w:rPr>
        <w:t>в</w:t>
      </w:r>
      <w:r w:rsidRPr="00B607BF">
        <w:rPr>
          <w:spacing w:val="-4"/>
          <w:szCs w:val="28"/>
          <w:lang w:eastAsia="ar-SA"/>
        </w:rPr>
        <w:t>двух</w:t>
      </w:r>
      <w:r w:rsidRPr="00B607BF">
        <w:rPr>
          <w:spacing w:val="-2"/>
          <w:szCs w:val="28"/>
          <w:lang w:eastAsia="ar-SA"/>
        </w:rPr>
        <w:t>экземплярах,имеющих</w:t>
      </w:r>
      <w:r w:rsidRPr="00B607BF">
        <w:rPr>
          <w:szCs w:val="28"/>
          <w:lang w:eastAsia="ar-SA"/>
        </w:rPr>
        <w:t>одинаковую юридическую силу по одному для каждой из Сторон.</w:t>
      </w:r>
    </w:p>
    <w:p w:rsidR="00A37AAC" w:rsidRPr="00CB20FA" w:rsidRDefault="00A37AAC" w:rsidP="00A37AAC">
      <w:pPr>
        <w:tabs>
          <w:tab w:val="left" w:pos="0"/>
        </w:tabs>
        <w:spacing w:before="3" w:after="120"/>
        <w:ind w:firstLine="567"/>
        <w:rPr>
          <w:b/>
          <w:sz w:val="26"/>
          <w:szCs w:val="26"/>
        </w:rPr>
      </w:pPr>
    </w:p>
    <w:p w:rsidR="00A37AAC" w:rsidRDefault="00A37AAC" w:rsidP="00A37AAC">
      <w:pPr>
        <w:tabs>
          <w:tab w:val="left" w:pos="0"/>
        </w:tabs>
        <w:spacing w:before="3" w:after="120"/>
        <w:jc w:val="center"/>
        <w:rPr>
          <w:b/>
          <w:spacing w:val="-2"/>
          <w:szCs w:val="28"/>
        </w:rPr>
      </w:pPr>
      <w:r w:rsidRPr="00B607BF">
        <w:rPr>
          <w:b/>
          <w:szCs w:val="28"/>
        </w:rPr>
        <w:t>8. Адреса,банковскиереквизитыиподписи</w:t>
      </w:r>
      <w:r w:rsidRPr="00B607BF">
        <w:rPr>
          <w:b/>
          <w:spacing w:val="-2"/>
          <w:szCs w:val="28"/>
        </w:rPr>
        <w:t>сторон</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926"/>
      </w:tblGrid>
      <w:tr w:rsidR="00A37AAC" w:rsidTr="00BA0564">
        <w:trPr>
          <w:trHeight w:val="742"/>
        </w:trPr>
        <w:tc>
          <w:tcPr>
            <w:tcW w:w="4928" w:type="dxa"/>
          </w:tcPr>
          <w:p w:rsidR="00A37AAC" w:rsidRPr="00CB20FA" w:rsidRDefault="00A37AAC" w:rsidP="00BA0564">
            <w:pPr>
              <w:tabs>
                <w:tab w:val="left" w:pos="0"/>
              </w:tabs>
              <w:spacing w:before="3" w:after="120"/>
              <w:jc w:val="center"/>
              <w:rPr>
                <w:sz w:val="24"/>
                <w:szCs w:val="24"/>
              </w:rPr>
            </w:pPr>
            <w:r w:rsidRPr="00CB20FA">
              <w:rPr>
                <w:sz w:val="24"/>
                <w:szCs w:val="24"/>
              </w:rPr>
              <w:t xml:space="preserve">АДМИНИСТРАЦИЯ ТАТИЩЕВСКОГО </w:t>
            </w:r>
            <w:proofErr w:type="gramStart"/>
            <w:r w:rsidRPr="00CB20FA">
              <w:rPr>
                <w:sz w:val="24"/>
                <w:szCs w:val="24"/>
              </w:rPr>
              <w:t>МУНИЦИПАЛЬНОГО</w:t>
            </w:r>
            <w:proofErr w:type="gramEnd"/>
            <w:r w:rsidRPr="00CB20FA">
              <w:rPr>
                <w:sz w:val="24"/>
                <w:szCs w:val="24"/>
              </w:rPr>
              <w:t xml:space="preserve"> РАЦОНА САРАТОВСКОЙ ОБЛАСТИ</w:t>
            </w:r>
          </w:p>
        </w:tc>
        <w:tc>
          <w:tcPr>
            <w:tcW w:w="4926" w:type="dxa"/>
          </w:tcPr>
          <w:p w:rsidR="00A37AAC" w:rsidRDefault="00A37AAC" w:rsidP="00BA0564">
            <w:pPr>
              <w:tabs>
                <w:tab w:val="left" w:pos="0"/>
              </w:tabs>
              <w:spacing w:before="3" w:after="120"/>
              <w:jc w:val="both"/>
              <w:rPr>
                <w:sz w:val="24"/>
                <w:szCs w:val="24"/>
              </w:rPr>
            </w:pPr>
            <w:r>
              <w:rPr>
                <w:sz w:val="24"/>
                <w:szCs w:val="24"/>
              </w:rPr>
              <w:t>Ф.И.О.________________________________</w:t>
            </w:r>
          </w:p>
          <w:p w:rsidR="00A37AAC" w:rsidRPr="00CB20FA" w:rsidRDefault="00A37AAC" w:rsidP="00BA0564">
            <w:pPr>
              <w:tabs>
                <w:tab w:val="left" w:pos="0"/>
              </w:tabs>
              <w:spacing w:before="3" w:after="120"/>
              <w:jc w:val="both"/>
              <w:rPr>
                <w:sz w:val="24"/>
                <w:szCs w:val="24"/>
              </w:rPr>
            </w:pPr>
            <w:r>
              <w:rPr>
                <w:sz w:val="24"/>
                <w:szCs w:val="24"/>
              </w:rPr>
              <w:t>______________________________________</w:t>
            </w:r>
          </w:p>
        </w:tc>
      </w:tr>
      <w:tr w:rsidR="00A37AAC" w:rsidTr="00BA0564">
        <w:tc>
          <w:tcPr>
            <w:tcW w:w="4928" w:type="dxa"/>
          </w:tcPr>
          <w:p w:rsidR="00A37AAC" w:rsidRPr="00CB20FA" w:rsidRDefault="00A37AAC" w:rsidP="00BA0564">
            <w:pPr>
              <w:rPr>
                <w:sz w:val="24"/>
                <w:szCs w:val="24"/>
              </w:rPr>
            </w:pPr>
            <w:r w:rsidRPr="00CB20FA">
              <w:rPr>
                <w:sz w:val="24"/>
                <w:szCs w:val="24"/>
              </w:rPr>
              <w:t>Место нахождения: 412170,Саратовская область, р.п</w:t>
            </w:r>
            <w:proofErr w:type="gramStart"/>
            <w:r w:rsidRPr="00CB20FA">
              <w:rPr>
                <w:sz w:val="24"/>
                <w:szCs w:val="24"/>
              </w:rPr>
              <w:t>.Т</w:t>
            </w:r>
            <w:proofErr w:type="gramEnd"/>
            <w:r w:rsidRPr="00CB20FA">
              <w:rPr>
                <w:sz w:val="24"/>
                <w:szCs w:val="24"/>
              </w:rPr>
              <w:t>атищево, ул.Советская, 13</w:t>
            </w:r>
          </w:p>
          <w:p w:rsidR="00A37AAC" w:rsidRPr="00CB20FA" w:rsidRDefault="00A37AAC" w:rsidP="00BA0564">
            <w:pPr>
              <w:rPr>
                <w:sz w:val="24"/>
                <w:szCs w:val="24"/>
              </w:rPr>
            </w:pPr>
            <w:r w:rsidRPr="00CB20FA">
              <w:rPr>
                <w:sz w:val="24"/>
                <w:szCs w:val="24"/>
              </w:rPr>
              <w:t>ИНН 6434007899</w:t>
            </w:r>
          </w:p>
          <w:p w:rsidR="00A37AAC" w:rsidRPr="00CB20FA" w:rsidRDefault="00A37AAC" w:rsidP="00BA0564">
            <w:pPr>
              <w:rPr>
                <w:sz w:val="24"/>
                <w:szCs w:val="24"/>
              </w:rPr>
            </w:pPr>
            <w:r w:rsidRPr="00CB20FA">
              <w:rPr>
                <w:sz w:val="24"/>
                <w:szCs w:val="24"/>
              </w:rPr>
              <w:t>КПП 643401001</w:t>
            </w:r>
          </w:p>
          <w:p w:rsidR="00A37AAC" w:rsidRPr="00CB20FA" w:rsidRDefault="00A37AAC" w:rsidP="00BA0564">
            <w:pPr>
              <w:rPr>
                <w:sz w:val="24"/>
                <w:szCs w:val="24"/>
              </w:rPr>
            </w:pPr>
            <w:r w:rsidRPr="00CB20FA">
              <w:rPr>
                <w:sz w:val="24"/>
                <w:szCs w:val="24"/>
              </w:rPr>
              <w:t>ОГРН 1026401189110</w:t>
            </w:r>
          </w:p>
          <w:p w:rsidR="00A37AAC" w:rsidRPr="00CB20FA" w:rsidRDefault="00A37AAC" w:rsidP="00BA0564">
            <w:pPr>
              <w:rPr>
                <w:sz w:val="24"/>
                <w:szCs w:val="24"/>
              </w:rPr>
            </w:pPr>
            <w:r w:rsidRPr="00CB20FA">
              <w:rPr>
                <w:sz w:val="24"/>
                <w:szCs w:val="24"/>
              </w:rPr>
              <w:t>ОКТМО 63646000</w:t>
            </w:r>
          </w:p>
          <w:p w:rsidR="00A37AAC" w:rsidRPr="00CB20FA" w:rsidRDefault="00A37AAC" w:rsidP="00BA0564">
            <w:pPr>
              <w:rPr>
                <w:sz w:val="24"/>
                <w:szCs w:val="24"/>
              </w:rPr>
            </w:pPr>
            <w:r w:rsidRPr="00CB20FA">
              <w:rPr>
                <w:sz w:val="24"/>
                <w:szCs w:val="24"/>
              </w:rPr>
              <w:t>Банковские реквизиты:</w:t>
            </w:r>
          </w:p>
          <w:p w:rsidR="00A37AAC" w:rsidRPr="00CB20FA" w:rsidRDefault="00A37AAC" w:rsidP="00BA0564">
            <w:pPr>
              <w:rPr>
                <w:sz w:val="24"/>
                <w:szCs w:val="24"/>
              </w:rPr>
            </w:pPr>
            <w:r w:rsidRPr="00CB20FA">
              <w:rPr>
                <w:sz w:val="24"/>
                <w:szCs w:val="24"/>
              </w:rPr>
              <w:t>БИК ТОФК 016311121</w:t>
            </w:r>
          </w:p>
          <w:p w:rsidR="00A37AAC" w:rsidRPr="00CB20FA" w:rsidRDefault="00A37AAC" w:rsidP="00BA0564">
            <w:pPr>
              <w:rPr>
                <w:sz w:val="24"/>
                <w:szCs w:val="24"/>
              </w:rPr>
            </w:pPr>
            <w:r w:rsidRPr="00CB20FA">
              <w:rPr>
                <w:sz w:val="24"/>
                <w:szCs w:val="24"/>
              </w:rPr>
              <w:t>Банк ОТДЕЛЕНИЕ САРАТОВ БАНКА РОССИИ//УФК по Саратовской области г</w:t>
            </w:r>
            <w:proofErr w:type="gramStart"/>
            <w:r w:rsidRPr="00CB20FA">
              <w:rPr>
                <w:sz w:val="24"/>
                <w:szCs w:val="24"/>
              </w:rPr>
              <w:t>.С</w:t>
            </w:r>
            <w:proofErr w:type="gramEnd"/>
            <w:r w:rsidRPr="00CB20FA">
              <w:rPr>
                <w:sz w:val="24"/>
                <w:szCs w:val="24"/>
              </w:rPr>
              <w:t>аратов</w:t>
            </w:r>
          </w:p>
          <w:p w:rsidR="00A37AAC" w:rsidRPr="00CB20FA" w:rsidRDefault="00A37AAC" w:rsidP="00BA0564">
            <w:pPr>
              <w:rPr>
                <w:sz w:val="24"/>
                <w:szCs w:val="24"/>
              </w:rPr>
            </w:pPr>
            <w:r w:rsidRPr="00CB20FA">
              <w:rPr>
                <w:sz w:val="24"/>
                <w:szCs w:val="24"/>
              </w:rPr>
              <w:t>Лицевой счет 04603022750</w:t>
            </w:r>
          </w:p>
          <w:p w:rsidR="00A37AAC" w:rsidRPr="00CB20FA" w:rsidRDefault="00A37AAC" w:rsidP="00BA0564">
            <w:pPr>
              <w:rPr>
                <w:sz w:val="24"/>
                <w:szCs w:val="24"/>
              </w:rPr>
            </w:pPr>
            <w:r w:rsidRPr="00CB20FA">
              <w:rPr>
                <w:sz w:val="24"/>
                <w:szCs w:val="24"/>
              </w:rPr>
              <w:t>Управление финансов администрации Татищевского муниципального района Саратовской области</w:t>
            </w:r>
          </w:p>
          <w:p w:rsidR="00A37AAC" w:rsidRPr="00CB20FA" w:rsidRDefault="00A37AAC" w:rsidP="00BA0564">
            <w:pPr>
              <w:rPr>
                <w:sz w:val="24"/>
                <w:szCs w:val="24"/>
              </w:rPr>
            </w:pPr>
            <w:r w:rsidRPr="00CB20FA">
              <w:rPr>
                <w:sz w:val="24"/>
                <w:szCs w:val="24"/>
              </w:rPr>
              <w:t>Единый казначейский счет</w:t>
            </w:r>
          </w:p>
          <w:p w:rsidR="00A37AAC" w:rsidRPr="00CB20FA" w:rsidRDefault="00A37AAC" w:rsidP="00BA0564">
            <w:pPr>
              <w:rPr>
                <w:sz w:val="24"/>
                <w:szCs w:val="24"/>
              </w:rPr>
            </w:pPr>
            <w:r w:rsidRPr="00CB20FA">
              <w:rPr>
                <w:sz w:val="24"/>
                <w:szCs w:val="24"/>
              </w:rPr>
              <w:t>40102810845370000052</w:t>
            </w:r>
          </w:p>
          <w:p w:rsidR="00A37AAC" w:rsidRPr="00CB20FA" w:rsidRDefault="00A37AAC" w:rsidP="00BA0564">
            <w:pPr>
              <w:rPr>
                <w:sz w:val="24"/>
                <w:szCs w:val="24"/>
              </w:rPr>
            </w:pPr>
          </w:p>
          <w:p w:rsidR="00A37AAC" w:rsidRDefault="00A37AAC" w:rsidP="00BA0564">
            <w:pPr>
              <w:rPr>
                <w:sz w:val="24"/>
                <w:szCs w:val="24"/>
              </w:rPr>
            </w:pPr>
            <w:r w:rsidRPr="00CB20FA">
              <w:rPr>
                <w:sz w:val="24"/>
                <w:szCs w:val="24"/>
              </w:rPr>
              <w:t>_______________/____________</w:t>
            </w:r>
          </w:p>
          <w:p w:rsidR="00A37AAC" w:rsidRPr="00CB20FA" w:rsidRDefault="00A37AAC" w:rsidP="00BA0564">
            <w:pPr>
              <w:rPr>
                <w:sz w:val="24"/>
                <w:szCs w:val="24"/>
              </w:rPr>
            </w:pPr>
            <w:r w:rsidRPr="00CB20FA">
              <w:rPr>
                <w:sz w:val="24"/>
                <w:szCs w:val="24"/>
              </w:rPr>
              <w:t xml:space="preserve"> подпись                          ФИО</w:t>
            </w:r>
          </w:p>
        </w:tc>
        <w:tc>
          <w:tcPr>
            <w:tcW w:w="4926" w:type="dxa"/>
          </w:tcPr>
          <w:p w:rsidR="00A37AAC" w:rsidRPr="00CB20FA" w:rsidRDefault="00A37AAC" w:rsidP="00BA0564">
            <w:pPr>
              <w:widowControl w:val="0"/>
              <w:ind w:left="111"/>
              <w:jc w:val="both"/>
              <w:rPr>
                <w:sz w:val="24"/>
                <w:szCs w:val="24"/>
                <w:lang w:eastAsia="en-US"/>
              </w:rPr>
            </w:pPr>
            <w:r w:rsidRPr="00CB20FA">
              <w:rPr>
                <w:sz w:val="24"/>
                <w:szCs w:val="24"/>
                <w:lang w:eastAsia="en-US"/>
              </w:rPr>
              <w:t xml:space="preserve">Дата </w:t>
            </w:r>
            <w:r w:rsidRPr="00CB20FA">
              <w:rPr>
                <w:spacing w:val="-2"/>
                <w:sz w:val="24"/>
                <w:szCs w:val="24"/>
                <w:lang w:eastAsia="en-US"/>
              </w:rPr>
              <w:t>рождения</w:t>
            </w:r>
            <w:r>
              <w:rPr>
                <w:spacing w:val="-2"/>
                <w:sz w:val="24"/>
                <w:szCs w:val="24"/>
                <w:lang w:eastAsia="en-US"/>
              </w:rPr>
              <w:t>_________________________</w:t>
            </w:r>
          </w:p>
          <w:p w:rsidR="00A37AAC" w:rsidRPr="00CB20FA" w:rsidRDefault="00A37AAC" w:rsidP="00BA0564">
            <w:pPr>
              <w:widowControl w:val="0"/>
              <w:tabs>
                <w:tab w:val="left" w:pos="2581"/>
                <w:tab w:val="left" w:pos="4673"/>
              </w:tabs>
              <w:ind w:left="111"/>
              <w:jc w:val="both"/>
              <w:rPr>
                <w:sz w:val="24"/>
                <w:szCs w:val="24"/>
                <w:lang w:eastAsia="en-US"/>
              </w:rPr>
            </w:pPr>
            <w:r w:rsidRPr="00CB20FA">
              <w:rPr>
                <w:sz w:val="24"/>
                <w:szCs w:val="24"/>
                <w:lang w:eastAsia="en-US"/>
              </w:rPr>
              <w:t>Паспорт: серия</w:t>
            </w:r>
            <w:r w:rsidRPr="00CB20FA">
              <w:rPr>
                <w:sz w:val="24"/>
                <w:szCs w:val="24"/>
                <w:u w:val="single"/>
                <w:lang w:eastAsia="en-US"/>
              </w:rPr>
              <w:tab/>
            </w:r>
            <w:r w:rsidRPr="00CB20FA">
              <w:rPr>
                <w:sz w:val="24"/>
                <w:szCs w:val="24"/>
                <w:lang w:eastAsia="en-US"/>
              </w:rPr>
              <w:t>,номер_________</w:t>
            </w:r>
            <w:r>
              <w:rPr>
                <w:sz w:val="24"/>
                <w:szCs w:val="24"/>
                <w:lang w:eastAsia="en-US"/>
              </w:rPr>
              <w:t>__</w:t>
            </w:r>
          </w:p>
          <w:p w:rsidR="00A37AAC" w:rsidRPr="00CB20FA" w:rsidRDefault="00A37AAC" w:rsidP="00BA0564">
            <w:pPr>
              <w:widowControl w:val="0"/>
              <w:tabs>
                <w:tab w:val="left" w:pos="2581"/>
                <w:tab w:val="left" w:pos="4673"/>
              </w:tabs>
              <w:ind w:left="111"/>
              <w:jc w:val="both"/>
              <w:rPr>
                <w:sz w:val="24"/>
                <w:szCs w:val="24"/>
                <w:lang w:eastAsia="en-US"/>
              </w:rPr>
            </w:pPr>
            <w:r w:rsidRPr="00CB20FA">
              <w:rPr>
                <w:spacing w:val="-2"/>
                <w:sz w:val="24"/>
                <w:szCs w:val="24"/>
                <w:lang w:eastAsia="en-US"/>
              </w:rPr>
              <w:t>Выдан __________________________</w:t>
            </w:r>
            <w:r>
              <w:rPr>
                <w:spacing w:val="-2"/>
                <w:sz w:val="24"/>
                <w:szCs w:val="24"/>
                <w:lang w:eastAsia="en-US"/>
              </w:rPr>
              <w:t>_____</w:t>
            </w:r>
          </w:p>
          <w:p w:rsidR="00A37AAC" w:rsidRDefault="00A37AAC" w:rsidP="00BA0564">
            <w:pPr>
              <w:widowControl w:val="0"/>
              <w:tabs>
                <w:tab w:val="left" w:pos="2581"/>
                <w:tab w:val="left" w:pos="3634"/>
              </w:tabs>
              <w:ind w:left="111"/>
              <w:jc w:val="both"/>
              <w:rPr>
                <w:sz w:val="24"/>
                <w:szCs w:val="24"/>
                <w:lang w:eastAsia="en-US"/>
              </w:rPr>
            </w:pPr>
            <w:proofErr w:type="gramStart"/>
            <w:r w:rsidRPr="00CB20FA">
              <w:rPr>
                <w:sz w:val="24"/>
                <w:szCs w:val="24"/>
                <w:lang w:eastAsia="en-US"/>
              </w:rPr>
              <w:t>Зарегистрирован</w:t>
            </w:r>
            <w:proofErr w:type="gramEnd"/>
            <w:r w:rsidRPr="00CB20FA">
              <w:rPr>
                <w:sz w:val="24"/>
                <w:szCs w:val="24"/>
                <w:lang w:eastAsia="en-US"/>
              </w:rPr>
              <w:t xml:space="preserve"> по адресу:</w:t>
            </w:r>
            <w:r>
              <w:rPr>
                <w:sz w:val="24"/>
                <w:szCs w:val="24"/>
                <w:lang w:eastAsia="en-US"/>
              </w:rPr>
              <w:t>______________</w:t>
            </w:r>
          </w:p>
          <w:p w:rsidR="00A37AAC" w:rsidRDefault="00A37AAC" w:rsidP="00BA0564">
            <w:pPr>
              <w:widowControl w:val="0"/>
              <w:tabs>
                <w:tab w:val="left" w:pos="2581"/>
                <w:tab w:val="left" w:pos="3634"/>
              </w:tabs>
              <w:ind w:left="111"/>
              <w:jc w:val="both"/>
              <w:rPr>
                <w:sz w:val="24"/>
                <w:szCs w:val="24"/>
                <w:lang w:eastAsia="en-US"/>
              </w:rPr>
            </w:pPr>
            <w:r>
              <w:rPr>
                <w:sz w:val="24"/>
                <w:szCs w:val="24"/>
                <w:lang w:eastAsia="en-US"/>
              </w:rPr>
              <w:t>_____________________________________</w:t>
            </w:r>
          </w:p>
          <w:p w:rsidR="00A37AAC" w:rsidRDefault="00A37AAC" w:rsidP="00BA0564">
            <w:pPr>
              <w:widowControl w:val="0"/>
              <w:tabs>
                <w:tab w:val="left" w:pos="2581"/>
                <w:tab w:val="left" w:pos="3634"/>
              </w:tabs>
              <w:ind w:left="111"/>
              <w:jc w:val="both"/>
              <w:rPr>
                <w:sz w:val="24"/>
                <w:szCs w:val="24"/>
                <w:lang w:eastAsia="en-US"/>
              </w:rPr>
            </w:pPr>
            <w:r>
              <w:rPr>
                <w:sz w:val="24"/>
                <w:szCs w:val="24"/>
                <w:lang w:eastAsia="en-US"/>
              </w:rPr>
              <w:t>_____________________________________</w:t>
            </w:r>
          </w:p>
          <w:p w:rsidR="00A37AAC" w:rsidRPr="00CB20FA" w:rsidRDefault="00A37AAC" w:rsidP="00BA0564">
            <w:pPr>
              <w:widowControl w:val="0"/>
              <w:tabs>
                <w:tab w:val="left" w:pos="2581"/>
                <w:tab w:val="left" w:pos="3634"/>
              </w:tabs>
              <w:ind w:left="111"/>
              <w:jc w:val="both"/>
              <w:rPr>
                <w:sz w:val="24"/>
                <w:szCs w:val="24"/>
                <w:lang w:eastAsia="en-US"/>
              </w:rPr>
            </w:pPr>
            <w:r>
              <w:rPr>
                <w:sz w:val="24"/>
                <w:szCs w:val="24"/>
                <w:lang w:eastAsia="en-US"/>
              </w:rPr>
              <w:t>_____________________________________</w:t>
            </w:r>
          </w:p>
          <w:p w:rsidR="00A37AAC" w:rsidRPr="00CB20FA" w:rsidRDefault="00A37AAC" w:rsidP="00BA0564">
            <w:pPr>
              <w:widowControl w:val="0"/>
              <w:spacing w:before="47"/>
              <w:rPr>
                <w:sz w:val="24"/>
                <w:szCs w:val="24"/>
                <w:lang w:eastAsia="en-US"/>
              </w:rPr>
            </w:pPr>
            <w:proofErr w:type="gramStart"/>
            <w:r w:rsidRPr="00CB20FA">
              <w:rPr>
                <w:sz w:val="24"/>
                <w:szCs w:val="24"/>
                <w:lang w:eastAsia="en-US"/>
              </w:rPr>
              <w:t>Проживающий</w:t>
            </w:r>
            <w:proofErr w:type="gramEnd"/>
            <w:r w:rsidRPr="00CB20FA">
              <w:rPr>
                <w:sz w:val="24"/>
                <w:szCs w:val="24"/>
                <w:lang w:eastAsia="en-US"/>
              </w:rPr>
              <w:t xml:space="preserve"> по </w:t>
            </w:r>
            <w:r w:rsidRPr="00CB20FA">
              <w:rPr>
                <w:spacing w:val="-2"/>
                <w:sz w:val="24"/>
                <w:szCs w:val="24"/>
                <w:lang w:eastAsia="en-US"/>
              </w:rPr>
              <w:t>адресу:</w:t>
            </w:r>
            <w:r>
              <w:rPr>
                <w:spacing w:val="-2"/>
                <w:sz w:val="24"/>
                <w:szCs w:val="24"/>
                <w:lang w:eastAsia="en-US"/>
              </w:rPr>
              <w:t>________________</w:t>
            </w:r>
          </w:p>
          <w:p w:rsidR="00A37AAC" w:rsidRPr="00CB20FA" w:rsidRDefault="00A37AAC" w:rsidP="00BA0564">
            <w:pPr>
              <w:widowControl w:val="0"/>
              <w:spacing w:before="61"/>
              <w:ind w:left="137"/>
              <w:rPr>
                <w:sz w:val="24"/>
                <w:szCs w:val="24"/>
                <w:lang w:eastAsia="en-US"/>
              </w:rPr>
            </w:pPr>
            <w:r w:rsidRPr="00CB20FA">
              <w:rPr>
                <w:sz w:val="24"/>
                <w:szCs w:val="24"/>
                <w:lang w:eastAsia="en-US"/>
              </w:rPr>
              <w:t>________________________________________________________________________________________________________________________________________________________________________</w:t>
            </w:r>
            <w:r>
              <w:rPr>
                <w:sz w:val="24"/>
                <w:szCs w:val="24"/>
                <w:lang w:eastAsia="en-US"/>
              </w:rPr>
              <w:t>______________________</w:t>
            </w:r>
          </w:p>
          <w:p w:rsidR="00A37AAC" w:rsidRPr="00CB20FA" w:rsidRDefault="00A37AAC" w:rsidP="00BA0564">
            <w:pPr>
              <w:widowControl w:val="0"/>
              <w:spacing w:before="61"/>
              <w:ind w:left="137"/>
              <w:rPr>
                <w:spacing w:val="-5"/>
                <w:sz w:val="24"/>
                <w:szCs w:val="24"/>
                <w:lang w:eastAsia="en-US"/>
              </w:rPr>
            </w:pPr>
          </w:p>
          <w:p w:rsidR="00A37AAC" w:rsidRPr="00CB20FA" w:rsidRDefault="00A37AAC" w:rsidP="00BA0564">
            <w:pPr>
              <w:widowControl w:val="0"/>
              <w:spacing w:before="61"/>
              <w:ind w:left="137"/>
              <w:rPr>
                <w:sz w:val="24"/>
                <w:szCs w:val="24"/>
                <w:lang w:eastAsia="en-US"/>
              </w:rPr>
            </w:pPr>
            <w:proofErr w:type="gramStart"/>
            <w:r w:rsidRPr="00CB20FA">
              <w:rPr>
                <w:spacing w:val="-5"/>
                <w:sz w:val="24"/>
                <w:szCs w:val="24"/>
                <w:lang w:eastAsia="en-US"/>
              </w:rPr>
              <w:t>р</w:t>
            </w:r>
            <w:proofErr w:type="gramEnd"/>
            <w:r w:rsidRPr="00CB20FA">
              <w:rPr>
                <w:spacing w:val="-5"/>
                <w:sz w:val="24"/>
                <w:szCs w:val="24"/>
                <w:lang w:eastAsia="en-US"/>
              </w:rPr>
              <w:t>/с__________________________________</w:t>
            </w:r>
          </w:p>
          <w:p w:rsidR="00A37AAC" w:rsidRPr="00CB20FA" w:rsidRDefault="00A37AAC" w:rsidP="00BA0564">
            <w:pPr>
              <w:widowControl w:val="0"/>
              <w:tabs>
                <w:tab w:val="left" w:pos="894"/>
                <w:tab w:val="left" w:pos="3231"/>
                <w:tab w:val="left" w:pos="3941"/>
              </w:tabs>
              <w:spacing w:line="297" w:lineRule="exact"/>
              <w:ind w:left="111"/>
              <w:rPr>
                <w:sz w:val="24"/>
                <w:szCs w:val="24"/>
                <w:lang w:eastAsia="en-US"/>
              </w:rPr>
            </w:pPr>
          </w:p>
          <w:p w:rsidR="00A37AAC" w:rsidRDefault="00A37AAC" w:rsidP="00BA0564">
            <w:pPr>
              <w:tabs>
                <w:tab w:val="left" w:pos="0"/>
              </w:tabs>
              <w:spacing w:before="3" w:after="120"/>
              <w:rPr>
                <w:sz w:val="24"/>
                <w:szCs w:val="24"/>
                <w:u w:val="single"/>
                <w:lang w:eastAsia="en-US"/>
              </w:rPr>
            </w:pPr>
            <w:r w:rsidRPr="00CB20FA">
              <w:rPr>
                <w:sz w:val="24"/>
                <w:szCs w:val="24"/>
                <w:u w:val="single"/>
                <w:lang w:eastAsia="en-US"/>
              </w:rPr>
              <w:tab/>
            </w:r>
            <w:r w:rsidRPr="00CB20FA">
              <w:rPr>
                <w:sz w:val="24"/>
                <w:szCs w:val="24"/>
                <w:u w:val="single"/>
                <w:lang w:eastAsia="en-US"/>
              </w:rPr>
              <w:tab/>
            </w:r>
            <w:r w:rsidRPr="00CB20FA">
              <w:rPr>
                <w:spacing w:val="-10"/>
                <w:sz w:val="24"/>
                <w:szCs w:val="24"/>
                <w:lang w:eastAsia="en-US"/>
              </w:rPr>
              <w:t>/</w:t>
            </w:r>
            <w:r w:rsidRPr="00CB20FA">
              <w:rPr>
                <w:sz w:val="24"/>
                <w:szCs w:val="24"/>
                <w:u w:val="single"/>
                <w:lang w:eastAsia="en-US"/>
              </w:rPr>
              <w:tab/>
            </w:r>
            <w:r w:rsidRPr="00CB20FA">
              <w:rPr>
                <w:sz w:val="24"/>
                <w:szCs w:val="24"/>
                <w:u w:val="single"/>
                <w:lang w:eastAsia="en-US"/>
              </w:rPr>
              <w:tab/>
            </w:r>
          </w:p>
          <w:p w:rsidR="00A37AAC" w:rsidRPr="00CB20FA" w:rsidRDefault="00A37AAC" w:rsidP="00BA0564">
            <w:pPr>
              <w:tabs>
                <w:tab w:val="left" w:pos="0"/>
              </w:tabs>
              <w:spacing w:before="3" w:after="120"/>
              <w:rPr>
                <w:sz w:val="24"/>
                <w:szCs w:val="24"/>
              </w:rPr>
            </w:pPr>
            <w:r w:rsidRPr="00CB20FA">
              <w:rPr>
                <w:spacing w:val="-2"/>
                <w:sz w:val="24"/>
                <w:szCs w:val="24"/>
                <w:lang w:eastAsia="en-US"/>
              </w:rPr>
              <w:t>подпись</w:t>
            </w:r>
            <w:r w:rsidRPr="00CB20FA">
              <w:rPr>
                <w:sz w:val="24"/>
                <w:szCs w:val="24"/>
                <w:lang w:eastAsia="en-US"/>
              </w:rPr>
              <w:tab/>
            </w:r>
            <w:r w:rsidRPr="00CB20FA">
              <w:rPr>
                <w:sz w:val="24"/>
                <w:szCs w:val="24"/>
                <w:lang w:eastAsia="en-US"/>
              </w:rPr>
              <w:tab/>
            </w:r>
            <w:r w:rsidRPr="00CB20FA">
              <w:rPr>
                <w:spacing w:val="-4"/>
                <w:sz w:val="24"/>
                <w:szCs w:val="24"/>
                <w:lang w:eastAsia="en-US"/>
              </w:rPr>
              <w:t>ФИО</w:t>
            </w:r>
          </w:p>
        </w:tc>
      </w:tr>
    </w:tbl>
    <w:p w:rsidR="00A37AAC" w:rsidRDefault="00A37AAC" w:rsidP="00A37AAC"/>
    <w:p w:rsidR="00A37AAC" w:rsidRDefault="00A37AAC" w:rsidP="00A37AAC"/>
    <w:p w:rsidR="00A37AAC" w:rsidRDefault="00A37AAC" w:rsidP="00A37AAC">
      <w:pPr>
        <w:spacing w:line="17" w:lineRule="atLeast"/>
        <w:ind w:left="5399" w:right="135" w:hanging="12"/>
        <w:jc w:val="center"/>
        <w:rPr>
          <w:szCs w:val="28"/>
        </w:rPr>
      </w:pPr>
    </w:p>
    <w:p w:rsidR="00A37AAC" w:rsidRDefault="00A37AAC" w:rsidP="00A37AAC">
      <w:pPr>
        <w:spacing w:line="17" w:lineRule="atLeast"/>
        <w:ind w:left="5399" w:right="135" w:hanging="12"/>
        <w:jc w:val="center"/>
        <w:rPr>
          <w:szCs w:val="28"/>
        </w:rPr>
      </w:pPr>
      <w:r>
        <w:rPr>
          <w:szCs w:val="28"/>
        </w:rPr>
        <w:t>Приложение</w:t>
      </w:r>
      <w:r w:rsidRPr="00BD321A">
        <w:rPr>
          <w:szCs w:val="28"/>
        </w:rPr>
        <w:t xml:space="preserve"> №</w:t>
      </w:r>
      <w:r>
        <w:rPr>
          <w:szCs w:val="28"/>
        </w:rPr>
        <w:t xml:space="preserve"> 5</w:t>
      </w:r>
    </w:p>
    <w:p w:rsidR="00A37AAC" w:rsidRPr="00BD321A" w:rsidRDefault="00A37AAC" w:rsidP="00A37AAC">
      <w:pPr>
        <w:spacing w:line="17" w:lineRule="atLeast"/>
        <w:ind w:left="5399" w:right="135" w:hanging="12"/>
        <w:jc w:val="center"/>
        <w:rPr>
          <w:rFonts w:ascii="Tinos" w:hAnsi="Tinos" w:cs="Tinos"/>
        </w:rPr>
      </w:pPr>
      <w:r w:rsidRPr="00BD321A">
        <w:rPr>
          <w:szCs w:val="28"/>
        </w:rPr>
        <w:lastRenderedPageBreak/>
        <w:t xml:space="preserve">к Порядку предоставления дополнительных мер поддержки молодым </w:t>
      </w:r>
      <w:r>
        <w:rPr>
          <w:szCs w:val="28"/>
        </w:rPr>
        <w:t>специалистам в сфере здравоохранения</w:t>
      </w:r>
    </w:p>
    <w:p w:rsidR="00A37AAC" w:rsidRPr="00BD321A" w:rsidRDefault="00A37AAC" w:rsidP="00A37AAC">
      <w:pPr>
        <w:spacing w:before="66" w:after="120"/>
        <w:rPr>
          <w:rFonts w:ascii="Tinos" w:hAnsi="Tinos" w:cs="Tinos"/>
        </w:rPr>
      </w:pPr>
    </w:p>
    <w:p w:rsidR="00A37AAC" w:rsidRDefault="00A37AAC" w:rsidP="00A37AAC">
      <w:pPr>
        <w:tabs>
          <w:tab w:val="left" w:pos="7642"/>
          <w:tab w:val="left" w:pos="9200"/>
        </w:tabs>
        <w:ind w:left="3540" w:right="-143"/>
      </w:pPr>
      <w:r w:rsidRPr="00BD321A">
        <w:t xml:space="preserve">Главе Татищевского муниципального района </w:t>
      </w:r>
    </w:p>
    <w:p w:rsidR="00A37AAC" w:rsidRDefault="00A37AAC" w:rsidP="00A37AAC">
      <w:pPr>
        <w:tabs>
          <w:tab w:val="left" w:pos="7642"/>
          <w:tab w:val="left" w:pos="9200"/>
        </w:tabs>
        <w:ind w:left="3540" w:right="-143"/>
      </w:pPr>
      <w:r w:rsidRPr="00BD321A">
        <w:t>Саратовской области</w:t>
      </w:r>
    </w:p>
    <w:p w:rsidR="00A37AAC" w:rsidRPr="00BD321A" w:rsidRDefault="00A37AAC" w:rsidP="00A37AAC">
      <w:pPr>
        <w:tabs>
          <w:tab w:val="left" w:pos="7642"/>
          <w:tab w:val="left" w:pos="9200"/>
        </w:tabs>
        <w:ind w:left="3540" w:right="-143"/>
      </w:pPr>
      <w:r>
        <w:t>А.В.Мордвинцеву</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от _____________________________________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 ,</w:t>
      </w:r>
    </w:p>
    <w:p w:rsidR="00A37AAC" w:rsidRPr="006D3C06" w:rsidRDefault="00A37AAC" w:rsidP="00A37AAC">
      <w:pPr>
        <w:pStyle w:val="afd"/>
        <w:ind w:left="4956"/>
        <w:rPr>
          <w:rFonts w:ascii="Times New Roman" w:hAnsi="Times New Roman"/>
          <w:i/>
          <w:sz w:val="20"/>
          <w:szCs w:val="20"/>
        </w:rPr>
      </w:pPr>
      <w:r w:rsidRPr="006D3C06">
        <w:rPr>
          <w:rFonts w:ascii="Times New Roman" w:hAnsi="Times New Roman"/>
          <w:i/>
          <w:sz w:val="20"/>
          <w:szCs w:val="20"/>
        </w:rPr>
        <w:t xml:space="preserve">          (Ф.И.О. полностью)</w:t>
      </w:r>
    </w:p>
    <w:p w:rsidR="00A37AAC" w:rsidRPr="006D3C06" w:rsidRDefault="00A37AAC" w:rsidP="00A37AAC">
      <w:pPr>
        <w:pStyle w:val="afd"/>
        <w:ind w:left="3540"/>
        <w:rPr>
          <w:rFonts w:ascii="Times New Roman" w:hAnsi="Times New Roman"/>
          <w:sz w:val="28"/>
          <w:szCs w:val="28"/>
        </w:rPr>
      </w:pPr>
      <w:proofErr w:type="gramStart"/>
      <w:r w:rsidRPr="006D3C06">
        <w:rPr>
          <w:rFonts w:ascii="Times New Roman" w:hAnsi="Times New Roman"/>
          <w:sz w:val="28"/>
          <w:szCs w:val="28"/>
        </w:rPr>
        <w:t>проживающего</w:t>
      </w:r>
      <w:proofErr w:type="gramEnd"/>
      <w:r w:rsidRPr="006D3C06">
        <w:rPr>
          <w:rFonts w:ascii="Times New Roman" w:hAnsi="Times New Roman"/>
          <w:sz w:val="28"/>
          <w:szCs w:val="28"/>
        </w:rPr>
        <w:t xml:space="preserve"> по адресу:_________________</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w:t>
      </w:r>
      <w:r>
        <w:rPr>
          <w:rFonts w:ascii="Times New Roman" w:hAnsi="Times New Roman"/>
          <w:sz w:val="28"/>
          <w:szCs w:val="28"/>
        </w:rPr>
        <w:t>_</w:t>
      </w:r>
    </w:p>
    <w:p w:rsidR="00A37AAC"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p>
    <w:p w:rsidR="00A37AAC" w:rsidRPr="006D3C06"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r w:rsidRPr="006D3C06">
        <w:rPr>
          <w:rFonts w:ascii="Times New Roman" w:hAnsi="Times New Roman"/>
          <w:sz w:val="28"/>
          <w:szCs w:val="28"/>
        </w:rPr>
        <w:t xml:space="preserve"> ,</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 xml:space="preserve">паспорт  серия_______ номер______________ </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дата выдачи_____________________________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кем выдан______________________________</w:t>
      </w:r>
      <w:proofErr w:type="gramStart"/>
      <w:r w:rsidRPr="006D3C06">
        <w:rPr>
          <w:rFonts w:ascii="Times New Roman" w:hAnsi="Times New Roman"/>
          <w:sz w:val="28"/>
          <w:szCs w:val="28"/>
        </w:rPr>
        <w:t xml:space="preserve"> ,</w:t>
      </w:r>
      <w:proofErr w:type="gramEnd"/>
    </w:p>
    <w:p w:rsidR="00A37AAC" w:rsidRPr="006D3C06" w:rsidRDefault="00A37AAC" w:rsidP="00A37AAC">
      <w:pPr>
        <w:pStyle w:val="afd"/>
        <w:ind w:left="3540"/>
        <w:jc w:val="both"/>
        <w:rPr>
          <w:rFonts w:ascii="Times New Roman" w:hAnsi="Times New Roman"/>
          <w:sz w:val="28"/>
          <w:szCs w:val="28"/>
        </w:rPr>
      </w:pPr>
      <w:r>
        <w:rPr>
          <w:rFonts w:ascii="Times New Roman" w:hAnsi="Times New Roman"/>
          <w:sz w:val="28"/>
          <w:szCs w:val="28"/>
        </w:rPr>
        <w:t xml:space="preserve">телефон    </w:t>
      </w:r>
      <w:r w:rsidRPr="006D3C06">
        <w:rPr>
          <w:rFonts w:ascii="Times New Roman" w:hAnsi="Times New Roman"/>
          <w:sz w:val="28"/>
          <w:szCs w:val="28"/>
        </w:rPr>
        <w:t xml:space="preserve">______________________________ </w:t>
      </w:r>
    </w:p>
    <w:p w:rsidR="00A37AAC" w:rsidRPr="00BD321A" w:rsidRDefault="00A37AAC" w:rsidP="00A37AAC">
      <w:pPr>
        <w:spacing w:before="241" w:after="120"/>
      </w:pPr>
    </w:p>
    <w:p w:rsidR="00A37AAC" w:rsidRPr="00BD321A" w:rsidRDefault="00A37AAC" w:rsidP="00A37AAC">
      <w:pPr>
        <w:spacing w:after="120"/>
        <w:ind w:left="1061" w:right="1059"/>
        <w:jc w:val="center"/>
      </w:pPr>
      <w:r>
        <w:rPr>
          <w:spacing w:val="-2"/>
        </w:rPr>
        <w:t>З</w:t>
      </w:r>
      <w:r w:rsidRPr="00BD321A">
        <w:rPr>
          <w:spacing w:val="-2"/>
        </w:rPr>
        <w:t>аявление</w:t>
      </w:r>
    </w:p>
    <w:p w:rsidR="00A37AAC" w:rsidRDefault="00A37AAC" w:rsidP="00A37AAC">
      <w:pPr>
        <w:pStyle w:val="3f3f3f3f3f3f3f3f3f3f3f3f3f3f3f3f3f3f3f"/>
        <w:ind w:firstLine="567"/>
        <w:jc w:val="both"/>
        <w:rPr>
          <w:rFonts w:ascii="Times New Roman" w:hAnsi="Times New Roman" w:cs="Times New Roman"/>
          <w:color w:val="000000"/>
          <w:sz w:val="28"/>
          <w:szCs w:val="28"/>
          <w:shd w:val="clear" w:color="auto" w:fill="FFFFFF"/>
        </w:rPr>
      </w:pPr>
      <w:r w:rsidRPr="00D6355F">
        <w:rPr>
          <w:rFonts w:ascii="Times New Roman" w:hAnsi="Times New Roman" w:cs="Times New Roman"/>
          <w:color w:val="000000"/>
          <w:sz w:val="28"/>
          <w:szCs w:val="28"/>
          <w:shd w:val="clear" w:color="auto" w:fill="FFFFFF"/>
        </w:rPr>
        <w:t xml:space="preserve">Прошу освободить меня от родительской платы за присмотр и уход за моим ребенком, </w:t>
      </w:r>
      <w:r>
        <w:rPr>
          <w:rFonts w:ascii="Times New Roman" w:hAnsi="Times New Roman" w:cs="Times New Roman"/>
          <w:color w:val="000000"/>
          <w:sz w:val="28"/>
          <w:szCs w:val="28"/>
          <w:shd w:val="clear" w:color="auto" w:fill="FFFFFF"/>
        </w:rPr>
        <w:t>______________________________________________________</w:t>
      </w:r>
    </w:p>
    <w:p w:rsidR="00A37AAC" w:rsidRPr="00D6355F" w:rsidRDefault="00A37AAC" w:rsidP="00A37AAC">
      <w:pPr>
        <w:pStyle w:val="3f3f3f3f3f3f3f3f3f3f3f3f3f3f3f3f3f3f3f"/>
        <w:ind w:firstLine="567"/>
        <w:jc w:val="center"/>
        <w:rPr>
          <w:rFonts w:ascii="Times New Roman" w:hAnsi="Times New Roman" w:cs="Times New Roman"/>
          <w:color w:val="000000"/>
          <w:sz w:val="20"/>
          <w:szCs w:val="20"/>
          <w:shd w:val="clear" w:color="auto" w:fill="FFFFFF"/>
        </w:rPr>
      </w:pPr>
      <w:r w:rsidRPr="00D6355F">
        <w:rPr>
          <w:rFonts w:ascii="Times New Roman" w:hAnsi="Times New Roman" w:cs="Times New Roman"/>
          <w:color w:val="000000"/>
          <w:sz w:val="20"/>
          <w:szCs w:val="20"/>
          <w:shd w:val="clear" w:color="auto" w:fill="FFFFFF"/>
        </w:rPr>
        <w:t>(ФИО, дата рождения ребенка)</w:t>
      </w:r>
    </w:p>
    <w:p w:rsidR="00A37AAC" w:rsidRDefault="00A37AAC" w:rsidP="00A37AAC">
      <w:pPr>
        <w:pStyle w:val="3f3f3f3f3f3f3f3f3f3f3f3f3f3f3f3f3f3f3f"/>
        <w:jc w:val="both"/>
        <w:rPr>
          <w:rFonts w:ascii="Times New Roman" w:hAnsi="Times New Roman" w:cs="Times New Roman"/>
          <w:color w:val="000000"/>
          <w:sz w:val="28"/>
          <w:szCs w:val="28"/>
          <w:shd w:val="clear" w:color="auto" w:fill="FFFFFF"/>
        </w:rPr>
      </w:pPr>
      <w:proofErr w:type="gramStart"/>
      <w:r w:rsidRPr="00D6355F">
        <w:rPr>
          <w:rFonts w:ascii="Times New Roman" w:hAnsi="Times New Roman" w:cs="Times New Roman"/>
          <w:color w:val="000000"/>
          <w:sz w:val="28"/>
          <w:szCs w:val="28"/>
          <w:shd w:val="clear" w:color="auto" w:fill="FFFFFF"/>
        </w:rPr>
        <w:t>посещающим</w:t>
      </w:r>
      <w:proofErr w:type="gramEnd"/>
      <w:r w:rsidRPr="00D6355F">
        <w:rPr>
          <w:rFonts w:ascii="Times New Roman" w:hAnsi="Times New Roman" w:cs="Times New Roman"/>
          <w:color w:val="000000"/>
          <w:sz w:val="28"/>
          <w:szCs w:val="28"/>
          <w:shd w:val="clear" w:color="auto" w:fill="FFFFFF"/>
        </w:rPr>
        <w:t xml:space="preserve"> группу</w:t>
      </w:r>
      <w:r>
        <w:rPr>
          <w:rFonts w:ascii="Times New Roman" w:hAnsi="Times New Roman" w:cs="Times New Roman"/>
          <w:color w:val="000000"/>
          <w:sz w:val="28"/>
          <w:szCs w:val="28"/>
          <w:shd w:val="clear" w:color="auto" w:fill="FFFFFF"/>
        </w:rPr>
        <w:t xml:space="preserve"> __________________________________________________</w:t>
      </w:r>
    </w:p>
    <w:p w:rsidR="00A37AAC" w:rsidRPr="00D6355F" w:rsidRDefault="00A37AAC" w:rsidP="00A37AAC">
      <w:pPr>
        <w:pStyle w:val="3f3f3f3f3f3f3f3f3f3f3f3f3f3f3f3f3f3f3f"/>
        <w:jc w:val="center"/>
        <w:rPr>
          <w:rFonts w:ascii="Times New Roman" w:hAnsi="Times New Roman" w:cs="Times New Roman"/>
          <w:color w:val="000000"/>
          <w:sz w:val="20"/>
          <w:szCs w:val="20"/>
          <w:shd w:val="clear" w:color="auto" w:fill="FFFFFF"/>
        </w:rPr>
      </w:pPr>
      <w:r w:rsidRPr="00D6355F">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н</w:t>
      </w:r>
      <w:r w:rsidRPr="00D6355F">
        <w:rPr>
          <w:rFonts w:ascii="Times New Roman" w:hAnsi="Times New Roman" w:cs="Times New Roman"/>
          <w:color w:val="000000"/>
          <w:sz w:val="20"/>
          <w:szCs w:val="20"/>
          <w:shd w:val="clear" w:color="auto" w:fill="FFFFFF"/>
        </w:rPr>
        <w:t>азвание или номер группы)</w:t>
      </w:r>
    </w:p>
    <w:p w:rsidR="00A37AAC" w:rsidRDefault="00A37AAC" w:rsidP="00A37AAC">
      <w:pPr>
        <w:pStyle w:val="3f3f3f3f3f3f3f3f3f3f3f3f3f3f3f3f3f3f3f"/>
        <w:jc w:val="both"/>
        <w:rPr>
          <w:rFonts w:ascii="Times New Roman" w:hAnsi="Times New Roman" w:cs="Times New Roman"/>
          <w:color w:val="000000"/>
          <w:sz w:val="28"/>
          <w:szCs w:val="28"/>
          <w:shd w:val="clear" w:color="auto" w:fill="FFFFFF"/>
        </w:rPr>
      </w:pPr>
      <w:r w:rsidRPr="00D6355F">
        <w:rPr>
          <w:rFonts w:ascii="Times New Roman" w:hAnsi="Times New Roman" w:cs="Times New Roman"/>
          <w:color w:val="000000"/>
          <w:sz w:val="28"/>
          <w:szCs w:val="28"/>
          <w:shd w:val="clear" w:color="auto" w:fill="FFFFFF"/>
        </w:rPr>
        <w:t xml:space="preserve">муниципального дошкольного образовательного учреждения </w:t>
      </w:r>
      <w:r>
        <w:rPr>
          <w:rFonts w:ascii="Times New Roman" w:hAnsi="Times New Roman" w:cs="Times New Roman"/>
          <w:color w:val="000000"/>
          <w:sz w:val="28"/>
          <w:szCs w:val="28"/>
          <w:shd w:val="clear" w:color="auto" w:fill="FFFFFF"/>
        </w:rPr>
        <w:t>_______________</w:t>
      </w:r>
    </w:p>
    <w:p w:rsidR="00A37AAC" w:rsidRPr="00D6355F" w:rsidRDefault="00A37AAC" w:rsidP="00A37AAC">
      <w:r>
        <w:t>____________________________________________________________________</w:t>
      </w:r>
    </w:p>
    <w:p w:rsidR="00A37AAC" w:rsidRDefault="00A37AAC" w:rsidP="00A37AAC">
      <w:pPr>
        <w:pStyle w:val="3f3f3f3f3f3f3f3f3f3f3f3f3f3f3f3f3f3f3f"/>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0"/>
          <w:szCs w:val="20"/>
          <w:shd w:val="clear" w:color="auto" w:fill="FFFFFF"/>
        </w:rPr>
        <w:t>н</w:t>
      </w:r>
      <w:r w:rsidRPr="00D6355F">
        <w:rPr>
          <w:rFonts w:ascii="Times New Roman" w:hAnsi="Times New Roman" w:cs="Times New Roman"/>
          <w:color w:val="000000"/>
          <w:sz w:val="20"/>
          <w:szCs w:val="20"/>
          <w:shd w:val="clear" w:color="auto" w:fill="FFFFFF"/>
        </w:rPr>
        <w:t>аименование муниципального дошкольного образовательного учреждения)</w:t>
      </w:r>
    </w:p>
    <w:p w:rsidR="00A37AAC" w:rsidRPr="00D6355F" w:rsidRDefault="00A37AAC" w:rsidP="00A37AAC">
      <w:pPr>
        <w:pStyle w:val="3f3f3f3f3f3f3f3f3f3f3f3f3f3f3f3f3f3f3f"/>
        <w:jc w:val="both"/>
        <w:rPr>
          <w:rFonts w:ascii="Times New Roman" w:hAnsi="Times New Roman" w:cs="Times New Roman"/>
          <w:color w:val="000000"/>
          <w:sz w:val="28"/>
          <w:szCs w:val="28"/>
          <w:shd w:val="clear" w:color="auto" w:fill="FFFFFF"/>
        </w:rPr>
      </w:pPr>
      <w:r w:rsidRPr="00D6355F">
        <w:rPr>
          <w:rFonts w:ascii="Times New Roman" w:hAnsi="Times New Roman" w:cs="Times New Roman"/>
          <w:color w:val="000000"/>
          <w:sz w:val="28"/>
          <w:szCs w:val="28"/>
          <w:shd w:val="clear" w:color="auto" w:fill="FFFFFF"/>
        </w:rPr>
        <w:t xml:space="preserve"> Основанием для предоставления льготы является мой статус молодого специалиста в сфере здравоохранени</w:t>
      </w:r>
      <w:r>
        <w:rPr>
          <w:rFonts w:ascii="Times New Roman" w:hAnsi="Times New Roman" w:cs="Times New Roman"/>
          <w:color w:val="000000"/>
          <w:sz w:val="28"/>
          <w:szCs w:val="28"/>
          <w:shd w:val="clear" w:color="auto" w:fill="FFFFFF"/>
        </w:rPr>
        <w:t>я.</w:t>
      </w:r>
    </w:p>
    <w:p w:rsidR="00A37AAC" w:rsidRDefault="00A37AAC" w:rsidP="00A37AAC">
      <w:pPr>
        <w:pStyle w:val="3f3f3f3f3f3f3f3f3f3f3f3f3f3f3f3f3f3f3f"/>
        <w:ind w:firstLine="567"/>
        <w:jc w:val="both"/>
        <w:rPr>
          <w:rFonts w:ascii="Times New Roman" w:hAnsi="Times New Roman" w:cs="Times New Roman"/>
          <w:sz w:val="28"/>
          <w:szCs w:val="28"/>
        </w:rPr>
      </w:pPr>
      <w:r w:rsidRPr="00835C45">
        <w:rPr>
          <w:rFonts w:ascii="Times New Roman" w:hAnsi="Times New Roman" w:cs="Times New Roman"/>
          <w:color w:val="000000"/>
          <w:sz w:val="28"/>
          <w:szCs w:val="28"/>
          <w:shd w:val="clear" w:color="auto" w:fill="FFFFFF"/>
        </w:rPr>
        <w:t>К заявлению прилагаю следующие документы:</w:t>
      </w:r>
    </w:p>
    <w:p w:rsidR="00A37AAC" w:rsidRDefault="00A37AAC" w:rsidP="00A37AAC">
      <w:r>
        <w:t>1.__________________________________________________________________,</w:t>
      </w:r>
    </w:p>
    <w:p w:rsidR="00A37AAC" w:rsidRDefault="00A37AAC" w:rsidP="00A37AAC">
      <w:r>
        <w:t>2.__________________________________________________________________,</w:t>
      </w:r>
    </w:p>
    <w:p w:rsidR="00A37AAC" w:rsidRDefault="00A37AAC" w:rsidP="00A37AAC">
      <w:r>
        <w:t>3. __________________________________________________________________,</w:t>
      </w:r>
    </w:p>
    <w:p w:rsidR="00A37AAC" w:rsidRDefault="00A37AAC" w:rsidP="00A37AAC">
      <w:r>
        <w:t>4.__________________________________________________________________,</w:t>
      </w:r>
    </w:p>
    <w:p w:rsidR="00A37AAC" w:rsidRDefault="00A37AAC" w:rsidP="00A37AAC">
      <w:pPr>
        <w:tabs>
          <w:tab w:val="left" w:pos="9306"/>
        </w:tabs>
        <w:suppressAutoHyphens/>
        <w:spacing w:after="120"/>
        <w:jc w:val="center"/>
      </w:pPr>
      <w:r>
        <w:t>5.___________________________________________________________________</w:t>
      </w:r>
    </w:p>
    <w:p w:rsidR="00A37AAC" w:rsidRPr="002C5949" w:rsidRDefault="00A37AAC" w:rsidP="00A37AAC">
      <w:pPr>
        <w:pStyle w:val="3f3f3f3f3f3f3f3f3f3f3f3f3f3f3f3f3f3f3f"/>
        <w:ind w:firstLine="567"/>
        <w:jc w:val="both"/>
        <w:rPr>
          <w:rFonts w:ascii="Times New Roman" w:hAnsi="Times New Roman" w:cs="Times New Roman"/>
          <w:sz w:val="28"/>
          <w:szCs w:val="28"/>
        </w:rPr>
      </w:pPr>
      <w:r w:rsidRPr="002C5949">
        <w:rPr>
          <w:rFonts w:ascii="Times New Roman" w:hAnsi="Times New Roman" w:cs="Times New Roman"/>
          <w:sz w:val="28"/>
          <w:szCs w:val="28"/>
        </w:rPr>
        <w:t>Даю согласие на обработку и ис</w:t>
      </w:r>
      <w:r>
        <w:rPr>
          <w:rFonts w:ascii="Times New Roman" w:hAnsi="Times New Roman" w:cs="Times New Roman"/>
          <w:sz w:val="28"/>
          <w:szCs w:val="28"/>
        </w:rPr>
        <w:t>пользование моих персональных </w:t>
      </w:r>
      <w:r w:rsidRPr="002C5949">
        <w:rPr>
          <w:rFonts w:ascii="Times New Roman" w:hAnsi="Times New Roman" w:cs="Times New Roman"/>
          <w:sz w:val="28"/>
          <w:szCs w:val="28"/>
        </w:rPr>
        <w:t xml:space="preserve"> данных,содержащихся в настоящем заявлении.</w:t>
      </w:r>
    </w:p>
    <w:p w:rsidR="00A37AAC" w:rsidRDefault="00A37AAC" w:rsidP="00A37AAC">
      <w:pPr>
        <w:suppressAutoHyphens/>
        <w:ind w:firstLine="567"/>
        <w:jc w:val="both"/>
        <w:rPr>
          <w:spacing w:val="-2"/>
        </w:rPr>
      </w:pPr>
    </w:p>
    <w:p w:rsidR="00A37AAC" w:rsidRPr="00BD321A" w:rsidRDefault="00A37AAC" w:rsidP="00A37AAC">
      <w:pPr>
        <w:suppressAutoHyphens/>
        <w:ind w:firstLine="567"/>
        <w:jc w:val="both"/>
      </w:pPr>
      <w:r>
        <w:rPr>
          <w:spacing w:val="-2"/>
        </w:rPr>
        <w:t>«___» __________20___           ________________              ________________</w:t>
      </w:r>
    </w:p>
    <w:p w:rsidR="00A37AAC" w:rsidRPr="00C84D5F" w:rsidRDefault="00A37AAC" w:rsidP="00A37AAC">
      <w:pPr>
        <w:tabs>
          <w:tab w:val="left" w:pos="4658"/>
        </w:tabs>
        <w:spacing w:before="6"/>
        <w:ind w:left="741"/>
        <w:jc w:val="both"/>
        <w:rPr>
          <w:sz w:val="20"/>
        </w:rPr>
      </w:pPr>
      <w:r>
        <w:rPr>
          <w:sz w:val="20"/>
        </w:rPr>
        <w:t>( подпись)                                                 (Ф.И.О.)</w:t>
      </w:r>
    </w:p>
    <w:p w:rsidR="00A37AAC" w:rsidRDefault="00A37AAC" w:rsidP="00A37AAC">
      <w:pPr>
        <w:spacing w:line="17" w:lineRule="atLeast"/>
        <w:ind w:left="5399" w:right="135" w:hanging="12"/>
        <w:jc w:val="center"/>
        <w:rPr>
          <w:szCs w:val="28"/>
        </w:rPr>
      </w:pPr>
    </w:p>
    <w:p w:rsidR="00A37AAC" w:rsidRDefault="00A37AAC" w:rsidP="00A37AAC">
      <w:pPr>
        <w:spacing w:line="17" w:lineRule="atLeast"/>
        <w:ind w:left="5399" w:right="135" w:hanging="12"/>
        <w:jc w:val="center"/>
        <w:rPr>
          <w:szCs w:val="28"/>
        </w:rPr>
      </w:pPr>
      <w:r>
        <w:rPr>
          <w:szCs w:val="28"/>
        </w:rPr>
        <w:t>Приложение</w:t>
      </w:r>
      <w:r w:rsidRPr="00BD321A">
        <w:rPr>
          <w:szCs w:val="28"/>
        </w:rPr>
        <w:t xml:space="preserve"> №</w:t>
      </w:r>
      <w:r>
        <w:rPr>
          <w:szCs w:val="28"/>
        </w:rPr>
        <w:t xml:space="preserve"> 6</w:t>
      </w:r>
    </w:p>
    <w:p w:rsidR="00A37AAC" w:rsidRPr="00BD321A" w:rsidRDefault="00A37AAC" w:rsidP="00A37AAC">
      <w:pPr>
        <w:spacing w:line="17" w:lineRule="atLeast"/>
        <w:ind w:left="5399" w:right="135" w:hanging="12"/>
        <w:jc w:val="center"/>
        <w:rPr>
          <w:rFonts w:ascii="Tinos" w:hAnsi="Tinos" w:cs="Tinos"/>
        </w:rPr>
      </w:pPr>
      <w:r w:rsidRPr="00BD321A">
        <w:rPr>
          <w:szCs w:val="28"/>
        </w:rPr>
        <w:lastRenderedPageBreak/>
        <w:t xml:space="preserve">к Порядку предоставления дополнительных мер поддержки молодым </w:t>
      </w:r>
      <w:r>
        <w:rPr>
          <w:szCs w:val="28"/>
        </w:rPr>
        <w:t>специалистам в сфере здравоохранения</w:t>
      </w:r>
    </w:p>
    <w:p w:rsidR="00A37AAC" w:rsidRPr="00BD321A" w:rsidRDefault="00A37AAC" w:rsidP="00A37AAC">
      <w:pPr>
        <w:spacing w:before="66" w:after="120"/>
        <w:rPr>
          <w:rFonts w:ascii="Tinos" w:hAnsi="Tinos" w:cs="Tinos"/>
        </w:rPr>
      </w:pPr>
    </w:p>
    <w:p w:rsidR="00A37AAC" w:rsidRDefault="00A37AAC" w:rsidP="00A37AAC">
      <w:pPr>
        <w:tabs>
          <w:tab w:val="left" w:pos="7642"/>
          <w:tab w:val="left" w:pos="9200"/>
        </w:tabs>
        <w:ind w:left="3540" w:right="-143"/>
      </w:pPr>
      <w:r w:rsidRPr="00BD321A">
        <w:t xml:space="preserve">Главе Татищевского муниципального района </w:t>
      </w:r>
    </w:p>
    <w:p w:rsidR="00A37AAC" w:rsidRDefault="00A37AAC" w:rsidP="00A37AAC">
      <w:pPr>
        <w:tabs>
          <w:tab w:val="left" w:pos="7642"/>
          <w:tab w:val="left" w:pos="9200"/>
        </w:tabs>
        <w:ind w:left="3540" w:right="-143"/>
      </w:pPr>
      <w:r w:rsidRPr="00BD321A">
        <w:t>Саратовской области</w:t>
      </w:r>
    </w:p>
    <w:p w:rsidR="00A37AAC" w:rsidRPr="00BD321A" w:rsidRDefault="00A37AAC" w:rsidP="00A37AAC">
      <w:pPr>
        <w:tabs>
          <w:tab w:val="left" w:pos="7642"/>
          <w:tab w:val="left" w:pos="9200"/>
        </w:tabs>
        <w:ind w:left="3540" w:right="-143"/>
      </w:pPr>
      <w:r>
        <w:t>А.В.Мордвинцеву</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от _____________________________________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 ,</w:t>
      </w:r>
    </w:p>
    <w:p w:rsidR="00A37AAC" w:rsidRPr="006D3C06" w:rsidRDefault="00A37AAC" w:rsidP="00A37AAC">
      <w:pPr>
        <w:pStyle w:val="afd"/>
        <w:ind w:left="4956"/>
        <w:rPr>
          <w:rFonts w:ascii="Times New Roman" w:hAnsi="Times New Roman"/>
          <w:i/>
          <w:sz w:val="20"/>
          <w:szCs w:val="20"/>
        </w:rPr>
      </w:pPr>
      <w:r w:rsidRPr="006D3C06">
        <w:rPr>
          <w:rFonts w:ascii="Times New Roman" w:hAnsi="Times New Roman"/>
          <w:i/>
          <w:sz w:val="20"/>
          <w:szCs w:val="20"/>
        </w:rPr>
        <w:t xml:space="preserve">          (Ф.И.О. полностью)</w:t>
      </w:r>
    </w:p>
    <w:p w:rsidR="00A37AAC" w:rsidRPr="006D3C06" w:rsidRDefault="00A37AAC" w:rsidP="00A37AAC">
      <w:pPr>
        <w:pStyle w:val="afd"/>
        <w:ind w:left="3540"/>
        <w:rPr>
          <w:rFonts w:ascii="Times New Roman" w:hAnsi="Times New Roman"/>
          <w:sz w:val="28"/>
          <w:szCs w:val="28"/>
        </w:rPr>
      </w:pPr>
      <w:proofErr w:type="gramStart"/>
      <w:r w:rsidRPr="006D3C06">
        <w:rPr>
          <w:rFonts w:ascii="Times New Roman" w:hAnsi="Times New Roman"/>
          <w:sz w:val="28"/>
          <w:szCs w:val="28"/>
        </w:rPr>
        <w:t>проживающего</w:t>
      </w:r>
      <w:proofErr w:type="gramEnd"/>
      <w:r w:rsidRPr="006D3C06">
        <w:rPr>
          <w:rFonts w:ascii="Times New Roman" w:hAnsi="Times New Roman"/>
          <w:sz w:val="28"/>
          <w:szCs w:val="28"/>
        </w:rPr>
        <w:t xml:space="preserve"> по адресу:_________________</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_______________________________________</w:t>
      </w:r>
      <w:r>
        <w:rPr>
          <w:rFonts w:ascii="Times New Roman" w:hAnsi="Times New Roman"/>
          <w:sz w:val="28"/>
          <w:szCs w:val="28"/>
        </w:rPr>
        <w:t>_</w:t>
      </w:r>
    </w:p>
    <w:p w:rsidR="00A37AAC"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p>
    <w:p w:rsidR="00A37AAC" w:rsidRPr="006D3C06" w:rsidRDefault="00A37AAC" w:rsidP="00A37AAC">
      <w:pPr>
        <w:pStyle w:val="afd"/>
        <w:ind w:left="3540"/>
        <w:rPr>
          <w:rFonts w:ascii="Times New Roman" w:hAnsi="Times New Roman"/>
          <w:sz w:val="28"/>
          <w:szCs w:val="28"/>
        </w:rPr>
      </w:pPr>
      <w:r>
        <w:rPr>
          <w:rFonts w:ascii="Times New Roman" w:hAnsi="Times New Roman"/>
          <w:sz w:val="28"/>
          <w:szCs w:val="28"/>
        </w:rPr>
        <w:t>________________________________________</w:t>
      </w:r>
      <w:r w:rsidRPr="006D3C06">
        <w:rPr>
          <w:rFonts w:ascii="Times New Roman" w:hAnsi="Times New Roman"/>
          <w:sz w:val="28"/>
          <w:szCs w:val="28"/>
        </w:rPr>
        <w:t xml:space="preserve"> ,</w:t>
      </w:r>
    </w:p>
    <w:p w:rsidR="00A37AAC" w:rsidRDefault="00A37AAC" w:rsidP="00A37AAC">
      <w:pPr>
        <w:pStyle w:val="afd"/>
        <w:ind w:left="3540"/>
        <w:rPr>
          <w:rFonts w:ascii="Times New Roman" w:hAnsi="Times New Roman"/>
          <w:sz w:val="28"/>
          <w:szCs w:val="28"/>
        </w:rPr>
      </w:pPr>
      <w:r w:rsidRPr="006D3C06">
        <w:rPr>
          <w:rFonts w:ascii="Times New Roman" w:hAnsi="Times New Roman"/>
          <w:sz w:val="28"/>
          <w:szCs w:val="28"/>
        </w:rPr>
        <w:t xml:space="preserve">паспорт  серия_______ номер______________ </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дата выдачи_____________________________</w:t>
      </w:r>
    </w:p>
    <w:p w:rsidR="00A37AAC" w:rsidRPr="006D3C06" w:rsidRDefault="00A37AAC" w:rsidP="00A37AAC">
      <w:pPr>
        <w:pStyle w:val="afd"/>
        <w:ind w:left="3540"/>
        <w:rPr>
          <w:rFonts w:ascii="Times New Roman" w:hAnsi="Times New Roman"/>
          <w:sz w:val="28"/>
          <w:szCs w:val="28"/>
        </w:rPr>
      </w:pPr>
      <w:r w:rsidRPr="006D3C06">
        <w:rPr>
          <w:rFonts w:ascii="Times New Roman" w:hAnsi="Times New Roman"/>
          <w:sz w:val="28"/>
          <w:szCs w:val="28"/>
        </w:rPr>
        <w:t>кем выдан______________________________</w:t>
      </w:r>
      <w:proofErr w:type="gramStart"/>
      <w:r w:rsidRPr="006D3C06">
        <w:rPr>
          <w:rFonts w:ascii="Times New Roman" w:hAnsi="Times New Roman"/>
          <w:sz w:val="28"/>
          <w:szCs w:val="28"/>
        </w:rPr>
        <w:t xml:space="preserve"> ,</w:t>
      </w:r>
      <w:proofErr w:type="gramEnd"/>
    </w:p>
    <w:p w:rsidR="00A37AAC" w:rsidRPr="006D3C06" w:rsidRDefault="00A37AAC" w:rsidP="00A37AAC">
      <w:pPr>
        <w:pStyle w:val="afd"/>
        <w:ind w:left="3540"/>
        <w:jc w:val="both"/>
        <w:rPr>
          <w:rFonts w:ascii="Times New Roman" w:hAnsi="Times New Roman"/>
          <w:sz w:val="28"/>
          <w:szCs w:val="28"/>
        </w:rPr>
      </w:pPr>
      <w:r>
        <w:rPr>
          <w:rFonts w:ascii="Times New Roman" w:hAnsi="Times New Roman"/>
          <w:sz w:val="28"/>
          <w:szCs w:val="28"/>
        </w:rPr>
        <w:t xml:space="preserve">телефон    </w:t>
      </w:r>
      <w:r w:rsidRPr="006D3C06">
        <w:rPr>
          <w:rFonts w:ascii="Times New Roman" w:hAnsi="Times New Roman"/>
          <w:sz w:val="28"/>
          <w:szCs w:val="28"/>
        </w:rPr>
        <w:t xml:space="preserve">______________________________ </w:t>
      </w:r>
    </w:p>
    <w:p w:rsidR="00A37AAC" w:rsidRPr="00BD321A" w:rsidRDefault="00A37AAC" w:rsidP="00A37AAC">
      <w:pPr>
        <w:spacing w:before="241" w:after="120"/>
      </w:pPr>
    </w:p>
    <w:p w:rsidR="00A37AAC" w:rsidRPr="00BD321A" w:rsidRDefault="00A37AAC" w:rsidP="00A37AAC">
      <w:pPr>
        <w:spacing w:after="120"/>
        <w:ind w:left="1061" w:right="1059"/>
        <w:jc w:val="center"/>
      </w:pPr>
      <w:r>
        <w:rPr>
          <w:spacing w:val="-2"/>
        </w:rPr>
        <w:t>З</w:t>
      </w:r>
      <w:r w:rsidRPr="00BD321A">
        <w:rPr>
          <w:spacing w:val="-2"/>
        </w:rPr>
        <w:t>аявление</w:t>
      </w:r>
    </w:p>
    <w:p w:rsidR="00A37AAC" w:rsidRDefault="00A37AAC" w:rsidP="00A37AAC">
      <w:pPr>
        <w:pStyle w:val="3f3f3f3f3f3f3f3f3f3f3f3f3f3f3f3f3f3f3f"/>
        <w:ind w:firstLine="567"/>
        <w:jc w:val="both"/>
        <w:rPr>
          <w:rFonts w:ascii="Times New Roman" w:hAnsi="Times New Roman" w:cs="Times New Roman"/>
          <w:color w:val="000000"/>
          <w:sz w:val="28"/>
          <w:szCs w:val="28"/>
          <w:shd w:val="clear" w:color="auto" w:fill="FFFFFF"/>
        </w:rPr>
      </w:pPr>
      <w:r w:rsidRPr="0048209C">
        <w:rPr>
          <w:rFonts w:ascii="Times New Roman" w:hAnsi="Times New Roman" w:cs="Times New Roman"/>
          <w:color w:val="000000"/>
          <w:sz w:val="28"/>
          <w:szCs w:val="28"/>
          <w:shd w:val="clear" w:color="auto" w:fill="FFFFFF"/>
        </w:rPr>
        <w:t xml:space="preserve">Прошу выплатить мне материальную помощь в связи с трудоустройством в </w:t>
      </w:r>
      <w:r>
        <w:rPr>
          <w:rFonts w:ascii="Times New Roman" w:hAnsi="Times New Roman" w:cs="Times New Roman"/>
          <w:color w:val="000000"/>
          <w:sz w:val="28"/>
          <w:szCs w:val="28"/>
          <w:shd w:val="clear" w:color="auto" w:fill="FFFFFF"/>
        </w:rPr>
        <w:t>г</w:t>
      </w:r>
      <w:r w:rsidRPr="0048209C">
        <w:rPr>
          <w:rFonts w:ascii="Times New Roman" w:hAnsi="Times New Roman" w:cs="Times New Roman"/>
          <w:color w:val="000000"/>
          <w:sz w:val="28"/>
          <w:szCs w:val="28"/>
          <w:shd w:val="clear" w:color="auto" w:fill="FFFFFF"/>
        </w:rPr>
        <w:t xml:space="preserve">осударственное учреждение здравоохранения </w:t>
      </w:r>
      <w:proofErr w:type="spellStart"/>
      <w:r w:rsidRPr="0048209C">
        <w:rPr>
          <w:rFonts w:ascii="Times New Roman" w:hAnsi="Times New Roman" w:cs="Times New Roman"/>
          <w:color w:val="000000"/>
          <w:sz w:val="28"/>
          <w:szCs w:val="28"/>
          <w:shd w:val="clear" w:color="auto" w:fill="FFFFFF"/>
        </w:rPr>
        <w:t>Татищевская</w:t>
      </w:r>
      <w:proofErr w:type="spellEnd"/>
      <w:r w:rsidRPr="0048209C">
        <w:rPr>
          <w:rFonts w:ascii="Times New Roman" w:hAnsi="Times New Roman" w:cs="Times New Roman"/>
          <w:color w:val="000000"/>
          <w:sz w:val="28"/>
          <w:szCs w:val="28"/>
          <w:shd w:val="clear" w:color="auto" w:fill="FFFFFF"/>
        </w:rPr>
        <w:t xml:space="preserve"> районная больница на должность</w:t>
      </w:r>
      <w:r>
        <w:rPr>
          <w:rFonts w:ascii="Times New Roman" w:hAnsi="Times New Roman" w:cs="Times New Roman"/>
          <w:color w:val="000000"/>
          <w:sz w:val="28"/>
          <w:szCs w:val="28"/>
          <w:shd w:val="clear" w:color="auto" w:fill="FFFFFF"/>
        </w:rPr>
        <w:t xml:space="preserve">__________________________________________________________________________________________________ </w:t>
      </w:r>
      <w:proofErr w:type="gramStart"/>
      <w:r w:rsidRPr="0048209C">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 xml:space="preserve">________________. </w:t>
      </w:r>
    </w:p>
    <w:p w:rsidR="00A37AAC" w:rsidRPr="0048209C" w:rsidRDefault="00A37AAC" w:rsidP="00A37AAC">
      <w:pPr>
        <w:rPr>
          <w:sz w:val="24"/>
          <w:szCs w:val="24"/>
        </w:rPr>
      </w:pPr>
      <w:r w:rsidRPr="0048209C">
        <w:rPr>
          <w:sz w:val="24"/>
          <w:szCs w:val="24"/>
        </w:rPr>
        <w:t>(дата)</w:t>
      </w:r>
    </w:p>
    <w:p w:rsidR="00A37AAC" w:rsidRPr="00D6355F" w:rsidRDefault="00A37AAC" w:rsidP="00A37AAC">
      <w:pPr>
        <w:pStyle w:val="3f3f3f3f3f3f3f3f3f3f3f3f3f3f3f3f3f3f3f"/>
        <w:ind w:firstLine="567"/>
        <w:jc w:val="both"/>
        <w:rPr>
          <w:rFonts w:ascii="Times New Roman" w:hAnsi="Times New Roman" w:cs="Times New Roman"/>
          <w:color w:val="000000"/>
          <w:sz w:val="28"/>
          <w:szCs w:val="28"/>
          <w:shd w:val="clear" w:color="auto" w:fill="FFFFFF"/>
        </w:rPr>
      </w:pPr>
      <w:r w:rsidRPr="00D6355F">
        <w:rPr>
          <w:rFonts w:ascii="Times New Roman" w:hAnsi="Times New Roman" w:cs="Times New Roman"/>
          <w:color w:val="000000"/>
          <w:sz w:val="28"/>
          <w:szCs w:val="28"/>
          <w:shd w:val="clear" w:color="auto" w:fill="FFFFFF"/>
        </w:rPr>
        <w:t>Основанием для предоставления льготы является мой статус молодого специалиста в сфере здравоохранени</w:t>
      </w:r>
      <w:r>
        <w:rPr>
          <w:rFonts w:ascii="Times New Roman" w:hAnsi="Times New Roman" w:cs="Times New Roman"/>
          <w:color w:val="000000"/>
          <w:sz w:val="28"/>
          <w:szCs w:val="28"/>
          <w:shd w:val="clear" w:color="auto" w:fill="FFFFFF"/>
        </w:rPr>
        <w:t>я.</w:t>
      </w:r>
    </w:p>
    <w:p w:rsidR="00A37AAC" w:rsidRDefault="00A37AAC" w:rsidP="00A37AAC">
      <w:pPr>
        <w:pStyle w:val="3f3f3f3f3f3f3f3f3f3f3f3f3f3f3f3f3f3f3f"/>
        <w:ind w:firstLine="567"/>
        <w:jc w:val="both"/>
        <w:rPr>
          <w:rFonts w:ascii="Times New Roman" w:hAnsi="Times New Roman" w:cs="Times New Roman"/>
          <w:sz w:val="28"/>
          <w:szCs w:val="28"/>
        </w:rPr>
      </w:pPr>
      <w:r w:rsidRPr="00835C45">
        <w:rPr>
          <w:rFonts w:ascii="Times New Roman" w:hAnsi="Times New Roman" w:cs="Times New Roman"/>
          <w:color w:val="000000"/>
          <w:sz w:val="28"/>
          <w:szCs w:val="28"/>
          <w:shd w:val="clear" w:color="auto" w:fill="FFFFFF"/>
        </w:rPr>
        <w:t>К заявлению прилагаю следующие документы:</w:t>
      </w:r>
    </w:p>
    <w:p w:rsidR="00A37AAC" w:rsidRDefault="00A37AAC" w:rsidP="00A37AAC">
      <w:r>
        <w:t>1.__________________________________________________________________,</w:t>
      </w:r>
    </w:p>
    <w:p w:rsidR="00A37AAC" w:rsidRDefault="00A37AAC" w:rsidP="00A37AAC">
      <w:r>
        <w:t>2.__________________________________________________________________,</w:t>
      </w:r>
    </w:p>
    <w:p w:rsidR="00A37AAC" w:rsidRDefault="00A37AAC" w:rsidP="00A37AAC">
      <w:r>
        <w:t>3. __________________________________________________________________,</w:t>
      </w:r>
    </w:p>
    <w:p w:rsidR="00A37AAC" w:rsidRDefault="00A37AAC" w:rsidP="00A37AAC">
      <w:r>
        <w:t>4.__________________________________________________________________,</w:t>
      </w:r>
    </w:p>
    <w:p w:rsidR="00A37AAC" w:rsidRDefault="00A37AAC" w:rsidP="00A37AAC">
      <w:pPr>
        <w:tabs>
          <w:tab w:val="left" w:pos="9306"/>
        </w:tabs>
        <w:suppressAutoHyphens/>
        <w:spacing w:after="120"/>
        <w:jc w:val="center"/>
      </w:pPr>
      <w:r>
        <w:t>5.___________________________________________________________________</w:t>
      </w:r>
    </w:p>
    <w:p w:rsidR="00A37AAC" w:rsidRPr="002C5949" w:rsidRDefault="00A37AAC" w:rsidP="00A37AAC">
      <w:pPr>
        <w:pStyle w:val="3f3f3f3f3f3f3f3f3f3f3f3f3f3f3f3f3f3f3f"/>
        <w:ind w:firstLine="567"/>
        <w:jc w:val="both"/>
        <w:rPr>
          <w:rFonts w:ascii="Times New Roman" w:hAnsi="Times New Roman" w:cs="Times New Roman"/>
          <w:sz w:val="28"/>
          <w:szCs w:val="28"/>
        </w:rPr>
      </w:pPr>
      <w:r w:rsidRPr="002C5949">
        <w:rPr>
          <w:rFonts w:ascii="Times New Roman" w:hAnsi="Times New Roman" w:cs="Times New Roman"/>
          <w:sz w:val="28"/>
          <w:szCs w:val="28"/>
        </w:rPr>
        <w:t>Даю согласие на обработку и ис</w:t>
      </w:r>
      <w:r>
        <w:rPr>
          <w:rFonts w:ascii="Times New Roman" w:hAnsi="Times New Roman" w:cs="Times New Roman"/>
          <w:sz w:val="28"/>
          <w:szCs w:val="28"/>
        </w:rPr>
        <w:t>пользование моих персональных </w:t>
      </w:r>
      <w:r w:rsidRPr="002C5949">
        <w:rPr>
          <w:rFonts w:ascii="Times New Roman" w:hAnsi="Times New Roman" w:cs="Times New Roman"/>
          <w:sz w:val="28"/>
          <w:szCs w:val="28"/>
        </w:rPr>
        <w:t xml:space="preserve"> данных,содержащихся в настоящем заявлении.</w:t>
      </w:r>
    </w:p>
    <w:p w:rsidR="00A37AAC" w:rsidRDefault="00A37AAC" w:rsidP="00A37AAC">
      <w:pPr>
        <w:suppressAutoHyphens/>
        <w:ind w:firstLine="567"/>
        <w:jc w:val="both"/>
        <w:rPr>
          <w:spacing w:val="-2"/>
        </w:rPr>
      </w:pPr>
    </w:p>
    <w:p w:rsidR="00A37AAC" w:rsidRPr="00BD321A" w:rsidRDefault="00A37AAC" w:rsidP="00A37AAC">
      <w:pPr>
        <w:suppressAutoHyphens/>
        <w:ind w:firstLine="567"/>
        <w:jc w:val="both"/>
      </w:pPr>
      <w:r>
        <w:rPr>
          <w:spacing w:val="-2"/>
        </w:rPr>
        <w:t>«___» __________20___           ________________              ________________</w:t>
      </w:r>
    </w:p>
    <w:p w:rsidR="00A37AAC" w:rsidRPr="00C84D5F" w:rsidRDefault="00A37AAC" w:rsidP="00A37AAC">
      <w:pPr>
        <w:tabs>
          <w:tab w:val="left" w:pos="4658"/>
        </w:tabs>
        <w:spacing w:before="6"/>
        <w:ind w:left="741"/>
        <w:jc w:val="both"/>
        <w:rPr>
          <w:sz w:val="20"/>
        </w:rPr>
      </w:pPr>
      <w:r>
        <w:rPr>
          <w:sz w:val="20"/>
        </w:rPr>
        <w:t>( подпись)                                                 (Ф.И.О.)</w:t>
      </w:r>
    </w:p>
    <w:p w:rsidR="00A37AAC" w:rsidRPr="00BD321A" w:rsidRDefault="00A37AAC" w:rsidP="00A37AAC"/>
    <w:p w:rsidR="00A37AAC" w:rsidRDefault="00A37AAC" w:rsidP="00FE405D">
      <w:pPr>
        <w:suppressAutoHyphens/>
        <w:jc w:val="center"/>
        <w:rPr>
          <w:rStyle w:val="af2"/>
          <w:color w:val="000000"/>
          <w:sz w:val="20"/>
          <w:u w:val="none"/>
        </w:rPr>
      </w:pPr>
    </w:p>
    <w:sectPr w:rsidR="00A37AAC" w:rsidSect="00046813">
      <w:pgSz w:w="11907" w:h="16840" w:code="9"/>
      <w:pgMar w:top="1134" w:right="1134" w:bottom="709" w:left="1134"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564" w:rsidRDefault="00BA0564" w:rsidP="0069478B">
      <w:r>
        <w:separator/>
      </w:r>
    </w:p>
  </w:endnote>
  <w:endnote w:type="continuationSeparator" w:id="1">
    <w:p w:rsidR="00BA0564" w:rsidRDefault="00BA056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Tino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564" w:rsidRDefault="00BA0564" w:rsidP="0069478B">
      <w:r>
        <w:separator/>
      </w:r>
    </w:p>
  </w:footnote>
  <w:footnote w:type="continuationSeparator" w:id="1">
    <w:p w:rsidR="00BA0564" w:rsidRDefault="00BA056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99452"/>
      <w:docPartObj>
        <w:docPartGallery w:val="Page Numbers (Top of Page)"/>
        <w:docPartUnique/>
      </w:docPartObj>
    </w:sdtPr>
    <w:sdtContent>
      <w:p w:rsidR="00BA0564" w:rsidRDefault="001649D6">
        <w:pPr>
          <w:pStyle w:val="a5"/>
          <w:jc w:val="center"/>
        </w:pPr>
        <w:r>
          <w:fldChar w:fldCharType="begin"/>
        </w:r>
        <w:r w:rsidR="00BA0564">
          <w:instrText>PAGE   \* MERGEFORMAT</w:instrText>
        </w:r>
        <w:r>
          <w:fldChar w:fldCharType="separate"/>
        </w:r>
        <w:r w:rsidR="00C328C9">
          <w:rPr>
            <w:noProof/>
          </w:rPr>
          <w:t>8</w:t>
        </w:r>
        <w:r>
          <w:rPr>
            <w:noProof/>
          </w:rPr>
          <w:fldChar w:fldCharType="end"/>
        </w:r>
      </w:p>
    </w:sdtContent>
  </w:sdt>
  <w:p w:rsidR="00BA0564" w:rsidRDefault="00BA05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ADE10FA"/>
    <w:multiLevelType w:val="hybridMultilevel"/>
    <w:tmpl w:val="E89AE1E6"/>
    <w:lvl w:ilvl="0" w:tplc="CFF6AB06">
      <w:numFmt w:val="bullet"/>
      <w:lvlText w:val="-"/>
      <w:lvlJc w:val="left"/>
      <w:pPr>
        <w:ind w:left="141" w:hanging="244"/>
      </w:pPr>
      <w:rPr>
        <w:rFonts w:ascii="Times New Roman" w:eastAsia="Times New Roman" w:hAnsi="Times New Roman" w:cs="Times New Roman" w:hint="default"/>
        <w:b w:val="0"/>
        <w:bCs w:val="0"/>
        <w:i w:val="0"/>
        <w:iCs w:val="0"/>
        <w:spacing w:val="0"/>
        <w:sz w:val="26"/>
        <w:szCs w:val="26"/>
        <w:lang w:val="ru-RU" w:eastAsia="en-US" w:bidi="ar-SA"/>
      </w:rPr>
    </w:lvl>
    <w:lvl w:ilvl="1" w:tplc="7E028832">
      <w:numFmt w:val="bullet"/>
      <w:lvlText w:val="•"/>
      <w:lvlJc w:val="left"/>
      <w:pPr>
        <w:ind w:left="1089" w:hanging="244"/>
      </w:pPr>
      <w:rPr>
        <w:rFonts w:hint="default"/>
        <w:lang w:val="ru-RU" w:eastAsia="en-US" w:bidi="ar-SA"/>
      </w:rPr>
    </w:lvl>
    <w:lvl w:ilvl="2" w:tplc="6F9AE52A">
      <w:numFmt w:val="bullet"/>
      <w:lvlText w:val="•"/>
      <w:lvlJc w:val="left"/>
      <w:pPr>
        <w:ind w:left="2038" w:hanging="244"/>
      </w:pPr>
      <w:rPr>
        <w:rFonts w:hint="default"/>
        <w:lang w:val="ru-RU" w:eastAsia="en-US" w:bidi="ar-SA"/>
      </w:rPr>
    </w:lvl>
    <w:lvl w:ilvl="3" w:tplc="0C62624C">
      <w:numFmt w:val="bullet"/>
      <w:lvlText w:val="•"/>
      <w:lvlJc w:val="left"/>
      <w:pPr>
        <w:ind w:left="2987" w:hanging="244"/>
      </w:pPr>
      <w:rPr>
        <w:rFonts w:hint="default"/>
        <w:lang w:val="ru-RU" w:eastAsia="en-US" w:bidi="ar-SA"/>
      </w:rPr>
    </w:lvl>
    <w:lvl w:ilvl="4" w:tplc="9C201A02">
      <w:numFmt w:val="bullet"/>
      <w:lvlText w:val="•"/>
      <w:lvlJc w:val="left"/>
      <w:pPr>
        <w:ind w:left="3937" w:hanging="244"/>
      </w:pPr>
      <w:rPr>
        <w:rFonts w:hint="default"/>
        <w:lang w:val="ru-RU" w:eastAsia="en-US" w:bidi="ar-SA"/>
      </w:rPr>
    </w:lvl>
    <w:lvl w:ilvl="5" w:tplc="37ECB9AC">
      <w:numFmt w:val="bullet"/>
      <w:lvlText w:val="•"/>
      <w:lvlJc w:val="left"/>
      <w:pPr>
        <w:ind w:left="4886" w:hanging="244"/>
      </w:pPr>
      <w:rPr>
        <w:rFonts w:hint="default"/>
        <w:lang w:val="ru-RU" w:eastAsia="en-US" w:bidi="ar-SA"/>
      </w:rPr>
    </w:lvl>
    <w:lvl w:ilvl="6" w:tplc="8BD4E962">
      <w:numFmt w:val="bullet"/>
      <w:lvlText w:val="•"/>
      <w:lvlJc w:val="left"/>
      <w:pPr>
        <w:ind w:left="5835" w:hanging="244"/>
      </w:pPr>
      <w:rPr>
        <w:rFonts w:hint="default"/>
        <w:lang w:val="ru-RU" w:eastAsia="en-US" w:bidi="ar-SA"/>
      </w:rPr>
    </w:lvl>
    <w:lvl w:ilvl="7" w:tplc="EB9660C4">
      <w:numFmt w:val="bullet"/>
      <w:lvlText w:val="•"/>
      <w:lvlJc w:val="left"/>
      <w:pPr>
        <w:ind w:left="6785" w:hanging="244"/>
      </w:pPr>
      <w:rPr>
        <w:rFonts w:hint="default"/>
        <w:lang w:val="ru-RU" w:eastAsia="en-US" w:bidi="ar-SA"/>
      </w:rPr>
    </w:lvl>
    <w:lvl w:ilvl="8" w:tplc="A2DC7ADC">
      <w:numFmt w:val="bullet"/>
      <w:lvlText w:val="•"/>
      <w:lvlJc w:val="left"/>
      <w:pPr>
        <w:ind w:left="7734" w:hanging="244"/>
      </w:pPr>
      <w:rPr>
        <w:rFonts w:hint="default"/>
        <w:lang w:val="ru-RU" w:eastAsia="en-US" w:bidi="ar-SA"/>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nsid w:val="128647B6"/>
    <w:multiLevelType w:val="multilevel"/>
    <w:tmpl w:val="AAD073D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133C11AA"/>
    <w:multiLevelType w:val="hybridMultilevel"/>
    <w:tmpl w:val="194CBF80"/>
    <w:lvl w:ilvl="0" w:tplc="06227FB0">
      <w:start w:val="1"/>
      <w:numFmt w:val="decimal"/>
      <w:lvlText w:val="%1."/>
      <w:lvlJc w:val="left"/>
      <w:pPr>
        <w:ind w:left="3591" w:hanging="330"/>
        <w:jc w:val="right"/>
      </w:pPr>
      <w:rPr>
        <w:rFonts w:ascii="Times New Roman" w:eastAsia="Times New Roman" w:hAnsi="Times New Roman" w:cs="Times New Roman" w:hint="default"/>
        <w:b w:val="0"/>
        <w:bCs w:val="0"/>
        <w:i w:val="0"/>
        <w:iCs w:val="0"/>
        <w:spacing w:val="0"/>
        <w:w w:val="96"/>
        <w:sz w:val="27"/>
        <w:szCs w:val="27"/>
        <w:lang w:val="ru-RU" w:eastAsia="en-US" w:bidi="ar-SA"/>
      </w:rPr>
    </w:lvl>
    <w:lvl w:ilvl="1" w:tplc="1CA8BA14">
      <w:numFmt w:val="none"/>
      <w:lvlText w:val=""/>
      <w:lvlJc w:val="left"/>
      <w:pPr>
        <w:tabs>
          <w:tab w:val="num" w:pos="-66"/>
        </w:tabs>
      </w:pPr>
    </w:lvl>
    <w:lvl w:ilvl="2" w:tplc="0FE4EBB6">
      <w:numFmt w:val="bullet"/>
      <w:lvlText w:val="•"/>
      <w:lvlJc w:val="left"/>
      <w:pPr>
        <w:ind w:left="2234" w:hanging="489"/>
      </w:pPr>
      <w:rPr>
        <w:rFonts w:hint="default"/>
        <w:lang w:val="ru-RU" w:eastAsia="en-US" w:bidi="ar-SA"/>
      </w:rPr>
    </w:lvl>
    <w:lvl w:ilvl="3" w:tplc="6DFE3FC0">
      <w:numFmt w:val="bullet"/>
      <w:lvlText w:val="•"/>
      <w:lvlJc w:val="left"/>
      <w:pPr>
        <w:ind w:left="3246" w:hanging="489"/>
      </w:pPr>
      <w:rPr>
        <w:rFonts w:hint="default"/>
        <w:lang w:val="ru-RU" w:eastAsia="en-US" w:bidi="ar-SA"/>
      </w:rPr>
    </w:lvl>
    <w:lvl w:ilvl="4" w:tplc="38B04B26">
      <w:numFmt w:val="bullet"/>
      <w:lvlText w:val="•"/>
      <w:lvlJc w:val="left"/>
      <w:pPr>
        <w:ind w:left="4258" w:hanging="489"/>
      </w:pPr>
      <w:rPr>
        <w:rFonts w:hint="default"/>
        <w:lang w:val="ru-RU" w:eastAsia="en-US" w:bidi="ar-SA"/>
      </w:rPr>
    </w:lvl>
    <w:lvl w:ilvl="5" w:tplc="475E4E84">
      <w:numFmt w:val="bullet"/>
      <w:lvlText w:val="•"/>
      <w:lvlJc w:val="left"/>
      <w:pPr>
        <w:ind w:left="5271" w:hanging="489"/>
      </w:pPr>
      <w:rPr>
        <w:rFonts w:hint="default"/>
        <w:lang w:val="ru-RU" w:eastAsia="en-US" w:bidi="ar-SA"/>
      </w:rPr>
    </w:lvl>
    <w:lvl w:ilvl="6" w:tplc="8C5E5A82">
      <w:numFmt w:val="bullet"/>
      <w:lvlText w:val="•"/>
      <w:lvlJc w:val="left"/>
      <w:pPr>
        <w:ind w:left="6283" w:hanging="489"/>
      </w:pPr>
      <w:rPr>
        <w:rFonts w:hint="default"/>
        <w:lang w:val="ru-RU" w:eastAsia="en-US" w:bidi="ar-SA"/>
      </w:rPr>
    </w:lvl>
    <w:lvl w:ilvl="7" w:tplc="BA3E6576">
      <w:numFmt w:val="bullet"/>
      <w:lvlText w:val="•"/>
      <w:lvlJc w:val="left"/>
      <w:pPr>
        <w:ind w:left="7295" w:hanging="489"/>
      </w:pPr>
      <w:rPr>
        <w:rFonts w:hint="default"/>
        <w:lang w:val="ru-RU" w:eastAsia="en-US" w:bidi="ar-SA"/>
      </w:rPr>
    </w:lvl>
    <w:lvl w:ilvl="8" w:tplc="B6AEE5C8">
      <w:numFmt w:val="bullet"/>
      <w:lvlText w:val="•"/>
      <w:lvlJc w:val="left"/>
      <w:pPr>
        <w:ind w:left="8308" w:hanging="489"/>
      </w:pPr>
      <w:rPr>
        <w:rFonts w:hint="default"/>
        <w:lang w:val="ru-RU" w:eastAsia="en-US" w:bidi="ar-SA"/>
      </w:rPr>
    </w:lvl>
  </w:abstractNum>
  <w:abstractNum w:abstractNumId="19">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394F36"/>
    <w:multiLevelType w:val="multilevel"/>
    <w:tmpl w:val="2A660478"/>
    <w:lvl w:ilvl="0">
      <w:start w:val="6"/>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2B9409FC"/>
    <w:multiLevelType w:val="multilevel"/>
    <w:tmpl w:val="7524895C"/>
    <w:lvl w:ilvl="0">
      <w:start w:val="4"/>
      <w:numFmt w:val="decimal"/>
      <w:lvlText w:val="%1."/>
      <w:lvlJc w:val="left"/>
      <w:pPr>
        <w:ind w:left="432" w:hanging="432"/>
      </w:pPr>
      <w:rPr>
        <w:rFonts w:hint="default"/>
        <w:color w:val="000000"/>
      </w:rPr>
    </w:lvl>
    <w:lvl w:ilvl="1">
      <w:start w:val="2"/>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5">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8C623EB"/>
    <w:multiLevelType w:val="multilevel"/>
    <w:tmpl w:val="6482458E"/>
    <w:lvl w:ilvl="0">
      <w:start w:val="6"/>
      <w:numFmt w:val="decimal"/>
      <w:lvlText w:val="%1."/>
      <w:lvlJc w:val="left"/>
      <w:pPr>
        <w:ind w:left="432" w:hanging="432"/>
      </w:pPr>
      <w:rPr>
        <w:rFonts w:hint="default"/>
        <w:sz w:val="28"/>
      </w:rPr>
    </w:lvl>
    <w:lvl w:ilvl="1">
      <w:start w:val="1"/>
      <w:numFmt w:val="decimal"/>
      <w:lvlText w:val="%1.%2."/>
      <w:lvlJc w:val="left"/>
      <w:pPr>
        <w:ind w:left="1000" w:hanging="432"/>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6336" w:hanging="1800"/>
      </w:pPr>
      <w:rPr>
        <w:rFonts w:hint="default"/>
        <w:sz w:val="28"/>
      </w:rPr>
    </w:lvl>
  </w:abstractNum>
  <w:abstractNum w:abstractNumId="31">
    <w:nsid w:val="48FF2598"/>
    <w:multiLevelType w:val="multilevel"/>
    <w:tmpl w:val="DD8AB854"/>
    <w:lvl w:ilvl="0">
      <w:start w:val="5"/>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4DAA2530"/>
    <w:multiLevelType w:val="hybridMultilevel"/>
    <w:tmpl w:val="607006A6"/>
    <w:lvl w:ilvl="0" w:tplc="43324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0E1B49"/>
    <w:multiLevelType w:val="hybridMultilevel"/>
    <w:tmpl w:val="D34C945C"/>
    <w:lvl w:ilvl="0" w:tplc="2E18B38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D89AF6">
      <w:start w:val="1"/>
      <w:numFmt w:val="bullet"/>
      <w:lvlText w:val="-"/>
      <w:lvlJc w:val="left"/>
      <w:pPr>
        <w:ind w:left="7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F2881B4">
      <w:start w:val="1"/>
      <w:numFmt w:val="bullet"/>
      <w:lvlText w:val="▪"/>
      <w:lvlJc w:val="left"/>
      <w:pPr>
        <w:ind w:left="164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51C8EDCA">
      <w:start w:val="1"/>
      <w:numFmt w:val="bullet"/>
      <w:lvlText w:val="•"/>
      <w:lvlJc w:val="left"/>
      <w:pPr>
        <w:ind w:left="236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4449084">
      <w:start w:val="1"/>
      <w:numFmt w:val="bullet"/>
      <w:lvlText w:val="o"/>
      <w:lvlJc w:val="left"/>
      <w:pPr>
        <w:ind w:left="308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36AD75A">
      <w:start w:val="1"/>
      <w:numFmt w:val="bullet"/>
      <w:lvlText w:val="▪"/>
      <w:lvlJc w:val="left"/>
      <w:pPr>
        <w:ind w:left="380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DF89026">
      <w:start w:val="1"/>
      <w:numFmt w:val="bullet"/>
      <w:lvlText w:val="•"/>
      <w:lvlJc w:val="left"/>
      <w:pPr>
        <w:ind w:left="45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09C6956">
      <w:start w:val="1"/>
      <w:numFmt w:val="bullet"/>
      <w:lvlText w:val="o"/>
      <w:lvlJc w:val="left"/>
      <w:pPr>
        <w:ind w:left="524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C727718">
      <w:start w:val="1"/>
      <w:numFmt w:val="bullet"/>
      <w:lvlText w:val="▪"/>
      <w:lvlJc w:val="left"/>
      <w:pPr>
        <w:ind w:left="596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FD0500"/>
    <w:multiLevelType w:val="multilevel"/>
    <w:tmpl w:val="98EC3BC0"/>
    <w:lvl w:ilvl="0">
      <w:start w:val="2"/>
      <w:numFmt w:val="decimal"/>
      <w:lvlText w:val="%1."/>
      <w:lvlJc w:val="left"/>
      <w:pPr>
        <w:ind w:left="934" w:hanging="284"/>
      </w:pPr>
      <w:rPr>
        <w:rFonts w:ascii="Times New Roman" w:eastAsia="Times New Roman" w:hAnsi="Times New Roman" w:cs="Times New Roman" w:hint="default"/>
        <w:b/>
        <w:bCs/>
        <w:i w:val="0"/>
        <w:iCs w:val="0"/>
        <w:spacing w:val="0"/>
        <w:sz w:val="28"/>
        <w:szCs w:val="28"/>
        <w:lang w:val="ru-RU" w:eastAsia="en-US" w:bidi="ar-SA"/>
      </w:rPr>
    </w:lvl>
    <w:lvl w:ilvl="1">
      <w:start w:val="1"/>
      <w:numFmt w:val="decimal"/>
      <w:lvlText w:val="%1.%2."/>
      <w:lvlJc w:val="left"/>
      <w:pPr>
        <w:ind w:left="141" w:hanging="580"/>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3."/>
      <w:lvlJc w:val="left"/>
      <w:pPr>
        <w:ind w:left="3871" w:hanging="292"/>
        <w:jc w:val="right"/>
      </w:pPr>
      <w:rPr>
        <w:rFonts w:ascii="Times New Roman" w:eastAsia="Times New Roman" w:hAnsi="Times New Roman" w:cs="Times New Roman" w:hint="default"/>
        <w:b w:val="0"/>
        <w:bCs w:val="0"/>
        <w:i w:val="0"/>
        <w:iCs w:val="0"/>
        <w:spacing w:val="0"/>
        <w:sz w:val="26"/>
        <w:szCs w:val="26"/>
        <w:lang w:val="ru-RU" w:eastAsia="en-US" w:bidi="ar-SA"/>
      </w:rPr>
    </w:lvl>
    <w:lvl w:ilvl="3">
      <w:start w:val="1"/>
      <w:numFmt w:val="decimal"/>
      <w:lvlText w:val="%3.%4."/>
      <w:lvlJc w:val="left"/>
      <w:pPr>
        <w:ind w:left="141" w:hanging="504"/>
      </w:pPr>
      <w:rPr>
        <w:rFonts w:ascii="Times New Roman" w:eastAsia="Times New Roman" w:hAnsi="Times New Roman" w:cs="Times New Roman" w:hint="default"/>
        <w:b w:val="0"/>
        <w:bCs w:val="0"/>
        <w:i w:val="0"/>
        <w:iCs w:val="0"/>
        <w:spacing w:val="-2"/>
        <w:sz w:val="26"/>
        <w:szCs w:val="26"/>
        <w:lang w:val="ru-RU" w:eastAsia="en-US" w:bidi="ar-SA"/>
      </w:rPr>
    </w:lvl>
    <w:lvl w:ilvl="4">
      <w:start w:val="1"/>
      <w:numFmt w:val="decimal"/>
      <w:lvlText w:val="%3.%4.%5."/>
      <w:lvlJc w:val="left"/>
      <w:pPr>
        <w:ind w:left="141" w:hanging="804"/>
      </w:pPr>
      <w:rPr>
        <w:rFonts w:ascii="Times New Roman" w:eastAsia="Times New Roman" w:hAnsi="Times New Roman" w:cs="Times New Roman" w:hint="default"/>
        <w:b w:val="0"/>
        <w:bCs w:val="0"/>
        <w:i w:val="0"/>
        <w:iCs w:val="0"/>
        <w:spacing w:val="-2"/>
        <w:sz w:val="26"/>
        <w:szCs w:val="26"/>
        <w:lang w:val="ru-RU" w:eastAsia="en-US" w:bidi="ar-SA"/>
      </w:rPr>
    </w:lvl>
    <w:lvl w:ilvl="5">
      <w:numFmt w:val="bullet"/>
      <w:lvlText w:val="•"/>
      <w:lvlJc w:val="left"/>
      <w:pPr>
        <w:ind w:left="5523" w:hanging="804"/>
      </w:pPr>
      <w:rPr>
        <w:rFonts w:hint="default"/>
        <w:lang w:val="ru-RU" w:eastAsia="en-US" w:bidi="ar-SA"/>
      </w:rPr>
    </w:lvl>
    <w:lvl w:ilvl="6">
      <w:numFmt w:val="bullet"/>
      <w:lvlText w:val="•"/>
      <w:lvlJc w:val="left"/>
      <w:pPr>
        <w:ind w:left="6345" w:hanging="804"/>
      </w:pPr>
      <w:rPr>
        <w:rFonts w:hint="default"/>
        <w:lang w:val="ru-RU" w:eastAsia="en-US" w:bidi="ar-SA"/>
      </w:rPr>
    </w:lvl>
    <w:lvl w:ilvl="7">
      <w:numFmt w:val="bullet"/>
      <w:lvlText w:val="•"/>
      <w:lvlJc w:val="left"/>
      <w:pPr>
        <w:ind w:left="7167" w:hanging="804"/>
      </w:pPr>
      <w:rPr>
        <w:rFonts w:hint="default"/>
        <w:lang w:val="ru-RU" w:eastAsia="en-US" w:bidi="ar-SA"/>
      </w:rPr>
    </w:lvl>
    <w:lvl w:ilvl="8">
      <w:numFmt w:val="bullet"/>
      <w:lvlText w:val="•"/>
      <w:lvlJc w:val="left"/>
      <w:pPr>
        <w:ind w:left="7989" w:hanging="804"/>
      </w:pPr>
      <w:rPr>
        <w:rFonts w:hint="default"/>
        <w:lang w:val="ru-RU" w:eastAsia="en-US" w:bidi="ar-SA"/>
      </w:rPr>
    </w:lvl>
  </w:abstractNum>
  <w:abstractNum w:abstractNumId="3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75687545"/>
    <w:multiLevelType w:val="hybridMultilevel"/>
    <w:tmpl w:val="320C7EE4"/>
    <w:lvl w:ilvl="0" w:tplc="6FD4875E">
      <w:start w:val="1"/>
      <w:numFmt w:val="decimal"/>
      <w:lvlText w:val="%1."/>
      <w:lvlJc w:val="left"/>
      <w:pPr>
        <w:ind w:left="398" w:hanging="281"/>
      </w:pPr>
      <w:rPr>
        <w:rFonts w:ascii="Times New Roman" w:eastAsia="Times New Roman" w:hAnsi="Times New Roman" w:cs="Times New Roman" w:hint="default"/>
        <w:b w:val="0"/>
        <w:bCs w:val="0"/>
        <w:i w:val="0"/>
        <w:iCs w:val="0"/>
        <w:spacing w:val="0"/>
        <w:w w:val="92"/>
        <w:sz w:val="28"/>
        <w:szCs w:val="28"/>
        <w:lang w:val="ru-RU" w:eastAsia="en-US" w:bidi="ar-SA"/>
      </w:rPr>
    </w:lvl>
    <w:lvl w:ilvl="1" w:tplc="C5889E84">
      <w:numFmt w:val="bullet"/>
      <w:lvlText w:val="•"/>
      <w:lvlJc w:val="left"/>
      <w:pPr>
        <w:ind w:left="1403" w:hanging="281"/>
      </w:pPr>
      <w:rPr>
        <w:rFonts w:hint="default"/>
        <w:lang w:val="ru-RU" w:eastAsia="en-US" w:bidi="ar-SA"/>
      </w:rPr>
    </w:lvl>
    <w:lvl w:ilvl="2" w:tplc="ABA68942">
      <w:numFmt w:val="bullet"/>
      <w:lvlText w:val="•"/>
      <w:lvlJc w:val="left"/>
      <w:pPr>
        <w:ind w:left="2406" w:hanging="281"/>
      </w:pPr>
      <w:rPr>
        <w:rFonts w:hint="default"/>
        <w:lang w:val="ru-RU" w:eastAsia="en-US" w:bidi="ar-SA"/>
      </w:rPr>
    </w:lvl>
    <w:lvl w:ilvl="3" w:tplc="0B9CBC62">
      <w:numFmt w:val="bullet"/>
      <w:lvlText w:val="•"/>
      <w:lvlJc w:val="left"/>
      <w:pPr>
        <w:ind w:left="3409" w:hanging="281"/>
      </w:pPr>
      <w:rPr>
        <w:rFonts w:hint="default"/>
        <w:lang w:val="ru-RU" w:eastAsia="en-US" w:bidi="ar-SA"/>
      </w:rPr>
    </w:lvl>
    <w:lvl w:ilvl="4" w:tplc="8D72F23A">
      <w:numFmt w:val="bullet"/>
      <w:lvlText w:val="•"/>
      <w:lvlJc w:val="left"/>
      <w:pPr>
        <w:ind w:left="4412" w:hanging="281"/>
      </w:pPr>
      <w:rPr>
        <w:rFonts w:hint="default"/>
        <w:lang w:val="ru-RU" w:eastAsia="en-US" w:bidi="ar-SA"/>
      </w:rPr>
    </w:lvl>
    <w:lvl w:ilvl="5" w:tplc="29EA7616">
      <w:numFmt w:val="bullet"/>
      <w:lvlText w:val="•"/>
      <w:lvlJc w:val="left"/>
      <w:pPr>
        <w:ind w:left="5415" w:hanging="281"/>
      </w:pPr>
      <w:rPr>
        <w:rFonts w:hint="default"/>
        <w:lang w:val="ru-RU" w:eastAsia="en-US" w:bidi="ar-SA"/>
      </w:rPr>
    </w:lvl>
    <w:lvl w:ilvl="6" w:tplc="85F22FA4">
      <w:numFmt w:val="bullet"/>
      <w:lvlText w:val="•"/>
      <w:lvlJc w:val="left"/>
      <w:pPr>
        <w:ind w:left="6418" w:hanging="281"/>
      </w:pPr>
      <w:rPr>
        <w:rFonts w:hint="default"/>
        <w:lang w:val="ru-RU" w:eastAsia="en-US" w:bidi="ar-SA"/>
      </w:rPr>
    </w:lvl>
    <w:lvl w:ilvl="7" w:tplc="051A1D2C">
      <w:numFmt w:val="bullet"/>
      <w:lvlText w:val="•"/>
      <w:lvlJc w:val="left"/>
      <w:pPr>
        <w:ind w:left="7421" w:hanging="281"/>
      </w:pPr>
      <w:rPr>
        <w:rFonts w:hint="default"/>
        <w:lang w:val="ru-RU" w:eastAsia="en-US" w:bidi="ar-SA"/>
      </w:rPr>
    </w:lvl>
    <w:lvl w:ilvl="8" w:tplc="84AA165E">
      <w:numFmt w:val="bullet"/>
      <w:lvlText w:val="•"/>
      <w:lvlJc w:val="left"/>
      <w:pPr>
        <w:ind w:left="8424" w:hanging="281"/>
      </w:pPr>
      <w:rPr>
        <w:rFonts w:hint="default"/>
        <w:lang w:val="ru-RU" w:eastAsia="en-US" w:bidi="ar-SA"/>
      </w:rPr>
    </w:lvl>
  </w:abstractNum>
  <w:abstractNum w:abstractNumId="4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BE0959"/>
    <w:multiLevelType w:val="multilevel"/>
    <w:tmpl w:val="EC9821BE"/>
    <w:lvl w:ilvl="0">
      <w:start w:val="2"/>
      <w:numFmt w:val="decimal"/>
      <w:lvlText w:val="%1."/>
      <w:lvlJc w:val="left"/>
      <w:pPr>
        <w:ind w:left="934" w:hanging="284"/>
      </w:pPr>
      <w:rPr>
        <w:rFonts w:ascii="Times New Roman" w:eastAsia="Times New Roman" w:hAnsi="Times New Roman" w:cs="Times New Roman" w:hint="default"/>
        <w:b/>
        <w:bCs/>
        <w:i w:val="0"/>
        <w:iCs w:val="0"/>
        <w:spacing w:val="0"/>
        <w:sz w:val="28"/>
        <w:szCs w:val="28"/>
        <w:lang w:val="ru-RU" w:eastAsia="en-US" w:bidi="ar-SA"/>
      </w:rPr>
    </w:lvl>
    <w:lvl w:ilvl="1">
      <w:start w:val="1"/>
      <w:numFmt w:val="decimal"/>
      <w:lvlText w:val="%1.%2."/>
      <w:lvlJc w:val="left"/>
      <w:pPr>
        <w:ind w:left="1148" w:hanging="580"/>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3."/>
      <w:lvlJc w:val="left"/>
      <w:pPr>
        <w:ind w:left="3871" w:hanging="292"/>
        <w:jc w:val="right"/>
      </w:pPr>
      <w:rPr>
        <w:rFonts w:ascii="Times New Roman" w:eastAsia="Times New Roman" w:hAnsi="Times New Roman" w:cs="Times New Roman" w:hint="default"/>
        <w:b w:val="0"/>
        <w:bCs w:val="0"/>
        <w:i w:val="0"/>
        <w:iCs w:val="0"/>
        <w:spacing w:val="0"/>
        <w:sz w:val="26"/>
        <w:szCs w:val="26"/>
        <w:lang w:val="ru-RU" w:eastAsia="en-US" w:bidi="ar-SA"/>
      </w:rPr>
    </w:lvl>
    <w:lvl w:ilvl="3">
      <w:start w:val="1"/>
      <w:numFmt w:val="decimal"/>
      <w:lvlText w:val="%3.%4."/>
      <w:lvlJc w:val="left"/>
      <w:pPr>
        <w:ind w:left="141" w:hanging="504"/>
      </w:pPr>
      <w:rPr>
        <w:rFonts w:ascii="Times New Roman" w:eastAsia="Times New Roman" w:hAnsi="Times New Roman" w:cs="Times New Roman" w:hint="default"/>
        <w:b w:val="0"/>
        <w:bCs w:val="0"/>
        <w:i w:val="0"/>
        <w:iCs w:val="0"/>
        <w:spacing w:val="-2"/>
        <w:sz w:val="26"/>
        <w:szCs w:val="26"/>
        <w:lang w:val="ru-RU" w:eastAsia="en-US" w:bidi="ar-SA"/>
      </w:rPr>
    </w:lvl>
    <w:lvl w:ilvl="4">
      <w:start w:val="1"/>
      <w:numFmt w:val="decimal"/>
      <w:lvlText w:val="%3.%4.%5."/>
      <w:lvlJc w:val="left"/>
      <w:pPr>
        <w:ind w:left="141" w:hanging="804"/>
      </w:pPr>
      <w:rPr>
        <w:rFonts w:ascii="Times New Roman" w:eastAsia="Times New Roman" w:hAnsi="Times New Roman" w:cs="Times New Roman" w:hint="default"/>
        <w:b w:val="0"/>
        <w:bCs w:val="0"/>
        <w:i w:val="0"/>
        <w:iCs w:val="0"/>
        <w:spacing w:val="-2"/>
        <w:sz w:val="26"/>
        <w:szCs w:val="26"/>
        <w:lang w:val="ru-RU" w:eastAsia="en-US" w:bidi="ar-SA"/>
      </w:rPr>
    </w:lvl>
    <w:lvl w:ilvl="5">
      <w:numFmt w:val="bullet"/>
      <w:lvlText w:val="•"/>
      <w:lvlJc w:val="left"/>
      <w:pPr>
        <w:ind w:left="5523" w:hanging="804"/>
      </w:pPr>
      <w:rPr>
        <w:rFonts w:hint="default"/>
        <w:lang w:val="ru-RU" w:eastAsia="en-US" w:bidi="ar-SA"/>
      </w:rPr>
    </w:lvl>
    <w:lvl w:ilvl="6">
      <w:numFmt w:val="bullet"/>
      <w:lvlText w:val="•"/>
      <w:lvlJc w:val="left"/>
      <w:pPr>
        <w:ind w:left="6345" w:hanging="804"/>
      </w:pPr>
      <w:rPr>
        <w:rFonts w:hint="default"/>
        <w:lang w:val="ru-RU" w:eastAsia="en-US" w:bidi="ar-SA"/>
      </w:rPr>
    </w:lvl>
    <w:lvl w:ilvl="7">
      <w:numFmt w:val="bullet"/>
      <w:lvlText w:val="•"/>
      <w:lvlJc w:val="left"/>
      <w:pPr>
        <w:ind w:left="7167" w:hanging="804"/>
      </w:pPr>
      <w:rPr>
        <w:rFonts w:hint="default"/>
        <w:lang w:val="ru-RU" w:eastAsia="en-US" w:bidi="ar-SA"/>
      </w:rPr>
    </w:lvl>
    <w:lvl w:ilvl="8">
      <w:numFmt w:val="bullet"/>
      <w:lvlText w:val="•"/>
      <w:lvlJc w:val="left"/>
      <w:pPr>
        <w:ind w:left="7989" w:hanging="804"/>
      </w:pPr>
      <w:rPr>
        <w:rFonts w:hint="default"/>
        <w:lang w:val="ru-RU" w:eastAsia="en-US" w:bidi="ar-SA"/>
      </w:rPr>
    </w:lvl>
  </w:abstractNum>
  <w:abstractNum w:abstractNumId="44">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7"/>
  </w:num>
  <w:num w:numId="2">
    <w:abstractNumId w:val="10"/>
  </w:num>
  <w:num w:numId="3">
    <w:abstractNumId w:val="28"/>
  </w:num>
  <w:num w:numId="4">
    <w:abstractNumId w:val="12"/>
  </w:num>
  <w:num w:numId="5">
    <w:abstractNumId w:val="36"/>
  </w:num>
  <w:num w:numId="6">
    <w:abstractNumId w:val="26"/>
  </w:num>
  <w:num w:numId="7">
    <w:abstractNumId w:val="1"/>
  </w:num>
  <w:num w:numId="8">
    <w:abstractNumId w:val="22"/>
  </w:num>
  <w:num w:numId="9">
    <w:abstractNumId w:val="23"/>
  </w:num>
  <w:num w:numId="10">
    <w:abstractNumId w:val="21"/>
  </w:num>
  <w:num w:numId="11">
    <w:abstractNumId w:val="13"/>
  </w:num>
  <w:num w:numId="12">
    <w:abstractNumId w:val="15"/>
  </w:num>
  <w:num w:numId="13">
    <w:abstractNumId w:val="34"/>
  </w:num>
  <w:num w:numId="14">
    <w:abstractNumId w:val="2"/>
    <w:lvlOverride w:ilvl="0">
      <w:startOverride w:val="1"/>
    </w:lvlOverride>
  </w:num>
  <w:num w:numId="15">
    <w:abstractNumId w:val="39"/>
  </w:num>
  <w:num w:numId="16">
    <w:abstractNumId w:val="37"/>
  </w:num>
  <w:num w:numId="17">
    <w:abstractNumId w:val="33"/>
  </w:num>
  <w:num w:numId="18">
    <w:abstractNumId w:val="19"/>
  </w:num>
  <w:num w:numId="19">
    <w:abstractNumId w:val="29"/>
  </w:num>
  <w:num w:numId="20">
    <w:abstractNumId w:val="2"/>
  </w:num>
  <w:num w:numId="21">
    <w:abstractNumId w:val="3"/>
  </w:num>
  <w:num w:numId="22">
    <w:abstractNumId w:val="11"/>
  </w:num>
  <w:num w:numId="23">
    <w:abstractNumId w:val="42"/>
  </w:num>
  <w:num w:numId="24">
    <w:abstractNumId w:val="16"/>
  </w:num>
  <w:num w:numId="25">
    <w:abstractNumId w:val="0"/>
  </w:num>
  <w:num w:numId="26">
    <w:abstractNumId w:val="25"/>
  </w:num>
  <w:num w:numId="27">
    <w:abstractNumId w:val="41"/>
  </w:num>
  <w:num w:numId="28">
    <w:abstractNumId w:val="44"/>
  </w:num>
  <w:num w:numId="29">
    <w:abstractNumId w:val="40"/>
  </w:num>
  <w:num w:numId="30">
    <w:abstractNumId w:val="18"/>
  </w:num>
  <w:num w:numId="31">
    <w:abstractNumId w:val="43"/>
  </w:num>
  <w:num w:numId="32">
    <w:abstractNumId w:val="14"/>
  </w:num>
  <w:num w:numId="33">
    <w:abstractNumId w:val="38"/>
  </w:num>
  <w:num w:numId="34">
    <w:abstractNumId w:val="32"/>
  </w:num>
  <w:num w:numId="35">
    <w:abstractNumId w:val="30"/>
  </w:num>
  <w:num w:numId="36">
    <w:abstractNumId w:val="24"/>
  </w:num>
  <w:num w:numId="37">
    <w:abstractNumId w:val="17"/>
  </w:num>
  <w:num w:numId="38">
    <w:abstractNumId w:val="31"/>
  </w:num>
  <w:num w:numId="39">
    <w:abstractNumId w:val="35"/>
  </w:num>
  <w:num w:numId="4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46813"/>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44"/>
    <w:rsid w:val="0011598B"/>
    <w:rsid w:val="00136981"/>
    <w:rsid w:val="00137C7A"/>
    <w:rsid w:val="001400DD"/>
    <w:rsid w:val="00142B85"/>
    <w:rsid w:val="00150AD9"/>
    <w:rsid w:val="001523C7"/>
    <w:rsid w:val="00153389"/>
    <w:rsid w:val="0015393D"/>
    <w:rsid w:val="001554C5"/>
    <w:rsid w:val="00155B03"/>
    <w:rsid w:val="0016245A"/>
    <w:rsid w:val="001631E7"/>
    <w:rsid w:val="001649D6"/>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37952"/>
    <w:rsid w:val="00446B68"/>
    <w:rsid w:val="00451008"/>
    <w:rsid w:val="00455F10"/>
    <w:rsid w:val="004566E3"/>
    <w:rsid w:val="00461734"/>
    <w:rsid w:val="0046188C"/>
    <w:rsid w:val="00462408"/>
    <w:rsid w:val="00465B5C"/>
    <w:rsid w:val="00467B31"/>
    <w:rsid w:val="00470F9B"/>
    <w:rsid w:val="00471AEB"/>
    <w:rsid w:val="004757D8"/>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01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52C2"/>
    <w:rsid w:val="008477EB"/>
    <w:rsid w:val="0085183A"/>
    <w:rsid w:val="00851F09"/>
    <w:rsid w:val="008569F0"/>
    <w:rsid w:val="00857463"/>
    <w:rsid w:val="008605BD"/>
    <w:rsid w:val="00861845"/>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46FC"/>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D08F6"/>
    <w:rsid w:val="009E07B6"/>
    <w:rsid w:val="009E0C45"/>
    <w:rsid w:val="009F1FD4"/>
    <w:rsid w:val="009F29B7"/>
    <w:rsid w:val="009F4500"/>
    <w:rsid w:val="009F7229"/>
    <w:rsid w:val="009F7484"/>
    <w:rsid w:val="00A129A1"/>
    <w:rsid w:val="00A13061"/>
    <w:rsid w:val="00A1674C"/>
    <w:rsid w:val="00A25A3A"/>
    <w:rsid w:val="00A37458"/>
    <w:rsid w:val="00A37AAC"/>
    <w:rsid w:val="00A416B3"/>
    <w:rsid w:val="00A4319A"/>
    <w:rsid w:val="00A55983"/>
    <w:rsid w:val="00A65903"/>
    <w:rsid w:val="00A701E2"/>
    <w:rsid w:val="00A707AD"/>
    <w:rsid w:val="00A7106C"/>
    <w:rsid w:val="00A752DF"/>
    <w:rsid w:val="00A829D3"/>
    <w:rsid w:val="00A84F5B"/>
    <w:rsid w:val="00A8556C"/>
    <w:rsid w:val="00A90E30"/>
    <w:rsid w:val="00A924C5"/>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0564"/>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28C9"/>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6496C"/>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uiPriority="20"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9D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qFormat/>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qFormat/>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qFormat/>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qFormat/>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uiPriority w:val="20"/>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e">
    <w:name w:val="Без интервала Знак"/>
    <w:link w:val="afd"/>
    <w:uiPriority w:val="1"/>
    <w:locked/>
    <w:rsid w:val="00A37AAC"/>
    <w:rPr>
      <w:rFonts w:ascii="Calibri" w:hAnsi="Calibri" w:cs="Calibri"/>
      <w:sz w:val="22"/>
      <w:szCs w:val="22"/>
      <w:lang w:eastAsia="zh-CN"/>
    </w:rPr>
  </w:style>
  <w:style w:type="character" w:customStyle="1" w:styleId="translatable-message">
    <w:name w:val="translatable-message"/>
    <w:basedOn w:val="a2"/>
    <w:rsid w:val="00A37AAC"/>
  </w:style>
  <w:style w:type="character" w:customStyle="1" w:styleId="time">
    <w:name w:val="time"/>
    <w:basedOn w:val="a2"/>
    <w:rsid w:val="00A37AAC"/>
  </w:style>
  <w:style w:type="character" w:customStyle="1" w:styleId="i18n">
    <w:name w:val="i18n"/>
    <w:basedOn w:val="a2"/>
    <w:rsid w:val="00A37AAC"/>
  </w:style>
  <w:style w:type="paragraph" w:customStyle="1" w:styleId="3f3f3f3f3f3f3f3f3f3f3f3f3f3f3f3f3f3f3f">
    <w:name w:val="Т3fа3fб3fл3fи3fц3fы3f (м3fо3fн3fо3fш3fи3fр3fи3fн3fн3fы3fй3f)"/>
    <w:basedOn w:val="a"/>
    <w:next w:val="a"/>
    <w:uiPriority w:val="99"/>
    <w:rsid w:val="00A37AAC"/>
    <w:pPr>
      <w:widowControl w:val="0"/>
      <w:autoSpaceDE w:val="0"/>
      <w:autoSpaceDN w:val="0"/>
      <w:adjustRightInd w:val="0"/>
    </w:pPr>
    <w:rPr>
      <w:rFonts w:ascii="Courier New" w:hAnsi="Courier New" w:cs="Courier New"/>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uiPriority="20"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qFormat/>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qFormat/>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qFormat/>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qFormat/>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uiPriority w:val="20"/>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affff3">
    <w:name w:val="Без интервала Знак"/>
    <w:link w:val="afd"/>
    <w:uiPriority w:val="1"/>
    <w:locked/>
    <w:rsid w:val="00A37AAC"/>
    <w:rPr>
      <w:rFonts w:ascii="Calibri" w:hAnsi="Calibri" w:cs="Calibri"/>
      <w:sz w:val="22"/>
      <w:szCs w:val="22"/>
      <w:lang w:eastAsia="zh-CN"/>
    </w:rPr>
  </w:style>
  <w:style w:type="character" w:customStyle="1" w:styleId="translatable-message">
    <w:name w:val="translatable-message"/>
    <w:basedOn w:val="a2"/>
    <w:rsid w:val="00A37AAC"/>
  </w:style>
  <w:style w:type="character" w:customStyle="1" w:styleId="time">
    <w:name w:val="time"/>
    <w:basedOn w:val="a2"/>
    <w:rsid w:val="00A37AAC"/>
  </w:style>
  <w:style w:type="character" w:customStyle="1" w:styleId="i18n">
    <w:name w:val="i18n"/>
    <w:basedOn w:val="a2"/>
    <w:rsid w:val="00A37AAC"/>
  </w:style>
  <w:style w:type="paragraph" w:customStyle="1" w:styleId="3f3f3f3f3f3f3f3f3f3f3f3f3f3f3f3f3f3f3f">
    <w:name w:val="Т3fа3fб3fл3fи3fц3fы3f (м3fо3fн3fо3fш3fи3fр3fи3fн3fн3fы3fй3f)"/>
    <w:basedOn w:val="a"/>
    <w:next w:val="a"/>
    <w:uiPriority w:val="99"/>
    <w:rsid w:val="00A37AAC"/>
    <w:pPr>
      <w:widowControl w:val="0"/>
      <w:autoSpaceDE w:val="0"/>
      <w:autoSpaceDN w:val="0"/>
      <w:adjustRightInd w:val="0"/>
    </w:pPr>
    <w:rPr>
      <w:rFonts w:ascii="Courier New" w:hAnsi="Courier New" w:cs="Courier New"/>
      <w:sz w:val="26"/>
      <w:szCs w:val="26"/>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71D1-03F4-4885-8474-864BE184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16</TotalTime>
  <Pages>19</Pages>
  <Words>3805</Words>
  <Characters>33609</Characters>
  <Application>Microsoft Office Word</Application>
  <DocSecurity>0</DocSecurity>
  <Lines>1200</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3</cp:revision>
  <cp:lastPrinted>2025-05-26T06:04:00Z</cp:lastPrinted>
  <dcterms:created xsi:type="dcterms:W3CDTF">2025-05-26T05:54:00Z</dcterms:created>
  <dcterms:modified xsi:type="dcterms:W3CDTF">2025-05-26T06:08:00Z</dcterms:modified>
</cp:coreProperties>
</file>