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82" w:rsidRDefault="00623B3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6F6982" w:rsidRDefault="00623B3A">
      <w:pPr>
        <w:tabs>
          <w:tab w:val="left" w:pos="4536"/>
        </w:tabs>
        <w:suppressAutoHyphens/>
        <w:jc w:val="center"/>
        <w:rPr>
          <w:b/>
        </w:rPr>
      </w:pPr>
      <w:r>
        <w:rPr>
          <w:b/>
        </w:rPr>
        <w:t>АДМИНИСТРАЦИЯ</w:t>
      </w:r>
    </w:p>
    <w:p w:rsidR="006F6982" w:rsidRDefault="00623B3A">
      <w:pPr>
        <w:suppressAutoHyphens/>
        <w:jc w:val="center"/>
        <w:rPr>
          <w:b/>
        </w:rPr>
      </w:pPr>
      <w:r>
        <w:rPr>
          <w:b/>
        </w:rPr>
        <w:t>ТАТИЩЕВСКОГО МУНИЦИПАЛЬНОГО РАЙОНА</w:t>
      </w:r>
    </w:p>
    <w:p w:rsidR="006F6982" w:rsidRDefault="00623B3A">
      <w:pPr>
        <w:suppressAutoHyphens/>
        <w:jc w:val="center"/>
        <w:rPr>
          <w:rFonts w:ascii="Arial" w:hAnsi="Arial"/>
          <w:b/>
          <w:sz w:val="34"/>
        </w:rPr>
      </w:pPr>
      <w:r>
        <w:rPr>
          <w:b/>
        </w:rPr>
        <w:t>САРАТОВСКОЙ ОБЛАСТИ</w:t>
      </w:r>
    </w:p>
    <w:p w:rsidR="006F6982" w:rsidRDefault="006F6982">
      <w:pPr>
        <w:suppressAutoHyphens/>
        <w:jc w:val="center"/>
        <w:rPr>
          <w:rFonts w:ascii="Arial" w:hAnsi="Arial"/>
          <w:sz w:val="16"/>
        </w:rPr>
      </w:pPr>
    </w:p>
    <w:p w:rsidR="006F6982" w:rsidRDefault="006F6982">
      <w:pPr>
        <w:suppressAutoHyphens/>
        <w:jc w:val="center"/>
        <w:rPr>
          <w:rFonts w:ascii="Arial" w:hAnsi="Arial"/>
          <w:sz w:val="16"/>
        </w:rPr>
      </w:pPr>
    </w:p>
    <w:p w:rsidR="006F6982" w:rsidRDefault="00623B3A">
      <w:pPr>
        <w:suppressAutoHyphens/>
        <w:jc w:val="center"/>
        <w:rPr>
          <w:b/>
          <w:szCs w:val="28"/>
        </w:rPr>
      </w:pPr>
      <w:proofErr w:type="gramStart"/>
      <w:r>
        <w:rPr>
          <w:b/>
          <w:szCs w:val="28"/>
        </w:rPr>
        <w:t>П</w:t>
      </w:r>
      <w:proofErr w:type="gramEnd"/>
      <w:r>
        <w:rPr>
          <w:b/>
          <w:szCs w:val="28"/>
        </w:rPr>
        <w:t xml:space="preserve"> О С Т А Н О В Л Е Н И Е</w:t>
      </w:r>
    </w:p>
    <w:p w:rsidR="006F6982" w:rsidRDefault="006F6982">
      <w:pPr>
        <w:suppressAutoHyphens/>
        <w:jc w:val="center"/>
        <w:rPr>
          <w:sz w:val="20"/>
        </w:rPr>
      </w:pPr>
    </w:p>
    <w:p w:rsidR="006F6982" w:rsidRPr="005A5C6F" w:rsidRDefault="005A5C6F" w:rsidP="005A5C6F">
      <w:pPr>
        <w:suppressAutoHyphens/>
        <w:jc w:val="center"/>
        <w:rPr>
          <w:szCs w:val="28"/>
        </w:rPr>
      </w:pPr>
      <w:r>
        <w:rPr>
          <w:szCs w:val="28"/>
        </w:rPr>
        <w:t>30.04.2025                                                                                                            № 477</w:t>
      </w:r>
      <w:r>
        <w:rPr>
          <w:szCs w:val="28"/>
        </w:rPr>
        <w:tab/>
      </w:r>
      <w:r>
        <w:rPr>
          <w:szCs w:val="28"/>
        </w:rPr>
        <w:tab/>
      </w:r>
      <w:r>
        <w:rPr>
          <w:szCs w:val="28"/>
        </w:rPr>
        <w:tab/>
      </w:r>
      <w:r>
        <w:rPr>
          <w:szCs w:val="28"/>
        </w:rPr>
        <w:tab/>
      </w:r>
      <w:r w:rsidR="006A7DD6">
        <w:rPr>
          <w:szCs w:val="28"/>
        </w:rPr>
        <w:tab/>
      </w:r>
      <w:r w:rsidR="006A7DD6">
        <w:rPr>
          <w:szCs w:val="28"/>
        </w:rPr>
        <w:tab/>
      </w:r>
      <w:r w:rsidR="006A7DD6">
        <w:rPr>
          <w:szCs w:val="28"/>
        </w:rPr>
        <w:tab/>
      </w:r>
      <w:r w:rsidR="006A7DD6">
        <w:rPr>
          <w:szCs w:val="28"/>
        </w:rPr>
        <w:tab/>
      </w:r>
      <w:r w:rsidR="006A7DD6">
        <w:rPr>
          <w:szCs w:val="28"/>
        </w:rPr>
        <w:tab/>
      </w:r>
    </w:p>
    <w:p w:rsidR="006F6982" w:rsidRDefault="00623B3A">
      <w:pPr>
        <w:suppressAutoHyphens/>
        <w:jc w:val="center"/>
        <w:rPr>
          <w:rStyle w:val="af2"/>
          <w:color w:val="000000"/>
          <w:sz w:val="20"/>
          <w:u w:val="none"/>
        </w:rPr>
      </w:pPr>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
    <w:p w:rsidR="006F6982" w:rsidRDefault="006F6982">
      <w:pPr>
        <w:suppressAutoHyphens/>
        <w:jc w:val="center"/>
        <w:rPr>
          <w:rStyle w:val="af2"/>
          <w:color w:val="000000"/>
          <w:sz w:val="20"/>
          <w:u w:val="none"/>
        </w:rPr>
      </w:pPr>
    </w:p>
    <w:p w:rsidR="006F6982" w:rsidRDefault="00623B3A">
      <w:pPr>
        <w:suppressAutoHyphens/>
        <w:jc w:val="center"/>
        <w:rPr>
          <w:rStyle w:val="af2"/>
          <w:color w:val="000000"/>
          <w:u w:val="none"/>
        </w:rPr>
      </w:pPr>
      <w:bookmarkStart w:id="0" w:name="_GoBack"/>
      <w:r>
        <w:rPr>
          <w:rStyle w:val="af2"/>
          <w:color w:val="000000"/>
          <w:u w:val="none"/>
        </w:rPr>
        <w:t>О внесении изменений в постановление</w:t>
      </w:r>
    </w:p>
    <w:p w:rsidR="006F6982" w:rsidRDefault="00623B3A">
      <w:pPr>
        <w:suppressAutoHyphens/>
        <w:jc w:val="center"/>
        <w:rPr>
          <w:rStyle w:val="af2"/>
          <w:color w:val="000000"/>
          <w:u w:val="none"/>
        </w:rPr>
      </w:pPr>
      <w:r>
        <w:rPr>
          <w:rStyle w:val="af2"/>
          <w:color w:val="000000"/>
          <w:u w:val="none"/>
        </w:rPr>
        <w:t>администрации Татищевского муниципального района</w:t>
      </w:r>
    </w:p>
    <w:p w:rsidR="006F6982" w:rsidRDefault="00623B3A">
      <w:pPr>
        <w:suppressAutoHyphens/>
        <w:jc w:val="center"/>
        <w:rPr>
          <w:rStyle w:val="af2"/>
          <w:color w:val="000000"/>
          <w:u w:val="none"/>
        </w:rPr>
      </w:pPr>
      <w:r>
        <w:rPr>
          <w:rStyle w:val="af2"/>
          <w:color w:val="000000"/>
          <w:u w:val="none"/>
        </w:rPr>
        <w:t>Саратовской области от 27.12.2011 № 1445</w:t>
      </w:r>
    </w:p>
    <w:bookmarkEnd w:id="0"/>
    <w:p w:rsidR="006F6982" w:rsidRDefault="006F6982">
      <w:pPr>
        <w:suppressAutoHyphens/>
        <w:rPr>
          <w:rStyle w:val="af2"/>
          <w:color w:val="000000"/>
          <w:u w:val="none"/>
        </w:rPr>
      </w:pPr>
    </w:p>
    <w:p w:rsidR="006F6982" w:rsidRDefault="006F6982">
      <w:pPr>
        <w:suppressAutoHyphens/>
        <w:rPr>
          <w:rStyle w:val="af2"/>
          <w:color w:val="000000"/>
          <w:u w:val="none"/>
        </w:rPr>
      </w:pPr>
    </w:p>
    <w:p w:rsidR="006F6982" w:rsidRDefault="00623B3A">
      <w:pPr>
        <w:suppressAutoHyphens/>
        <w:ind w:firstLine="567"/>
        <w:jc w:val="both"/>
        <w:rPr>
          <w:rStyle w:val="af2"/>
          <w:color w:val="000000"/>
          <w:u w:val="none"/>
        </w:rPr>
      </w:pPr>
      <w:r>
        <w:rPr>
          <w:rStyle w:val="af2"/>
          <w:color w:val="000000"/>
          <w:u w:val="none"/>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Законом Саратовской области от 29.12.2006                            № 155-ЗСО «О противодействии коррупции в Саратовской области»,                           на основании Устава Татищевского муниципального района Саратовской области </w:t>
      </w:r>
      <w:proofErr w:type="gramStart"/>
      <w:r>
        <w:rPr>
          <w:rStyle w:val="af2"/>
          <w:color w:val="000000"/>
          <w:u w:val="none"/>
        </w:rPr>
        <w:t>п</w:t>
      </w:r>
      <w:proofErr w:type="gramEnd"/>
      <w:r>
        <w:rPr>
          <w:rStyle w:val="af2"/>
          <w:color w:val="000000"/>
          <w:u w:val="none"/>
        </w:rPr>
        <w:t xml:space="preserve"> о с т а н о в л я ю:</w:t>
      </w:r>
    </w:p>
    <w:p w:rsidR="006F6982" w:rsidRDefault="00623B3A">
      <w:pPr>
        <w:suppressAutoHyphens/>
        <w:ind w:firstLine="567"/>
        <w:jc w:val="both"/>
        <w:rPr>
          <w:rStyle w:val="af2"/>
          <w:color w:val="000000"/>
          <w:u w:val="none"/>
        </w:rPr>
      </w:pPr>
      <w:r>
        <w:rPr>
          <w:rStyle w:val="af2"/>
          <w:color w:val="000000"/>
          <w:u w:val="none"/>
        </w:rPr>
        <w:t>1. Внести в постановление администрации Татищевского муниципального района Саратовской области от 27.12.2011 № 1445 «О противодействии коррупции в Татищевском муниципальном районе Саратовской области»                           (с изменениями от 15.01.2014 № 26; от 29.07.2014 № 1533; от 12.05.2017 № 623; от 13.06.2018 № 699; от 29.12.2018 № 1526; от 14.05.2019 № 422; от 20.12.2019 № 1271; от 24.07.2020 № 634; от 22.10.2020 № 976; от 13.08.2021 № 760;                                       от 10.12.2021 № 1234; от 13.09.2022 № 1090; от 16.01.2023 № 67</w:t>
      </w:r>
      <w:r w:rsidR="00B027C0">
        <w:rPr>
          <w:rStyle w:val="af2"/>
          <w:color w:val="000000"/>
          <w:u w:val="none"/>
        </w:rPr>
        <w:t>; от 17.02.2023 № 256</w:t>
      </w:r>
      <w:r w:rsidR="00914FE5">
        <w:rPr>
          <w:rStyle w:val="af2"/>
          <w:color w:val="000000"/>
          <w:u w:val="none"/>
        </w:rPr>
        <w:t>; от 26.12.2024 № 1414</w:t>
      </w:r>
      <w:r>
        <w:rPr>
          <w:rStyle w:val="af2"/>
          <w:color w:val="000000"/>
          <w:u w:val="none"/>
        </w:rPr>
        <w:t>) изменения, изложив приложение № 1 в новой редакции согласно приложению.</w:t>
      </w:r>
    </w:p>
    <w:p w:rsidR="006F6982" w:rsidRDefault="00623B3A">
      <w:pPr>
        <w:suppressAutoHyphens/>
        <w:ind w:firstLine="567"/>
        <w:jc w:val="both"/>
        <w:rPr>
          <w:rStyle w:val="af2"/>
          <w:color w:val="000000"/>
          <w:u w:val="none"/>
        </w:rPr>
      </w:pPr>
      <w:r>
        <w:rPr>
          <w:rStyle w:val="af2"/>
          <w:color w:val="000000"/>
          <w:u w:val="none"/>
        </w:rPr>
        <w:t>2. Разместить настоящее постановление на официальном сайте Татищевского муниципального района Саратовской области в сети «Интернет».</w:t>
      </w:r>
    </w:p>
    <w:p w:rsidR="006F6982" w:rsidRDefault="00623B3A">
      <w:pPr>
        <w:suppressAutoHyphens/>
        <w:ind w:firstLine="567"/>
        <w:jc w:val="both"/>
        <w:rPr>
          <w:rStyle w:val="af2"/>
          <w:color w:val="000000"/>
          <w:u w:val="none"/>
        </w:rPr>
      </w:pPr>
      <w:r>
        <w:rPr>
          <w:rStyle w:val="af2"/>
          <w:color w:val="000000"/>
          <w:u w:val="none"/>
        </w:rPr>
        <w:t xml:space="preserve">3. Контроль за исполнением настоящего постановления возложить на заместителя главы администрации района – руководителя аппарата администрации Татищевского муниципального района Саратовской области </w:t>
      </w:r>
      <w:r w:rsidR="00B027C0">
        <w:rPr>
          <w:rStyle w:val="af2"/>
          <w:color w:val="000000"/>
          <w:u w:val="none"/>
        </w:rPr>
        <w:t>Андрианову С.Ю.</w:t>
      </w:r>
    </w:p>
    <w:p w:rsidR="006F6982" w:rsidRDefault="006F6982">
      <w:pPr>
        <w:suppressAutoHyphens/>
        <w:jc w:val="both"/>
        <w:rPr>
          <w:rStyle w:val="af2"/>
          <w:color w:val="000000"/>
          <w:u w:val="none"/>
        </w:rPr>
      </w:pPr>
    </w:p>
    <w:p w:rsidR="006F6982" w:rsidRDefault="006F6982">
      <w:pPr>
        <w:suppressAutoHyphens/>
        <w:jc w:val="both"/>
        <w:rPr>
          <w:rStyle w:val="af2"/>
          <w:color w:val="000000"/>
          <w:u w:val="none"/>
        </w:rPr>
      </w:pPr>
    </w:p>
    <w:p w:rsidR="006F6982" w:rsidRDefault="00623B3A">
      <w:pPr>
        <w:suppressAutoHyphens/>
        <w:rPr>
          <w:szCs w:val="28"/>
        </w:rPr>
      </w:pPr>
      <w:r>
        <w:rPr>
          <w:szCs w:val="28"/>
        </w:rPr>
        <w:t xml:space="preserve">   Глава Татищевского</w:t>
      </w:r>
    </w:p>
    <w:p w:rsidR="006F6982" w:rsidRDefault="00623B3A">
      <w:pPr>
        <w:suppressAutoHyphens/>
        <w:rPr>
          <w:szCs w:val="28"/>
        </w:rPr>
      </w:pPr>
      <w:r>
        <w:rPr>
          <w:szCs w:val="28"/>
        </w:rPr>
        <w:t xml:space="preserve">муниципального района                    </w:t>
      </w:r>
      <w:r w:rsidR="00982DB7">
        <w:rPr>
          <w:szCs w:val="28"/>
        </w:rPr>
        <w:t xml:space="preserve">                                               </w:t>
      </w:r>
      <w:r w:rsidR="00B027C0">
        <w:rPr>
          <w:szCs w:val="28"/>
        </w:rPr>
        <w:t>А.В.Мордвинцев</w:t>
      </w:r>
    </w:p>
    <w:p w:rsidR="006F6982" w:rsidRDefault="006F6982">
      <w:pPr>
        <w:suppressAutoHyphens/>
        <w:jc w:val="both"/>
        <w:rPr>
          <w:rStyle w:val="af2"/>
          <w:color w:val="000000"/>
          <w:u w:val="none"/>
        </w:rPr>
      </w:pPr>
    </w:p>
    <w:p w:rsidR="006F6982" w:rsidRDefault="006F6982">
      <w:pPr>
        <w:suppressAutoHyphens/>
        <w:jc w:val="both"/>
        <w:rPr>
          <w:rStyle w:val="af2"/>
          <w:color w:val="000000"/>
          <w:u w:val="none"/>
        </w:rPr>
        <w:sectPr w:rsidR="006F6982">
          <w:headerReference w:type="default" r:id="rId9"/>
          <w:pgSz w:w="11906" w:h="16838"/>
          <w:pgMar w:top="1134" w:right="1134" w:bottom="1134" w:left="1134" w:header="568" w:footer="709" w:gutter="0"/>
          <w:pgNumType w:start="1"/>
          <w:cols w:space="708"/>
          <w:titlePg/>
          <w:docGrid w:linePitch="381"/>
        </w:sectPr>
      </w:pPr>
    </w:p>
    <w:p w:rsidR="006F6982" w:rsidRDefault="00623B3A">
      <w:pPr>
        <w:ind w:left="6024" w:hanging="360"/>
        <w:jc w:val="center"/>
        <w:rPr>
          <w:szCs w:val="28"/>
          <w:lang w:eastAsia="zh-CN"/>
        </w:rPr>
      </w:pPr>
      <w:r>
        <w:rPr>
          <w:szCs w:val="28"/>
          <w:lang w:eastAsia="zh-CN"/>
        </w:rPr>
        <w:lastRenderedPageBreak/>
        <w:t xml:space="preserve">Приложение </w:t>
      </w:r>
    </w:p>
    <w:p w:rsidR="006F6982" w:rsidRDefault="00623B3A">
      <w:pPr>
        <w:ind w:left="6024" w:hanging="360"/>
        <w:jc w:val="center"/>
        <w:rPr>
          <w:szCs w:val="28"/>
          <w:lang w:eastAsia="zh-CN"/>
        </w:rPr>
      </w:pPr>
      <w:r>
        <w:rPr>
          <w:szCs w:val="28"/>
          <w:lang w:eastAsia="zh-CN"/>
        </w:rPr>
        <w:t>к постановлению</w:t>
      </w:r>
    </w:p>
    <w:p w:rsidR="006F6982" w:rsidRDefault="00623B3A">
      <w:pPr>
        <w:ind w:left="6024" w:hanging="360"/>
        <w:jc w:val="center"/>
        <w:rPr>
          <w:szCs w:val="28"/>
          <w:lang w:eastAsia="zh-CN"/>
        </w:rPr>
      </w:pPr>
      <w:r>
        <w:rPr>
          <w:szCs w:val="28"/>
          <w:lang w:eastAsia="zh-CN"/>
        </w:rPr>
        <w:t>администрации Татищевского</w:t>
      </w:r>
    </w:p>
    <w:p w:rsidR="006F6982" w:rsidRDefault="00623B3A">
      <w:pPr>
        <w:ind w:left="6024" w:hanging="360"/>
        <w:jc w:val="center"/>
        <w:rPr>
          <w:szCs w:val="28"/>
          <w:lang w:eastAsia="zh-CN"/>
        </w:rPr>
      </w:pPr>
      <w:r>
        <w:rPr>
          <w:szCs w:val="28"/>
          <w:lang w:eastAsia="zh-CN"/>
        </w:rPr>
        <w:t>муниципального района</w:t>
      </w:r>
    </w:p>
    <w:p w:rsidR="006F6982" w:rsidRDefault="00623B3A">
      <w:pPr>
        <w:ind w:left="6024" w:hanging="360"/>
        <w:jc w:val="center"/>
        <w:rPr>
          <w:szCs w:val="28"/>
          <w:lang w:eastAsia="zh-CN"/>
        </w:rPr>
      </w:pPr>
      <w:r>
        <w:rPr>
          <w:szCs w:val="28"/>
          <w:lang w:eastAsia="zh-CN"/>
        </w:rPr>
        <w:t>Саратовской области</w:t>
      </w:r>
    </w:p>
    <w:p w:rsidR="006F6982" w:rsidRDefault="005A5C6F">
      <w:pPr>
        <w:ind w:left="6024" w:hanging="360"/>
        <w:jc w:val="center"/>
        <w:rPr>
          <w:szCs w:val="28"/>
          <w:lang w:eastAsia="zh-CN"/>
        </w:rPr>
      </w:pPr>
      <w:r>
        <w:rPr>
          <w:szCs w:val="28"/>
          <w:lang w:eastAsia="zh-CN"/>
        </w:rPr>
        <w:t>от 30.04.2025 № 477</w:t>
      </w:r>
    </w:p>
    <w:p w:rsidR="006F6982" w:rsidRDefault="006F6982">
      <w:pPr>
        <w:ind w:left="6024" w:hanging="360"/>
        <w:jc w:val="center"/>
        <w:rPr>
          <w:sz w:val="26"/>
          <w:szCs w:val="26"/>
          <w:lang w:eastAsia="zh-CN"/>
        </w:rPr>
      </w:pPr>
    </w:p>
    <w:p w:rsidR="006F6982" w:rsidRDefault="00623B3A">
      <w:pPr>
        <w:suppressAutoHyphens/>
        <w:ind w:left="5812"/>
        <w:jc w:val="center"/>
        <w:rPr>
          <w:color w:val="000000"/>
        </w:rPr>
      </w:pPr>
      <w:r>
        <w:rPr>
          <w:color w:val="000000"/>
        </w:rPr>
        <w:t>«Приложение № 1</w:t>
      </w:r>
    </w:p>
    <w:p w:rsidR="006F6982" w:rsidRDefault="00623B3A">
      <w:pPr>
        <w:suppressAutoHyphens/>
        <w:ind w:left="5812"/>
        <w:jc w:val="center"/>
        <w:rPr>
          <w:color w:val="000000"/>
        </w:rPr>
      </w:pPr>
      <w:r>
        <w:rPr>
          <w:color w:val="000000"/>
        </w:rPr>
        <w:t>к постановлению</w:t>
      </w:r>
    </w:p>
    <w:p w:rsidR="006F6982" w:rsidRDefault="00623B3A">
      <w:pPr>
        <w:suppressAutoHyphens/>
        <w:ind w:left="5812"/>
        <w:jc w:val="center"/>
        <w:rPr>
          <w:color w:val="000000"/>
        </w:rPr>
      </w:pPr>
      <w:r>
        <w:rPr>
          <w:color w:val="000000"/>
        </w:rPr>
        <w:t>администрации Татищевского</w:t>
      </w:r>
    </w:p>
    <w:p w:rsidR="006F6982" w:rsidRDefault="00623B3A">
      <w:pPr>
        <w:suppressAutoHyphens/>
        <w:ind w:left="5812"/>
        <w:jc w:val="center"/>
        <w:rPr>
          <w:color w:val="000000"/>
        </w:rPr>
      </w:pPr>
      <w:r>
        <w:rPr>
          <w:color w:val="000000"/>
        </w:rPr>
        <w:t>муниципального района</w:t>
      </w:r>
    </w:p>
    <w:p w:rsidR="006F6982" w:rsidRDefault="00623B3A">
      <w:pPr>
        <w:suppressAutoHyphens/>
        <w:ind w:left="5812"/>
        <w:jc w:val="center"/>
        <w:rPr>
          <w:color w:val="000000"/>
        </w:rPr>
      </w:pPr>
      <w:r>
        <w:rPr>
          <w:color w:val="000000"/>
        </w:rPr>
        <w:t>Саратовской области</w:t>
      </w:r>
    </w:p>
    <w:p w:rsidR="006F6982" w:rsidRDefault="00623B3A">
      <w:pPr>
        <w:suppressAutoHyphens/>
        <w:ind w:left="5812"/>
        <w:jc w:val="center"/>
        <w:rPr>
          <w:color w:val="000000"/>
        </w:rPr>
      </w:pPr>
      <w:r>
        <w:rPr>
          <w:color w:val="000000"/>
        </w:rPr>
        <w:t>от 27.12.2011 № 1445</w:t>
      </w:r>
    </w:p>
    <w:p w:rsidR="006F6982" w:rsidRDefault="006F6982">
      <w:pPr>
        <w:suppressAutoHyphens/>
        <w:jc w:val="both"/>
        <w:rPr>
          <w:color w:val="000000"/>
        </w:rPr>
      </w:pPr>
    </w:p>
    <w:p w:rsidR="006F6982" w:rsidRDefault="00623B3A">
      <w:pPr>
        <w:suppressAutoHyphens/>
        <w:jc w:val="center"/>
        <w:rPr>
          <w:color w:val="000000"/>
        </w:rPr>
      </w:pPr>
      <w:r>
        <w:rPr>
          <w:color w:val="000000"/>
        </w:rPr>
        <w:t>СОСТАВ</w:t>
      </w:r>
    </w:p>
    <w:p w:rsidR="006F6982" w:rsidRDefault="00623B3A">
      <w:pPr>
        <w:suppressAutoHyphens/>
        <w:jc w:val="center"/>
        <w:rPr>
          <w:color w:val="000000"/>
        </w:rPr>
      </w:pPr>
      <w:r>
        <w:rPr>
          <w:color w:val="000000"/>
        </w:rPr>
        <w:t>комиссии по противодействию коррупции</w:t>
      </w:r>
    </w:p>
    <w:p w:rsidR="006F6982" w:rsidRDefault="00623B3A">
      <w:pPr>
        <w:suppressAutoHyphens/>
        <w:jc w:val="center"/>
        <w:rPr>
          <w:color w:val="000000"/>
        </w:rPr>
      </w:pPr>
      <w:r>
        <w:rPr>
          <w:color w:val="000000"/>
        </w:rPr>
        <w:t>в Татищевском муниципальном районе Саратовской области</w:t>
      </w:r>
    </w:p>
    <w:p w:rsidR="006F6982" w:rsidRDefault="006F6982">
      <w:pPr>
        <w:suppressAutoHyphens/>
        <w:jc w:val="both"/>
        <w:rPr>
          <w:color w:val="000000"/>
        </w:rPr>
      </w:pPr>
    </w:p>
    <w:tbl>
      <w:tblPr>
        <w:tblW w:w="5162" w:type="pct"/>
        <w:tblLook w:val="01E0"/>
      </w:tblPr>
      <w:tblGrid>
        <w:gridCol w:w="3367"/>
        <w:gridCol w:w="6806"/>
      </w:tblGrid>
      <w:tr w:rsidR="006F6982">
        <w:tc>
          <w:tcPr>
            <w:tcW w:w="1655" w:type="pct"/>
            <w:shd w:val="clear" w:color="auto" w:fill="auto"/>
            <w:hideMark/>
          </w:tcPr>
          <w:p w:rsidR="006F6982" w:rsidRDefault="00B027C0">
            <w:pPr>
              <w:suppressAutoHyphens/>
              <w:jc w:val="center"/>
              <w:rPr>
                <w:color w:val="000000"/>
              </w:rPr>
            </w:pPr>
            <w:r>
              <w:rPr>
                <w:color w:val="000000"/>
              </w:rPr>
              <w:t xml:space="preserve">Андрианова </w:t>
            </w:r>
          </w:p>
          <w:p w:rsidR="00B027C0" w:rsidRDefault="00B027C0">
            <w:pPr>
              <w:suppressAutoHyphens/>
              <w:jc w:val="center"/>
              <w:rPr>
                <w:color w:val="000000"/>
              </w:rPr>
            </w:pPr>
            <w:r>
              <w:rPr>
                <w:color w:val="000000"/>
              </w:rPr>
              <w:t>Светлана Юрьевна</w:t>
            </w:r>
          </w:p>
        </w:tc>
        <w:tc>
          <w:tcPr>
            <w:tcW w:w="3345" w:type="pct"/>
            <w:shd w:val="clear" w:color="auto" w:fill="auto"/>
            <w:hideMark/>
          </w:tcPr>
          <w:p w:rsidR="006F6982" w:rsidRDefault="00623B3A">
            <w:pPr>
              <w:suppressAutoHyphens/>
              <w:jc w:val="both"/>
              <w:rPr>
                <w:color w:val="000000"/>
              </w:rPr>
            </w:pPr>
            <w:r>
              <w:rPr>
                <w:color w:val="000000"/>
              </w:rPr>
              <w:t xml:space="preserve">- заместитель главы администрации района – руководитель аппарата администрации Татищевского муниципального района Саратовской области, председатель комиссии; </w:t>
            </w:r>
          </w:p>
          <w:p w:rsidR="006F6982" w:rsidRDefault="006F6982">
            <w:pPr>
              <w:suppressAutoHyphens/>
              <w:jc w:val="both"/>
              <w:rPr>
                <w:color w:val="000000"/>
              </w:rPr>
            </w:pPr>
          </w:p>
        </w:tc>
      </w:tr>
      <w:tr w:rsidR="006F6982">
        <w:tc>
          <w:tcPr>
            <w:tcW w:w="1655" w:type="pct"/>
            <w:shd w:val="clear" w:color="auto" w:fill="auto"/>
            <w:hideMark/>
          </w:tcPr>
          <w:p w:rsidR="006F6982" w:rsidRDefault="00623B3A">
            <w:pPr>
              <w:suppressAutoHyphens/>
              <w:jc w:val="center"/>
              <w:rPr>
                <w:color w:val="000000"/>
              </w:rPr>
            </w:pPr>
            <w:proofErr w:type="spellStart"/>
            <w:r>
              <w:rPr>
                <w:color w:val="000000"/>
              </w:rPr>
              <w:t>Спичкин</w:t>
            </w:r>
            <w:proofErr w:type="spellEnd"/>
          </w:p>
          <w:p w:rsidR="006F6982" w:rsidRDefault="00623B3A">
            <w:pPr>
              <w:suppressAutoHyphens/>
              <w:jc w:val="center"/>
              <w:rPr>
                <w:color w:val="000000"/>
              </w:rPr>
            </w:pPr>
            <w:r>
              <w:rPr>
                <w:color w:val="000000"/>
              </w:rPr>
              <w:t>Михаил Викторович</w:t>
            </w:r>
          </w:p>
        </w:tc>
        <w:tc>
          <w:tcPr>
            <w:tcW w:w="3345" w:type="pct"/>
            <w:shd w:val="clear" w:color="auto" w:fill="auto"/>
            <w:hideMark/>
          </w:tcPr>
          <w:p w:rsidR="006F6982" w:rsidRDefault="00623B3A">
            <w:pPr>
              <w:suppressAutoHyphens/>
              <w:jc w:val="both"/>
              <w:rPr>
                <w:color w:val="000000"/>
              </w:rPr>
            </w:pPr>
            <w:r>
              <w:rPr>
                <w:color w:val="000000"/>
              </w:rPr>
              <w:t>- заместитель руководителя аппарата администрации района – начальник отдела организационного обеспечения и взаимодействия с территориями администрации Татищевского муниципального района Саратовской области, заместитель председателя комиссии;</w:t>
            </w:r>
          </w:p>
          <w:p w:rsidR="006F6982" w:rsidRDefault="006F6982">
            <w:pPr>
              <w:suppressAutoHyphens/>
              <w:jc w:val="both"/>
              <w:rPr>
                <w:color w:val="000000"/>
              </w:rPr>
            </w:pPr>
          </w:p>
        </w:tc>
      </w:tr>
      <w:tr w:rsidR="006F6982">
        <w:tc>
          <w:tcPr>
            <w:tcW w:w="1655" w:type="pct"/>
            <w:shd w:val="clear" w:color="auto" w:fill="auto"/>
          </w:tcPr>
          <w:p w:rsidR="006F6982" w:rsidRDefault="00623B3A">
            <w:pPr>
              <w:suppressAutoHyphens/>
              <w:jc w:val="center"/>
              <w:rPr>
                <w:color w:val="000000"/>
              </w:rPr>
            </w:pPr>
            <w:r>
              <w:rPr>
                <w:color w:val="000000"/>
              </w:rPr>
              <w:t>Ильина</w:t>
            </w:r>
          </w:p>
          <w:p w:rsidR="006F6982" w:rsidRDefault="00623B3A">
            <w:pPr>
              <w:suppressAutoHyphens/>
              <w:jc w:val="center"/>
              <w:rPr>
                <w:color w:val="000000"/>
              </w:rPr>
            </w:pPr>
            <w:r>
              <w:rPr>
                <w:color w:val="000000"/>
              </w:rPr>
              <w:t>Мария Андреевна</w:t>
            </w:r>
          </w:p>
        </w:tc>
        <w:tc>
          <w:tcPr>
            <w:tcW w:w="3345" w:type="pct"/>
            <w:shd w:val="clear" w:color="auto" w:fill="auto"/>
            <w:hideMark/>
          </w:tcPr>
          <w:p w:rsidR="006F6982" w:rsidRDefault="00623B3A">
            <w:pPr>
              <w:suppressAutoHyphens/>
              <w:jc w:val="both"/>
              <w:rPr>
                <w:color w:val="000000"/>
              </w:rPr>
            </w:pPr>
            <w:r>
              <w:rPr>
                <w:color w:val="000000"/>
              </w:rPr>
              <w:t>- руководитель кадровой службы отдела делопроизводства и кадров администрации Татищевского муниципального района Саратовской области, секретарь комиссии.</w:t>
            </w:r>
          </w:p>
          <w:p w:rsidR="006F6982" w:rsidRDefault="006F6982">
            <w:pPr>
              <w:suppressAutoHyphens/>
              <w:jc w:val="both"/>
              <w:rPr>
                <w:color w:val="000000"/>
              </w:rPr>
            </w:pPr>
          </w:p>
        </w:tc>
      </w:tr>
      <w:tr w:rsidR="006F6982">
        <w:trPr>
          <w:trHeight w:val="567"/>
        </w:trPr>
        <w:tc>
          <w:tcPr>
            <w:tcW w:w="5000" w:type="pct"/>
            <w:gridSpan w:val="2"/>
            <w:shd w:val="clear" w:color="auto" w:fill="auto"/>
            <w:vAlign w:val="center"/>
          </w:tcPr>
          <w:p w:rsidR="006F6982" w:rsidRDefault="00623B3A">
            <w:pPr>
              <w:suppressAutoHyphens/>
              <w:jc w:val="center"/>
              <w:rPr>
                <w:color w:val="000000"/>
              </w:rPr>
            </w:pPr>
            <w:r>
              <w:rPr>
                <w:color w:val="000000"/>
              </w:rPr>
              <w:t>Члены комиссии:</w:t>
            </w:r>
          </w:p>
        </w:tc>
      </w:tr>
      <w:tr w:rsidR="006F6982">
        <w:tc>
          <w:tcPr>
            <w:tcW w:w="1655" w:type="pct"/>
            <w:shd w:val="clear" w:color="auto" w:fill="auto"/>
          </w:tcPr>
          <w:p w:rsidR="00B027C0" w:rsidRDefault="00B027C0">
            <w:pPr>
              <w:suppressAutoHyphens/>
              <w:jc w:val="center"/>
              <w:rPr>
                <w:color w:val="000000"/>
              </w:rPr>
            </w:pPr>
            <w:proofErr w:type="spellStart"/>
            <w:r>
              <w:rPr>
                <w:color w:val="000000"/>
              </w:rPr>
              <w:t>Пимонов</w:t>
            </w:r>
            <w:proofErr w:type="spellEnd"/>
          </w:p>
          <w:p w:rsidR="006F6982" w:rsidRDefault="00B027C0">
            <w:pPr>
              <w:suppressAutoHyphens/>
              <w:jc w:val="center"/>
              <w:rPr>
                <w:color w:val="000000"/>
              </w:rPr>
            </w:pPr>
            <w:r>
              <w:rPr>
                <w:color w:val="000000"/>
              </w:rPr>
              <w:t>Владимир Александрович</w:t>
            </w:r>
          </w:p>
          <w:p w:rsidR="006F6982" w:rsidRDefault="006F6982">
            <w:pPr>
              <w:suppressAutoHyphens/>
              <w:jc w:val="center"/>
              <w:rPr>
                <w:color w:val="000000"/>
              </w:rPr>
            </w:pPr>
          </w:p>
        </w:tc>
        <w:tc>
          <w:tcPr>
            <w:tcW w:w="3345" w:type="pct"/>
            <w:shd w:val="clear" w:color="auto" w:fill="auto"/>
          </w:tcPr>
          <w:p w:rsidR="006F6982" w:rsidRDefault="00623B3A">
            <w:pPr>
              <w:suppressAutoHyphens/>
              <w:jc w:val="both"/>
              <w:rPr>
                <w:color w:val="000000"/>
              </w:rPr>
            </w:pPr>
            <w:r>
              <w:rPr>
                <w:color w:val="000000"/>
              </w:rPr>
              <w:t xml:space="preserve">- </w:t>
            </w:r>
            <w:proofErr w:type="gramStart"/>
            <w:r w:rsidR="00B027C0">
              <w:rPr>
                <w:color w:val="000000"/>
              </w:rPr>
              <w:t>исполняющий</w:t>
            </w:r>
            <w:proofErr w:type="gramEnd"/>
            <w:r w:rsidR="00B027C0">
              <w:rPr>
                <w:color w:val="000000"/>
              </w:rPr>
              <w:t xml:space="preserve"> обязанности </w:t>
            </w:r>
            <w:r>
              <w:rPr>
                <w:color w:val="000000"/>
              </w:rPr>
              <w:t>начальник</w:t>
            </w:r>
            <w:r w:rsidR="00B027C0">
              <w:rPr>
                <w:color w:val="000000"/>
              </w:rPr>
              <w:t>афинансов</w:t>
            </w:r>
            <w:r>
              <w:rPr>
                <w:color w:val="000000"/>
              </w:rPr>
              <w:t xml:space="preserve"> администрации </w:t>
            </w:r>
            <w:r>
              <w:rPr>
                <w:szCs w:val="28"/>
              </w:rPr>
              <w:t>Татищевского муниципального района Саратовской области;</w:t>
            </w:r>
          </w:p>
          <w:p w:rsidR="006F6982" w:rsidRDefault="006F6982">
            <w:pPr>
              <w:suppressAutoHyphens/>
              <w:jc w:val="both"/>
              <w:rPr>
                <w:color w:val="000000"/>
              </w:rPr>
            </w:pPr>
          </w:p>
        </w:tc>
      </w:tr>
      <w:tr w:rsidR="006F6982">
        <w:tc>
          <w:tcPr>
            <w:tcW w:w="1655" w:type="pct"/>
            <w:shd w:val="clear" w:color="auto" w:fill="auto"/>
          </w:tcPr>
          <w:p w:rsidR="006F6982" w:rsidRDefault="00623B3A">
            <w:pPr>
              <w:suppressAutoHyphens/>
              <w:jc w:val="center"/>
              <w:rPr>
                <w:color w:val="000000"/>
              </w:rPr>
            </w:pPr>
            <w:r>
              <w:rPr>
                <w:color w:val="000000"/>
              </w:rPr>
              <w:t xml:space="preserve">Бредихина </w:t>
            </w:r>
          </w:p>
          <w:p w:rsidR="006F6982" w:rsidRDefault="00623B3A">
            <w:pPr>
              <w:suppressAutoHyphens/>
              <w:jc w:val="center"/>
              <w:rPr>
                <w:color w:val="000000"/>
              </w:rPr>
            </w:pPr>
            <w:r>
              <w:rPr>
                <w:color w:val="000000"/>
              </w:rPr>
              <w:t>Татьяна Валерьевна</w:t>
            </w:r>
          </w:p>
        </w:tc>
        <w:tc>
          <w:tcPr>
            <w:tcW w:w="3345" w:type="pct"/>
            <w:shd w:val="clear" w:color="auto" w:fill="auto"/>
          </w:tcPr>
          <w:p w:rsidR="006F6982" w:rsidRDefault="00623B3A" w:rsidP="00B027C0">
            <w:pPr>
              <w:suppressAutoHyphens/>
              <w:jc w:val="both"/>
              <w:rPr>
                <w:color w:val="000000"/>
              </w:rPr>
            </w:pPr>
            <w:r>
              <w:rPr>
                <w:color w:val="000000"/>
              </w:rPr>
              <w:t xml:space="preserve">- </w:t>
            </w:r>
            <w:r>
              <w:rPr>
                <w:szCs w:val="28"/>
              </w:rPr>
              <w:t xml:space="preserve">начальник </w:t>
            </w:r>
            <w:r w:rsidR="00B027C0">
              <w:rPr>
                <w:szCs w:val="28"/>
              </w:rPr>
              <w:t>отдела</w:t>
            </w:r>
            <w:r>
              <w:rPr>
                <w:szCs w:val="28"/>
              </w:rPr>
              <w:t xml:space="preserve"> земельных и имущественных отношений администрации Татищевского муниципального района Саратовской области;</w:t>
            </w:r>
          </w:p>
        </w:tc>
      </w:tr>
      <w:tr w:rsidR="006F6982">
        <w:tc>
          <w:tcPr>
            <w:tcW w:w="1655" w:type="pct"/>
            <w:shd w:val="clear" w:color="auto" w:fill="auto"/>
          </w:tcPr>
          <w:p w:rsidR="006F6982" w:rsidRDefault="006F6982">
            <w:pPr>
              <w:suppressAutoHyphens/>
              <w:jc w:val="center"/>
              <w:rPr>
                <w:color w:val="000000"/>
              </w:rPr>
            </w:pPr>
          </w:p>
        </w:tc>
        <w:tc>
          <w:tcPr>
            <w:tcW w:w="3345" w:type="pct"/>
            <w:shd w:val="clear" w:color="auto" w:fill="auto"/>
          </w:tcPr>
          <w:p w:rsidR="006F6982" w:rsidRDefault="006F6982">
            <w:pPr>
              <w:suppressAutoHyphens/>
              <w:jc w:val="both"/>
              <w:rPr>
                <w:color w:val="000000"/>
              </w:rPr>
            </w:pPr>
          </w:p>
        </w:tc>
      </w:tr>
      <w:tr w:rsidR="006F6982">
        <w:tc>
          <w:tcPr>
            <w:tcW w:w="1655" w:type="pct"/>
            <w:shd w:val="clear" w:color="auto" w:fill="auto"/>
          </w:tcPr>
          <w:p w:rsidR="00B027C0" w:rsidRDefault="00B027C0" w:rsidP="00B027C0">
            <w:pPr>
              <w:suppressAutoHyphens/>
              <w:jc w:val="center"/>
              <w:rPr>
                <w:color w:val="000000"/>
              </w:rPr>
            </w:pPr>
            <w:proofErr w:type="spellStart"/>
            <w:r>
              <w:rPr>
                <w:color w:val="000000"/>
              </w:rPr>
              <w:t>Кабутова</w:t>
            </w:r>
            <w:proofErr w:type="spellEnd"/>
          </w:p>
          <w:p w:rsidR="00B027C0" w:rsidRDefault="00B027C0" w:rsidP="00B027C0">
            <w:pPr>
              <w:suppressAutoHyphens/>
              <w:jc w:val="center"/>
              <w:rPr>
                <w:color w:val="000000"/>
              </w:rPr>
            </w:pPr>
            <w:r>
              <w:rPr>
                <w:color w:val="000000"/>
              </w:rPr>
              <w:t>Дарья Владимировна</w:t>
            </w:r>
          </w:p>
          <w:p w:rsidR="006F6982" w:rsidRDefault="006F6982">
            <w:pPr>
              <w:suppressAutoHyphens/>
              <w:jc w:val="center"/>
              <w:rPr>
                <w:color w:val="000000"/>
              </w:rPr>
            </w:pPr>
          </w:p>
        </w:tc>
        <w:tc>
          <w:tcPr>
            <w:tcW w:w="3345" w:type="pct"/>
            <w:shd w:val="clear" w:color="auto" w:fill="auto"/>
          </w:tcPr>
          <w:p w:rsidR="006F6982" w:rsidRDefault="00623B3A">
            <w:pPr>
              <w:suppressAutoHyphens/>
              <w:jc w:val="both"/>
              <w:rPr>
                <w:color w:val="000000"/>
              </w:rPr>
            </w:pPr>
            <w:r>
              <w:rPr>
                <w:color w:val="000000"/>
              </w:rPr>
              <w:t xml:space="preserve">- начальник управления образования администрации Татищевского муниципального района Саратовской области; </w:t>
            </w:r>
          </w:p>
          <w:p w:rsidR="006F6982" w:rsidRDefault="006F6982">
            <w:pPr>
              <w:suppressAutoHyphens/>
              <w:jc w:val="both"/>
              <w:rPr>
                <w:color w:val="000000"/>
              </w:rPr>
            </w:pPr>
          </w:p>
        </w:tc>
      </w:tr>
      <w:tr w:rsidR="006F6982">
        <w:tc>
          <w:tcPr>
            <w:tcW w:w="1655" w:type="pct"/>
            <w:shd w:val="clear" w:color="auto" w:fill="auto"/>
          </w:tcPr>
          <w:p w:rsidR="006F6982" w:rsidRDefault="00623B3A">
            <w:pPr>
              <w:suppressAutoHyphens/>
              <w:jc w:val="center"/>
              <w:rPr>
                <w:color w:val="000000"/>
              </w:rPr>
            </w:pPr>
            <w:r>
              <w:rPr>
                <w:color w:val="000000"/>
              </w:rPr>
              <w:t>Иванов</w:t>
            </w:r>
          </w:p>
          <w:p w:rsidR="006F6982" w:rsidRDefault="00B027C0">
            <w:pPr>
              <w:suppressAutoHyphens/>
              <w:jc w:val="center"/>
              <w:rPr>
                <w:color w:val="000000"/>
              </w:rPr>
            </w:pPr>
            <w:r>
              <w:rPr>
                <w:color w:val="000000"/>
              </w:rPr>
              <w:t>Кирилл Владимирович</w:t>
            </w:r>
          </w:p>
          <w:p w:rsidR="006F6982" w:rsidRDefault="006F6982">
            <w:pPr>
              <w:suppressAutoHyphens/>
              <w:jc w:val="center"/>
              <w:rPr>
                <w:color w:val="000000"/>
              </w:rPr>
            </w:pPr>
          </w:p>
        </w:tc>
        <w:tc>
          <w:tcPr>
            <w:tcW w:w="3345" w:type="pct"/>
            <w:shd w:val="clear" w:color="auto" w:fill="auto"/>
          </w:tcPr>
          <w:p w:rsidR="006F6982" w:rsidRDefault="00623B3A">
            <w:pPr>
              <w:suppressAutoHyphens/>
              <w:jc w:val="both"/>
              <w:rPr>
                <w:color w:val="000000"/>
              </w:rPr>
            </w:pPr>
            <w:r>
              <w:rPr>
                <w:color w:val="000000"/>
              </w:rPr>
              <w:t>- начальник отдела правового обеспечения администрации Татищевского муниципального района Саратовской области;</w:t>
            </w:r>
          </w:p>
          <w:p w:rsidR="006F6982" w:rsidRDefault="006F6982">
            <w:pPr>
              <w:suppressAutoHyphens/>
              <w:jc w:val="both"/>
              <w:rPr>
                <w:color w:val="000000"/>
              </w:rPr>
            </w:pPr>
          </w:p>
        </w:tc>
      </w:tr>
      <w:tr w:rsidR="006F6982">
        <w:tc>
          <w:tcPr>
            <w:tcW w:w="1655" w:type="pct"/>
            <w:shd w:val="clear" w:color="auto" w:fill="auto"/>
          </w:tcPr>
          <w:p w:rsidR="00C50400" w:rsidRDefault="00B027C0">
            <w:pPr>
              <w:suppressAutoHyphens/>
              <w:jc w:val="center"/>
              <w:rPr>
                <w:color w:val="000000"/>
              </w:rPr>
            </w:pPr>
            <w:r>
              <w:rPr>
                <w:color w:val="000000"/>
              </w:rPr>
              <w:t xml:space="preserve">Киселев </w:t>
            </w:r>
          </w:p>
          <w:p w:rsidR="006F6982" w:rsidRDefault="00B027C0">
            <w:pPr>
              <w:suppressAutoHyphens/>
              <w:jc w:val="center"/>
              <w:rPr>
                <w:color w:val="000000"/>
              </w:rPr>
            </w:pPr>
            <w:r>
              <w:rPr>
                <w:color w:val="000000"/>
              </w:rPr>
              <w:t>Дмитрий Алексеевич</w:t>
            </w:r>
          </w:p>
        </w:tc>
        <w:tc>
          <w:tcPr>
            <w:tcW w:w="3345" w:type="pct"/>
            <w:shd w:val="clear" w:color="auto" w:fill="auto"/>
          </w:tcPr>
          <w:p w:rsidR="006F6982" w:rsidRDefault="00623B3A">
            <w:pPr>
              <w:suppressAutoHyphens/>
              <w:jc w:val="both"/>
              <w:rPr>
                <w:color w:val="000000"/>
              </w:rPr>
            </w:pPr>
            <w:r>
              <w:rPr>
                <w:color w:val="000000"/>
              </w:rPr>
              <w:t xml:space="preserve">- </w:t>
            </w:r>
            <w:r w:rsidR="00B027C0">
              <w:rPr>
                <w:color w:val="000000"/>
              </w:rPr>
              <w:t xml:space="preserve">заместитель главы администрации района - </w:t>
            </w:r>
            <w:r>
              <w:rPr>
                <w:szCs w:val="28"/>
              </w:rPr>
              <w:t>начальник управления индустриальной, строительной и коммунальной политики администрации Татищевского муниципального района Саратовской области;</w:t>
            </w:r>
          </w:p>
        </w:tc>
      </w:tr>
      <w:tr w:rsidR="006F6982">
        <w:tc>
          <w:tcPr>
            <w:tcW w:w="1655" w:type="pct"/>
            <w:shd w:val="clear" w:color="auto" w:fill="auto"/>
          </w:tcPr>
          <w:p w:rsidR="006F6982" w:rsidRDefault="006F6982">
            <w:pPr>
              <w:suppressAutoHyphens/>
              <w:jc w:val="center"/>
              <w:rPr>
                <w:color w:val="000000"/>
              </w:rPr>
            </w:pPr>
          </w:p>
        </w:tc>
        <w:tc>
          <w:tcPr>
            <w:tcW w:w="3345" w:type="pct"/>
            <w:shd w:val="clear" w:color="auto" w:fill="auto"/>
          </w:tcPr>
          <w:p w:rsidR="006F6982" w:rsidRDefault="006F6982">
            <w:pPr>
              <w:suppressAutoHyphens/>
              <w:jc w:val="both"/>
              <w:rPr>
                <w:color w:val="000000"/>
              </w:rPr>
            </w:pPr>
          </w:p>
        </w:tc>
      </w:tr>
      <w:tr w:rsidR="006F6982">
        <w:tc>
          <w:tcPr>
            <w:tcW w:w="1655" w:type="pct"/>
            <w:shd w:val="clear" w:color="auto" w:fill="auto"/>
          </w:tcPr>
          <w:p w:rsidR="006F6982" w:rsidRDefault="00623B3A">
            <w:pPr>
              <w:suppressAutoHyphens/>
              <w:jc w:val="center"/>
              <w:rPr>
                <w:color w:val="000000"/>
              </w:rPr>
            </w:pPr>
            <w:r>
              <w:rPr>
                <w:color w:val="000000"/>
              </w:rPr>
              <w:t xml:space="preserve">Рогачева </w:t>
            </w:r>
          </w:p>
          <w:p w:rsidR="006F6982" w:rsidRDefault="00623B3A">
            <w:pPr>
              <w:suppressAutoHyphens/>
              <w:jc w:val="center"/>
              <w:rPr>
                <w:color w:val="000000"/>
              </w:rPr>
            </w:pPr>
            <w:r>
              <w:rPr>
                <w:color w:val="000000"/>
              </w:rPr>
              <w:t>Ирина Алексеевна</w:t>
            </w:r>
          </w:p>
          <w:p w:rsidR="006F6982" w:rsidRDefault="006F6982">
            <w:pPr>
              <w:suppressAutoHyphens/>
              <w:jc w:val="center"/>
              <w:rPr>
                <w:color w:val="000000"/>
              </w:rPr>
            </w:pPr>
          </w:p>
          <w:p w:rsidR="006F6982" w:rsidRDefault="006F6982">
            <w:pPr>
              <w:suppressAutoHyphens/>
              <w:jc w:val="center"/>
              <w:rPr>
                <w:color w:val="000000"/>
              </w:rPr>
            </w:pPr>
          </w:p>
          <w:p w:rsidR="006F6982" w:rsidRDefault="006F6982">
            <w:pPr>
              <w:suppressAutoHyphens/>
              <w:jc w:val="center"/>
              <w:rPr>
                <w:color w:val="000000"/>
              </w:rPr>
            </w:pPr>
          </w:p>
        </w:tc>
        <w:tc>
          <w:tcPr>
            <w:tcW w:w="3345" w:type="pct"/>
            <w:shd w:val="clear" w:color="auto" w:fill="auto"/>
          </w:tcPr>
          <w:p w:rsidR="006F6982" w:rsidRDefault="00623B3A">
            <w:pPr>
              <w:suppressAutoHyphens/>
              <w:jc w:val="both"/>
              <w:rPr>
                <w:color w:val="000000"/>
              </w:rPr>
            </w:pPr>
            <w:r>
              <w:rPr>
                <w:color w:val="000000"/>
              </w:rPr>
              <w:t xml:space="preserve">- начальник управления </w:t>
            </w:r>
            <w:r w:rsidR="00B027C0">
              <w:rPr>
                <w:color w:val="000000"/>
              </w:rPr>
              <w:t>культуры и общественных отношений</w:t>
            </w:r>
            <w:r>
              <w:rPr>
                <w:color w:val="000000"/>
              </w:rPr>
              <w:t xml:space="preserve"> администрации Татищевского муниципаль</w:t>
            </w:r>
            <w:r w:rsidR="00914FE5">
              <w:rPr>
                <w:color w:val="000000"/>
              </w:rPr>
              <w:t>ного района Саратовской области</w:t>
            </w:r>
            <w:proofErr w:type="gramStart"/>
            <w:r w:rsidR="00914FE5">
              <w:rPr>
                <w:color w:val="000000"/>
              </w:rPr>
              <w:t>.</w:t>
            </w:r>
            <w:r>
              <w:rPr>
                <w:color w:val="000000"/>
              </w:rPr>
              <w:t>».</w:t>
            </w:r>
            <w:proofErr w:type="gramEnd"/>
          </w:p>
          <w:p w:rsidR="006F6982" w:rsidRDefault="006F6982">
            <w:pPr>
              <w:suppressAutoHyphens/>
              <w:jc w:val="both"/>
              <w:rPr>
                <w:color w:val="000000"/>
              </w:rPr>
            </w:pPr>
          </w:p>
          <w:p w:rsidR="006F6982" w:rsidRDefault="006F6982">
            <w:pPr>
              <w:suppressAutoHyphens/>
              <w:jc w:val="both"/>
              <w:rPr>
                <w:color w:val="000000"/>
              </w:rPr>
            </w:pPr>
          </w:p>
          <w:p w:rsidR="006F6982" w:rsidRDefault="006F6982">
            <w:pPr>
              <w:suppressAutoHyphens/>
              <w:jc w:val="both"/>
              <w:rPr>
                <w:color w:val="000000"/>
              </w:rPr>
            </w:pPr>
          </w:p>
        </w:tc>
      </w:tr>
    </w:tbl>
    <w:p w:rsidR="006F6982" w:rsidRDefault="006F6982">
      <w:pPr>
        <w:rPr>
          <w:rStyle w:val="af2"/>
          <w:color w:val="000000"/>
          <w:u w:val="none"/>
        </w:rPr>
      </w:pPr>
    </w:p>
    <w:p w:rsidR="006F6982" w:rsidRDefault="006F6982">
      <w:pPr>
        <w:suppressAutoHyphens/>
        <w:jc w:val="center"/>
        <w:rPr>
          <w:rStyle w:val="af2"/>
          <w:color w:val="000000"/>
          <w:sz w:val="20"/>
          <w:u w:val="none"/>
        </w:rPr>
      </w:pPr>
    </w:p>
    <w:sectPr w:rsidR="006F6982" w:rsidSect="00A63B05">
      <w:headerReference w:type="first" r:id="rId10"/>
      <w:pgSz w:w="11906" w:h="16838"/>
      <w:pgMar w:top="1134" w:right="1134" w:bottom="113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FE5" w:rsidRDefault="00914FE5">
      <w:r>
        <w:separator/>
      </w:r>
    </w:p>
  </w:endnote>
  <w:endnote w:type="continuationSeparator" w:id="1">
    <w:p w:rsidR="00914FE5" w:rsidRDefault="00914F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FE5" w:rsidRDefault="00914FE5">
      <w:r>
        <w:separator/>
      </w:r>
    </w:p>
  </w:footnote>
  <w:footnote w:type="continuationSeparator" w:id="1">
    <w:p w:rsidR="00914FE5" w:rsidRDefault="00914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510683"/>
      <w:docPartObj>
        <w:docPartGallery w:val="Page Numbers (Top of Page)"/>
        <w:docPartUnique/>
      </w:docPartObj>
    </w:sdtPr>
    <w:sdtContent>
      <w:p w:rsidR="00914FE5" w:rsidRDefault="00392807">
        <w:pPr>
          <w:pStyle w:val="a5"/>
          <w:jc w:val="center"/>
        </w:pPr>
        <w:r>
          <w:fldChar w:fldCharType="begin"/>
        </w:r>
        <w:r w:rsidR="00914FE5">
          <w:instrText>PAGE   \* MERGEFORMAT</w:instrText>
        </w:r>
        <w:r>
          <w:fldChar w:fldCharType="separate"/>
        </w:r>
        <w:r w:rsidR="00982DB7">
          <w:rPr>
            <w:noProof/>
          </w:rPr>
          <w:t>2</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E5" w:rsidRDefault="00914FE5">
    <w:pPr>
      <w:pStyle w:val="a5"/>
      <w:jc w:val="center"/>
    </w:pPr>
  </w:p>
  <w:p w:rsidR="00914FE5" w:rsidRDefault="00914F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0"/>
    <w:footnote w:id="1"/>
  </w:footnotePr>
  <w:endnotePr>
    <w:endnote w:id="0"/>
    <w:endnote w:id="1"/>
  </w:endnotePr>
  <w:compat/>
  <w:rsids>
    <w:rsidRoot w:val="006F6982"/>
    <w:rsid w:val="00153888"/>
    <w:rsid w:val="002D46D4"/>
    <w:rsid w:val="003814AB"/>
    <w:rsid w:val="00392807"/>
    <w:rsid w:val="005A5C6F"/>
    <w:rsid w:val="00623B3A"/>
    <w:rsid w:val="006A7DD6"/>
    <w:rsid w:val="006F6982"/>
    <w:rsid w:val="008446C9"/>
    <w:rsid w:val="00914FE5"/>
    <w:rsid w:val="00982DB7"/>
    <w:rsid w:val="00A63B05"/>
    <w:rsid w:val="00B027C0"/>
    <w:rsid w:val="00C50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B05"/>
    <w:rPr>
      <w:sz w:val="28"/>
    </w:rPr>
  </w:style>
  <w:style w:type="paragraph" w:styleId="1">
    <w:name w:val="heading 1"/>
    <w:basedOn w:val="a"/>
    <w:next w:val="a"/>
    <w:link w:val="10"/>
    <w:qFormat/>
    <w:rsid w:val="00A63B05"/>
    <w:pPr>
      <w:keepNext/>
      <w:widowControl w:val="0"/>
      <w:ind w:firstLine="720"/>
      <w:outlineLvl w:val="0"/>
    </w:pPr>
    <w:rPr>
      <w:rFonts w:ascii="Arial" w:hAnsi="Arial"/>
      <w:b/>
      <w:i/>
      <w:snapToGrid w:val="0"/>
    </w:rPr>
  </w:style>
  <w:style w:type="paragraph" w:styleId="2">
    <w:name w:val="heading 2"/>
    <w:basedOn w:val="a"/>
    <w:next w:val="a"/>
    <w:link w:val="20"/>
    <w:qFormat/>
    <w:rsid w:val="00A63B05"/>
    <w:pPr>
      <w:keepNext/>
      <w:spacing w:before="240" w:after="60"/>
      <w:outlineLvl w:val="1"/>
    </w:pPr>
    <w:rPr>
      <w:rFonts w:ascii="Arial" w:hAnsi="Arial" w:cs="Arial"/>
      <w:b/>
      <w:bCs/>
      <w:i/>
      <w:iCs/>
      <w:szCs w:val="28"/>
    </w:rPr>
  </w:style>
  <w:style w:type="paragraph" w:styleId="3">
    <w:name w:val="heading 3"/>
    <w:basedOn w:val="a0"/>
    <w:next w:val="a1"/>
    <w:link w:val="30"/>
    <w:qFormat/>
    <w:rsid w:val="00A63B05"/>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A63B05"/>
    <w:pPr>
      <w:keepNext/>
      <w:outlineLvl w:val="3"/>
    </w:pPr>
    <w:rPr>
      <w:b/>
      <w:bCs/>
      <w:sz w:val="24"/>
      <w:szCs w:val="24"/>
    </w:rPr>
  </w:style>
  <w:style w:type="paragraph" w:styleId="5">
    <w:name w:val="heading 5"/>
    <w:basedOn w:val="a"/>
    <w:next w:val="a"/>
    <w:link w:val="50"/>
    <w:qFormat/>
    <w:rsid w:val="00A63B05"/>
    <w:pPr>
      <w:keepNext/>
      <w:jc w:val="center"/>
      <w:outlineLvl w:val="4"/>
    </w:pPr>
    <w:rPr>
      <w:b/>
      <w:bCs/>
      <w:i/>
      <w:iCs/>
      <w:sz w:val="24"/>
      <w:szCs w:val="24"/>
    </w:rPr>
  </w:style>
  <w:style w:type="paragraph" w:styleId="6">
    <w:name w:val="heading 6"/>
    <w:basedOn w:val="a"/>
    <w:next w:val="a"/>
    <w:link w:val="60"/>
    <w:unhideWhenUsed/>
    <w:qFormat/>
    <w:rsid w:val="00A63B05"/>
    <w:pPr>
      <w:spacing w:before="240" w:after="60"/>
      <w:outlineLvl w:val="5"/>
    </w:pPr>
    <w:rPr>
      <w:rFonts w:ascii="Calibri" w:hAnsi="Calibri"/>
      <w:b/>
      <w:bCs/>
      <w:sz w:val="22"/>
      <w:szCs w:val="22"/>
    </w:rPr>
  </w:style>
  <w:style w:type="paragraph" w:styleId="7">
    <w:name w:val="heading 7"/>
    <w:basedOn w:val="a"/>
    <w:next w:val="a"/>
    <w:link w:val="70"/>
    <w:qFormat/>
    <w:rsid w:val="00A63B05"/>
    <w:pPr>
      <w:keepNext/>
      <w:ind w:left="5334"/>
      <w:outlineLvl w:val="6"/>
    </w:pPr>
    <w:rPr>
      <w:b/>
      <w:bCs/>
      <w:sz w:val="24"/>
      <w:szCs w:val="24"/>
    </w:rPr>
  </w:style>
  <w:style w:type="paragraph" w:styleId="9">
    <w:name w:val="heading 9"/>
    <w:basedOn w:val="a"/>
    <w:next w:val="a"/>
    <w:link w:val="90"/>
    <w:qFormat/>
    <w:rsid w:val="00A63B0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A63B05"/>
    <w:rPr>
      <w:rFonts w:ascii="Arial" w:hAnsi="Arial"/>
      <w:b/>
      <w:i/>
      <w:snapToGrid w:val="0"/>
      <w:sz w:val="28"/>
    </w:rPr>
  </w:style>
  <w:style w:type="character" w:customStyle="1" w:styleId="20">
    <w:name w:val="Заголовок 2 Знак"/>
    <w:link w:val="2"/>
    <w:rsid w:val="00A63B05"/>
    <w:rPr>
      <w:rFonts w:ascii="Arial" w:hAnsi="Arial" w:cs="Arial"/>
      <w:b/>
      <w:bCs/>
      <w:i/>
      <w:iCs/>
      <w:sz w:val="28"/>
      <w:szCs w:val="28"/>
    </w:rPr>
  </w:style>
  <w:style w:type="character" w:customStyle="1" w:styleId="40">
    <w:name w:val="Заголовок 4 Знак"/>
    <w:link w:val="4"/>
    <w:rsid w:val="00A63B05"/>
    <w:rPr>
      <w:b/>
      <w:bCs/>
      <w:sz w:val="24"/>
      <w:szCs w:val="24"/>
    </w:rPr>
  </w:style>
  <w:style w:type="character" w:customStyle="1" w:styleId="50">
    <w:name w:val="Заголовок 5 Знак"/>
    <w:link w:val="5"/>
    <w:rsid w:val="00A63B05"/>
    <w:rPr>
      <w:b/>
      <w:bCs/>
      <w:i/>
      <w:iCs/>
      <w:sz w:val="24"/>
      <w:szCs w:val="24"/>
    </w:rPr>
  </w:style>
  <w:style w:type="character" w:customStyle="1" w:styleId="70">
    <w:name w:val="Заголовок 7 Знак"/>
    <w:link w:val="7"/>
    <w:rsid w:val="00A63B05"/>
    <w:rPr>
      <w:b/>
      <w:bCs/>
      <w:sz w:val="24"/>
      <w:szCs w:val="24"/>
    </w:rPr>
  </w:style>
  <w:style w:type="character" w:customStyle="1" w:styleId="90">
    <w:name w:val="Заголовок 9 Знак"/>
    <w:link w:val="9"/>
    <w:rsid w:val="00A63B05"/>
    <w:rPr>
      <w:sz w:val="24"/>
    </w:rPr>
  </w:style>
  <w:style w:type="paragraph" w:styleId="a5">
    <w:name w:val="header"/>
    <w:basedOn w:val="a"/>
    <w:link w:val="a6"/>
    <w:uiPriority w:val="99"/>
    <w:rsid w:val="00A63B05"/>
    <w:pPr>
      <w:tabs>
        <w:tab w:val="center" w:pos="4677"/>
        <w:tab w:val="right" w:pos="9355"/>
      </w:tabs>
    </w:pPr>
  </w:style>
  <w:style w:type="character" w:customStyle="1" w:styleId="a6">
    <w:name w:val="Верхний колонтитул Знак"/>
    <w:link w:val="a5"/>
    <w:uiPriority w:val="99"/>
    <w:rsid w:val="00A63B05"/>
    <w:rPr>
      <w:sz w:val="28"/>
    </w:rPr>
  </w:style>
  <w:style w:type="paragraph" w:styleId="a7">
    <w:name w:val="footer"/>
    <w:basedOn w:val="a"/>
    <w:link w:val="a8"/>
    <w:uiPriority w:val="99"/>
    <w:rsid w:val="00A63B05"/>
    <w:pPr>
      <w:tabs>
        <w:tab w:val="center" w:pos="4677"/>
        <w:tab w:val="right" w:pos="9355"/>
      </w:tabs>
    </w:pPr>
  </w:style>
  <w:style w:type="character" w:customStyle="1" w:styleId="a8">
    <w:name w:val="Нижний колонтитул Знак"/>
    <w:link w:val="a7"/>
    <w:uiPriority w:val="99"/>
    <w:rsid w:val="00A63B05"/>
    <w:rPr>
      <w:sz w:val="28"/>
    </w:rPr>
  </w:style>
  <w:style w:type="paragraph" w:customStyle="1" w:styleId="a9">
    <w:name w:val="Основной шрифт абзаца Знак"/>
    <w:aliases w:val=" Знак Знак,Знак Знак"/>
    <w:basedOn w:val="a"/>
    <w:rsid w:val="00A63B0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A63B0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A63B05"/>
    <w:rPr>
      <w:rFonts w:ascii="Arial" w:hAnsi="Arial"/>
      <w:snapToGrid w:val="0"/>
      <w:sz w:val="28"/>
    </w:rPr>
  </w:style>
  <w:style w:type="paragraph" w:styleId="aa">
    <w:name w:val="Body Text Indent"/>
    <w:basedOn w:val="a"/>
    <w:link w:val="ab"/>
    <w:uiPriority w:val="99"/>
    <w:rsid w:val="00A63B05"/>
    <w:pPr>
      <w:spacing w:after="120"/>
      <w:ind w:left="283"/>
    </w:pPr>
  </w:style>
  <w:style w:type="character" w:customStyle="1" w:styleId="ab">
    <w:name w:val="Основной текст с отступом Знак"/>
    <w:link w:val="aa"/>
    <w:uiPriority w:val="99"/>
    <w:rsid w:val="00A63B05"/>
    <w:rPr>
      <w:sz w:val="28"/>
    </w:rPr>
  </w:style>
  <w:style w:type="paragraph" w:styleId="ac">
    <w:name w:val="Balloon Text"/>
    <w:basedOn w:val="a"/>
    <w:link w:val="ad"/>
    <w:rsid w:val="00A63B05"/>
    <w:rPr>
      <w:rFonts w:ascii="Tahoma" w:hAnsi="Tahoma" w:cs="Tahoma"/>
      <w:sz w:val="16"/>
      <w:szCs w:val="16"/>
    </w:rPr>
  </w:style>
  <w:style w:type="character" w:customStyle="1" w:styleId="ad">
    <w:name w:val="Текст выноски Знак"/>
    <w:link w:val="ac"/>
    <w:rsid w:val="00A63B05"/>
    <w:rPr>
      <w:rFonts w:ascii="Tahoma" w:hAnsi="Tahoma" w:cs="Tahoma"/>
      <w:sz w:val="16"/>
      <w:szCs w:val="16"/>
    </w:rPr>
  </w:style>
  <w:style w:type="paragraph" w:styleId="31">
    <w:name w:val="Body Text Indent 3"/>
    <w:basedOn w:val="a"/>
    <w:link w:val="32"/>
    <w:rsid w:val="00A63B05"/>
    <w:pPr>
      <w:spacing w:after="120"/>
      <w:ind w:left="283"/>
    </w:pPr>
    <w:rPr>
      <w:sz w:val="16"/>
      <w:szCs w:val="16"/>
    </w:rPr>
  </w:style>
  <w:style w:type="character" w:customStyle="1" w:styleId="32">
    <w:name w:val="Основной текст с отступом 3 Знак"/>
    <w:link w:val="31"/>
    <w:rsid w:val="00A63B05"/>
    <w:rPr>
      <w:sz w:val="16"/>
      <w:szCs w:val="16"/>
    </w:rPr>
  </w:style>
  <w:style w:type="paragraph" w:styleId="a1">
    <w:name w:val="Body Text"/>
    <w:aliases w:val="бпОсновной текст"/>
    <w:basedOn w:val="a"/>
    <w:link w:val="ae"/>
    <w:qFormat/>
    <w:rsid w:val="00A63B05"/>
    <w:pPr>
      <w:spacing w:after="120"/>
    </w:pPr>
  </w:style>
  <w:style w:type="character" w:customStyle="1" w:styleId="ae">
    <w:name w:val="Основной текст Знак"/>
    <w:aliases w:val="бпОсновной текст Знак"/>
    <w:link w:val="a1"/>
    <w:rsid w:val="00A63B05"/>
    <w:rPr>
      <w:sz w:val="28"/>
    </w:rPr>
  </w:style>
  <w:style w:type="paragraph" w:customStyle="1" w:styleId="210">
    <w:name w:val="Основной текст с отступом 21"/>
    <w:basedOn w:val="a"/>
    <w:rsid w:val="00A63B05"/>
    <w:pPr>
      <w:suppressAutoHyphens/>
      <w:spacing w:line="360" w:lineRule="auto"/>
      <w:ind w:firstLine="540"/>
      <w:jc w:val="both"/>
    </w:pPr>
    <w:rPr>
      <w:sz w:val="24"/>
      <w:szCs w:val="24"/>
      <w:lang w:eastAsia="ar-SA"/>
    </w:rPr>
  </w:style>
  <w:style w:type="paragraph" w:customStyle="1" w:styleId="a0">
    <w:name w:val="Заголовок"/>
    <w:basedOn w:val="a"/>
    <w:next w:val="a1"/>
    <w:rsid w:val="00A63B0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A63B05"/>
    <w:pPr>
      <w:suppressAutoHyphens/>
      <w:spacing w:line="360" w:lineRule="auto"/>
      <w:ind w:left="-567"/>
      <w:jc w:val="center"/>
    </w:pPr>
    <w:rPr>
      <w:sz w:val="32"/>
      <w:szCs w:val="24"/>
      <w:lang w:eastAsia="ar-SA"/>
    </w:rPr>
  </w:style>
  <w:style w:type="character" w:customStyle="1" w:styleId="af0">
    <w:name w:val="Подзаголовок Знак"/>
    <w:link w:val="af"/>
    <w:rsid w:val="00A63B05"/>
    <w:rPr>
      <w:sz w:val="32"/>
      <w:szCs w:val="24"/>
      <w:lang w:eastAsia="ar-SA"/>
    </w:rPr>
  </w:style>
  <w:style w:type="paragraph" w:customStyle="1" w:styleId="211">
    <w:name w:val="Основной текст 21"/>
    <w:basedOn w:val="a"/>
    <w:rsid w:val="00A63B0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A63B05"/>
    <w:pPr>
      <w:autoSpaceDE w:val="0"/>
      <w:autoSpaceDN w:val="0"/>
      <w:adjustRightInd w:val="0"/>
    </w:pPr>
    <w:rPr>
      <w:rFonts w:ascii="Arial" w:hAnsi="Arial"/>
      <w:sz w:val="20"/>
    </w:rPr>
  </w:style>
  <w:style w:type="paragraph" w:customStyle="1" w:styleId="ConsPlusNonformat">
    <w:name w:val="ConsPlusNonformat"/>
    <w:rsid w:val="00A63B05"/>
    <w:pPr>
      <w:overflowPunct w:val="0"/>
      <w:autoSpaceDE w:val="0"/>
      <w:autoSpaceDN w:val="0"/>
      <w:adjustRightInd w:val="0"/>
      <w:textAlignment w:val="baseline"/>
    </w:pPr>
    <w:rPr>
      <w:rFonts w:ascii="Courier New" w:hAnsi="Courier New"/>
    </w:rPr>
  </w:style>
  <w:style w:type="character" w:styleId="af2">
    <w:name w:val="Hyperlink"/>
    <w:rsid w:val="00A63B05"/>
    <w:rPr>
      <w:color w:val="0000FF"/>
      <w:u w:val="single"/>
    </w:rPr>
  </w:style>
  <w:style w:type="paragraph" w:customStyle="1" w:styleId="ConsPlusNormal">
    <w:name w:val="ConsPlusNormal"/>
    <w:link w:val="ConsPlusNormal0"/>
    <w:qFormat/>
    <w:rsid w:val="00A63B05"/>
    <w:pPr>
      <w:overflowPunct w:val="0"/>
      <w:autoSpaceDE w:val="0"/>
      <w:autoSpaceDN w:val="0"/>
      <w:adjustRightInd w:val="0"/>
      <w:ind w:firstLine="720"/>
      <w:textAlignment w:val="baseline"/>
    </w:pPr>
    <w:rPr>
      <w:rFonts w:ascii="Arial" w:hAnsi="Arial"/>
    </w:rPr>
  </w:style>
  <w:style w:type="paragraph" w:customStyle="1" w:styleId="ConsNormal">
    <w:name w:val="ConsNormal"/>
    <w:rsid w:val="00A63B0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A63B0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A63B05"/>
    <w:pPr>
      <w:overflowPunct w:val="0"/>
      <w:autoSpaceDE w:val="0"/>
      <w:autoSpaceDN w:val="0"/>
      <w:adjustRightInd w:val="0"/>
      <w:jc w:val="center"/>
      <w:textAlignment w:val="baseline"/>
    </w:pPr>
    <w:rPr>
      <w:sz w:val="32"/>
    </w:rPr>
  </w:style>
  <w:style w:type="paragraph" w:customStyle="1" w:styleId="Style7">
    <w:name w:val="Style7"/>
    <w:basedOn w:val="a"/>
    <w:uiPriority w:val="99"/>
    <w:rsid w:val="00A63B0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A63B05"/>
    <w:rPr>
      <w:rFonts w:ascii="Times New Roman" w:hAnsi="Times New Roman" w:cs="Times New Roman"/>
      <w:sz w:val="22"/>
      <w:szCs w:val="22"/>
    </w:rPr>
  </w:style>
  <w:style w:type="character" w:styleId="af3">
    <w:name w:val="Strong"/>
    <w:qFormat/>
    <w:rsid w:val="00A63B05"/>
    <w:rPr>
      <w:b/>
      <w:bCs/>
    </w:rPr>
  </w:style>
  <w:style w:type="paragraph" w:styleId="af4">
    <w:name w:val="endnote text"/>
    <w:basedOn w:val="a"/>
    <w:link w:val="af5"/>
    <w:rsid w:val="00A63B05"/>
    <w:pPr>
      <w:autoSpaceDE w:val="0"/>
      <w:autoSpaceDN w:val="0"/>
    </w:pPr>
    <w:rPr>
      <w:sz w:val="20"/>
    </w:rPr>
  </w:style>
  <w:style w:type="character" w:customStyle="1" w:styleId="af5">
    <w:name w:val="Текст концевой сноски Знак"/>
    <w:basedOn w:val="a2"/>
    <w:link w:val="af4"/>
    <w:rsid w:val="00A63B05"/>
  </w:style>
  <w:style w:type="character" w:styleId="af6">
    <w:name w:val="endnote reference"/>
    <w:rsid w:val="00A63B05"/>
    <w:rPr>
      <w:vertAlign w:val="superscript"/>
    </w:rPr>
  </w:style>
  <w:style w:type="paragraph" w:customStyle="1" w:styleId="11">
    <w:name w:val="Знак Знак Знак1 Знак"/>
    <w:basedOn w:val="a"/>
    <w:rsid w:val="00A63B05"/>
    <w:pPr>
      <w:spacing w:after="160" w:line="240" w:lineRule="exact"/>
    </w:pPr>
    <w:rPr>
      <w:rFonts w:ascii="Verdana" w:hAnsi="Verdana"/>
      <w:sz w:val="20"/>
      <w:lang w:val="en-US" w:eastAsia="en-US"/>
    </w:rPr>
  </w:style>
  <w:style w:type="character" w:customStyle="1" w:styleId="af7">
    <w:name w:val="Гипертекстовая ссылка"/>
    <w:rsid w:val="00A63B05"/>
    <w:rPr>
      <w:color w:val="008000"/>
    </w:rPr>
  </w:style>
  <w:style w:type="paragraph" w:styleId="23">
    <w:name w:val="Body Text 2"/>
    <w:basedOn w:val="a"/>
    <w:link w:val="24"/>
    <w:rsid w:val="00A63B05"/>
    <w:pPr>
      <w:spacing w:after="120" w:line="480" w:lineRule="auto"/>
    </w:pPr>
  </w:style>
  <w:style w:type="character" w:customStyle="1" w:styleId="24">
    <w:name w:val="Основной текст 2 Знак"/>
    <w:link w:val="23"/>
    <w:rsid w:val="00A63B05"/>
    <w:rPr>
      <w:sz w:val="28"/>
    </w:rPr>
  </w:style>
  <w:style w:type="paragraph" w:customStyle="1" w:styleId="ConsPlusTitle">
    <w:name w:val="ConsPlusTitle"/>
    <w:qFormat/>
    <w:rsid w:val="00A63B05"/>
    <w:pPr>
      <w:widowControl w:val="0"/>
      <w:autoSpaceDE w:val="0"/>
      <w:autoSpaceDN w:val="0"/>
      <w:adjustRightInd w:val="0"/>
    </w:pPr>
    <w:rPr>
      <w:b/>
      <w:bCs/>
      <w:sz w:val="24"/>
      <w:szCs w:val="24"/>
    </w:rPr>
  </w:style>
  <w:style w:type="paragraph" w:styleId="af8">
    <w:name w:val="Normal (Web)"/>
    <w:basedOn w:val="a"/>
    <w:uiPriority w:val="99"/>
    <w:rsid w:val="00A63B05"/>
    <w:pPr>
      <w:spacing w:after="360" w:line="324" w:lineRule="auto"/>
    </w:pPr>
    <w:rPr>
      <w:sz w:val="24"/>
      <w:szCs w:val="24"/>
    </w:rPr>
  </w:style>
  <w:style w:type="table" w:styleId="af9">
    <w:name w:val="Table Grid"/>
    <w:basedOn w:val="a3"/>
    <w:uiPriority w:val="59"/>
    <w:rsid w:val="00A63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A63B05"/>
    <w:pPr>
      <w:spacing w:after="120"/>
    </w:pPr>
    <w:rPr>
      <w:sz w:val="16"/>
      <w:szCs w:val="16"/>
    </w:rPr>
  </w:style>
  <w:style w:type="character" w:customStyle="1" w:styleId="34">
    <w:name w:val="Основной текст 3 Знак"/>
    <w:link w:val="33"/>
    <w:rsid w:val="00A63B05"/>
    <w:rPr>
      <w:sz w:val="16"/>
      <w:szCs w:val="16"/>
    </w:rPr>
  </w:style>
  <w:style w:type="paragraph" w:customStyle="1" w:styleId="u">
    <w:name w:val="u"/>
    <w:basedOn w:val="a"/>
    <w:rsid w:val="00A63B05"/>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B05"/>
    <w:pPr>
      <w:spacing w:after="160" w:line="240" w:lineRule="exact"/>
    </w:pPr>
    <w:rPr>
      <w:rFonts w:ascii="Verdana" w:hAnsi="Verdana"/>
      <w:sz w:val="20"/>
      <w:lang w:val="en-US" w:eastAsia="en-US"/>
    </w:rPr>
  </w:style>
  <w:style w:type="paragraph" w:customStyle="1" w:styleId="12">
    <w:name w:val="1"/>
    <w:basedOn w:val="a"/>
    <w:rsid w:val="00A63B05"/>
    <w:pPr>
      <w:spacing w:after="160" w:line="240" w:lineRule="exact"/>
    </w:pPr>
    <w:rPr>
      <w:rFonts w:ascii="Verdana" w:hAnsi="Verdana"/>
      <w:sz w:val="20"/>
      <w:lang w:val="en-US" w:eastAsia="en-US"/>
    </w:rPr>
  </w:style>
  <w:style w:type="character" w:customStyle="1" w:styleId="Absatz-Standardschriftart">
    <w:name w:val="Absatz-Standardschriftart"/>
    <w:rsid w:val="00A63B05"/>
  </w:style>
  <w:style w:type="character" w:customStyle="1" w:styleId="WW-Absatz-Standardschriftart">
    <w:name w:val="WW-Absatz-Standardschriftart"/>
    <w:rsid w:val="00A63B05"/>
  </w:style>
  <w:style w:type="character" w:customStyle="1" w:styleId="WW-Absatz-Standardschriftart1">
    <w:name w:val="WW-Absatz-Standardschriftart1"/>
    <w:rsid w:val="00A63B05"/>
  </w:style>
  <w:style w:type="character" w:customStyle="1" w:styleId="WW-Absatz-Standardschriftart11">
    <w:name w:val="WW-Absatz-Standardschriftart11"/>
    <w:rsid w:val="00A63B05"/>
  </w:style>
  <w:style w:type="character" w:customStyle="1" w:styleId="13">
    <w:name w:val="Основной шрифт абзаца1"/>
    <w:rsid w:val="00A63B05"/>
  </w:style>
  <w:style w:type="paragraph" w:styleId="afb">
    <w:name w:val="List"/>
    <w:basedOn w:val="a1"/>
    <w:rsid w:val="00A63B05"/>
    <w:rPr>
      <w:rFonts w:cs="Arial"/>
      <w:lang w:eastAsia="zh-CN"/>
    </w:rPr>
  </w:style>
  <w:style w:type="paragraph" w:styleId="afc">
    <w:name w:val="caption"/>
    <w:basedOn w:val="a"/>
    <w:qFormat/>
    <w:rsid w:val="00A63B05"/>
    <w:pPr>
      <w:suppressLineNumbers/>
      <w:spacing w:before="120" w:after="120"/>
    </w:pPr>
    <w:rPr>
      <w:rFonts w:cs="Arial"/>
      <w:i/>
      <w:iCs/>
      <w:sz w:val="24"/>
      <w:szCs w:val="24"/>
      <w:lang w:eastAsia="zh-CN"/>
    </w:rPr>
  </w:style>
  <w:style w:type="paragraph" w:customStyle="1" w:styleId="14">
    <w:name w:val="Указатель1"/>
    <w:basedOn w:val="a"/>
    <w:rsid w:val="00A63B05"/>
    <w:pPr>
      <w:suppressLineNumbers/>
    </w:pPr>
    <w:rPr>
      <w:rFonts w:cs="Arial"/>
      <w:lang w:eastAsia="zh-CN"/>
    </w:rPr>
  </w:style>
  <w:style w:type="paragraph" w:customStyle="1" w:styleId="312">
    <w:name w:val="Основной текст с отступом 31"/>
    <w:basedOn w:val="a"/>
    <w:rsid w:val="00A63B05"/>
    <w:pPr>
      <w:spacing w:after="120"/>
      <w:ind w:left="283"/>
    </w:pPr>
    <w:rPr>
      <w:sz w:val="16"/>
      <w:szCs w:val="16"/>
      <w:lang w:eastAsia="zh-CN"/>
    </w:rPr>
  </w:style>
  <w:style w:type="paragraph" w:styleId="afd">
    <w:name w:val="No Spacing"/>
    <w:uiPriority w:val="1"/>
    <w:qFormat/>
    <w:rsid w:val="00A63B05"/>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A63B05"/>
    <w:pPr>
      <w:spacing w:after="160" w:line="240" w:lineRule="exact"/>
    </w:pPr>
    <w:rPr>
      <w:rFonts w:ascii="Verdana" w:hAnsi="Verdana" w:cs="Verdana"/>
      <w:sz w:val="20"/>
      <w:lang w:val="en-US" w:eastAsia="zh-CN"/>
    </w:rPr>
  </w:style>
  <w:style w:type="paragraph" w:customStyle="1" w:styleId="consnonformat">
    <w:name w:val="consnonformat"/>
    <w:basedOn w:val="a"/>
    <w:rsid w:val="00A63B05"/>
    <w:pPr>
      <w:spacing w:before="280" w:after="280"/>
    </w:pPr>
    <w:rPr>
      <w:sz w:val="24"/>
      <w:szCs w:val="24"/>
      <w:lang w:eastAsia="zh-CN"/>
    </w:rPr>
  </w:style>
  <w:style w:type="paragraph" w:customStyle="1" w:styleId="aff">
    <w:name w:val="Содержимое врезки"/>
    <w:basedOn w:val="a1"/>
    <w:rsid w:val="00A63B05"/>
    <w:rPr>
      <w:lang w:eastAsia="zh-CN"/>
    </w:rPr>
  </w:style>
  <w:style w:type="paragraph" w:customStyle="1" w:styleId="aff0">
    <w:name w:val="Содержимое таблицы"/>
    <w:basedOn w:val="a"/>
    <w:rsid w:val="00A63B05"/>
    <w:pPr>
      <w:suppressLineNumbers/>
    </w:pPr>
    <w:rPr>
      <w:lang w:eastAsia="zh-CN"/>
    </w:rPr>
  </w:style>
  <w:style w:type="paragraph" w:customStyle="1" w:styleId="aff1">
    <w:name w:val="Заголовок таблицы"/>
    <w:basedOn w:val="aff0"/>
    <w:rsid w:val="00A63B05"/>
    <w:pPr>
      <w:jc w:val="center"/>
    </w:pPr>
    <w:rPr>
      <w:b/>
      <w:bCs/>
    </w:rPr>
  </w:style>
  <w:style w:type="character" w:customStyle="1" w:styleId="60">
    <w:name w:val="Заголовок 6 Знак"/>
    <w:link w:val="6"/>
    <w:rsid w:val="00A63B05"/>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A63B05"/>
  </w:style>
  <w:style w:type="paragraph" w:customStyle="1" w:styleId="ConsPlusCell">
    <w:name w:val="ConsPlusCell"/>
    <w:rsid w:val="00A63B05"/>
    <w:pPr>
      <w:widowControl w:val="0"/>
      <w:autoSpaceDE w:val="0"/>
      <w:autoSpaceDN w:val="0"/>
      <w:adjustRightInd w:val="0"/>
    </w:pPr>
    <w:rPr>
      <w:rFonts w:ascii="Arial" w:hAnsi="Arial" w:cs="Arial"/>
    </w:rPr>
  </w:style>
  <w:style w:type="paragraph" w:customStyle="1" w:styleId="aff2">
    <w:name w:val="Знак"/>
    <w:basedOn w:val="a"/>
    <w:rsid w:val="00A63B05"/>
    <w:pPr>
      <w:spacing w:after="160" w:line="240" w:lineRule="exact"/>
    </w:pPr>
    <w:rPr>
      <w:rFonts w:ascii="Verdana" w:hAnsi="Verdana"/>
      <w:sz w:val="20"/>
      <w:lang w:val="en-US" w:eastAsia="en-US"/>
    </w:rPr>
  </w:style>
  <w:style w:type="paragraph" w:customStyle="1" w:styleId="16">
    <w:name w:val="Знак Знак Знак1 Знак"/>
    <w:basedOn w:val="a"/>
    <w:rsid w:val="00A63B05"/>
    <w:pPr>
      <w:spacing w:after="160" w:line="240" w:lineRule="exact"/>
    </w:pPr>
    <w:rPr>
      <w:rFonts w:ascii="Verdana" w:hAnsi="Verdana"/>
      <w:sz w:val="20"/>
      <w:lang w:val="en-US" w:eastAsia="en-US"/>
    </w:rPr>
  </w:style>
  <w:style w:type="paragraph" w:customStyle="1" w:styleId="msonormalcxspmiddle">
    <w:name w:val="msonormalcxspmiddle"/>
    <w:basedOn w:val="a"/>
    <w:rsid w:val="00A63B05"/>
    <w:pPr>
      <w:spacing w:before="100" w:beforeAutospacing="1" w:after="100" w:afterAutospacing="1"/>
    </w:pPr>
    <w:rPr>
      <w:sz w:val="24"/>
      <w:szCs w:val="24"/>
    </w:rPr>
  </w:style>
  <w:style w:type="paragraph" w:customStyle="1" w:styleId="313">
    <w:name w:val="Основной текст 31"/>
    <w:basedOn w:val="a"/>
    <w:rsid w:val="00A63B05"/>
    <w:pPr>
      <w:spacing w:after="120"/>
    </w:pPr>
    <w:rPr>
      <w:sz w:val="16"/>
      <w:szCs w:val="16"/>
      <w:lang w:eastAsia="zh-CN"/>
    </w:rPr>
  </w:style>
  <w:style w:type="numbering" w:customStyle="1" w:styleId="25">
    <w:name w:val="Нет списка2"/>
    <w:next w:val="a4"/>
    <w:uiPriority w:val="99"/>
    <w:semiHidden/>
    <w:unhideWhenUsed/>
    <w:rsid w:val="00A63B05"/>
  </w:style>
  <w:style w:type="character" w:customStyle="1" w:styleId="aff3">
    <w:name w:val="Знак"/>
    <w:rsid w:val="00A63B05"/>
    <w:rPr>
      <w:rFonts w:ascii="Cambria" w:eastAsia="Times New Roman" w:hAnsi="Cambria" w:cs="Times New Roman"/>
      <w:b/>
      <w:bCs/>
      <w:kern w:val="32"/>
      <w:sz w:val="32"/>
      <w:szCs w:val="32"/>
    </w:rPr>
  </w:style>
  <w:style w:type="character" w:styleId="aff4">
    <w:name w:val="page number"/>
    <w:rsid w:val="00A63B05"/>
  </w:style>
  <w:style w:type="paragraph" w:customStyle="1" w:styleId="normacttext">
    <w:name w:val="norm_act_text"/>
    <w:basedOn w:val="a"/>
    <w:rsid w:val="00A63B05"/>
    <w:pPr>
      <w:spacing w:before="100" w:beforeAutospacing="1" w:after="100" w:afterAutospacing="1"/>
    </w:pPr>
    <w:rPr>
      <w:sz w:val="24"/>
      <w:szCs w:val="24"/>
    </w:rPr>
  </w:style>
  <w:style w:type="character" w:customStyle="1" w:styleId="blk">
    <w:name w:val="blk"/>
    <w:rsid w:val="00A63B05"/>
  </w:style>
  <w:style w:type="paragraph" w:customStyle="1" w:styleId="uni">
    <w:name w:val="uni"/>
    <w:basedOn w:val="a"/>
    <w:rsid w:val="00A63B05"/>
    <w:pPr>
      <w:spacing w:before="100" w:beforeAutospacing="1" w:after="100" w:afterAutospacing="1"/>
    </w:pPr>
    <w:rPr>
      <w:sz w:val="24"/>
      <w:szCs w:val="24"/>
    </w:rPr>
  </w:style>
  <w:style w:type="paragraph" w:customStyle="1" w:styleId="unip">
    <w:name w:val="unip"/>
    <w:basedOn w:val="a"/>
    <w:rsid w:val="00A63B05"/>
    <w:pPr>
      <w:spacing w:before="100" w:beforeAutospacing="1" w:after="100" w:afterAutospacing="1"/>
    </w:pPr>
    <w:rPr>
      <w:sz w:val="24"/>
      <w:szCs w:val="24"/>
    </w:rPr>
  </w:style>
  <w:style w:type="character" w:customStyle="1" w:styleId="apple-converted-space">
    <w:name w:val="apple-converted-space"/>
    <w:rsid w:val="00A63B05"/>
  </w:style>
  <w:style w:type="paragraph" w:styleId="aff5">
    <w:name w:val="List Paragraph"/>
    <w:basedOn w:val="a"/>
    <w:qFormat/>
    <w:rsid w:val="00A63B05"/>
    <w:pPr>
      <w:suppressAutoHyphens/>
      <w:spacing w:line="360" w:lineRule="auto"/>
      <w:ind w:left="720" w:firstLine="709"/>
      <w:contextualSpacing/>
      <w:jc w:val="both"/>
    </w:pPr>
    <w:rPr>
      <w:sz w:val="24"/>
      <w:szCs w:val="24"/>
      <w:lang w:eastAsia="ar-SA"/>
    </w:rPr>
  </w:style>
  <w:style w:type="paragraph" w:customStyle="1" w:styleId="Default">
    <w:name w:val="Default"/>
    <w:rsid w:val="00A63B05"/>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A63B05"/>
    <w:pPr>
      <w:spacing w:before="100" w:beforeAutospacing="1" w:after="100" w:afterAutospacing="1"/>
    </w:pPr>
    <w:rPr>
      <w:sz w:val="24"/>
      <w:szCs w:val="24"/>
    </w:rPr>
  </w:style>
  <w:style w:type="character" w:customStyle="1" w:styleId="aff6">
    <w:name w:val="Не вступил в силу"/>
    <w:uiPriority w:val="99"/>
    <w:rsid w:val="00A63B05"/>
    <w:rPr>
      <w:rFonts w:cs="Times New Roman"/>
      <w:color w:val="000000"/>
      <w:shd w:val="clear" w:color="auto" w:fill="D8EDE8"/>
    </w:rPr>
  </w:style>
  <w:style w:type="character" w:customStyle="1" w:styleId="submenu-table">
    <w:name w:val="submenu-table"/>
    <w:rsid w:val="00A63B05"/>
  </w:style>
  <w:style w:type="paragraph" w:customStyle="1" w:styleId="western">
    <w:name w:val="western"/>
    <w:basedOn w:val="a"/>
    <w:rsid w:val="00A63B05"/>
    <w:pPr>
      <w:spacing w:before="100" w:beforeAutospacing="1" w:after="100" w:afterAutospacing="1"/>
    </w:pPr>
    <w:rPr>
      <w:sz w:val="24"/>
      <w:szCs w:val="24"/>
    </w:rPr>
  </w:style>
  <w:style w:type="character" w:customStyle="1" w:styleId="30">
    <w:name w:val="Заголовок 3 Знак"/>
    <w:link w:val="3"/>
    <w:rsid w:val="00A63B05"/>
    <w:rPr>
      <w:rFonts w:eastAsia="SimSun" w:cs="Mangal"/>
      <w:b/>
      <w:bCs/>
      <w:sz w:val="28"/>
      <w:szCs w:val="28"/>
      <w:lang w:eastAsia="zh-CN"/>
    </w:rPr>
  </w:style>
  <w:style w:type="numbering" w:customStyle="1" w:styleId="35">
    <w:name w:val="Нет списка3"/>
    <w:next w:val="a4"/>
    <w:uiPriority w:val="99"/>
    <w:semiHidden/>
    <w:unhideWhenUsed/>
    <w:rsid w:val="00A63B05"/>
  </w:style>
  <w:style w:type="character" w:customStyle="1" w:styleId="WW8Num5z0">
    <w:name w:val="WW8Num5z0"/>
    <w:rsid w:val="00A63B05"/>
    <w:rPr>
      <w:rFonts w:ascii="Symbol" w:hAnsi="Symbol" w:cs="Symbol"/>
    </w:rPr>
  </w:style>
  <w:style w:type="character" w:customStyle="1" w:styleId="WW8Num3z0">
    <w:name w:val="WW8Num3z0"/>
    <w:rsid w:val="00A63B05"/>
    <w:rPr>
      <w:rFonts w:ascii="Symbol" w:hAnsi="Symbol" w:cs="Symbol"/>
      <w:sz w:val="20"/>
    </w:rPr>
  </w:style>
  <w:style w:type="character" w:customStyle="1" w:styleId="WW8Num3z1">
    <w:name w:val="WW8Num3z1"/>
    <w:rsid w:val="00A63B05"/>
    <w:rPr>
      <w:rFonts w:ascii="Courier New" w:hAnsi="Courier New" w:cs="Courier New"/>
      <w:sz w:val="20"/>
    </w:rPr>
  </w:style>
  <w:style w:type="character" w:customStyle="1" w:styleId="WW8Num3z2">
    <w:name w:val="WW8Num3z2"/>
    <w:rsid w:val="00A63B05"/>
    <w:rPr>
      <w:rFonts w:ascii="Wingdings" w:hAnsi="Wingdings" w:cs="Wingdings"/>
      <w:sz w:val="20"/>
    </w:rPr>
  </w:style>
  <w:style w:type="character" w:customStyle="1" w:styleId="WW8Num5z1">
    <w:name w:val="WW8Num5z1"/>
    <w:rsid w:val="00A63B05"/>
    <w:rPr>
      <w:rFonts w:ascii="Symbol" w:hAnsi="Symbol" w:cs="Symbol"/>
    </w:rPr>
  </w:style>
  <w:style w:type="character" w:customStyle="1" w:styleId="WW8Num6z0">
    <w:name w:val="WW8Num6z0"/>
    <w:rsid w:val="00A63B05"/>
    <w:rPr>
      <w:rFonts w:ascii="Symbol" w:hAnsi="Symbol" w:cs="Symbol"/>
    </w:rPr>
  </w:style>
  <w:style w:type="character" w:customStyle="1" w:styleId="WW8Num6z1">
    <w:name w:val="WW8Num6z1"/>
    <w:rsid w:val="00A63B05"/>
    <w:rPr>
      <w:rFonts w:ascii="Courier New" w:hAnsi="Courier New" w:cs="Courier New"/>
    </w:rPr>
  </w:style>
  <w:style w:type="character" w:customStyle="1" w:styleId="WW8Num6z2">
    <w:name w:val="WW8Num6z2"/>
    <w:rsid w:val="00A63B05"/>
    <w:rPr>
      <w:rFonts w:ascii="Wingdings" w:hAnsi="Wingdings" w:cs="Wingdings"/>
    </w:rPr>
  </w:style>
  <w:style w:type="character" w:customStyle="1" w:styleId="WW8Num10z0">
    <w:name w:val="WW8Num10z0"/>
    <w:rsid w:val="00A63B05"/>
    <w:rPr>
      <w:rFonts w:ascii="Symbol" w:hAnsi="Symbol" w:cs="Symbol"/>
    </w:rPr>
  </w:style>
  <w:style w:type="character" w:customStyle="1" w:styleId="WW8Num11z0">
    <w:name w:val="WW8Num11z0"/>
    <w:rsid w:val="00A63B05"/>
    <w:rPr>
      <w:rFonts w:ascii="Symbol" w:hAnsi="Symbol" w:cs="Symbol"/>
    </w:rPr>
  </w:style>
  <w:style w:type="character" w:customStyle="1" w:styleId="WW8Num7z1">
    <w:name w:val="WW8Num7z1"/>
    <w:rsid w:val="00A63B05"/>
    <w:rPr>
      <w:rFonts w:ascii="Symbol" w:hAnsi="Symbol" w:cs="Symbol"/>
    </w:rPr>
  </w:style>
  <w:style w:type="character" w:customStyle="1" w:styleId="WW8Num10z1">
    <w:name w:val="WW8Num10z1"/>
    <w:rsid w:val="00A63B05"/>
    <w:rPr>
      <w:rFonts w:ascii="Courier New" w:hAnsi="Courier New" w:cs="Courier New"/>
    </w:rPr>
  </w:style>
  <w:style w:type="character" w:customStyle="1" w:styleId="WW8Num10z2">
    <w:name w:val="WW8Num10z2"/>
    <w:rsid w:val="00A63B05"/>
    <w:rPr>
      <w:rFonts w:ascii="Wingdings" w:hAnsi="Wingdings" w:cs="Wingdings"/>
    </w:rPr>
  </w:style>
  <w:style w:type="character" w:customStyle="1" w:styleId="WW8Num16z0">
    <w:name w:val="WW8Num16z0"/>
    <w:rsid w:val="00A63B05"/>
    <w:rPr>
      <w:rFonts w:ascii="Symbol" w:hAnsi="Symbol" w:cs="Symbol"/>
    </w:rPr>
  </w:style>
  <w:style w:type="character" w:customStyle="1" w:styleId="WW8Num17z0">
    <w:name w:val="WW8Num17z0"/>
    <w:rsid w:val="00A63B05"/>
    <w:rPr>
      <w:rFonts w:ascii="Symbol" w:hAnsi="Symbol" w:cs="Symbol"/>
    </w:rPr>
  </w:style>
  <w:style w:type="character" w:customStyle="1" w:styleId="WW8Num20z0">
    <w:name w:val="WW8Num20z0"/>
    <w:rsid w:val="00A63B05"/>
    <w:rPr>
      <w:rFonts w:ascii="Symbol" w:hAnsi="Symbol" w:cs="OpenSymbol"/>
    </w:rPr>
  </w:style>
  <w:style w:type="character" w:customStyle="1" w:styleId="WW8Num2z0">
    <w:name w:val="WW8Num2z0"/>
    <w:rsid w:val="00A63B05"/>
    <w:rPr>
      <w:rFonts w:ascii="Symbol" w:hAnsi="Symbol" w:cs="Symbol"/>
      <w:sz w:val="20"/>
    </w:rPr>
  </w:style>
  <w:style w:type="character" w:customStyle="1" w:styleId="WW8Num2z1">
    <w:name w:val="WW8Num2z1"/>
    <w:rsid w:val="00A63B05"/>
    <w:rPr>
      <w:rFonts w:ascii="Courier New" w:hAnsi="Courier New" w:cs="Courier New"/>
      <w:sz w:val="20"/>
    </w:rPr>
  </w:style>
  <w:style w:type="character" w:customStyle="1" w:styleId="WW8Num2z2">
    <w:name w:val="WW8Num2z2"/>
    <w:rsid w:val="00A63B05"/>
    <w:rPr>
      <w:rFonts w:ascii="Wingdings" w:hAnsi="Wingdings" w:cs="Wingdings"/>
      <w:sz w:val="20"/>
    </w:rPr>
  </w:style>
  <w:style w:type="character" w:customStyle="1" w:styleId="aff7">
    <w:name w:val="Символ нумерации"/>
    <w:rsid w:val="00A63B05"/>
  </w:style>
  <w:style w:type="character" w:customStyle="1" w:styleId="aff8">
    <w:name w:val="Маркеры списка"/>
    <w:rsid w:val="00A63B05"/>
    <w:rPr>
      <w:rFonts w:ascii="OpenSymbol" w:eastAsia="OpenSymbol" w:hAnsi="OpenSymbol" w:cs="OpenSymbol"/>
    </w:rPr>
  </w:style>
  <w:style w:type="paragraph" w:customStyle="1" w:styleId="17">
    <w:name w:val="Абзац списка1"/>
    <w:basedOn w:val="a"/>
    <w:rsid w:val="00A63B05"/>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A63B05"/>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A63B05"/>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A63B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A63B05"/>
    <w:rPr>
      <w:rFonts w:ascii="Times New Roman" w:hAnsi="Times New Roman" w:cs="Times New Roman" w:hint="default"/>
      <w:sz w:val="26"/>
    </w:rPr>
  </w:style>
  <w:style w:type="character" w:styleId="affb">
    <w:name w:val="FollowedHyperlink"/>
    <w:unhideWhenUsed/>
    <w:rsid w:val="00A63B05"/>
    <w:rPr>
      <w:color w:val="800080"/>
      <w:u w:val="single"/>
    </w:rPr>
  </w:style>
  <w:style w:type="character" w:customStyle="1" w:styleId="212">
    <w:name w:val="Основной текст с отступом 2 Знак1"/>
    <w:aliases w:val="Знак1 Знак1"/>
    <w:semiHidden/>
    <w:rsid w:val="00A63B05"/>
    <w:rPr>
      <w:sz w:val="28"/>
    </w:rPr>
  </w:style>
  <w:style w:type="character" w:customStyle="1" w:styleId="ConsPlusNormal0">
    <w:name w:val="ConsPlusNormal Знак"/>
    <w:link w:val="ConsPlusNormal"/>
    <w:locked/>
    <w:rsid w:val="00A63B05"/>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B05"/>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A63B05"/>
    <w:pPr>
      <w:spacing w:after="160" w:line="240" w:lineRule="exact"/>
    </w:pPr>
    <w:rPr>
      <w:rFonts w:ascii="Verdana" w:hAnsi="Verdana" w:cs="Verdana"/>
      <w:sz w:val="20"/>
      <w:lang w:val="en-US" w:eastAsia="zh-CN"/>
    </w:rPr>
  </w:style>
  <w:style w:type="paragraph" w:customStyle="1" w:styleId="19">
    <w:name w:val="Обычный1"/>
    <w:qFormat/>
    <w:rsid w:val="00A63B05"/>
    <w:pPr>
      <w:widowControl w:val="0"/>
      <w:snapToGrid w:val="0"/>
      <w:ind w:firstLine="400"/>
      <w:jc w:val="both"/>
    </w:pPr>
    <w:rPr>
      <w:sz w:val="24"/>
    </w:rPr>
  </w:style>
  <w:style w:type="character" w:styleId="affe">
    <w:name w:val="Placeholder Text"/>
    <w:uiPriority w:val="99"/>
    <w:semiHidden/>
    <w:rsid w:val="00A63B05"/>
    <w:rPr>
      <w:color w:val="808080"/>
    </w:rPr>
  </w:style>
  <w:style w:type="character" w:customStyle="1" w:styleId="26">
    <w:name w:val="Знак2"/>
    <w:rsid w:val="00A63B05"/>
    <w:rPr>
      <w:rFonts w:ascii="Cambria" w:eastAsia="Times New Roman" w:hAnsi="Cambria" w:cs="Times New Roman" w:hint="default"/>
      <w:b/>
      <w:bCs/>
      <w:kern w:val="32"/>
      <w:sz w:val="32"/>
      <w:szCs w:val="32"/>
    </w:rPr>
  </w:style>
  <w:style w:type="paragraph" w:customStyle="1" w:styleId="afff">
    <w:name w:val="Базовый"/>
    <w:rsid w:val="00A63B05"/>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A63B05"/>
  </w:style>
  <w:style w:type="character" w:customStyle="1" w:styleId="WW8Num1z0">
    <w:name w:val="WW8Num1z0"/>
    <w:rsid w:val="00A63B05"/>
    <w:rPr>
      <w:rFonts w:ascii="Symbol" w:hAnsi="Symbol" w:cs="Symbol"/>
      <w:sz w:val="20"/>
    </w:rPr>
  </w:style>
  <w:style w:type="character" w:customStyle="1" w:styleId="WW8Num1z1">
    <w:name w:val="WW8Num1z1"/>
    <w:rsid w:val="00A63B05"/>
    <w:rPr>
      <w:rFonts w:ascii="Courier New" w:hAnsi="Courier New" w:cs="Courier New"/>
      <w:sz w:val="20"/>
    </w:rPr>
  </w:style>
  <w:style w:type="character" w:customStyle="1" w:styleId="WW8Num1z2">
    <w:name w:val="WW8Num1z2"/>
    <w:rsid w:val="00A63B05"/>
    <w:rPr>
      <w:rFonts w:ascii="Wingdings" w:hAnsi="Wingdings" w:cs="Wingdings"/>
      <w:sz w:val="20"/>
    </w:rPr>
  </w:style>
  <w:style w:type="character" w:customStyle="1" w:styleId="WW8Num4z0">
    <w:name w:val="WW8Num4z0"/>
    <w:rsid w:val="00A63B05"/>
    <w:rPr>
      <w:rFonts w:ascii="Symbol" w:hAnsi="Symbol" w:cs="OpenSymbol"/>
    </w:rPr>
  </w:style>
  <w:style w:type="character" w:customStyle="1" w:styleId="WW-Absatz-Standardschriftart111">
    <w:name w:val="WW-Absatz-Standardschriftart111"/>
    <w:rsid w:val="00A63B05"/>
  </w:style>
  <w:style w:type="character" w:customStyle="1" w:styleId="WW-Absatz-Standardschriftart1111">
    <w:name w:val="WW-Absatz-Standardschriftart1111"/>
    <w:rsid w:val="00A63B05"/>
  </w:style>
  <w:style w:type="character" w:customStyle="1" w:styleId="WW-Absatz-Standardschriftart11111">
    <w:name w:val="WW-Absatz-Standardschriftart11111"/>
    <w:rsid w:val="00A63B05"/>
  </w:style>
  <w:style w:type="character" w:customStyle="1" w:styleId="WW-Absatz-Standardschriftart111111">
    <w:name w:val="WW-Absatz-Standardschriftart111111"/>
    <w:rsid w:val="00A63B05"/>
  </w:style>
  <w:style w:type="character" w:customStyle="1" w:styleId="WW-Absatz-Standardschriftart1111111">
    <w:name w:val="WW-Absatz-Standardschriftart1111111"/>
    <w:rsid w:val="00A63B05"/>
  </w:style>
  <w:style w:type="character" w:customStyle="1" w:styleId="WW8Num1z3">
    <w:name w:val="WW8Num1z3"/>
    <w:rsid w:val="00A63B05"/>
  </w:style>
  <w:style w:type="character" w:customStyle="1" w:styleId="WW8Num1z4">
    <w:name w:val="WW8Num1z4"/>
    <w:rsid w:val="00A63B05"/>
  </w:style>
  <w:style w:type="character" w:customStyle="1" w:styleId="WW8Num1z5">
    <w:name w:val="WW8Num1z5"/>
    <w:rsid w:val="00A63B05"/>
  </w:style>
  <w:style w:type="character" w:customStyle="1" w:styleId="WW8Num1z6">
    <w:name w:val="WW8Num1z6"/>
    <w:rsid w:val="00A63B05"/>
  </w:style>
  <w:style w:type="character" w:customStyle="1" w:styleId="WW8Num1z7">
    <w:name w:val="WW8Num1z7"/>
    <w:rsid w:val="00A63B05"/>
  </w:style>
  <w:style w:type="character" w:customStyle="1" w:styleId="WW8Num1z8">
    <w:name w:val="WW8Num1z8"/>
    <w:rsid w:val="00A63B05"/>
  </w:style>
  <w:style w:type="character" w:customStyle="1" w:styleId="WW8Num2z3">
    <w:name w:val="WW8Num2z3"/>
    <w:rsid w:val="00A63B05"/>
  </w:style>
  <w:style w:type="character" w:customStyle="1" w:styleId="WW8Num2z4">
    <w:name w:val="WW8Num2z4"/>
    <w:rsid w:val="00A63B05"/>
  </w:style>
  <w:style w:type="character" w:customStyle="1" w:styleId="WW8Num2z5">
    <w:name w:val="WW8Num2z5"/>
    <w:rsid w:val="00A63B05"/>
  </w:style>
  <w:style w:type="character" w:customStyle="1" w:styleId="WW8Num2z6">
    <w:name w:val="WW8Num2z6"/>
    <w:rsid w:val="00A63B05"/>
  </w:style>
  <w:style w:type="character" w:customStyle="1" w:styleId="WW8Num2z7">
    <w:name w:val="WW8Num2z7"/>
    <w:rsid w:val="00A63B05"/>
  </w:style>
  <w:style w:type="character" w:customStyle="1" w:styleId="WW8Num2z8">
    <w:name w:val="WW8Num2z8"/>
    <w:rsid w:val="00A63B05"/>
  </w:style>
  <w:style w:type="character" w:customStyle="1" w:styleId="WW8Num3z3">
    <w:name w:val="WW8Num3z3"/>
    <w:rsid w:val="00A63B05"/>
  </w:style>
  <w:style w:type="character" w:customStyle="1" w:styleId="WW8Num3z4">
    <w:name w:val="WW8Num3z4"/>
    <w:rsid w:val="00A63B05"/>
  </w:style>
  <w:style w:type="character" w:customStyle="1" w:styleId="WW8Num3z5">
    <w:name w:val="WW8Num3z5"/>
    <w:rsid w:val="00A63B05"/>
  </w:style>
  <w:style w:type="character" w:customStyle="1" w:styleId="WW8Num3z6">
    <w:name w:val="WW8Num3z6"/>
    <w:rsid w:val="00A63B05"/>
  </w:style>
  <w:style w:type="character" w:customStyle="1" w:styleId="WW8Num3z7">
    <w:name w:val="WW8Num3z7"/>
    <w:rsid w:val="00A63B05"/>
  </w:style>
  <w:style w:type="character" w:customStyle="1" w:styleId="WW8Num3z8">
    <w:name w:val="WW8Num3z8"/>
    <w:rsid w:val="00A63B05"/>
  </w:style>
  <w:style w:type="character" w:customStyle="1" w:styleId="27">
    <w:name w:val="Основной шрифт абзаца2"/>
    <w:rsid w:val="00A63B05"/>
  </w:style>
  <w:style w:type="character" w:customStyle="1" w:styleId="WW-Absatz-Standardschriftart11111111">
    <w:name w:val="WW-Absatz-Standardschriftart11111111"/>
    <w:rsid w:val="00A63B05"/>
  </w:style>
  <w:style w:type="character" w:customStyle="1" w:styleId="WW-Absatz-Standardschriftart111111111">
    <w:name w:val="WW-Absatz-Standardschriftart111111111"/>
    <w:rsid w:val="00A63B05"/>
  </w:style>
  <w:style w:type="character" w:customStyle="1" w:styleId="WW-Absatz-Standardschriftart1111111111">
    <w:name w:val="WW-Absatz-Standardschriftart1111111111"/>
    <w:rsid w:val="00A63B05"/>
  </w:style>
  <w:style w:type="character" w:customStyle="1" w:styleId="WW-Absatz-Standardschriftart11111111111">
    <w:name w:val="WW-Absatz-Standardschriftart11111111111"/>
    <w:rsid w:val="00A63B05"/>
  </w:style>
  <w:style w:type="character" w:customStyle="1" w:styleId="WW-Absatz-Standardschriftart111111111111">
    <w:name w:val="WW-Absatz-Standardschriftart111111111111"/>
    <w:rsid w:val="00A63B05"/>
  </w:style>
  <w:style w:type="character" w:customStyle="1" w:styleId="WW-Absatz-Standardschriftart1111111111111">
    <w:name w:val="WW-Absatz-Standardschriftart1111111111111"/>
    <w:rsid w:val="00A63B05"/>
  </w:style>
  <w:style w:type="character" w:customStyle="1" w:styleId="WW-Absatz-Standardschriftart11111111111111">
    <w:name w:val="WW-Absatz-Standardschriftart11111111111111"/>
    <w:rsid w:val="00A63B05"/>
  </w:style>
  <w:style w:type="character" w:customStyle="1" w:styleId="WW-Absatz-Standardschriftart111111111111111">
    <w:name w:val="WW-Absatz-Standardschriftart111111111111111"/>
    <w:rsid w:val="00A63B05"/>
  </w:style>
  <w:style w:type="character" w:customStyle="1" w:styleId="WW-Absatz-Standardschriftart1111111111111111">
    <w:name w:val="WW-Absatz-Standardschriftart1111111111111111"/>
    <w:rsid w:val="00A63B05"/>
  </w:style>
  <w:style w:type="character" w:customStyle="1" w:styleId="WW-Absatz-Standardschriftart11111111111111111">
    <w:name w:val="WW-Absatz-Standardschriftart11111111111111111"/>
    <w:rsid w:val="00A63B05"/>
  </w:style>
  <w:style w:type="character" w:customStyle="1" w:styleId="WW-Absatz-Standardschriftart111111111111111111">
    <w:name w:val="WW-Absatz-Standardschriftart111111111111111111"/>
    <w:rsid w:val="00A63B05"/>
  </w:style>
  <w:style w:type="character" w:customStyle="1" w:styleId="WW-Absatz-Standardschriftart1111111111111111111">
    <w:name w:val="WW-Absatz-Standardschriftart1111111111111111111"/>
    <w:rsid w:val="00A63B05"/>
  </w:style>
  <w:style w:type="character" w:customStyle="1" w:styleId="WW-Absatz-Standardschriftart11111111111111111111">
    <w:name w:val="WW-Absatz-Standardschriftart11111111111111111111"/>
    <w:rsid w:val="00A63B05"/>
  </w:style>
  <w:style w:type="character" w:customStyle="1" w:styleId="WW-Absatz-Standardschriftart111111111111111111111">
    <w:name w:val="WW-Absatz-Standardschriftart111111111111111111111"/>
    <w:rsid w:val="00A63B05"/>
  </w:style>
  <w:style w:type="character" w:customStyle="1" w:styleId="WW-Absatz-Standardschriftart1111111111111111111111">
    <w:name w:val="WW-Absatz-Standardschriftart1111111111111111111111"/>
    <w:rsid w:val="00A63B05"/>
  </w:style>
  <w:style w:type="character" w:customStyle="1" w:styleId="WW-Absatz-Standardschriftart11111111111111111111111">
    <w:name w:val="WW-Absatz-Standardschriftart11111111111111111111111"/>
    <w:rsid w:val="00A63B05"/>
  </w:style>
  <w:style w:type="character" w:customStyle="1" w:styleId="WW-Absatz-Standardschriftart111111111111111111111111">
    <w:name w:val="WW-Absatz-Standardschriftart111111111111111111111111"/>
    <w:rsid w:val="00A63B05"/>
  </w:style>
  <w:style w:type="character" w:customStyle="1" w:styleId="WW-Absatz-Standardschriftart1111111111111111111111111">
    <w:name w:val="WW-Absatz-Standardschriftart1111111111111111111111111"/>
    <w:rsid w:val="00A63B05"/>
  </w:style>
  <w:style w:type="character" w:customStyle="1" w:styleId="WW-Absatz-Standardschriftart11111111111111111111111111">
    <w:name w:val="WW-Absatz-Standardschriftart11111111111111111111111111"/>
    <w:rsid w:val="00A63B05"/>
  </w:style>
  <w:style w:type="character" w:customStyle="1" w:styleId="WW-Absatz-Standardschriftart111111111111111111111111111">
    <w:name w:val="WW-Absatz-Standardschriftart111111111111111111111111111"/>
    <w:rsid w:val="00A63B05"/>
  </w:style>
  <w:style w:type="character" w:customStyle="1" w:styleId="WW-Absatz-Standardschriftart1111111111111111111111111111">
    <w:name w:val="WW-Absatz-Standardschriftart1111111111111111111111111111"/>
    <w:rsid w:val="00A63B05"/>
  </w:style>
  <w:style w:type="character" w:customStyle="1" w:styleId="WW-Absatz-Standardschriftart11111111111111111111111111111">
    <w:name w:val="WW-Absatz-Standardschriftart11111111111111111111111111111"/>
    <w:rsid w:val="00A63B05"/>
  </w:style>
  <w:style w:type="character" w:customStyle="1" w:styleId="WW-Absatz-Standardschriftart111111111111111111111111111111">
    <w:name w:val="WW-Absatz-Standardschriftart111111111111111111111111111111"/>
    <w:rsid w:val="00A63B05"/>
  </w:style>
  <w:style w:type="character" w:customStyle="1" w:styleId="WW-Absatz-Standardschriftart1111111111111111111111111111111">
    <w:name w:val="WW-Absatz-Standardschriftart1111111111111111111111111111111"/>
    <w:rsid w:val="00A63B05"/>
  </w:style>
  <w:style w:type="character" w:customStyle="1" w:styleId="WW-Absatz-Standardschriftart11111111111111111111111111111111">
    <w:name w:val="WW-Absatz-Standardschriftart11111111111111111111111111111111"/>
    <w:rsid w:val="00A63B05"/>
  </w:style>
  <w:style w:type="character" w:customStyle="1" w:styleId="WW-Absatz-Standardschriftart111111111111111111111111111111111">
    <w:name w:val="WW-Absatz-Standardschriftart111111111111111111111111111111111"/>
    <w:rsid w:val="00A63B05"/>
  </w:style>
  <w:style w:type="character" w:customStyle="1" w:styleId="WW-Absatz-Standardschriftart1111111111111111111111111111111111">
    <w:name w:val="WW-Absatz-Standardschriftart1111111111111111111111111111111111"/>
    <w:rsid w:val="00A63B05"/>
  </w:style>
  <w:style w:type="character" w:customStyle="1" w:styleId="WW-Absatz-Standardschriftart11111111111111111111111111111111111">
    <w:name w:val="WW-Absatz-Standardschriftart11111111111111111111111111111111111"/>
    <w:rsid w:val="00A63B05"/>
  </w:style>
  <w:style w:type="character" w:customStyle="1" w:styleId="WW-Absatz-Standardschriftart111111111111111111111111111111111111">
    <w:name w:val="WW-Absatz-Standardschriftart111111111111111111111111111111111111"/>
    <w:rsid w:val="00A63B05"/>
  </w:style>
  <w:style w:type="character" w:customStyle="1" w:styleId="WW-Absatz-Standardschriftart1111111111111111111111111111111111111">
    <w:name w:val="WW-Absatz-Standardschriftart1111111111111111111111111111111111111"/>
    <w:rsid w:val="00A63B05"/>
  </w:style>
  <w:style w:type="character" w:customStyle="1" w:styleId="WW-Absatz-Standardschriftart11111111111111111111111111111111111111">
    <w:name w:val="WW-Absatz-Standardschriftart11111111111111111111111111111111111111"/>
    <w:rsid w:val="00A63B05"/>
  </w:style>
  <w:style w:type="character" w:customStyle="1" w:styleId="WW-Absatz-Standardschriftart111111111111111111111111111111111111111">
    <w:name w:val="WW-Absatz-Standardschriftart111111111111111111111111111111111111111"/>
    <w:rsid w:val="00A63B05"/>
  </w:style>
  <w:style w:type="character" w:customStyle="1" w:styleId="WW-Absatz-Standardschriftart1111111111111111111111111111111111111111">
    <w:name w:val="WW-Absatz-Standardschriftart1111111111111111111111111111111111111111"/>
    <w:rsid w:val="00A63B05"/>
  </w:style>
  <w:style w:type="character" w:customStyle="1" w:styleId="WW-Absatz-Standardschriftart11111111111111111111111111111111111111111">
    <w:name w:val="WW-Absatz-Standardschriftart11111111111111111111111111111111111111111"/>
    <w:rsid w:val="00A63B05"/>
  </w:style>
  <w:style w:type="character" w:customStyle="1" w:styleId="WW-Absatz-Standardschriftart111111111111111111111111111111111111111111">
    <w:name w:val="WW-Absatz-Standardschriftart111111111111111111111111111111111111111111"/>
    <w:rsid w:val="00A63B05"/>
  </w:style>
  <w:style w:type="character" w:customStyle="1" w:styleId="WW-Absatz-Standardschriftart1111111111111111111111111111111111111111111">
    <w:name w:val="WW-Absatz-Standardschriftart1111111111111111111111111111111111111111111"/>
    <w:rsid w:val="00A63B05"/>
  </w:style>
  <w:style w:type="character" w:customStyle="1" w:styleId="WW-Absatz-Standardschriftart11111111111111111111111111111111111111111111">
    <w:name w:val="WW-Absatz-Standardschriftart11111111111111111111111111111111111111111111"/>
    <w:rsid w:val="00A63B05"/>
  </w:style>
  <w:style w:type="character" w:customStyle="1" w:styleId="WW-Absatz-Standardschriftart111111111111111111111111111111111111111111111">
    <w:name w:val="WW-Absatz-Standardschriftart111111111111111111111111111111111111111111111"/>
    <w:rsid w:val="00A63B05"/>
  </w:style>
  <w:style w:type="character" w:customStyle="1" w:styleId="WW-Absatz-Standardschriftart1111111111111111111111111111111111111111111111">
    <w:name w:val="WW-Absatz-Standardschriftart1111111111111111111111111111111111111111111111"/>
    <w:rsid w:val="00A63B05"/>
  </w:style>
  <w:style w:type="character" w:customStyle="1" w:styleId="WW-Absatz-Standardschriftart11111111111111111111111111111111111111111111111">
    <w:name w:val="WW-Absatz-Standardschriftart11111111111111111111111111111111111111111111111"/>
    <w:rsid w:val="00A63B05"/>
  </w:style>
  <w:style w:type="character" w:customStyle="1" w:styleId="WW-Absatz-Standardschriftart111111111111111111111111111111111111111111111111">
    <w:name w:val="WW-Absatz-Standardschriftart111111111111111111111111111111111111111111111111"/>
    <w:rsid w:val="00A63B05"/>
  </w:style>
  <w:style w:type="character" w:customStyle="1" w:styleId="WW-Absatz-Standardschriftart1111111111111111111111111111111111111111111111111">
    <w:name w:val="WW-Absatz-Standardschriftart1111111111111111111111111111111111111111111111111"/>
    <w:rsid w:val="00A63B05"/>
  </w:style>
  <w:style w:type="character" w:customStyle="1" w:styleId="WW-Absatz-Standardschriftart11111111111111111111111111111111111111111111111111">
    <w:name w:val="WW-Absatz-Standardschriftart11111111111111111111111111111111111111111111111111"/>
    <w:rsid w:val="00A63B05"/>
  </w:style>
  <w:style w:type="character" w:customStyle="1" w:styleId="WW-Absatz-Standardschriftart111111111111111111111111111111111111111111111111111">
    <w:name w:val="WW-Absatz-Standardschriftart111111111111111111111111111111111111111111111111111"/>
    <w:rsid w:val="00A63B05"/>
  </w:style>
  <w:style w:type="character" w:customStyle="1" w:styleId="WW-Absatz-Standardschriftart1111111111111111111111111111111111111111111111111111">
    <w:name w:val="WW-Absatz-Standardschriftart1111111111111111111111111111111111111111111111111111"/>
    <w:rsid w:val="00A63B05"/>
  </w:style>
  <w:style w:type="character" w:customStyle="1" w:styleId="WW-Absatz-Standardschriftart11111111111111111111111111111111111111111111111111111">
    <w:name w:val="WW-Absatz-Standardschriftart11111111111111111111111111111111111111111111111111111"/>
    <w:rsid w:val="00A63B05"/>
  </w:style>
  <w:style w:type="character" w:customStyle="1" w:styleId="WW-Absatz-Standardschriftart111111111111111111111111111111111111111111111111111111">
    <w:name w:val="WW-Absatz-Standardschriftart111111111111111111111111111111111111111111111111111111"/>
    <w:rsid w:val="00A63B05"/>
  </w:style>
  <w:style w:type="character" w:customStyle="1" w:styleId="WW-Absatz-Standardschriftart1111111111111111111111111111111111111111111111111111111">
    <w:name w:val="WW-Absatz-Standardschriftart1111111111111111111111111111111111111111111111111111111"/>
    <w:rsid w:val="00A63B05"/>
  </w:style>
  <w:style w:type="character" w:customStyle="1" w:styleId="WW-Absatz-Standardschriftart11111111111111111111111111111111111111111111111111111111">
    <w:name w:val="WW-Absatz-Standardschriftart11111111111111111111111111111111111111111111111111111111"/>
    <w:rsid w:val="00A63B05"/>
  </w:style>
  <w:style w:type="character" w:customStyle="1" w:styleId="WW-Absatz-Standardschriftart111111111111111111111111111111111111111111111111111111111">
    <w:name w:val="WW-Absatz-Standardschriftart111111111111111111111111111111111111111111111111111111111"/>
    <w:rsid w:val="00A63B05"/>
  </w:style>
  <w:style w:type="character" w:customStyle="1" w:styleId="WW-Absatz-Standardschriftart1111111111111111111111111111111111111111111111111111111111">
    <w:name w:val="WW-Absatz-Standardschriftart1111111111111111111111111111111111111111111111111111111111"/>
    <w:rsid w:val="00A63B05"/>
  </w:style>
  <w:style w:type="character" w:customStyle="1" w:styleId="WW-Absatz-Standardschriftart11111111111111111111111111111111111111111111111111111111111">
    <w:name w:val="WW-Absatz-Standardschriftart11111111111111111111111111111111111111111111111111111111111"/>
    <w:rsid w:val="00A63B05"/>
  </w:style>
  <w:style w:type="character" w:customStyle="1" w:styleId="WW-Absatz-Standardschriftart111111111111111111111111111111111111111111111111111111111111">
    <w:name w:val="WW-Absatz-Standardschriftart111111111111111111111111111111111111111111111111111111111111"/>
    <w:rsid w:val="00A63B05"/>
  </w:style>
  <w:style w:type="character" w:customStyle="1" w:styleId="WW-Absatz-Standardschriftart1111111111111111111111111111111111111111111111111111111111111">
    <w:name w:val="WW-Absatz-Standardschriftart1111111111111111111111111111111111111111111111111111111111111"/>
    <w:rsid w:val="00A63B05"/>
  </w:style>
  <w:style w:type="character" w:customStyle="1" w:styleId="WW-Absatz-Standardschriftart11111111111111111111111111111111111111111111111111111111111111">
    <w:name w:val="WW-Absatz-Standardschriftart11111111111111111111111111111111111111111111111111111111111111"/>
    <w:rsid w:val="00A63B05"/>
  </w:style>
  <w:style w:type="character" w:customStyle="1" w:styleId="WW-Absatz-Standardschriftart111111111111111111111111111111111111111111111111111111111111111">
    <w:name w:val="WW-Absatz-Standardschriftart111111111111111111111111111111111111111111111111111111111111111"/>
    <w:rsid w:val="00A63B05"/>
  </w:style>
  <w:style w:type="character" w:customStyle="1" w:styleId="WW-Absatz-Standardschriftart1111111111111111111111111111111111111111111111111111111111111111">
    <w:name w:val="WW-Absatz-Standardschriftart1111111111111111111111111111111111111111111111111111111111111111"/>
    <w:rsid w:val="00A63B05"/>
  </w:style>
  <w:style w:type="character" w:customStyle="1" w:styleId="WW-Absatz-Standardschriftart11111111111111111111111111111111111111111111111111111111111111111">
    <w:name w:val="WW-Absatz-Standardschriftart11111111111111111111111111111111111111111111111111111111111111111"/>
    <w:rsid w:val="00A63B05"/>
  </w:style>
  <w:style w:type="character" w:customStyle="1" w:styleId="WW-Absatz-Standardschriftart111111111111111111111111111111111111111111111111111111111111111111">
    <w:name w:val="WW-Absatz-Standardschriftart111111111111111111111111111111111111111111111111111111111111111111"/>
    <w:rsid w:val="00A63B05"/>
  </w:style>
  <w:style w:type="character" w:customStyle="1" w:styleId="bold">
    <w:name w:val="bold"/>
    <w:basedOn w:val="13"/>
    <w:rsid w:val="00A63B05"/>
  </w:style>
  <w:style w:type="character" w:customStyle="1" w:styleId="afff0">
    <w:name w:val="Символ сноски"/>
    <w:rsid w:val="00A63B05"/>
    <w:rPr>
      <w:vertAlign w:val="superscript"/>
    </w:rPr>
  </w:style>
  <w:style w:type="character" w:customStyle="1" w:styleId="WW-">
    <w:name w:val="WW-Символ сноски"/>
    <w:rsid w:val="00A63B05"/>
    <w:rPr>
      <w:vertAlign w:val="superscript"/>
    </w:rPr>
  </w:style>
  <w:style w:type="character" w:customStyle="1" w:styleId="28">
    <w:name w:val="Знак сноски2"/>
    <w:rsid w:val="00A63B05"/>
    <w:rPr>
      <w:vertAlign w:val="superscript"/>
    </w:rPr>
  </w:style>
  <w:style w:type="character" w:customStyle="1" w:styleId="afff1">
    <w:name w:val="Символы концевой сноски"/>
    <w:rsid w:val="00A63B05"/>
    <w:rPr>
      <w:vertAlign w:val="superscript"/>
    </w:rPr>
  </w:style>
  <w:style w:type="character" w:customStyle="1" w:styleId="WW-0">
    <w:name w:val="WW-Символы концевой сноски"/>
    <w:rsid w:val="00A63B05"/>
  </w:style>
  <w:style w:type="character" w:customStyle="1" w:styleId="1a">
    <w:name w:val="Знак сноски1"/>
    <w:rsid w:val="00A63B05"/>
    <w:rPr>
      <w:vertAlign w:val="superscript"/>
    </w:rPr>
  </w:style>
  <w:style w:type="character" w:styleId="afff2">
    <w:name w:val="footnote reference"/>
    <w:rsid w:val="00A63B05"/>
    <w:rPr>
      <w:vertAlign w:val="superscript"/>
    </w:rPr>
  </w:style>
  <w:style w:type="paragraph" w:customStyle="1" w:styleId="29">
    <w:name w:val="Указатель2"/>
    <w:basedOn w:val="a"/>
    <w:rsid w:val="00A63B05"/>
    <w:pPr>
      <w:suppressLineNumbers/>
      <w:suppressAutoHyphens/>
    </w:pPr>
    <w:rPr>
      <w:rFonts w:cs="Mangal"/>
      <w:sz w:val="24"/>
      <w:szCs w:val="24"/>
      <w:lang w:eastAsia="zh-CN"/>
    </w:rPr>
  </w:style>
  <w:style w:type="paragraph" w:customStyle="1" w:styleId="1b">
    <w:name w:val="Название объекта1"/>
    <w:basedOn w:val="a"/>
    <w:rsid w:val="00A63B05"/>
    <w:pPr>
      <w:suppressLineNumbers/>
      <w:suppressAutoHyphens/>
      <w:spacing w:before="120" w:after="120"/>
    </w:pPr>
    <w:rPr>
      <w:rFonts w:cs="Mangal"/>
      <w:i/>
      <w:iCs/>
      <w:sz w:val="24"/>
      <w:szCs w:val="24"/>
      <w:lang w:eastAsia="zh-CN"/>
    </w:rPr>
  </w:style>
  <w:style w:type="paragraph" w:customStyle="1" w:styleId="zag">
    <w:name w:val="zag"/>
    <w:basedOn w:val="a"/>
    <w:rsid w:val="00A63B05"/>
    <w:pPr>
      <w:suppressAutoHyphens/>
      <w:spacing w:before="280" w:after="280"/>
    </w:pPr>
    <w:rPr>
      <w:sz w:val="24"/>
      <w:szCs w:val="24"/>
      <w:lang w:eastAsia="zh-CN"/>
    </w:rPr>
  </w:style>
  <w:style w:type="paragraph" w:customStyle="1" w:styleId="osn">
    <w:name w:val="osn"/>
    <w:basedOn w:val="a"/>
    <w:rsid w:val="00A63B05"/>
    <w:pPr>
      <w:suppressAutoHyphens/>
      <w:spacing w:before="280" w:after="280"/>
    </w:pPr>
    <w:rPr>
      <w:sz w:val="24"/>
      <w:szCs w:val="24"/>
      <w:lang w:eastAsia="zh-CN"/>
    </w:rPr>
  </w:style>
  <w:style w:type="paragraph" w:customStyle="1" w:styleId="osn2">
    <w:name w:val="osn2"/>
    <w:basedOn w:val="a"/>
    <w:rsid w:val="00A63B05"/>
    <w:pPr>
      <w:suppressAutoHyphens/>
      <w:spacing w:before="280" w:after="280"/>
    </w:pPr>
    <w:rPr>
      <w:sz w:val="24"/>
      <w:szCs w:val="24"/>
      <w:lang w:eastAsia="zh-CN"/>
    </w:rPr>
  </w:style>
  <w:style w:type="paragraph" w:styleId="afff3">
    <w:name w:val="footnote text"/>
    <w:basedOn w:val="a"/>
    <w:link w:val="afff4"/>
    <w:rsid w:val="00A63B05"/>
    <w:pPr>
      <w:suppressLineNumbers/>
      <w:suppressAutoHyphens/>
      <w:ind w:left="339" w:hanging="339"/>
    </w:pPr>
    <w:rPr>
      <w:sz w:val="20"/>
      <w:lang w:eastAsia="zh-CN"/>
    </w:rPr>
  </w:style>
  <w:style w:type="character" w:customStyle="1" w:styleId="afff4">
    <w:name w:val="Текст сноски Знак"/>
    <w:link w:val="afff3"/>
    <w:rsid w:val="00A63B05"/>
    <w:rPr>
      <w:lang w:eastAsia="zh-CN"/>
    </w:rPr>
  </w:style>
  <w:style w:type="paragraph" w:customStyle="1" w:styleId="afff5">
    <w:name w:val="Таблицы (моноширинный)"/>
    <w:basedOn w:val="a"/>
    <w:next w:val="a"/>
    <w:rsid w:val="00A63B05"/>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A63B05"/>
  </w:style>
  <w:style w:type="character" w:customStyle="1" w:styleId="FontStyle53">
    <w:name w:val="Font Style53"/>
    <w:uiPriority w:val="99"/>
    <w:rsid w:val="00A63B05"/>
    <w:rPr>
      <w:rFonts w:ascii="Times New Roman" w:hAnsi="Times New Roman" w:cs="Times New Roman"/>
      <w:sz w:val="24"/>
      <w:szCs w:val="24"/>
    </w:rPr>
  </w:style>
  <w:style w:type="table" w:customStyle="1" w:styleId="2a">
    <w:name w:val="Сетка таблицы2"/>
    <w:basedOn w:val="a3"/>
    <w:next w:val="af9"/>
    <w:rsid w:val="00A63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A63B0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A63B05"/>
    <w:pPr>
      <w:widowControl w:val="0"/>
      <w:autoSpaceDE w:val="0"/>
      <w:autoSpaceDN w:val="0"/>
      <w:adjustRightInd w:val="0"/>
      <w:spacing w:line="413" w:lineRule="exact"/>
      <w:jc w:val="right"/>
    </w:pPr>
    <w:rPr>
      <w:sz w:val="24"/>
      <w:szCs w:val="24"/>
    </w:rPr>
  </w:style>
  <w:style w:type="paragraph" w:customStyle="1" w:styleId="1c">
    <w:name w:val="Без интервала1"/>
    <w:rsid w:val="00A63B05"/>
    <w:rPr>
      <w:rFonts w:ascii="Calibri" w:hAnsi="Calibri"/>
      <w:sz w:val="22"/>
      <w:szCs w:val="22"/>
      <w:lang w:eastAsia="en-US"/>
    </w:rPr>
  </w:style>
  <w:style w:type="paragraph" w:customStyle="1" w:styleId="hp">
    <w:name w:val="hp"/>
    <w:basedOn w:val="a"/>
    <w:rsid w:val="00A63B05"/>
    <w:pPr>
      <w:spacing w:before="100" w:beforeAutospacing="1" w:after="100" w:afterAutospacing="1"/>
    </w:pPr>
    <w:rPr>
      <w:rFonts w:eastAsia="Calibri"/>
      <w:sz w:val="24"/>
      <w:szCs w:val="24"/>
    </w:rPr>
  </w:style>
  <w:style w:type="paragraph" w:customStyle="1" w:styleId="afff6">
    <w:name w:val="???????"/>
    <w:rsid w:val="00A63B05"/>
    <w:pPr>
      <w:autoSpaceDE w:val="0"/>
      <w:autoSpaceDN w:val="0"/>
    </w:pPr>
    <w:rPr>
      <w:rFonts w:eastAsia="SimSun"/>
      <w:lang w:eastAsia="zh-CN"/>
    </w:rPr>
  </w:style>
  <w:style w:type="numbering" w:customStyle="1" w:styleId="61">
    <w:name w:val="Нет списка6"/>
    <w:next w:val="a4"/>
    <w:uiPriority w:val="99"/>
    <w:semiHidden/>
    <w:unhideWhenUsed/>
    <w:rsid w:val="00A63B05"/>
  </w:style>
  <w:style w:type="paragraph" w:customStyle="1" w:styleId="2b">
    <w:name w:val="Без интервала2"/>
    <w:rsid w:val="00A63B05"/>
    <w:rPr>
      <w:rFonts w:ascii="Calibri" w:hAnsi="Calibri"/>
      <w:sz w:val="22"/>
      <w:szCs w:val="22"/>
    </w:rPr>
  </w:style>
  <w:style w:type="character" w:customStyle="1" w:styleId="afff7">
    <w:name w:val="Цветовое выделение"/>
    <w:rsid w:val="00A63B05"/>
    <w:rPr>
      <w:b/>
      <w:color w:val="26282F"/>
      <w:sz w:val="26"/>
    </w:rPr>
  </w:style>
  <w:style w:type="paragraph" w:customStyle="1" w:styleId="2c">
    <w:name w:val="Абзац списка2"/>
    <w:basedOn w:val="a"/>
    <w:rsid w:val="00A63B05"/>
    <w:pPr>
      <w:ind w:left="720"/>
    </w:pPr>
    <w:rPr>
      <w:rFonts w:eastAsia="Calibri"/>
      <w:sz w:val="24"/>
      <w:szCs w:val="24"/>
    </w:rPr>
  </w:style>
  <w:style w:type="paragraph" w:styleId="afff8">
    <w:name w:val="Plain Text"/>
    <w:basedOn w:val="a"/>
    <w:link w:val="afff9"/>
    <w:unhideWhenUsed/>
    <w:rsid w:val="00A63B05"/>
    <w:pPr>
      <w:spacing w:before="100" w:beforeAutospacing="1" w:after="100" w:afterAutospacing="1"/>
    </w:pPr>
    <w:rPr>
      <w:sz w:val="24"/>
      <w:szCs w:val="24"/>
    </w:rPr>
  </w:style>
  <w:style w:type="character" w:customStyle="1" w:styleId="afff9">
    <w:name w:val="Текст Знак"/>
    <w:basedOn w:val="a2"/>
    <w:link w:val="afff8"/>
    <w:rsid w:val="00A63B05"/>
    <w:rPr>
      <w:sz w:val="24"/>
      <w:szCs w:val="24"/>
    </w:rPr>
  </w:style>
  <w:style w:type="paragraph" w:customStyle="1" w:styleId="2d">
    <w:name w:val="???????? ????? (2)"/>
    <w:basedOn w:val="a"/>
    <w:qFormat/>
    <w:rsid w:val="00A63B05"/>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A63B05"/>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A63B05"/>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A63B05"/>
  </w:style>
  <w:style w:type="character" w:customStyle="1" w:styleId="WW8Num4z1">
    <w:name w:val="WW8Num4z1"/>
    <w:rsid w:val="00A63B05"/>
  </w:style>
  <w:style w:type="character" w:customStyle="1" w:styleId="WW8Num4z2">
    <w:name w:val="WW8Num4z2"/>
    <w:rsid w:val="00A63B05"/>
  </w:style>
  <w:style w:type="character" w:customStyle="1" w:styleId="WW8Num4z3">
    <w:name w:val="WW8Num4z3"/>
    <w:rsid w:val="00A63B05"/>
  </w:style>
  <w:style w:type="character" w:customStyle="1" w:styleId="WW8Num4z4">
    <w:name w:val="WW8Num4z4"/>
    <w:rsid w:val="00A63B05"/>
  </w:style>
  <w:style w:type="character" w:customStyle="1" w:styleId="WW8Num4z5">
    <w:name w:val="WW8Num4z5"/>
    <w:rsid w:val="00A63B05"/>
  </w:style>
  <w:style w:type="character" w:customStyle="1" w:styleId="WW8Num4z6">
    <w:name w:val="WW8Num4z6"/>
    <w:rsid w:val="00A63B05"/>
  </w:style>
  <w:style w:type="character" w:customStyle="1" w:styleId="WW8Num4z7">
    <w:name w:val="WW8Num4z7"/>
    <w:rsid w:val="00A63B05"/>
  </w:style>
  <w:style w:type="character" w:customStyle="1" w:styleId="WW8Num4z8">
    <w:name w:val="WW8Num4z8"/>
    <w:rsid w:val="00A63B05"/>
  </w:style>
  <w:style w:type="character" w:styleId="afffa">
    <w:name w:val="Emphasis"/>
    <w:qFormat/>
    <w:rsid w:val="00A63B05"/>
    <w:rPr>
      <w:i/>
      <w:iCs/>
    </w:rPr>
  </w:style>
  <w:style w:type="character" w:customStyle="1" w:styleId="s2">
    <w:name w:val="s2"/>
    <w:basedOn w:val="13"/>
    <w:rsid w:val="00A63B05"/>
  </w:style>
  <w:style w:type="character" w:customStyle="1" w:styleId="afffb">
    <w:name w:val="Исходный текст"/>
    <w:rsid w:val="00A63B05"/>
    <w:rPr>
      <w:rFonts w:ascii="Liberation Mono" w:eastAsia="NSimSun" w:hAnsi="Liberation Mono" w:cs="Liberation Mono"/>
    </w:rPr>
  </w:style>
  <w:style w:type="paragraph" w:customStyle="1" w:styleId="headertexttopleveltextcentertext">
    <w:name w:val="headertext topleveltext centertext"/>
    <w:basedOn w:val="a"/>
    <w:rsid w:val="00A63B05"/>
    <w:pPr>
      <w:spacing w:before="100" w:beforeAutospacing="1" w:after="100" w:afterAutospacing="1"/>
    </w:pPr>
    <w:rPr>
      <w:sz w:val="24"/>
      <w:szCs w:val="24"/>
    </w:rPr>
  </w:style>
  <w:style w:type="character" w:customStyle="1" w:styleId="-">
    <w:name w:val="Интернет-ссылка"/>
    <w:uiPriority w:val="99"/>
    <w:rsid w:val="00A63B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08D7-AE51-41A2-BF1A-F38194FC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3</Pages>
  <Words>432</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3</cp:revision>
  <cp:lastPrinted>2025-05-14T11:12:00Z</cp:lastPrinted>
  <dcterms:created xsi:type="dcterms:W3CDTF">2025-05-14T09:41:00Z</dcterms:created>
  <dcterms:modified xsi:type="dcterms:W3CDTF">2025-05-14T11:12:00Z</dcterms:modified>
</cp:coreProperties>
</file>