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84" w:rsidRPr="00BC4EF8" w:rsidRDefault="00764284" w:rsidP="00E77B2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54" w:type="dxa"/>
        <w:tblLayout w:type="fixed"/>
        <w:tblLook w:val="0000"/>
      </w:tblPr>
      <w:tblGrid>
        <w:gridCol w:w="5330"/>
        <w:gridCol w:w="4524"/>
      </w:tblGrid>
      <w:tr w:rsidR="00A23A28" w:rsidRPr="00A21359" w:rsidTr="00AA110D">
        <w:trPr>
          <w:trHeight w:val="1559"/>
        </w:trPr>
        <w:tc>
          <w:tcPr>
            <w:tcW w:w="5330" w:type="dxa"/>
            <w:shd w:val="clear" w:color="auto" w:fill="auto"/>
          </w:tcPr>
          <w:p w:rsidR="00A23A28" w:rsidRPr="00A21359" w:rsidRDefault="00A23A28" w:rsidP="00E77B20">
            <w:pPr>
              <w:suppressAutoHyphens/>
              <w:snapToGrid w:val="0"/>
              <w:spacing w:line="240" w:lineRule="auto"/>
              <w:jc w:val="center"/>
            </w:pPr>
          </w:p>
        </w:tc>
        <w:tc>
          <w:tcPr>
            <w:tcW w:w="4524" w:type="dxa"/>
            <w:shd w:val="clear" w:color="auto" w:fill="auto"/>
          </w:tcPr>
          <w:p w:rsidR="00A23A28" w:rsidRPr="00A23A28" w:rsidRDefault="00A23A28" w:rsidP="00E77B20">
            <w:pPr>
              <w:suppressAutoHyphens/>
              <w:spacing w:after="0" w:line="240" w:lineRule="auto"/>
              <w:ind w:firstLine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A28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№ 6</w:t>
            </w:r>
          </w:p>
          <w:p w:rsidR="00A23A28" w:rsidRPr="00A23A28" w:rsidRDefault="00A23A28" w:rsidP="00E77B20">
            <w:pPr>
              <w:suppressAutoHyphens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A28">
              <w:rPr>
                <w:rFonts w:ascii="Times New Roman" w:hAnsi="Times New Roman" w:cs="Times New Roman"/>
                <w:sz w:val="28"/>
                <w:szCs w:val="28"/>
              </w:rPr>
              <w:t>к решению муниципального Собрания Татищевского муниципального района Саратовской области</w:t>
            </w:r>
          </w:p>
          <w:p w:rsidR="00A23A28" w:rsidRPr="00A21359" w:rsidRDefault="00A23A28" w:rsidP="00E77B20">
            <w:pPr>
              <w:suppressAutoHyphens/>
              <w:spacing w:after="0" w:line="240" w:lineRule="auto"/>
              <w:ind w:left="459"/>
              <w:jc w:val="center"/>
            </w:pPr>
          </w:p>
        </w:tc>
      </w:tr>
    </w:tbl>
    <w:p w:rsidR="00073D4D" w:rsidRPr="001D6BCD" w:rsidRDefault="00073D4D" w:rsidP="00E77B20">
      <w:pPr>
        <w:spacing w:line="240" w:lineRule="auto"/>
      </w:pPr>
    </w:p>
    <w:p w:rsidR="00073D4D" w:rsidRPr="00073D4D" w:rsidRDefault="00073D4D" w:rsidP="00E77B2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3D4D">
        <w:rPr>
          <w:rFonts w:ascii="Times New Roman" w:hAnsi="Times New Roman" w:cs="Times New Roman"/>
          <w:bCs/>
          <w:sz w:val="24"/>
          <w:szCs w:val="24"/>
        </w:rPr>
        <w:t>Таблица № 1</w:t>
      </w:r>
    </w:p>
    <w:p w:rsidR="00073D4D" w:rsidRPr="00073D4D" w:rsidRDefault="00073D4D" w:rsidP="00E77B20">
      <w:pPr>
        <w:keepNext/>
        <w:tabs>
          <w:tab w:val="left" w:pos="0"/>
        </w:tabs>
        <w:suppressAutoHyphens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D4D" w:rsidRPr="00073D4D" w:rsidRDefault="00073D4D" w:rsidP="00E77B20">
      <w:pPr>
        <w:keepNext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D4D">
        <w:rPr>
          <w:rFonts w:ascii="Times New Roman" w:hAnsi="Times New Roman" w:cs="Times New Roman"/>
          <w:b/>
          <w:sz w:val="24"/>
          <w:szCs w:val="24"/>
        </w:rPr>
        <w:t xml:space="preserve">Распределение дотаций на выравнивание бюджетной обеспеченности муниципальных образований из районного фонда финансовой </w:t>
      </w:r>
    </w:p>
    <w:p w:rsidR="00073D4D" w:rsidRPr="00073D4D" w:rsidRDefault="00073D4D" w:rsidP="00E77B20">
      <w:pPr>
        <w:keepNext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D4D">
        <w:rPr>
          <w:rFonts w:ascii="Times New Roman" w:hAnsi="Times New Roman" w:cs="Times New Roman"/>
          <w:b/>
          <w:sz w:val="24"/>
          <w:szCs w:val="24"/>
        </w:rPr>
        <w:t xml:space="preserve">поддержки муниципальных образований на 2024 год и </w:t>
      </w:r>
    </w:p>
    <w:p w:rsidR="00073D4D" w:rsidRPr="00073D4D" w:rsidRDefault="00073D4D" w:rsidP="00E77B20">
      <w:pPr>
        <w:keepNext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D4D">
        <w:rPr>
          <w:rFonts w:ascii="Times New Roman" w:hAnsi="Times New Roman" w:cs="Times New Roman"/>
          <w:b/>
          <w:sz w:val="24"/>
          <w:szCs w:val="24"/>
        </w:rPr>
        <w:t>на плановый период 2025 и 2026 годов</w:t>
      </w:r>
    </w:p>
    <w:p w:rsidR="00073D4D" w:rsidRPr="00073D4D" w:rsidRDefault="00073D4D" w:rsidP="00E77B2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3D4D" w:rsidRPr="00073D4D" w:rsidRDefault="00073D4D" w:rsidP="00E77B20">
      <w:pPr>
        <w:keepNext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D4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(тыс. рублей</w:t>
      </w:r>
      <w:r w:rsidRPr="00073D4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659" w:type="dxa"/>
        <w:tblInd w:w="108" w:type="dxa"/>
        <w:tblLayout w:type="fixed"/>
        <w:tblLook w:val="0000"/>
      </w:tblPr>
      <w:tblGrid>
        <w:gridCol w:w="5245"/>
        <w:gridCol w:w="1701"/>
        <w:gridCol w:w="1276"/>
        <w:gridCol w:w="1437"/>
      </w:tblGrid>
      <w:tr w:rsidR="00073D4D" w:rsidRPr="00073D4D" w:rsidTr="00E77B20">
        <w:trPr>
          <w:cantSplit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муниципальных образований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год </w:t>
            </w:r>
          </w:p>
        </w:tc>
      </w:tr>
      <w:tr w:rsidR="00073D4D" w:rsidRPr="00073D4D" w:rsidTr="00E77B20">
        <w:trPr>
          <w:cantSplit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Октябрьское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295,1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331,6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392,6</w:t>
            </w:r>
          </w:p>
        </w:tc>
      </w:tr>
      <w:tr w:rsidR="00073D4D" w:rsidRPr="00073D4D" w:rsidTr="00E77B20">
        <w:trPr>
          <w:cantSplit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Садовское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370,5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468,4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413,6</w:t>
            </w:r>
          </w:p>
        </w:tc>
      </w:tr>
      <w:tr w:rsidR="00073D4D" w:rsidRPr="00073D4D" w:rsidTr="00E77B20">
        <w:trPr>
          <w:cantSplit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Ягодно-Полянское</w:t>
            </w:r>
            <w:proofErr w:type="spellEnd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073D4D" w:rsidRPr="00073D4D" w:rsidTr="00E77B20">
        <w:trPr>
          <w:cantSplit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073D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900,0</w:t>
            </w:r>
          </w:p>
        </w:tc>
      </w:tr>
    </w:tbl>
    <w:p w:rsidR="00073D4D" w:rsidRPr="00073D4D" w:rsidRDefault="00073D4D" w:rsidP="00E77B20">
      <w:pPr>
        <w:tabs>
          <w:tab w:val="left" w:pos="100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D4D" w:rsidRPr="00073D4D" w:rsidRDefault="00073D4D" w:rsidP="00E77B20">
      <w:pPr>
        <w:tabs>
          <w:tab w:val="left" w:pos="1005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3D4D">
        <w:rPr>
          <w:rFonts w:ascii="Times New Roman" w:hAnsi="Times New Roman" w:cs="Times New Roman"/>
          <w:sz w:val="24"/>
          <w:szCs w:val="24"/>
        </w:rPr>
        <w:t>Таблица № 2</w:t>
      </w:r>
    </w:p>
    <w:p w:rsidR="00073D4D" w:rsidRPr="00073D4D" w:rsidRDefault="00073D4D" w:rsidP="00E77B20">
      <w:pPr>
        <w:keepNext/>
        <w:tabs>
          <w:tab w:val="left" w:pos="0"/>
        </w:tabs>
        <w:suppressAutoHyphens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073D4D" w:rsidRPr="00073D4D" w:rsidRDefault="00073D4D" w:rsidP="00E77B20">
      <w:pPr>
        <w:keepNext/>
        <w:tabs>
          <w:tab w:val="left" w:pos="0"/>
        </w:tabs>
        <w:suppressAutoHyphens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073D4D">
        <w:rPr>
          <w:rFonts w:ascii="Times New Roman" w:hAnsi="Times New Roman" w:cs="Times New Roman"/>
          <w:b/>
          <w:sz w:val="24"/>
          <w:szCs w:val="24"/>
        </w:rPr>
        <w:t xml:space="preserve">Распределение дотации местным бюджетам муниципальных образований на исполнение государственных полномочий по расчету </w:t>
      </w:r>
    </w:p>
    <w:p w:rsidR="00073D4D" w:rsidRPr="00073D4D" w:rsidRDefault="00073D4D" w:rsidP="00E77B20">
      <w:pPr>
        <w:keepNext/>
        <w:tabs>
          <w:tab w:val="left" w:pos="0"/>
        </w:tabs>
        <w:suppressAutoHyphens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073D4D">
        <w:rPr>
          <w:rFonts w:ascii="Times New Roman" w:hAnsi="Times New Roman" w:cs="Times New Roman"/>
          <w:b/>
          <w:sz w:val="24"/>
          <w:szCs w:val="24"/>
        </w:rPr>
        <w:t xml:space="preserve">и предоставлению дотаций поселениям на 2024 год и </w:t>
      </w:r>
      <w:proofErr w:type="gramStart"/>
      <w:r w:rsidRPr="00073D4D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073D4D">
        <w:rPr>
          <w:rFonts w:ascii="Times New Roman" w:hAnsi="Times New Roman" w:cs="Times New Roman"/>
          <w:b/>
          <w:sz w:val="24"/>
          <w:szCs w:val="24"/>
        </w:rPr>
        <w:t xml:space="preserve"> плановый </w:t>
      </w:r>
    </w:p>
    <w:p w:rsidR="00073D4D" w:rsidRPr="00073D4D" w:rsidRDefault="00073D4D" w:rsidP="00E77B20">
      <w:pPr>
        <w:keepNext/>
        <w:tabs>
          <w:tab w:val="left" w:pos="0"/>
        </w:tabs>
        <w:suppressAutoHyphens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073D4D">
        <w:rPr>
          <w:rFonts w:ascii="Times New Roman" w:hAnsi="Times New Roman" w:cs="Times New Roman"/>
          <w:b/>
          <w:sz w:val="24"/>
          <w:szCs w:val="24"/>
        </w:rPr>
        <w:t>период 2025 и 2026 годов</w:t>
      </w:r>
    </w:p>
    <w:p w:rsidR="00073D4D" w:rsidRPr="00073D4D" w:rsidRDefault="00073D4D" w:rsidP="00E77B2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3D4D" w:rsidRPr="00073D4D" w:rsidRDefault="00073D4D" w:rsidP="00E77B20">
      <w:pPr>
        <w:keepNext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3D4D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015" w:type="dxa"/>
        <w:tblInd w:w="-116" w:type="dxa"/>
        <w:tblLayout w:type="fixed"/>
        <w:tblLook w:val="0000"/>
      </w:tblPr>
      <w:tblGrid>
        <w:gridCol w:w="5884"/>
        <w:gridCol w:w="1418"/>
        <w:gridCol w:w="1417"/>
        <w:gridCol w:w="1296"/>
      </w:tblGrid>
      <w:tr w:rsidR="00073D4D" w:rsidRPr="00073D4D" w:rsidTr="00E77B20">
        <w:trPr>
          <w:cantSplit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муниципальных образований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073D4D" w:rsidRPr="00073D4D" w:rsidTr="00E77B20">
        <w:trPr>
          <w:cantSplit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Вязовское</w:t>
            </w:r>
            <w:proofErr w:type="spellEnd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D4D" w:rsidRPr="00073D4D" w:rsidRDefault="00073D4D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D4D" w:rsidRPr="00073D4D" w:rsidRDefault="00073D4D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392,6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D4D" w:rsidRPr="00073D4D" w:rsidRDefault="00073D4D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415,1</w:t>
            </w:r>
          </w:p>
        </w:tc>
      </w:tr>
      <w:tr w:rsidR="00073D4D" w:rsidRPr="00073D4D" w:rsidTr="00E77B20">
        <w:trPr>
          <w:cantSplit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Идолгское</w:t>
            </w:r>
            <w:proofErr w:type="spellEnd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D4D" w:rsidRPr="00073D4D" w:rsidRDefault="00073D4D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184,7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D4D" w:rsidRPr="00073D4D" w:rsidRDefault="00073D4D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241,3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D4D" w:rsidRPr="00073D4D" w:rsidRDefault="00073D4D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</w:tr>
      <w:tr w:rsidR="00073D4D" w:rsidRPr="00073D4D" w:rsidTr="00E77B20">
        <w:trPr>
          <w:cantSplit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D4D" w:rsidRPr="00073D4D" w:rsidRDefault="00073D4D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211,9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D4D" w:rsidRPr="00073D4D" w:rsidRDefault="00073D4D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277,3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D4D" w:rsidRPr="00073D4D" w:rsidRDefault="00073D4D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293,2</w:t>
            </w:r>
          </w:p>
        </w:tc>
      </w:tr>
      <w:tr w:rsidR="00073D4D" w:rsidRPr="00073D4D" w:rsidTr="00E77B20">
        <w:trPr>
          <w:cantSplit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Садовское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D4D" w:rsidRPr="00073D4D" w:rsidRDefault="00073D4D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D4D" w:rsidRPr="00073D4D" w:rsidRDefault="00073D4D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127,9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D4D" w:rsidRPr="00073D4D" w:rsidRDefault="00073D4D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073D4D" w:rsidRPr="00073D4D" w:rsidTr="00E77B20">
        <w:trPr>
          <w:cantSplit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Сторожевское</w:t>
            </w:r>
            <w:proofErr w:type="spellEnd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D4D" w:rsidRPr="00073D4D" w:rsidRDefault="00073D4D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316,9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D4D" w:rsidRPr="00073D4D" w:rsidRDefault="00073D4D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D4D" w:rsidRPr="00073D4D" w:rsidRDefault="00073D4D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3D4D" w:rsidRPr="00073D4D" w:rsidTr="00E77B20">
        <w:trPr>
          <w:cantSplit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Татищевско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D4D" w:rsidRPr="00073D4D" w:rsidRDefault="00073D4D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433,9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D4D" w:rsidRPr="00073D4D" w:rsidRDefault="00073D4D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567,3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D4D" w:rsidRPr="00073D4D" w:rsidRDefault="00073D4D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599,8</w:t>
            </w:r>
          </w:p>
        </w:tc>
      </w:tr>
      <w:tr w:rsidR="00073D4D" w:rsidRPr="00073D4D" w:rsidTr="00E77B20">
        <w:trPr>
          <w:cantSplit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Ягодно-Полянское</w:t>
            </w:r>
            <w:proofErr w:type="spellEnd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D4D" w:rsidRPr="00073D4D" w:rsidRDefault="00073D4D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149,1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D4D" w:rsidRPr="00073D4D" w:rsidRDefault="00073D4D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194,5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D4D" w:rsidRPr="00073D4D" w:rsidRDefault="00073D4D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205,7</w:t>
            </w:r>
          </w:p>
        </w:tc>
      </w:tr>
      <w:tr w:rsidR="00073D4D" w:rsidRPr="00073D4D" w:rsidTr="00E77B20">
        <w:trPr>
          <w:cantSplit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073D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D4D" w:rsidRPr="00073D4D" w:rsidRDefault="00073D4D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>1694,8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D4D" w:rsidRPr="00073D4D" w:rsidRDefault="00073D4D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>1800,9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D4D" w:rsidRPr="00073D4D" w:rsidRDefault="00073D4D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>1904,2</w:t>
            </w:r>
          </w:p>
        </w:tc>
      </w:tr>
    </w:tbl>
    <w:p w:rsidR="00073D4D" w:rsidRPr="00073D4D" w:rsidRDefault="00073D4D" w:rsidP="00E77B20">
      <w:pPr>
        <w:tabs>
          <w:tab w:val="left" w:pos="100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4D" w:rsidRPr="00073D4D" w:rsidRDefault="00073D4D" w:rsidP="00E77B20">
      <w:pPr>
        <w:tabs>
          <w:tab w:val="left" w:pos="1005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3D4D">
        <w:rPr>
          <w:rFonts w:ascii="Times New Roman" w:hAnsi="Times New Roman" w:cs="Times New Roman"/>
          <w:sz w:val="24"/>
          <w:szCs w:val="24"/>
        </w:rPr>
        <w:t>Таблица № 3</w:t>
      </w:r>
    </w:p>
    <w:p w:rsidR="00073D4D" w:rsidRPr="00073D4D" w:rsidRDefault="00073D4D" w:rsidP="00E77B20">
      <w:pPr>
        <w:keepNext/>
        <w:tabs>
          <w:tab w:val="left" w:pos="0"/>
        </w:tabs>
        <w:suppressAutoHyphens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073D4D">
        <w:rPr>
          <w:rFonts w:ascii="Times New Roman" w:hAnsi="Times New Roman" w:cs="Times New Roman"/>
          <w:b/>
          <w:sz w:val="24"/>
          <w:szCs w:val="24"/>
        </w:rPr>
        <w:t>Распределение межбюджетных трансфертов местным бюджетам</w:t>
      </w:r>
    </w:p>
    <w:p w:rsidR="00073D4D" w:rsidRPr="00073D4D" w:rsidRDefault="00073D4D" w:rsidP="00E77B20">
      <w:pPr>
        <w:keepNext/>
        <w:tabs>
          <w:tab w:val="left" w:pos="0"/>
        </w:tabs>
        <w:suppressAutoHyphens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073D4D">
        <w:rPr>
          <w:rFonts w:ascii="Times New Roman" w:hAnsi="Times New Roman" w:cs="Times New Roman"/>
          <w:b/>
          <w:sz w:val="24"/>
          <w:szCs w:val="24"/>
        </w:rPr>
        <w:t>муниципальных образований, входящих в состав Татищевского</w:t>
      </w:r>
    </w:p>
    <w:p w:rsidR="00073D4D" w:rsidRPr="00073D4D" w:rsidRDefault="00073D4D" w:rsidP="00E77B20">
      <w:pPr>
        <w:keepNext/>
        <w:tabs>
          <w:tab w:val="left" w:pos="0"/>
        </w:tabs>
        <w:suppressAutoHyphens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073D4D">
        <w:rPr>
          <w:rFonts w:ascii="Times New Roman" w:hAnsi="Times New Roman" w:cs="Times New Roman"/>
          <w:b/>
          <w:sz w:val="24"/>
          <w:szCs w:val="24"/>
        </w:rPr>
        <w:t>муниципального района Саратовской области, на поддержку мер</w:t>
      </w:r>
    </w:p>
    <w:p w:rsidR="00073D4D" w:rsidRPr="00073D4D" w:rsidRDefault="00073D4D" w:rsidP="00E77B20">
      <w:pPr>
        <w:keepNext/>
        <w:tabs>
          <w:tab w:val="left" w:pos="0"/>
        </w:tabs>
        <w:suppressAutoHyphens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073D4D">
        <w:rPr>
          <w:rFonts w:ascii="Times New Roman" w:hAnsi="Times New Roman" w:cs="Times New Roman"/>
          <w:b/>
          <w:sz w:val="24"/>
          <w:szCs w:val="24"/>
        </w:rPr>
        <w:t xml:space="preserve">по обеспечению сбалансированности бюджетов на 2024 год </w:t>
      </w:r>
    </w:p>
    <w:p w:rsidR="00073D4D" w:rsidRPr="00073D4D" w:rsidRDefault="00073D4D" w:rsidP="00E77B20">
      <w:pPr>
        <w:keepNext/>
        <w:tabs>
          <w:tab w:val="left" w:pos="0"/>
        </w:tabs>
        <w:suppressAutoHyphens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073D4D">
        <w:rPr>
          <w:rFonts w:ascii="Times New Roman" w:hAnsi="Times New Roman" w:cs="Times New Roman"/>
          <w:b/>
          <w:sz w:val="24"/>
          <w:szCs w:val="24"/>
        </w:rPr>
        <w:t>и на плановый период 2025 и 2026 годов</w:t>
      </w:r>
    </w:p>
    <w:p w:rsidR="00073D4D" w:rsidRPr="00073D4D" w:rsidRDefault="00073D4D" w:rsidP="00E77B20">
      <w:pPr>
        <w:keepNext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3D4D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873" w:type="dxa"/>
        <w:tblInd w:w="-116" w:type="dxa"/>
        <w:tblLayout w:type="fixed"/>
        <w:tblLook w:val="0000"/>
      </w:tblPr>
      <w:tblGrid>
        <w:gridCol w:w="5459"/>
        <w:gridCol w:w="1701"/>
        <w:gridCol w:w="1418"/>
        <w:gridCol w:w="1295"/>
      </w:tblGrid>
      <w:tr w:rsidR="00073D4D" w:rsidRPr="00073D4D" w:rsidTr="00E77B20">
        <w:trPr>
          <w:cantSplit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073D4D" w:rsidRPr="00073D4D" w:rsidTr="00E77B20">
        <w:trPr>
          <w:cantSplit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Октябрьское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2359,2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3400,0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</w:tr>
      <w:tr w:rsidR="00073D4D" w:rsidRPr="00073D4D" w:rsidTr="00E77B20">
        <w:trPr>
          <w:cantSplit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Садовское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2610,7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3300,0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3100,0</w:t>
            </w:r>
          </w:p>
        </w:tc>
      </w:tr>
      <w:tr w:rsidR="00073D4D" w:rsidRPr="00073D4D" w:rsidTr="00E77B20">
        <w:trPr>
          <w:cantSplit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Татищевско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4872,2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1298,3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3D4D" w:rsidRPr="00073D4D" w:rsidTr="00E77B20">
        <w:trPr>
          <w:cantSplit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Ягодно-Полянское</w:t>
            </w:r>
            <w:proofErr w:type="spellEnd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734,0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073D4D" w:rsidRPr="00073D4D" w:rsidTr="00E77B20">
        <w:trPr>
          <w:cantSplit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073D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10576,1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>9198,3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>6700,0</w:t>
            </w:r>
          </w:p>
        </w:tc>
      </w:tr>
    </w:tbl>
    <w:p w:rsidR="00073D4D" w:rsidRPr="00073D4D" w:rsidRDefault="00073D4D" w:rsidP="00E77B20">
      <w:pPr>
        <w:tabs>
          <w:tab w:val="left" w:pos="420"/>
          <w:tab w:val="left" w:pos="8400"/>
        </w:tabs>
        <w:suppressAutoHyphens/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</w:p>
    <w:p w:rsidR="00073D4D" w:rsidRPr="00073D4D" w:rsidRDefault="00073D4D" w:rsidP="00E77B20">
      <w:pPr>
        <w:tabs>
          <w:tab w:val="left" w:pos="420"/>
          <w:tab w:val="left" w:pos="8400"/>
        </w:tabs>
        <w:suppressAutoHyphens/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</w:rPr>
      </w:pPr>
      <w:r w:rsidRPr="00073D4D">
        <w:rPr>
          <w:rFonts w:ascii="Times New Roman" w:hAnsi="Times New Roman" w:cs="Times New Roman"/>
          <w:sz w:val="24"/>
          <w:szCs w:val="24"/>
        </w:rPr>
        <w:t>Таблица № 4</w:t>
      </w:r>
    </w:p>
    <w:p w:rsidR="00073D4D" w:rsidRPr="00073D4D" w:rsidRDefault="00073D4D" w:rsidP="00E77B20">
      <w:pPr>
        <w:keepNext/>
        <w:tabs>
          <w:tab w:val="left" w:pos="0"/>
        </w:tabs>
        <w:suppressAutoHyphens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073D4D">
        <w:rPr>
          <w:rFonts w:ascii="Times New Roman" w:hAnsi="Times New Roman" w:cs="Times New Roman"/>
          <w:b/>
          <w:sz w:val="24"/>
          <w:szCs w:val="24"/>
        </w:rPr>
        <w:t xml:space="preserve">Распределение иных межбюджетных трансфертов местным бюджетам муниципальных образований на осуществление части полномочий по градостроительной деятельности на 2024 год </w:t>
      </w:r>
    </w:p>
    <w:p w:rsidR="00073D4D" w:rsidRPr="00073D4D" w:rsidRDefault="00073D4D" w:rsidP="00E77B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3D4D" w:rsidRPr="00073D4D" w:rsidRDefault="00073D4D" w:rsidP="00E77B20">
      <w:pPr>
        <w:keepNext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3D4D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Pr="00073D4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73D4D">
        <w:rPr>
          <w:rFonts w:ascii="Times New Roman" w:hAnsi="Times New Roman" w:cs="Times New Roman"/>
          <w:sz w:val="24"/>
          <w:szCs w:val="24"/>
        </w:rPr>
        <w:t>ублей)</w:t>
      </w:r>
    </w:p>
    <w:tbl>
      <w:tblPr>
        <w:tblW w:w="9874" w:type="dxa"/>
        <w:tblInd w:w="-10" w:type="dxa"/>
        <w:tblLayout w:type="fixed"/>
        <w:tblLook w:val="0000"/>
      </w:tblPr>
      <w:tblGrid>
        <w:gridCol w:w="7869"/>
        <w:gridCol w:w="2005"/>
      </w:tblGrid>
      <w:tr w:rsidR="00073D4D" w:rsidRPr="00073D4D" w:rsidTr="00E77B20">
        <w:trPr>
          <w:cantSplit/>
        </w:trPr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муниципальных образований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073D4D" w:rsidRPr="00073D4D" w:rsidTr="00E77B20">
        <w:trPr>
          <w:cantSplit/>
        </w:trPr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Вязовское</w:t>
            </w:r>
            <w:proofErr w:type="spellEnd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73D4D" w:rsidRPr="00073D4D" w:rsidTr="00E77B20">
        <w:trPr>
          <w:cantSplit/>
        </w:trPr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Идолгское</w:t>
            </w:r>
            <w:proofErr w:type="spellEnd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73D4D" w:rsidRPr="00073D4D" w:rsidTr="00E77B20">
        <w:trPr>
          <w:cantSplit/>
        </w:trPr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Октябрьское муниципальное образование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73D4D" w:rsidRPr="00073D4D" w:rsidTr="00E77B20">
        <w:trPr>
          <w:cantSplit/>
        </w:trPr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Садовское муниципальное образование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73D4D" w:rsidRPr="00073D4D" w:rsidTr="00E77B20">
        <w:trPr>
          <w:cantSplit/>
        </w:trPr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Сторожевское</w:t>
            </w:r>
            <w:proofErr w:type="spellEnd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73D4D" w:rsidRPr="00073D4D" w:rsidTr="00E77B20">
        <w:trPr>
          <w:cantSplit/>
        </w:trPr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Ягодно-Полянское</w:t>
            </w:r>
            <w:proofErr w:type="spellEnd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73D4D" w:rsidRPr="00073D4D" w:rsidTr="00E77B20">
        <w:trPr>
          <w:cantSplit/>
        </w:trPr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073D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</w:tbl>
    <w:p w:rsidR="00073D4D" w:rsidRPr="00073D4D" w:rsidRDefault="00073D4D" w:rsidP="00E77B20">
      <w:pPr>
        <w:tabs>
          <w:tab w:val="left" w:pos="420"/>
          <w:tab w:val="left" w:pos="8655"/>
        </w:tabs>
        <w:suppressAutoHyphens/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073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D4D" w:rsidRPr="00073D4D" w:rsidRDefault="00073D4D" w:rsidP="00E77B20">
      <w:pPr>
        <w:tabs>
          <w:tab w:val="center" w:pos="4500"/>
        </w:tabs>
        <w:suppressAutoHyphens/>
        <w:spacing w:after="0" w:line="240" w:lineRule="auto"/>
        <w:ind w:left="4820" w:right="140"/>
        <w:jc w:val="right"/>
        <w:rPr>
          <w:rFonts w:ascii="Times New Roman" w:hAnsi="Times New Roman" w:cs="Times New Roman"/>
          <w:sz w:val="24"/>
          <w:szCs w:val="24"/>
        </w:rPr>
      </w:pPr>
      <w:r w:rsidRPr="00073D4D">
        <w:rPr>
          <w:rFonts w:ascii="Times New Roman" w:hAnsi="Times New Roman" w:cs="Times New Roman"/>
          <w:sz w:val="24"/>
          <w:szCs w:val="24"/>
        </w:rPr>
        <w:t>Таблица № 5</w:t>
      </w:r>
    </w:p>
    <w:p w:rsidR="00073D4D" w:rsidRPr="00073D4D" w:rsidRDefault="00073D4D" w:rsidP="00E77B20">
      <w:pPr>
        <w:tabs>
          <w:tab w:val="center" w:pos="4500"/>
        </w:tabs>
        <w:suppressAutoHyphens/>
        <w:spacing w:after="0" w:line="240" w:lineRule="auto"/>
        <w:ind w:left="4820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073D4D" w:rsidRPr="00073D4D" w:rsidRDefault="00073D4D" w:rsidP="00E77B20">
      <w:pPr>
        <w:keepNext/>
        <w:tabs>
          <w:tab w:val="left" w:pos="0"/>
        </w:tabs>
        <w:suppressAutoHyphens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073D4D">
        <w:rPr>
          <w:rFonts w:ascii="Times New Roman" w:hAnsi="Times New Roman" w:cs="Times New Roman"/>
          <w:b/>
          <w:sz w:val="24"/>
          <w:szCs w:val="24"/>
        </w:rPr>
        <w:t xml:space="preserve">Распределение иных межбюджетных трансфертов местным бюджетам муниципальных образований на осуществление части полномочий </w:t>
      </w:r>
      <w:r w:rsidRPr="00073D4D">
        <w:rPr>
          <w:rFonts w:ascii="Times New Roman" w:hAnsi="Times New Roman" w:cs="Times New Roman"/>
          <w:b/>
          <w:spacing w:val="2"/>
          <w:sz w:val="24"/>
          <w:szCs w:val="24"/>
        </w:rPr>
        <w:t>в сфере жилищной политики</w:t>
      </w:r>
      <w:r w:rsidRPr="00073D4D">
        <w:rPr>
          <w:rFonts w:ascii="Times New Roman" w:hAnsi="Times New Roman" w:cs="Times New Roman"/>
          <w:b/>
          <w:sz w:val="24"/>
          <w:szCs w:val="24"/>
        </w:rPr>
        <w:t xml:space="preserve"> на 2024 год</w:t>
      </w:r>
    </w:p>
    <w:p w:rsidR="00073D4D" w:rsidRPr="00073D4D" w:rsidRDefault="00073D4D" w:rsidP="00E77B20">
      <w:pPr>
        <w:tabs>
          <w:tab w:val="left" w:pos="420"/>
        </w:tabs>
        <w:suppressAutoHyphens/>
        <w:spacing w:after="0" w:line="240" w:lineRule="auto"/>
        <w:ind w:right="-14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D4D" w:rsidRPr="00073D4D" w:rsidRDefault="00073D4D" w:rsidP="00E77B20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D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(тыс</w:t>
      </w:r>
      <w:proofErr w:type="gramStart"/>
      <w:r w:rsidRPr="00073D4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73D4D">
        <w:rPr>
          <w:rFonts w:ascii="Times New Roman" w:hAnsi="Times New Roman" w:cs="Times New Roman"/>
          <w:sz w:val="24"/>
          <w:szCs w:val="24"/>
        </w:rPr>
        <w:t>ублей)</w:t>
      </w:r>
    </w:p>
    <w:tbl>
      <w:tblPr>
        <w:tblW w:w="9233" w:type="dxa"/>
        <w:tblInd w:w="382" w:type="dxa"/>
        <w:tblLayout w:type="fixed"/>
        <w:tblLook w:val="0000"/>
      </w:tblPr>
      <w:tblGrid>
        <w:gridCol w:w="7654"/>
        <w:gridCol w:w="1579"/>
      </w:tblGrid>
      <w:tr w:rsidR="00073D4D" w:rsidRPr="00073D4D" w:rsidTr="00E77B20">
        <w:trPr>
          <w:cantSplit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муниципальных образований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073D4D" w:rsidRPr="00073D4D" w:rsidTr="00E77B20">
        <w:trPr>
          <w:cantSplit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Вязовское</w:t>
            </w:r>
            <w:proofErr w:type="spellEnd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D4D" w:rsidRPr="00073D4D" w:rsidRDefault="00073D4D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73D4D" w:rsidRPr="00073D4D" w:rsidTr="00E77B20">
        <w:trPr>
          <w:cantSplit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Идолгское</w:t>
            </w:r>
            <w:proofErr w:type="spellEnd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D4D" w:rsidRPr="00073D4D" w:rsidRDefault="00073D4D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73D4D" w:rsidRPr="00073D4D" w:rsidTr="00E77B20">
        <w:trPr>
          <w:cantSplit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Октябрьское муниципальное образование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D4D" w:rsidRPr="00073D4D" w:rsidRDefault="00073D4D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73D4D" w:rsidRPr="00073D4D" w:rsidTr="00E77B20">
        <w:trPr>
          <w:cantSplit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Садовское муниципальное образование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D4D" w:rsidRPr="00073D4D" w:rsidRDefault="00073D4D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73D4D" w:rsidRPr="00073D4D" w:rsidTr="00E77B20">
        <w:trPr>
          <w:cantSplit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Сторожевское</w:t>
            </w:r>
            <w:proofErr w:type="spellEnd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D4D" w:rsidRPr="00073D4D" w:rsidRDefault="00073D4D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73D4D" w:rsidRPr="00073D4D" w:rsidTr="00E77B20">
        <w:trPr>
          <w:cantSplit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Ягодно-Полянское</w:t>
            </w:r>
            <w:proofErr w:type="spellEnd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D4D" w:rsidRPr="00073D4D" w:rsidRDefault="00073D4D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73D4D" w:rsidRPr="00073D4D" w:rsidTr="00E77B20">
        <w:trPr>
          <w:cantSplit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073D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</w:tr>
    </w:tbl>
    <w:p w:rsidR="00073D4D" w:rsidRPr="00073D4D" w:rsidRDefault="00073D4D" w:rsidP="00E77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4D" w:rsidRPr="00073D4D" w:rsidRDefault="00073D4D" w:rsidP="00E77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A28" w:rsidRPr="00A21359" w:rsidRDefault="00A23A28" w:rsidP="00E77B20">
      <w:pPr>
        <w:spacing w:line="240" w:lineRule="auto"/>
        <w:sectPr w:rsidR="00A23A28" w:rsidRPr="00A21359" w:rsidSect="00E77B20">
          <w:pgSz w:w="11906" w:h="16838"/>
          <w:pgMar w:top="567" w:right="850" w:bottom="776" w:left="1701" w:header="709" w:footer="720" w:gutter="0"/>
          <w:cols w:space="720"/>
          <w:titlePg/>
          <w:docGrid w:linePitch="360"/>
        </w:sectPr>
      </w:pPr>
    </w:p>
    <w:p w:rsidR="00A23A28" w:rsidRDefault="00A23A28" w:rsidP="00317B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23A28" w:rsidSect="00ED7D9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6D62"/>
    <w:rsid w:val="00073D4D"/>
    <w:rsid w:val="00087BB8"/>
    <w:rsid w:val="0009605A"/>
    <w:rsid w:val="000B1625"/>
    <w:rsid w:val="000D5733"/>
    <w:rsid w:val="001A079C"/>
    <w:rsid w:val="00317B75"/>
    <w:rsid w:val="00333969"/>
    <w:rsid w:val="0035554E"/>
    <w:rsid w:val="00376780"/>
    <w:rsid w:val="003C70BE"/>
    <w:rsid w:val="003F3859"/>
    <w:rsid w:val="003F5144"/>
    <w:rsid w:val="00406D62"/>
    <w:rsid w:val="005013B7"/>
    <w:rsid w:val="005F44A7"/>
    <w:rsid w:val="00616ED4"/>
    <w:rsid w:val="00617B8E"/>
    <w:rsid w:val="006B57E6"/>
    <w:rsid w:val="006E50C1"/>
    <w:rsid w:val="00764284"/>
    <w:rsid w:val="007902F4"/>
    <w:rsid w:val="008B2530"/>
    <w:rsid w:val="008E5D2E"/>
    <w:rsid w:val="00907A2F"/>
    <w:rsid w:val="009711A7"/>
    <w:rsid w:val="00A14BAA"/>
    <w:rsid w:val="00A23A28"/>
    <w:rsid w:val="00A35B91"/>
    <w:rsid w:val="00A85D79"/>
    <w:rsid w:val="00AA110D"/>
    <w:rsid w:val="00BA01A9"/>
    <w:rsid w:val="00BB2995"/>
    <w:rsid w:val="00BC4EF8"/>
    <w:rsid w:val="00C2017D"/>
    <w:rsid w:val="00C73E67"/>
    <w:rsid w:val="00E17E8A"/>
    <w:rsid w:val="00E77B20"/>
    <w:rsid w:val="00ED6709"/>
    <w:rsid w:val="00ED7D9C"/>
    <w:rsid w:val="00F03544"/>
    <w:rsid w:val="00F3143D"/>
    <w:rsid w:val="00FD542C"/>
    <w:rsid w:val="00FF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59"/>
  </w:style>
  <w:style w:type="paragraph" w:styleId="1">
    <w:name w:val="heading 1"/>
    <w:aliases w:val="Знак"/>
    <w:basedOn w:val="a"/>
    <w:next w:val="a"/>
    <w:link w:val="10"/>
    <w:qFormat/>
    <w:rsid w:val="00764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642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6428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764284"/>
    <w:pPr>
      <w:keepNext/>
      <w:spacing w:after="0" w:line="240" w:lineRule="auto"/>
      <w:ind w:firstLine="1080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76428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76428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qFormat/>
    <w:rsid w:val="00764284"/>
    <w:pPr>
      <w:keepNext/>
      <w:spacing w:after="0" w:line="240" w:lineRule="auto"/>
      <w:ind w:firstLine="317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1"/>
    <w:basedOn w:val="a0"/>
    <w:link w:val="1"/>
    <w:rsid w:val="0076428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764284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76428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764284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rsid w:val="0076428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64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6428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64284"/>
  </w:style>
  <w:style w:type="table" w:styleId="a6">
    <w:name w:val="Table Grid"/>
    <w:basedOn w:val="a1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764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76428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aliases w:val="Body Text Char"/>
    <w:basedOn w:val="a"/>
    <w:link w:val="aa"/>
    <w:rsid w:val="0076428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a">
    <w:name w:val="Основной текст Знак"/>
    <w:aliases w:val="Body Text Char Знак"/>
    <w:basedOn w:val="a0"/>
    <w:link w:val="a9"/>
    <w:rsid w:val="00764284"/>
    <w:rPr>
      <w:rFonts w:ascii="Times New Roman" w:eastAsia="Times New Roman" w:hAnsi="Times New Roman" w:cs="Times New Roman"/>
      <w:szCs w:val="20"/>
    </w:rPr>
  </w:style>
  <w:style w:type="paragraph" w:styleId="21">
    <w:name w:val="Body Text Indent 2"/>
    <w:aliases w:val=" Знак3"/>
    <w:basedOn w:val="a"/>
    <w:link w:val="22"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aliases w:val=" Знак3 Знак"/>
    <w:basedOn w:val="a0"/>
    <w:link w:val="21"/>
    <w:rsid w:val="00764284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764284"/>
    <w:rPr>
      <w:rFonts w:ascii="Times New Roman" w:eastAsia="Times New Roman" w:hAnsi="Times New Roman" w:cs="Times New Roman"/>
      <w:sz w:val="28"/>
      <w:szCs w:val="20"/>
    </w:rPr>
  </w:style>
  <w:style w:type="paragraph" w:customStyle="1" w:styleId="25">
    <w:name w:val="заголовок 2"/>
    <w:basedOn w:val="a"/>
    <w:next w:val="a"/>
    <w:rsid w:val="00764284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Web">
    <w:name w:val="Обычный (Web)"/>
    <w:basedOn w:val="a"/>
    <w:autoRedefine/>
    <w:rsid w:val="00764284"/>
    <w:pPr>
      <w:spacing w:after="0" w:line="233" w:lineRule="auto"/>
      <w:ind w:firstLine="72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Normal">
    <w:name w:val="ConsNormal"/>
    <w:rsid w:val="0076428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31">
    <w:name w:val="Body Text Indent 3"/>
    <w:basedOn w:val="a"/>
    <w:link w:val="32"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764284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rsid w:val="007642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764284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Subtitle"/>
    <w:basedOn w:val="a"/>
    <w:link w:val="ae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Подзаголовок Знак"/>
    <w:basedOn w:val="a0"/>
    <w:link w:val="ad"/>
    <w:rsid w:val="00764284"/>
    <w:rPr>
      <w:rFonts w:ascii="Times New Roman" w:eastAsia="Times New Roman" w:hAnsi="Times New Roman" w:cs="Times New Roman"/>
      <w:b/>
      <w:sz w:val="28"/>
      <w:szCs w:val="20"/>
    </w:rPr>
  </w:style>
  <w:style w:type="paragraph" w:styleId="33">
    <w:name w:val="Body Text 3"/>
    <w:basedOn w:val="a"/>
    <w:link w:val="34"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3 Знак"/>
    <w:basedOn w:val="a0"/>
    <w:link w:val="33"/>
    <w:rsid w:val="00764284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Знак Знак Знак1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WW8Num1z0">
    <w:name w:val="WW8Num1z0"/>
    <w:rsid w:val="00764284"/>
    <w:rPr>
      <w:rFonts w:ascii="Symbol" w:hAnsi="Symbol" w:cs="Symbol"/>
    </w:rPr>
  </w:style>
  <w:style w:type="character" w:customStyle="1" w:styleId="WW8Num2z0">
    <w:name w:val="WW8Num2z0"/>
    <w:rsid w:val="00764284"/>
    <w:rPr>
      <w:rFonts w:ascii="Wingdings" w:hAnsi="Wingdings" w:cs="Wingdings"/>
    </w:rPr>
  </w:style>
  <w:style w:type="character" w:customStyle="1" w:styleId="WW8Num4z0">
    <w:name w:val="WW8Num4z0"/>
    <w:rsid w:val="00764284"/>
    <w:rPr>
      <w:rFonts w:ascii="Symbol" w:hAnsi="Symbol" w:cs="Symbol"/>
    </w:rPr>
  </w:style>
  <w:style w:type="character" w:customStyle="1" w:styleId="WW8Num4z1">
    <w:name w:val="WW8Num4z1"/>
    <w:rsid w:val="00764284"/>
    <w:rPr>
      <w:rFonts w:ascii="Courier New" w:hAnsi="Courier New" w:cs="Courier New"/>
    </w:rPr>
  </w:style>
  <w:style w:type="character" w:customStyle="1" w:styleId="WW8Num4z2">
    <w:name w:val="WW8Num4z2"/>
    <w:rsid w:val="00764284"/>
    <w:rPr>
      <w:rFonts w:ascii="Wingdings" w:hAnsi="Wingdings" w:cs="Wingdings"/>
    </w:rPr>
  </w:style>
  <w:style w:type="character" w:customStyle="1" w:styleId="WW8Num6z0">
    <w:name w:val="WW8Num6z0"/>
    <w:rsid w:val="00764284"/>
    <w:rPr>
      <w:rFonts w:ascii="Symbol" w:hAnsi="Symbol" w:cs="Symbol"/>
    </w:rPr>
  </w:style>
  <w:style w:type="character" w:customStyle="1" w:styleId="WW8Num6z1">
    <w:name w:val="WW8Num6z1"/>
    <w:rsid w:val="00764284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764284"/>
    <w:rPr>
      <w:rFonts w:ascii="Wingdings" w:hAnsi="Wingdings" w:cs="Wingdings"/>
    </w:rPr>
  </w:style>
  <w:style w:type="character" w:customStyle="1" w:styleId="WW8Num6z4">
    <w:name w:val="WW8Num6z4"/>
    <w:rsid w:val="00764284"/>
    <w:rPr>
      <w:rFonts w:ascii="Courier New" w:hAnsi="Courier New" w:cs="Courier New"/>
    </w:rPr>
  </w:style>
  <w:style w:type="character" w:customStyle="1" w:styleId="WW8Num8z0">
    <w:name w:val="WW8Num8z0"/>
    <w:rsid w:val="00764284"/>
    <w:rPr>
      <w:rFonts w:ascii="Symbol" w:hAnsi="Symbol" w:cs="Symbol"/>
    </w:rPr>
  </w:style>
  <w:style w:type="character" w:customStyle="1" w:styleId="WW8Num8z1">
    <w:name w:val="WW8Num8z1"/>
    <w:rsid w:val="00764284"/>
    <w:rPr>
      <w:rFonts w:ascii="Courier New" w:hAnsi="Courier New" w:cs="Courier New"/>
    </w:rPr>
  </w:style>
  <w:style w:type="character" w:customStyle="1" w:styleId="WW8Num8z2">
    <w:name w:val="WW8Num8z2"/>
    <w:rsid w:val="00764284"/>
    <w:rPr>
      <w:rFonts w:ascii="Wingdings" w:hAnsi="Wingdings" w:cs="Wingdings"/>
    </w:rPr>
  </w:style>
  <w:style w:type="character" w:customStyle="1" w:styleId="WW8Num12z0">
    <w:name w:val="WW8Num12z0"/>
    <w:rsid w:val="00764284"/>
    <w:rPr>
      <w:rFonts w:ascii="Symbol" w:hAnsi="Symbol" w:cs="Symbol"/>
    </w:rPr>
  </w:style>
  <w:style w:type="character" w:customStyle="1" w:styleId="WW8Num13z1">
    <w:name w:val="WW8Num13z1"/>
    <w:rsid w:val="00764284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764284"/>
    <w:rPr>
      <w:rFonts w:ascii="Wingdings" w:hAnsi="Wingdings" w:cs="Wingdings"/>
    </w:rPr>
  </w:style>
  <w:style w:type="character" w:customStyle="1" w:styleId="WW8Num13z3">
    <w:name w:val="WW8Num13z3"/>
    <w:rsid w:val="00764284"/>
    <w:rPr>
      <w:rFonts w:ascii="Symbol" w:hAnsi="Symbol" w:cs="Symbol"/>
    </w:rPr>
  </w:style>
  <w:style w:type="character" w:customStyle="1" w:styleId="WW8Num13z4">
    <w:name w:val="WW8Num13z4"/>
    <w:rsid w:val="00764284"/>
    <w:rPr>
      <w:rFonts w:ascii="Courier New" w:hAnsi="Courier New" w:cs="Courier New"/>
    </w:rPr>
  </w:style>
  <w:style w:type="character" w:customStyle="1" w:styleId="WW8Num15z1">
    <w:name w:val="WW8Num15z1"/>
    <w:rsid w:val="00764284"/>
    <w:rPr>
      <w:rFonts w:ascii="Symbol" w:hAnsi="Symbol" w:cs="Symbol"/>
    </w:rPr>
  </w:style>
  <w:style w:type="character" w:customStyle="1" w:styleId="WW8Num18z0">
    <w:name w:val="WW8Num18z0"/>
    <w:rsid w:val="00764284"/>
    <w:rPr>
      <w:rFonts w:ascii="Symbol" w:hAnsi="Symbol" w:cs="Symbol"/>
    </w:rPr>
  </w:style>
  <w:style w:type="character" w:customStyle="1" w:styleId="WW8Num24z0">
    <w:name w:val="WW8Num24z0"/>
    <w:rsid w:val="00764284"/>
    <w:rPr>
      <w:rFonts w:ascii="Symbol" w:hAnsi="Symbol" w:cs="Symbol"/>
    </w:rPr>
  </w:style>
  <w:style w:type="character" w:customStyle="1" w:styleId="WW8Num24z1">
    <w:name w:val="WW8Num24z1"/>
    <w:rsid w:val="00764284"/>
    <w:rPr>
      <w:rFonts w:ascii="Courier New" w:hAnsi="Courier New" w:cs="Courier New"/>
    </w:rPr>
  </w:style>
  <w:style w:type="character" w:customStyle="1" w:styleId="WW8Num24z2">
    <w:name w:val="WW8Num24z2"/>
    <w:rsid w:val="00764284"/>
    <w:rPr>
      <w:rFonts w:ascii="Wingdings" w:hAnsi="Wingdings" w:cs="Wingdings"/>
    </w:rPr>
  </w:style>
  <w:style w:type="character" w:customStyle="1" w:styleId="WW8Num28z0">
    <w:name w:val="WW8Num28z0"/>
    <w:rsid w:val="00764284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764284"/>
    <w:rPr>
      <w:rFonts w:ascii="Courier New" w:hAnsi="Courier New" w:cs="Courier New"/>
    </w:rPr>
  </w:style>
  <w:style w:type="character" w:customStyle="1" w:styleId="WW8Num28z2">
    <w:name w:val="WW8Num28z2"/>
    <w:rsid w:val="00764284"/>
    <w:rPr>
      <w:rFonts w:ascii="Wingdings" w:hAnsi="Wingdings" w:cs="Wingdings"/>
    </w:rPr>
  </w:style>
  <w:style w:type="character" w:customStyle="1" w:styleId="WW8Num28z3">
    <w:name w:val="WW8Num28z3"/>
    <w:rsid w:val="00764284"/>
    <w:rPr>
      <w:rFonts w:ascii="Symbol" w:hAnsi="Symbol" w:cs="Symbol"/>
    </w:rPr>
  </w:style>
  <w:style w:type="character" w:customStyle="1" w:styleId="WW8Num31z0">
    <w:name w:val="WW8Num31z0"/>
    <w:rsid w:val="00764284"/>
    <w:rPr>
      <w:rFonts w:ascii="Symbol" w:hAnsi="Symbol" w:cs="Symbol"/>
    </w:rPr>
  </w:style>
  <w:style w:type="character" w:customStyle="1" w:styleId="WW8Num31z1">
    <w:name w:val="WW8Num31z1"/>
    <w:rsid w:val="00764284"/>
    <w:rPr>
      <w:rFonts w:ascii="Courier New" w:hAnsi="Courier New" w:cs="Courier New"/>
    </w:rPr>
  </w:style>
  <w:style w:type="character" w:customStyle="1" w:styleId="WW8Num31z2">
    <w:name w:val="WW8Num31z2"/>
    <w:rsid w:val="00764284"/>
    <w:rPr>
      <w:rFonts w:ascii="Wingdings" w:hAnsi="Wingdings" w:cs="Wingdings"/>
    </w:rPr>
  </w:style>
  <w:style w:type="character" w:customStyle="1" w:styleId="WW8Num32z0">
    <w:name w:val="WW8Num32z0"/>
    <w:rsid w:val="00764284"/>
    <w:rPr>
      <w:rFonts w:ascii="Symbol" w:hAnsi="Symbol" w:cs="Symbol"/>
    </w:rPr>
  </w:style>
  <w:style w:type="character" w:customStyle="1" w:styleId="WW8Num32z1">
    <w:name w:val="WW8Num32z1"/>
    <w:rsid w:val="00764284"/>
    <w:rPr>
      <w:rFonts w:ascii="Courier New" w:hAnsi="Courier New" w:cs="Courier New"/>
    </w:rPr>
  </w:style>
  <w:style w:type="character" w:customStyle="1" w:styleId="WW8Num32z2">
    <w:name w:val="WW8Num32z2"/>
    <w:rsid w:val="00764284"/>
    <w:rPr>
      <w:rFonts w:ascii="Wingdings" w:hAnsi="Wingdings" w:cs="Wingdings"/>
    </w:rPr>
  </w:style>
  <w:style w:type="character" w:customStyle="1" w:styleId="WW8Num33z0">
    <w:name w:val="WW8Num33z0"/>
    <w:rsid w:val="00764284"/>
    <w:rPr>
      <w:rFonts w:ascii="Symbol" w:hAnsi="Symbol" w:cs="Symbol"/>
    </w:rPr>
  </w:style>
  <w:style w:type="character" w:customStyle="1" w:styleId="WW8Num34z0">
    <w:name w:val="WW8Num34z0"/>
    <w:rsid w:val="00764284"/>
    <w:rPr>
      <w:rFonts w:ascii="Wingdings" w:hAnsi="Wingdings" w:cs="Wingdings"/>
    </w:rPr>
  </w:style>
  <w:style w:type="character" w:customStyle="1" w:styleId="12">
    <w:name w:val="Основной шрифт абзаца1"/>
    <w:rsid w:val="00764284"/>
  </w:style>
  <w:style w:type="paragraph" w:customStyle="1" w:styleId="af">
    <w:name w:val="Заголовок"/>
    <w:basedOn w:val="a"/>
    <w:next w:val="a9"/>
    <w:rsid w:val="00764284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0">
    <w:name w:val="List"/>
    <w:basedOn w:val="a9"/>
    <w:rsid w:val="00764284"/>
    <w:rPr>
      <w:rFonts w:cs="Mangal"/>
      <w:lang w:eastAsia="zh-CN"/>
    </w:rPr>
  </w:style>
  <w:style w:type="paragraph" w:styleId="af1">
    <w:name w:val="caption"/>
    <w:basedOn w:val="a"/>
    <w:qFormat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76428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1">
    <w:name w:val="Основной текст 31"/>
    <w:basedOn w:val="a"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2">
    <w:name w:val="Текст осн"/>
    <w:basedOn w:val="a"/>
    <w:rsid w:val="00764284"/>
    <w:pPr>
      <w:widowControl w:val="0"/>
      <w:autoSpaceDE w:val="0"/>
      <w:spacing w:after="0" w:line="288" w:lineRule="auto"/>
      <w:ind w:firstLine="283"/>
      <w:jc w:val="both"/>
      <w:textAlignment w:val="center"/>
    </w:pPr>
    <w:rPr>
      <w:rFonts w:ascii="Antiqua" w:eastAsia="Times New Roman" w:hAnsi="Antiqua" w:cs="Antiqua"/>
      <w:b/>
      <w:bCs/>
      <w:outline/>
      <w:color w:val="000000"/>
      <w:sz w:val="18"/>
      <w:szCs w:val="18"/>
      <w:lang w:eastAsia="zh-CN"/>
    </w:rPr>
  </w:style>
  <w:style w:type="paragraph" w:customStyle="1" w:styleId="af3">
    <w:name w:val="Содержимое таблицы"/>
    <w:basedOn w:val="a"/>
    <w:rsid w:val="00764284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764284"/>
    <w:pPr>
      <w:jc w:val="center"/>
    </w:pPr>
    <w:rPr>
      <w:b/>
      <w:bCs/>
    </w:rPr>
  </w:style>
  <w:style w:type="paragraph" w:customStyle="1" w:styleId="af5">
    <w:name w:val="Нормальный (таблица)"/>
    <w:basedOn w:val="a"/>
    <w:next w:val="a"/>
    <w:rsid w:val="00764284"/>
    <w:pPr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f6">
    <w:name w:val="Balloon Text"/>
    <w:basedOn w:val="a"/>
    <w:link w:val="af7"/>
    <w:rsid w:val="0076428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64284"/>
    <w:rPr>
      <w:rFonts w:ascii="Tahoma" w:eastAsia="Times New Roman" w:hAnsi="Tahoma" w:cs="Times New Roman"/>
      <w:sz w:val="16"/>
      <w:szCs w:val="16"/>
    </w:rPr>
  </w:style>
  <w:style w:type="paragraph" w:styleId="af8">
    <w:name w:val="Document Map"/>
    <w:basedOn w:val="a"/>
    <w:link w:val="af9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9">
    <w:name w:val="Схема документа Знак"/>
    <w:basedOn w:val="a0"/>
    <w:link w:val="af8"/>
    <w:rsid w:val="00764284"/>
    <w:rPr>
      <w:rFonts w:ascii="Tahoma" w:eastAsia="Times New Roman" w:hAnsi="Tahoma" w:cs="Times New Roman"/>
      <w:sz w:val="20"/>
      <w:szCs w:val="20"/>
      <w:shd w:val="clear" w:color="auto" w:fill="000080"/>
    </w:rPr>
  </w:style>
  <w:style w:type="numbering" w:customStyle="1" w:styleId="14">
    <w:name w:val="Нет списка1"/>
    <w:next w:val="a2"/>
    <w:semiHidden/>
    <w:rsid w:val="00764284"/>
  </w:style>
  <w:style w:type="paragraph" w:customStyle="1" w:styleId="71">
    <w:name w:val="Знак Знак7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WW8Num1z1">
    <w:name w:val="WW8Num1z1"/>
    <w:rsid w:val="00764284"/>
  </w:style>
  <w:style w:type="character" w:customStyle="1" w:styleId="WW8Num1z2">
    <w:name w:val="WW8Num1z2"/>
    <w:rsid w:val="00764284"/>
  </w:style>
  <w:style w:type="character" w:customStyle="1" w:styleId="WW8Num1z3">
    <w:name w:val="WW8Num1z3"/>
    <w:rsid w:val="00764284"/>
  </w:style>
  <w:style w:type="character" w:customStyle="1" w:styleId="WW8Num1z4">
    <w:name w:val="WW8Num1z4"/>
    <w:rsid w:val="00764284"/>
  </w:style>
  <w:style w:type="character" w:customStyle="1" w:styleId="WW8Num1z5">
    <w:name w:val="WW8Num1z5"/>
    <w:rsid w:val="00764284"/>
  </w:style>
  <w:style w:type="character" w:customStyle="1" w:styleId="WW8Num1z6">
    <w:name w:val="WW8Num1z6"/>
    <w:rsid w:val="00764284"/>
  </w:style>
  <w:style w:type="character" w:customStyle="1" w:styleId="WW8Num1z7">
    <w:name w:val="WW8Num1z7"/>
    <w:rsid w:val="00764284"/>
  </w:style>
  <w:style w:type="character" w:customStyle="1" w:styleId="WW8Num1z8">
    <w:name w:val="WW8Num1z8"/>
    <w:rsid w:val="00764284"/>
  </w:style>
  <w:style w:type="paragraph" w:customStyle="1" w:styleId="afa">
    <w:name w:val="Содержимое врезки"/>
    <w:basedOn w:val="a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endnote text"/>
    <w:basedOn w:val="a"/>
    <w:link w:val="afc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64284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endnote reference"/>
    <w:rsid w:val="00764284"/>
    <w:rPr>
      <w:vertAlign w:val="superscript"/>
    </w:rPr>
  </w:style>
  <w:style w:type="paragraph" w:styleId="afe">
    <w:name w:val="footnote text"/>
    <w:basedOn w:val="a"/>
    <w:link w:val="aff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764284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footnote reference"/>
    <w:rsid w:val="00764284"/>
    <w:rPr>
      <w:vertAlign w:val="superscript"/>
    </w:rPr>
  </w:style>
  <w:style w:type="paragraph" w:styleId="aff1">
    <w:name w:val="Title"/>
    <w:basedOn w:val="a"/>
    <w:link w:val="aff2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ff2">
    <w:name w:val="Название Знак"/>
    <w:basedOn w:val="a0"/>
    <w:link w:val="aff1"/>
    <w:rsid w:val="00764284"/>
    <w:rPr>
      <w:rFonts w:ascii="Times New Roman" w:eastAsia="Times New Roman" w:hAnsi="Times New Roman" w:cs="Times New Roman"/>
      <w:b/>
      <w:spacing w:val="40"/>
      <w:sz w:val="28"/>
      <w:szCs w:val="24"/>
    </w:rPr>
  </w:style>
  <w:style w:type="paragraph" w:styleId="aff3">
    <w:name w:val="Normal (Web)"/>
    <w:basedOn w:val="a"/>
    <w:uiPriority w:val="99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rsid w:val="00764284"/>
    <w:rPr>
      <w:rFonts w:ascii="Times New Roman" w:hAnsi="Times New Roman" w:cs="Times New Roman"/>
      <w:sz w:val="22"/>
      <w:szCs w:val="22"/>
    </w:rPr>
  </w:style>
  <w:style w:type="paragraph" w:customStyle="1" w:styleId="aff4">
    <w:name w:val="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64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64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Heading">
    <w:name w:val="Heading"/>
    <w:rsid w:val="0076428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zh-CN"/>
    </w:rPr>
  </w:style>
  <w:style w:type="paragraph" w:customStyle="1" w:styleId="aff5">
    <w:name w:val="Òåêñò äîêóìåíòà"/>
    <w:basedOn w:val="a"/>
    <w:uiPriority w:val="99"/>
    <w:rsid w:val="0076428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f6">
    <w:name w:val="Strong"/>
    <w:qFormat/>
    <w:rsid w:val="00764284"/>
    <w:rPr>
      <w:b/>
      <w:bCs/>
    </w:rPr>
  </w:style>
  <w:style w:type="character" w:customStyle="1" w:styleId="Absatz-Standardschriftart">
    <w:name w:val="Absatz-Standardschriftart"/>
    <w:rsid w:val="00764284"/>
  </w:style>
  <w:style w:type="character" w:customStyle="1" w:styleId="WW-Absatz-Standardschriftart">
    <w:name w:val="WW-Absatz-Standardschriftart"/>
    <w:rsid w:val="00764284"/>
  </w:style>
  <w:style w:type="character" w:customStyle="1" w:styleId="26">
    <w:name w:val="Основной шрифт абзаца2"/>
    <w:rsid w:val="00764284"/>
  </w:style>
  <w:style w:type="character" w:customStyle="1" w:styleId="WW-Absatz-Standardschriftart1">
    <w:name w:val="WW-Absatz-Standardschriftart1"/>
    <w:rsid w:val="00764284"/>
  </w:style>
  <w:style w:type="character" w:customStyle="1" w:styleId="WW-Absatz-Standardschriftart11">
    <w:name w:val="WW-Absatz-Standardschriftart11"/>
    <w:rsid w:val="00764284"/>
  </w:style>
  <w:style w:type="character" w:customStyle="1" w:styleId="WW-Absatz-Standardschriftart111">
    <w:name w:val="WW-Absatz-Standardschriftart111"/>
    <w:rsid w:val="00764284"/>
  </w:style>
  <w:style w:type="character" w:customStyle="1" w:styleId="WW-Absatz-Standardschriftart1111">
    <w:name w:val="WW-Absatz-Standardschriftart1111"/>
    <w:rsid w:val="00764284"/>
  </w:style>
  <w:style w:type="character" w:customStyle="1" w:styleId="WW-Absatz-Standardschriftart11111">
    <w:name w:val="WW-Absatz-Standardschriftart11111"/>
    <w:rsid w:val="00764284"/>
  </w:style>
  <w:style w:type="character" w:customStyle="1" w:styleId="aff7">
    <w:name w:val="Знак Знак"/>
    <w:rsid w:val="00764284"/>
    <w:rPr>
      <w:sz w:val="28"/>
      <w:szCs w:val="28"/>
      <w:lang w:val="ru-RU" w:bidi="ar-SA"/>
    </w:rPr>
  </w:style>
  <w:style w:type="character" w:customStyle="1" w:styleId="aff8">
    <w:name w:val="Маркеры списка"/>
    <w:rsid w:val="00764284"/>
    <w:rPr>
      <w:rFonts w:ascii="OpenSymbol" w:eastAsia="OpenSymbol" w:hAnsi="OpenSymbol" w:cs="OpenSymbol"/>
    </w:rPr>
  </w:style>
  <w:style w:type="character" w:customStyle="1" w:styleId="aff9">
    <w:name w:val="Символ нумерации"/>
    <w:rsid w:val="00764284"/>
  </w:style>
  <w:style w:type="paragraph" w:customStyle="1" w:styleId="27">
    <w:name w:val="Указатель2"/>
    <w:basedOn w:val="a"/>
    <w:rsid w:val="0076428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5">
    <w:name w:val="Название1"/>
    <w:basedOn w:val="a"/>
    <w:rsid w:val="0076428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ConsTitle">
    <w:name w:val="ConsTitle"/>
    <w:rsid w:val="00764284"/>
    <w:pPr>
      <w:widowControl w:val="0"/>
      <w:suppressAutoHyphens/>
      <w:snapToGrid w:val="0"/>
      <w:spacing w:after="0" w:line="240" w:lineRule="auto"/>
      <w:ind w:right="19772"/>
    </w:pPr>
    <w:rPr>
      <w:rFonts w:ascii="Arial" w:eastAsia="Arial" w:hAnsi="Arial" w:cs="Arial"/>
      <w:b/>
      <w:sz w:val="20"/>
      <w:szCs w:val="20"/>
      <w:lang w:eastAsia="zh-CN"/>
    </w:rPr>
  </w:style>
  <w:style w:type="paragraph" w:customStyle="1" w:styleId="16">
    <w:name w:val="Знак Знак Знак1 Знак"/>
    <w:basedOn w:val="a"/>
    <w:rsid w:val="00764284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character" w:styleId="affa">
    <w:name w:val="Hyperlink"/>
    <w:rsid w:val="00764284"/>
    <w:rPr>
      <w:color w:val="0000FF"/>
      <w:u w:val="single"/>
    </w:rPr>
  </w:style>
  <w:style w:type="paragraph" w:customStyle="1" w:styleId="u">
    <w:name w:val="u"/>
    <w:basedOn w:val="a"/>
    <w:rsid w:val="00764284"/>
    <w:pPr>
      <w:spacing w:after="0" w:line="240" w:lineRule="auto"/>
      <w:ind w:firstLine="2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нак11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t2">
    <w:name w:val="stylet2"/>
    <w:basedOn w:val="a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Прижатый влево"/>
    <w:basedOn w:val="a"/>
    <w:next w:val="a"/>
    <w:rsid w:val="007642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c">
    <w:name w:val="No Spacing"/>
    <w:uiPriority w:val="1"/>
    <w:qFormat/>
    <w:rsid w:val="007642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fd">
    <w:name w:val="List Paragraph"/>
    <w:basedOn w:val="a"/>
    <w:uiPriority w:val="34"/>
    <w:qFormat/>
    <w:rsid w:val="007642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Схема документа Знак1"/>
    <w:uiPriority w:val="99"/>
    <w:rsid w:val="00764284"/>
    <w:rPr>
      <w:rFonts w:ascii="Tahoma" w:hAnsi="Tahoma" w:cs="Tahoma"/>
      <w:shd w:val="clear" w:color="auto" w:fill="000080"/>
    </w:rPr>
  </w:style>
  <w:style w:type="paragraph" w:customStyle="1" w:styleId="18">
    <w:name w:val="Название объекта1"/>
    <w:basedOn w:val="a"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8">
    <w:name w:val="Схема документа2"/>
    <w:basedOn w:val="a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29">
    <w:name w:val="Схема документа Знак2"/>
    <w:uiPriority w:val="99"/>
    <w:semiHidden/>
    <w:rsid w:val="00764284"/>
    <w:rPr>
      <w:rFonts w:ascii="Tahoma" w:hAnsi="Tahoma" w:cs="Tahoma"/>
      <w:sz w:val="16"/>
      <w:szCs w:val="16"/>
      <w:lang w:eastAsia="zh-CN"/>
    </w:rPr>
  </w:style>
  <w:style w:type="paragraph" w:customStyle="1" w:styleId="affe">
    <w:name w:val="Таблицы (моноширинный)"/>
    <w:basedOn w:val="a"/>
    <w:next w:val="a"/>
    <w:rsid w:val="0076428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2a">
    <w:name w:val="Знак Знак2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">
    <w:name w:val="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2b">
    <w:name w:val="Таблица простая 2"/>
    <w:basedOn w:val="a1"/>
    <w:uiPriority w:val="42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afff0">
    <w:name w:val="Знак Знак 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2c">
    <w:name w:val="Нет списка2"/>
    <w:next w:val="a2"/>
    <w:uiPriority w:val="99"/>
    <w:semiHidden/>
    <w:unhideWhenUsed/>
    <w:rsid w:val="00764284"/>
  </w:style>
  <w:style w:type="paragraph" w:customStyle="1" w:styleId="72">
    <w:name w:val="Знак Знак7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Верхний колонтитул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b">
    <w:name w:val="Текст выноски Знак1"/>
    <w:uiPriority w:val="99"/>
    <w:semiHidden/>
    <w:rsid w:val="00764284"/>
    <w:rPr>
      <w:rFonts w:ascii="Tahoma" w:eastAsia="Times New Roman" w:hAnsi="Tahoma" w:cs="Tahoma"/>
      <w:sz w:val="16"/>
      <w:szCs w:val="16"/>
    </w:rPr>
  </w:style>
  <w:style w:type="character" w:customStyle="1" w:styleId="1c">
    <w:name w:val="Нижний колонтитул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d">
    <w:name w:val="Основной текст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312">
    <w:name w:val="Основной текст с отступом 3 Знак1"/>
    <w:uiPriority w:val="99"/>
    <w:semiHidden/>
    <w:rsid w:val="00764284"/>
    <w:rPr>
      <w:rFonts w:ascii="Times New Roman" w:eastAsia="Times New Roman" w:hAnsi="Times New Roman"/>
      <w:sz w:val="16"/>
      <w:szCs w:val="16"/>
    </w:rPr>
  </w:style>
  <w:style w:type="paragraph" w:customStyle="1" w:styleId="73">
    <w:name w:val="Знак Знак7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ff1">
    <w:name w:val="FollowedHyperlink"/>
    <w:basedOn w:val="a0"/>
    <w:uiPriority w:val="99"/>
    <w:semiHidden/>
    <w:unhideWhenUsed/>
    <w:rsid w:val="00764284"/>
    <w:rPr>
      <w:color w:val="800080" w:themeColor="followedHyperlink"/>
      <w:u w:val="single"/>
    </w:rPr>
  </w:style>
  <w:style w:type="paragraph" w:customStyle="1" w:styleId="111">
    <w:name w:val="Знак11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d">
    <w:name w:val="Знак Знак2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2">
    <w:name w:val="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2">
    <w:name w:val="Знак5 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3">
    <w:name w:val="Знак Знак 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74">
    <w:name w:val="Знак Знак7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5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Рогачева</dc:creator>
  <cp:lastModifiedBy>Рогачева</cp:lastModifiedBy>
  <cp:revision>22</cp:revision>
  <cp:lastPrinted>2023-11-01T05:55:00Z</cp:lastPrinted>
  <dcterms:created xsi:type="dcterms:W3CDTF">2023-11-01T05:54:00Z</dcterms:created>
  <dcterms:modified xsi:type="dcterms:W3CDTF">2023-11-14T07:09:00Z</dcterms:modified>
</cp:coreProperties>
</file>