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B8D" w:rsidRPr="00BB3B8D" w:rsidRDefault="00BB3B8D" w:rsidP="00BB3B8D">
      <w:pPr>
        <w:pStyle w:val="ConsPlusTitlePage"/>
        <w:rPr>
          <w:rFonts w:ascii="Times New Roman" w:hAnsi="Times New Roman" w:cs="Times New Roman"/>
          <w:sz w:val="22"/>
          <w:szCs w:val="22"/>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BB3B8D" w:rsidRPr="00BB3B8D">
        <w:tc>
          <w:tcPr>
            <w:tcW w:w="4677" w:type="dxa"/>
            <w:tcBorders>
              <w:top w:val="nil"/>
              <w:left w:val="nil"/>
              <w:bottom w:val="nil"/>
              <w:right w:val="nil"/>
            </w:tcBorders>
          </w:tcPr>
          <w:p w:rsidR="00BB3B8D" w:rsidRPr="00BB3B8D" w:rsidRDefault="00BB3B8D" w:rsidP="00BB3B8D">
            <w:pPr>
              <w:pStyle w:val="ConsPlusNormal"/>
              <w:rPr>
                <w:rFonts w:ascii="Times New Roman" w:hAnsi="Times New Roman" w:cs="Times New Roman"/>
                <w:szCs w:val="22"/>
              </w:rPr>
            </w:pPr>
            <w:r w:rsidRPr="00BB3B8D">
              <w:rPr>
                <w:rFonts w:ascii="Times New Roman" w:hAnsi="Times New Roman" w:cs="Times New Roman"/>
                <w:szCs w:val="22"/>
              </w:rPr>
              <w:t>28 декабря 2013 года</w:t>
            </w:r>
          </w:p>
        </w:tc>
        <w:tc>
          <w:tcPr>
            <w:tcW w:w="4677" w:type="dxa"/>
            <w:tcBorders>
              <w:top w:val="nil"/>
              <w:left w:val="nil"/>
              <w:bottom w:val="nil"/>
              <w:right w:val="nil"/>
            </w:tcBorders>
          </w:tcPr>
          <w:p w:rsidR="00BB3B8D" w:rsidRPr="00BB3B8D" w:rsidRDefault="00BB3B8D" w:rsidP="00BB3B8D">
            <w:pPr>
              <w:pStyle w:val="ConsPlusNormal"/>
              <w:jc w:val="right"/>
              <w:rPr>
                <w:rFonts w:ascii="Times New Roman" w:hAnsi="Times New Roman" w:cs="Times New Roman"/>
                <w:szCs w:val="22"/>
              </w:rPr>
            </w:pPr>
            <w:r w:rsidRPr="00BB3B8D">
              <w:rPr>
                <w:rFonts w:ascii="Times New Roman" w:hAnsi="Times New Roman" w:cs="Times New Roman"/>
                <w:szCs w:val="22"/>
              </w:rPr>
              <w:t>N 426-ФЗ</w:t>
            </w:r>
          </w:p>
        </w:tc>
      </w:tr>
    </w:tbl>
    <w:p w:rsidR="00BB3B8D" w:rsidRPr="00BB3B8D" w:rsidRDefault="00BB3B8D" w:rsidP="00BB3B8D">
      <w:pPr>
        <w:pStyle w:val="ConsPlusNormal"/>
        <w:pBdr>
          <w:top w:val="single" w:sz="6" w:space="0" w:color="auto"/>
        </w:pBdr>
        <w:jc w:val="both"/>
        <w:rPr>
          <w:rFonts w:ascii="Times New Roman" w:hAnsi="Times New Roman" w:cs="Times New Roman"/>
          <w:szCs w:val="22"/>
        </w:rPr>
      </w:pPr>
    </w:p>
    <w:p w:rsidR="00BB3B8D" w:rsidRPr="00BB3B8D" w:rsidRDefault="00BB3B8D" w:rsidP="00BB3B8D">
      <w:pPr>
        <w:pStyle w:val="ConsPlusNormal"/>
        <w:jc w:val="center"/>
        <w:rPr>
          <w:rFonts w:ascii="Times New Roman" w:hAnsi="Times New Roman" w:cs="Times New Roman"/>
          <w:szCs w:val="22"/>
        </w:rPr>
      </w:pPr>
    </w:p>
    <w:p w:rsidR="00BB3B8D" w:rsidRPr="00BB3B8D" w:rsidRDefault="00BB3B8D" w:rsidP="00BB3B8D">
      <w:pPr>
        <w:pStyle w:val="ConsPlusTitle"/>
        <w:jc w:val="center"/>
        <w:rPr>
          <w:rFonts w:ascii="Times New Roman" w:hAnsi="Times New Roman" w:cs="Times New Roman"/>
          <w:szCs w:val="22"/>
        </w:rPr>
      </w:pPr>
      <w:r w:rsidRPr="00BB3B8D">
        <w:rPr>
          <w:rFonts w:ascii="Times New Roman" w:hAnsi="Times New Roman" w:cs="Times New Roman"/>
          <w:szCs w:val="22"/>
        </w:rPr>
        <w:t>РОССИЙСКАЯ ФЕДЕРАЦИЯ</w:t>
      </w:r>
    </w:p>
    <w:p w:rsidR="00BB3B8D" w:rsidRPr="00BB3B8D" w:rsidRDefault="00BB3B8D" w:rsidP="00BB3B8D">
      <w:pPr>
        <w:pStyle w:val="ConsPlusTitle"/>
        <w:jc w:val="center"/>
        <w:rPr>
          <w:rFonts w:ascii="Times New Roman" w:hAnsi="Times New Roman" w:cs="Times New Roman"/>
          <w:szCs w:val="22"/>
        </w:rPr>
      </w:pPr>
    </w:p>
    <w:p w:rsidR="00BB3B8D" w:rsidRPr="00BB3B8D" w:rsidRDefault="00BB3B8D" w:rsidP="00BB3B8D">
      <w:pPr>
        <w:pStyle w:val="ConsPlusTitle"/>
        <w:jc w:val="center"/>
        <w:rPr>
          <w:rFonts w:ascii="Times New Roman" w:hAnsi="Times New Roman" w:cs="Times New Roman"/>
          <w:szCs w:val="22"/>
        </w:rPr>
      </w:pPr>
      <w:r w:rsidRPr="00BB3B8D">
        <w:rPr>
          <w:rFonts w:ascii="Times New Roman" w:hAnsi="Times New Roman" w:cs="Times New Roman"/>
          <w:szCs w:val="22"/>
        </w:rPr>
        <w:t>ФЕДЕРАЛЬНЫЙ ЗАКОН</w:t>
      </w:r>
    </w:p>
    <w:p w:rsidR="00BB3B8D" w:rsidRPr="00BB3B8D" w:rsidRDefault="00BB3B8D" w:rsidP="00BB3B8D">
      <w:pPr>
        <w:pStyle w:val="ConsPlusTitle"/>
        <w:jc w:val="center"/>
        <w:rPr>
          <w:rFonts w:ascii="Times New Roman" w:hAnsi="Times New Roman" w:cs="Times New Roman"/>
          <w:szCs w:val="22"/>
        </w:rPr>
      </w:pPr>
    </w:p>
    <w:p w:rsidR="00BB3B8D" w:rsidRPr="00BB3B8D" w:rsidRDefault="00BB3B8D" w:rsidP="00BB3B8D">
      <w:pPr>
        <w:pStyle w:val="ConsPlusTitle"/>
        <w:jc w:val="center"/>
        <w:rPr>
          <w:rFonts w:ascii="Times New Roman" w:hAnsi="Times New Roman" w:cs="Times New Roman"/>
          <w:szCs w:val="22"/>
        </w:rPr>
      </w:pPr>
      <w:r w:rsidRPr="00BB3B8D">
        <w:rPr>
          <w:rFonts w:ascii="Times New Roman" w:hAnsi="Times New Roman" w:cs="Times New Roman"/>
          <w:szCs w:val="22"/>
        </w:rPr>
        <w:t>О СПЕЦИАЛЬНОЙ ОЦЕНКЕ УСЛОВИЙ ТРУДА</w:t>
      </w:r>
    </w:p>
    <w:p w:rsidR="00BB3B8D" w:rsidRPr="00BB3B8D" w:rsidRDefault="00BB3B8D" w:rsidP="00BB3B8D">
      <w:pPr>
        <w:pStyle w:val="ConsPlusNormal"/>
        <w:jc w:val="center"/>
        <w:rPr>
          <w:rFonts w:ascii="Times New Roman" w:hAnsi="Times New Roman" w:cs="Times New Roman"/>
          <w:szCs w:val="22"/>
        </w:rPr>
      </w:pPr>
    </w:p>
    <w:p w:rsidR="00BB3B8D" w:rsidRPr="00BB3B8D" w:rsidRDefault="00BB3B8D" w:rsidP="00BB3B8D">
      <w:pPr>
        <w:pStyle w:val="ConsPlusNormal"/>
        <w:jc w:val="right"/>
        <w:rPr>
          <w:rFonts w:ascii="Times New Roman" w:hAnsi="Times New Roman" w:cs="Times New Roman"/>
          <w:szCs w:val="22"/>
        </w:rPr>
      </w:pPr>
      <w:proofErr w:type="gramStart"/>
      <w:r w:rsidRPr="00BB3B8D">
        <w:rPr>
          <w:rFonts w:ascii="Times New Roman" w:hAnsi="Times New Roman" w:cs="Times New Roman"/>
          <w:szCs w:val="22"/>
        </w:rPr>
        <w:t>Принят</w:t>
      </w:r>
      <w:proofErr w:type="gramEnd"/>
    </w:p>
    <w:p w:rsidR="00BB3B8D" w:rsidRPr="00BB3B8D" w:rsidRDefault="00BB3B8D" w:rsidP="00BB3B8D">
      <w:pPr>
        <w:pStyle w:val="ConsPlusNormal"/>
        <w:jc w:val="right"/>
        <w:rPr>
          <w:rFonts w:ascii="Times New Roman" w:hAnsi="Times New Roman" w:cs="Times New Roman"/>
          <w:szCs w:val="22"/>
        </w:rPr>
      </w:pPr>
      <w:r w:rsidRPr="00BB3B8D">
        <w:rPr>
          <w:rFonts w:ascii="Times New Roman" w:hAnsi="Times New Roman" w:cs="Times New Roman"/>
          <w:szCs w:val="22"/>
        </w:rPr>
        <w:t>Государственной Думой</w:t>
      </w:r>
    </w:p>
    <w:p w:rsidR="00BB3B8D" w:rsidRPr="00BB3B8D" w:rsidRDefault="00BB3B8D" w:rsidP="00BB3B8D">
      <w:pPr>
        <w:pStyle w:val="ConsPlusNormal"/>
        <w:jc w:val="right"/>
        <w:rPr>
          <w:rFonts w:ascii="Times New Roman" w:hAnsi="Times New Roman" w:cs="Times New Roman"/>
          <w:szCs w:val="22"/>
        </w:rPr>
      </w:pPr>
      <w:r w:rsidRPr="00BB3B8D">
        <w:rPr>
          <w:rFonts w:ascii="Times New Roman" w:hAnsi="Times New Roman" w:cs="Times New Roman"/>
          <w:szCs w:val="22"/>
        </w:rPr>
        <w:t>23 декабря 2013 года</w:t>
      </w:r>
    </w:p>
    <w:p w:rsidR="00BB3B8D" w:rsidRPr="00BB3B8D" w:rsidRDefault="00BB3B8D" w:rsidP="00BB3B8D">
      <w:pPr>
        <w:pStyle w:val="ConsPlusNormal"/>
        <w:jc w:val="right"/>
        <w:rPr>
          <w:rFonts w:ascii="Times New Roman" w:hAnsi="Times New Roman" w:cs="Times New Roman"/>
          <w:szCs w:val="22"/>
        </w:rPr>
      </w:pPr>
    </w:p>
    <w:p w:rsidR="00BB3B8D" w:rsidRPr="00BB3B8D" w:rsidRDefault="00BB3B8D" w:rsidP="00BB3B8D">
      <w:pPr>
        <w:pStyle w:val="ConsPlusNormal"/>
        <w:jc w:val="right"/>
        <w:rPr>
          <w:rFonts w:ascii="Times New Roman" w:hAnsi="Times New Roman" w:cs="Times New Roman"/>
          <w:szCs w:val="22"/>
        </w:rPr>
      </w:pPr>
      <w:r w:rsidRPr="00BB3B8D">
        <w:rPr>
          <w:rFonts w:ascii="Times New Roman" w:hAnsi="Times New Roman" w:cs="Times New Roman"/>
          <w:szCs w:val="22"/>
        </w:rPr>
        <w:t>Одобрен</w:t>
      </w:r>
    </w:p>
    <w:p w:rsidR="00BB3B8D" w:rsidRPr="00BB3B8D" w:rsidRDefault="00BB3B8D" w:rsidP="00BB3B8D">
      <w:pPr>
        <w:pStyle w:val="ConsPlusNormal"/>
        <w:jc w:val="right"/>
        <w:rPr>
          <w:rFonts w:ascii="Times New Roman" w:hAnsi="Times New Roman" w:cs="Times New Roman"/>
          <w:szCs w:val="22"/>
        </w:rPr>
      </w:pPr>
      <w:r w:rsidRPr="00BB3B8D">
        <w:rPr>
          <w:rFonts w:ascii="Times New Roman" w:hAnsi="Times New Roman" w:cs="Times New Roman"/>
          <w:szCs w:val="22"/>
        </w:rPr>
        <w:t>Советом Федерации</w:t>
      </w:r>
    </w:p>
    <w:p w:rsidR="00BB3B8D" w:rsidRPr="00BB3B8D" w:rsidRDefault="00BB3B8D" w:rsidP="00BB3B8D">
      <w:pPr>
        <w:pStyle w:val="ConsPlusNormal"/>
        <w:jc w:val="right"/>
        <w:rPr>
          <w:rFonts w:ascii="Times New Roman" w:hAnsi="Times New Roman" w:cs="Times New Roman"/>
          <w:szCs w:val="22"/>
        </w:rPr>
      </w:pPr>
      <w:r w:rsidRPr="00BB3B8D">
        <w:rPr>
          <w:rFonts w:ascii="Times New Roman" w:hAnsi="Times New Roman" w:cs="Times New Roman"/>
          <w:szCs w:val="22"/>
        </w:rPr>
        <w:t>25 декабря 2013 года</w:t>
      </w:r>
    </w:p>
    <w:p w:rsidR="00BB3B8D" w:rsidRPr="00BB3B8D" w:rsidRDefault="00BB3B8D" w:rsidP="00BB3B8D">
      <w:pPr>
        <w:spacing w:after="0" w:line="240" w:lineRule="auto"/>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B3B8D" w:rsidRPr="00BB3B8D">
        <w:trPr>
          <w:jc w:val="center"/>
        </w:trPr>
        <w:tc>
          <w:tcPr>
            <w:tcW w:w="9294" w:type="dxa"/>
            <w:tcBorders>
              <w:top w:val="nil"/>
              <w:left w:val="single" w:sz="24" w:space="0" w:color="CED3F1"/>
              <w:bottom w:val="nil"/>
              <w:right w:val="single" w:sz="24" w:space="0" w:color="F4F3F8"/>
            </w:tcBorders>
            <w:shd w:val="clear" w:color="auto" w:fill="F4F3F8"/>
          </w:tcPr>
          <w:p w:rsidR="00BB3B8D" w:rsidRPr="00BB3B8D" w:rsidRDefault="00BB3B8D" w:rsidP="00BB3B8D">
            <w:pPr>
              <w:pStyle w:val="ConsPlusNormal"/>
              <w:jc w:val="center"/>
              <w:rPr>
                <w:rFonts w:ascii="Times New Roman" w:hAnsi="Times New Roman" w:cs="Times New Roman"/>
                <w:szCs w:val="22"/>
              </w:rPr>
            </w:pPr>
            <w:r w:rsidRPr="00BB3B8D">
              <w:rPr>
                <w:rFonts w:ascii="Times New Roman" w:hAnsi="Times New Roman" w:cs="Times New Roman"/>
                <w:color w:val="392C69"/>
                <w:szCs w:val="22"/>
              </w:rPr>
              <w:t>Список изменяющих документов</w:t>
            </w:r>
          </w:p>
          <w:p w:rsidR="00BB3B8D" w:rsidRPr="00BB3B8D" w:rsidRDefault="00BB3B8D" w:rsidP="00BB3B8D">
            <w:pPr>
              <w:pStyle w:val="ConsPlusNormal"/>
              <w:jc w:val="center"/>
              <w:rPr>
                <w:rFonts w:ascii="Times New Roman" w:hAnsi="Times New Roman" w:cs="Times New Roman"/>
                <w:szCs w:val="22"/>
              </w:rPr>
            </w:pPr>
            <w:proofErr w:type="gramStart"/>
            <w:r w:rsidRPr="00BB3B8D">
              <w:rPr>
                <w:rFonts w:ascii="Times New Roman" w:hAnsi="Times New Roman" w:cs="Times New Roman"/>
                <w:color w:val="392C69"/>
                <w:szCs w:val="22"/>
              </w:rPr>
              <w:t xml:space="preserve">(в ред. Федеральных законов от 23.06.2014 </w:t>
            </w:r>
            <w:hyperlink r:id="rId5" w:history="1">
              <w:r w:rsidRPr="00BB3B8D">
                <w:rPr>
                  <w:rFonts w:ascii="Times New Roman" w:hAnsi="Times New Roman" w:cs="Times New Roman"/>
                  <w:color w:val="0000FF"/>
                  <w:szCs w:val="22"/>
                </w:rPr>
                <w:t>N 160-ФЗ</w:t>
              </w:r>
            </w:hyperlink>
            <w:r w:rsidRPr="00BB3B8D">
              <w:rPr>
                <w:rFonts w:ascii="Times New Roman" w:hAnsi="Times New Roman" w:cs="Times New Roman"/>
                <w:color w:val="392C69"/>
                <w:szCs w:val="22"/>
              </w:rPr>
              <w:t>,</w:t>
            </w:r>
            <w:proofErr w:type="gramEnd"/>
          </w:p>
          <w:p w:rsidR="00BB3B8D" w:rsidRPr="00BB3B8D" w:rsidRDefault="00BB3B8D" w:rsidP="00BB3B8D">
            <w:pPr>
              <w:pStyle w:val="ConsPlusNormal"/>
              <w:jc w:val="center"/>
              <w:rPr>
                <w:rFonts w:ascii="Times New Roman" w:hAnsi="Times New Roman" w:cs="Times New Roman"/>
                <w:szCs w:val="22"/>
              </w:rPr>
            </w:pPr>
            <w:r w:rsidRPr="00BB3B8D">
              <w:rPr>
                <w:rFonts w:ascii="Times New Roman" w:hAnsi="Times New Roman" w:cs="Times New Roman"/>
                <w:color w:val="392C69"/>
                <w:szCs w:val="22"/>
              </w:rPr>
              <w:t xml:space="preserve">от 13.07.2015 </w:t>
            </w:r>
            <w:hyperlink r:id="rId6" w:history="1">
              <w:r w:rsidRPr="00BB3B8D">
                <w:rPr>
                  <w:rFonts w:ascii="Times New Roman" w:hAnsi="Times New Roman" w:cs="Times New Roman"/>
                  <w:color w:val="0000FF"/>
                  <w:szCs w:val="22"/>
                </w:rPr>
                <w:t>N 216-ФЗ</w:t>
              </w:r>
            </w:hyperlink>
            <w:r w:rsidRPr="00BB3B8D">
              <w:rPr>
                <w:rFonts w:ascii="Times New Roman" w:hAnsi="Times New Roman" w:cs="Times New Roman"/>
                <w:color w:val="392C69"/>
                <w:szCs w:val="22"/>
              </w:rPr>
              <w:t xml:space="preserve">, от 01.05.2016 </w:t>
            </w:r>
            <w:hyperlink r:id="rId7" w:history="1">
              <w:r w:rsidRPr="00BB3B8D">
                <w:rPr>
                  <w:rFonts w:ascii="Times New Roman" w:hAnsi="Times New Roman" w:cs="Times New Roman"/>
                  <w:color w:val="0000FF"/>
                  <w:szCs w:val="22"/>
                </w:rPr>
                <w:t>N 136-ФЗ</w:t>
              </w:r>
            </w:hyperlink>
            <w:r w:rsidRPr="00BB3B8D">
              <w:rPr>
                <w:rFonts w:ascii="Times New Roman" w:hAnsi="Times New Roman" w:cs="Times New Roman"/>
                <w:color w:val="392C69"/>
                <w:szCs w:val="22"/>
              </w:rPr>
              <w:t xml:space="preserve">, от 19.07.2018 </w:t>
            </w:r>
            <w:hyperlink r:id="rId8" w:history="1">
              <w:r w:rsidRPr="00BB3B8D">
                <w:rPr>
                  <w:rFonts w:ascii="Times New Roman" w:hAnsi="Times New Roman" w:cs="Times New Roman"/>
                  <w:color w:val="0000FF"/>
                  <w:szCs w:val="22"/>
                </w:rPr>
                <w:t>N 208-ФЗ</w:t>
              </w:r>
            </w:hyperlink>
            <w:r w:rsidRPr="00BB3B8D">
              <w:rPr>
                <w:rFonts w:ascii="Times New Roman" w:hAnsi="Times New Roman" w:cs="Times New Roman"/>
                <w:color w:val="392C69"/>
                <w:szCs w:val="22"/>
              </w:rPr>
              <w:t>)</w:t>
            </w:r>
          </w:p>
        </w:tc>
      </w:tr>
    </w:tbl>
    <w:p w:rsidR="00BB3B8D" w:rsidRPr="00BB3B8D" w:rsidRDefault="00BB3B8D" w:rsidP="00BB3B8D">
      <w:pPr>
        <w:pStyle w:val="ConsPlusNormal"/>
        <w:ind w:firstLine="540"/>
        <w:jc w:val="both"/>
        <w:rPr>
          <w:rFonts w:ascii="Times New Roman" w:hAnsi="Times New Roman" w:cs="Times New Roman"/>
          <w:szCs w:val="22"/>
        </w:rPr>
      </w:pPr>
    </w:p>
    <w:p w:rsidR="00BB3B8D" w:rsidRPr="00BB3B8D" w:rsidRDefault="00BB3B8D" w:rsidP="00BB3B8D">
      <w:pPr>
        <w:pStyle w:val="ConsPlusTitle"/>
        <w:jc w:val="center"/>
        <w:outlineLvl w:val="0"/>
        <w:rPr>
          <w:rFonts w:ascii="Times New Roman" w:hAnsi="Times New Roman" w:cs="Times New Roman"/>
          <w:szCs w:val="22"/>
        </w:rPr>
      </w:pPr>
      <w:r w:rsidRPr="00BB3B8D">
        <w:rPr>
          <w:rFonts w:ascii="Times New Roman" w:hAnsi="Times New Roman" w:cs="Times New Roman"/>
          <w:szCs w:val="22"/>
        </w:rPr>
        <w:t>Глава 1. ОБЩИЕ ПОЛОЖЕНИЯ</w:t>
      </w:r>
      <w:bookmarkStart w:id="0" w:name="_GoBack"/>
      <w:bookmarkEnd w:id="0"/>
    </w:p>
    <w:p w:rsidR="00BB3B8D" w:rsidRPr="00BB3B8D" w:rsidRDefault="00BB3B8D" w:rsidP="00BB3B8D">
      <w:pPr>
        <w:pStyle w:val="ConsPlusNormal"/>
        <w:ind w:firstLine="540"/>
        <w:jc w:val="both"/>
        <w:rPr>
          <w:rFonts w:ascii="Times New Roman" w:hAnsi="Times New Roman" w:cs="Times New Roman"/>
          <w:szCs w:val="22"/>
        </w:rPr>
      </w:pPr>
    </w:p>
    <w:p w:rsidR="00BB3B8D" w:rsidRPr="00BB3B8D" w:rsidRDefault="00BB3B8D" w:rsidP="00BB3B8D">
      <w:pPr>
        <w:pStyle w:val="ConsPlusTitle"/>
        <w:ind w:firstLine="540"/>
        <w:jc w:val="both"/>
        <w:outlineLvl w:val="1"/>
        <w:rPr>
          <w:rFonts w:ascii="Times New Roman" w:hAnsi="Times New Roman" w:cs="Times New Roman"/>
          <w:szCs w:val="22"/>
        </w:rPr>
      </w:pPr>
      <w:r w:rsidRPr="00BB3B8D">
        <w:rPr>
          <w:rFonts w:ascii="Times New Roman" w:hAnsi="Times New Roman" w:cs="Times New Roman"/>
          <w:szCs w:val="22"/>
        </w:rPr>
        <w:t>Статья 1. Предмет регулирования настоящего Федерального закона</w:t>
      </w:r>
    </w:p>
    <w:p w:rsidR="00BB3B8D" w:rsidRPr="00BB3B8D" w:rsidRDefault="00BB3B8D" w:rsidP="00BB3B8D">
      <w:pPr>
        <w:pStyle w:val="ConsPlusNormal"/>
        <w:ind w:firstLine="540"/>
        <w:jc w:val="both"/>
        <w:rPr>
          <w:rFonts w:ascii="Times New Roman" w:hAnsi="Times New Roman" w:cs="Times New Roman"/>
          <w:szCs w:val="22"/>
        </w:rPr>
      </w:pP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1. Предметом регулирования настоящего Федерального закона являются отношения, возникающие в связи с проведением специальной оценки условий труда, а также с реализацией обязанности работодателя по обеспечению безопасности работников в процессе их трудовой деятельности и прав работников на рабочие места, соответствующие государственным нормативным требованиям охраны труда.</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2. Настоящий Федеральный закон устанавливает правовые и организационные основы и порядок проведения специальной оценки условий труда, определяет правовое положение, права, обязанности и ответственность участников специальной оценки условий труда.</w:t>
      </w:r>
    </w:p>
    <w:p w:rsidR="00BB3B8D" w:rsidRPr="00BB3B8D" w:rsidRDefault="00BB3B8D" w:rsidP="00BB3B8D">
      <w:pPr>
        <w:pStyle w:val="ConsPlusNormal"/>
        <w:ind w:firstLine="540"/>
        <w:jc w:val="both"/>
        <w:rPr>
          <w:rFonts w:ascii="Times New Roman" w:hAnsi="Times New Roman" w:cs="Times New Roman"/>
          <w:szCs w:val="22"/>
        </w:rPr>
      </w:pPr>
    </w:p>
    <w:p w:rsidR="00BB3B8D" w:rsidRPr="00BB3B8D" w:rsidRDefault="00BB3B8D" w:rsidP="00BB3B8D">
      <w:pPr>
        <w:pStyle w:val="ConsPlusTitle"/>
        <w:ind w:firstLine="540"/>
        <w:jc w:val="both"/>
        <w:outlineLvl w:val="1"/>
        <w:rPr>
          <w:rFonts w:ascii="Times New Roman" w:hAnsi="Times New Roman" w:cs="Times New Roman"/>
          <w:szCs w:val="22"/>
        </w:rPr>
      </w:pPr>
      <w:r w:rsidRPr="00BB3B8D">
        <w:rPr>
          <w:rFonts w:ascii="Times New Roman" w:hAnsi="Times New Roman" w:cs="Times New Roman"/>
          <w:szCs w:val="22"/>
        </w:rPr>
        <w:t>Статья 2. Регулирование специальной оценки условий труда</w:t>
      </w:r>
    </w:p>
    <w:p w:rsidR="00BB3B8D" w:rsidRPr="00BB3B8D" w:rsidRDefault="00BB3B8D" w:rsidP="00BB3B8D">
      <w:pPr>
        <w:pStyle w:val="ConsPlusNormal"/>
        <w:ind w:firstLine="540"/>
        <w:jc w:val="both"/>
        <w:rPr>
          <w:rFonts w:ascii="Times New Roman" w:hAnsi="Times New Roman" w:cs="Times New Roman"/>
          <w:szCs w:val="22"/>
        </w:rPr>
      </w:pP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1. Регулирование специальной оценки условий труда осуществляется Трудовым </w:t>
      </w:r>
      <w:hyperlink r:id="rId9" w:history="1">
        <w:r w:rsidRPr="00BB3B8D">
          <w:rPr>
            <w:rFonts w:ascii="Times New Roman" w:hAnsi="Times New Roman" w:cs="Times New Roman"/>
            <w:color w:val="0000FF"/>
            <w:szCs w:val="22"/>
          </w:rPr>
          <w:t>кодексом</w:t>
        </w:r>
      </w:hyperlink>
      <w:r w:rsidRPr="00BB3B8D">
        <w:rPr>
          <w:rFonts w:ascii="Times New Roman" w:hAnsi="Times New Roman" w:cs="Times New Roman"/>
          <w:szCs w:val="22"/>
        </w:rP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2. </w:t>
      </w:r>
      <w:proofErr w:type="gramStart"/>
      <w:r w:rsidRPr="00BB3B8D">
        <w:rPr>
          <w:rFonts w:ascii="Times New Roman" w:hAnsi="Times New Roman" w:cs="Times New Roman"/>
          <w:szCs w:val="22"/>
        </w:rPr>
        <w:t xml:space="preserve">Нормы, регулирующие специальную оценку условий труда и содержащиеся в федеральных законах и иных нормативных правовых актах Российской Федерации, должны соответствовать нормам Трудового </w:t>
      </w:r>
      <w:hyperlink r:id="rId10" w:history="1">
        <w:r w:rsidRPr="00BB3B8D">
          <w:rPr>
            <w:rFonts w:ascii="Times New Roman" w:hAnsi="Times New Roman" w:cs="Times New Roman"/>
            <w:color w:val="0000FF"/>
            <w:szCs w:val="22"/>
          </w:rPr>
          <w:t>кодекса</w:t>
        </w:r>
      </w:hyperlink>
      <w:r w:rsidRPr="00BB3B8D">
        <w:rPr>
          <w:rFonts w:ascii="Times New Roman" w:hAnsi="Times New Roman" w:cs="Times New Roman"/>
          <w:szCs w:val="22"/>
        </w:rPr>
        <w:t xml:space="preserve"> Российской Федерации и настоящего Федерального закона.</w:t>
      </w:r>
      <w:proofErr w:type="gramEnd"/>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B3B8D" w:rsidRPr="00BB3B8D" w:rsidRDefault="00BB3B8D" w:rsidP="00BB3B8D">
      <w:pPr>
        <w:pStyle w:val="ConsPlusNormal"/>
        <w:ind w:firstLine="540"/>
        <w:jc w:val="both"/>
        <w:rPr>
          <w:rFonts w:ascii="Times New Roman" w:hAnsi="Times New Roman" w:cs="Times New Roman"/>
          <w:szCs w:val="22"/>
        </w:rPr>
      </w:pPr>
    </w:p>
    <w:p w:rsidR="00BB3B8D" w:rsidRPr="00BB3B8D" w:rsidRDefault="00BB3B8D" w:rsidP="00BB3B8D">
      <w:pPr>
        <w:pStyle w:val="ConsPlusTitle"/>
        <w:ind w:firstLine="540"/>
        <w:jc w:val="both"/>
        <w:outlineLvl w:val="1"/>
        <w:rPr>
          <w:rFonts w:ascii="Times New Roman" w:hAnsi="Times New Roman" w:cs="Times New Roman"/>
          <w:szCs w:val="22"/>
        </w:rPr>
      </w:pPr>
      <w:r w:rsidRPr="00BB3B8D">
        <w:rPr>
          <w:rFonts w:ascii="Times New Roman" w:hAnsi="Times New Roman" w:cs="Times New Roman"/>
          <w:szCs w:val="22"/>
        </w:rPr>
        <w:t>Статья 3. Специальная оценка условий труда</w:t>
      </w:r>
    </w:p>
    <w:p w:rsidR="00BB3B8D" w:rsidRPr="00BB3B8D" w:rsidRDefault="00BB3B8D" w:rsidP="00BB3B8D">
      <w:pPr>
        <w:pStyle w:val="ConsPlusNormal"/>
        <w:ind w:firstLine="540"/>
        <w:jc w:val="both"/>
        <w:rPr>
          <w:rFonts w:ascii="Times New Roman" w:hAnsi="Times New Roman" w:cs="Times New Roman"/>
          <w:szCs w:val="22"/>
        </w:rPr>
      </w:pP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1. </w:t>
      </w:r>
      <w:proofErr w:type="gramStart"/>
      <w:r w:rsidRPr="00BB3B8D">
        <w:rPr>
          <w:rFonts w:ascii="Times New Roman" w:hAnsi="Times New Roman" w:cs="Times New Roman"/>
          <w:szCs w:val="22"/>
        </w:rPr>
        <w:t xml:space="preserve">Специальная оценка условий труда является единым комплексом последовательно осуществляемых мероприятий по идентификации вредных и (или) опасных факторов производственной среды и трудового процесса (далее также - вредные и (или) опасные производственные факторы)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(гигиенических </w:t>
      </w:r>
      <w:r w:rsidRPr="00BB3B8D">
        <w:rPr>
          <w:rFonts w:ascii="Times New Roman" w:hAnsi="Times New Roman" w:cs="Times New Roman"/>
          <w:szCs w:val="22"/>
        </w:rPr>
        <w:lastRenderedPageBreak/>
        <w:t>нормативов) условий труда и применения</w:t>
      </w:r>
      <w:proofErr w:type="gramEnd"/>
      <w:r w:rsidRPr="00BB3B8D">
        <w:rPr>
          <w:rFonts w:ascii="Times New Roman" w:hAnsi="Times New Roman" w:cs="Times New Roman"/>
          <w:szCs w:val="22"/>
        </w:rPr>
        <w:t xml:space="preserve"> средств индивидуальной и коллективной защиты работников.</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2. По результатам проведения специальной оценки условий труда устанавливаются </w:t>
      </w:r>
      <w:hyperlink w:anchor="P230" w:history="1">
        <w:r w:rsidRPr="00BB3B8D">
          <w:rPr>
            <w:rFonts w:ascii="Times New Roman" w:hAnsi="Times New Roman" w:cs="Times New Roman"/>
            <w:color w:val="0000FF"/>
            <w:szCs w:val="22"/>
          </w:rPr>
          <w:t>классы</w:t>
        </w:r>
      </w:hyperlink>
      <w:r w:rsidRPr="00BB3B8D">
        <w:rPr>
          <w:rFonts w:ascii="Times New Roman" w:hAnsi="Times New Roman" w:cs="Times New Roman"/>
          <w:szCs w:val="22"/>
        </w:rPr>
        <w:t xml:space="preserve"> (подклассы) условий труда на рабочих местах.</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3. Специальная оценка условий труда не проводится в отношении условий труда </w:t>
      </w:r>
      <w:hyperlink r:id="rId11" w:history="1">
        <w:r w:rsidRPr="00BB3B8D">
          <w:rPr>
            <w:rFonts w:ascii="Times New Roman" w:hAnsi="Times New Roman" w:cs="Times New Roman"/>
            <w:color w:val="0000FF"/>
            <w:szCs w:val="22"/>
          </w:rPr>
          <w:t>надомников</w:t>
        </w:r>
      </w:hyperlink>
      <w:r w:rsidRPr="00BB3B8D">
        <w:rPr>
          <w:rFonts w:ascii="Times New Roman" w:hAnsi="Times New Roman" w:cs="Times New Roman"/>
          <w:szCs w:val="22"/>
        </w:rPr>
        <w:t xml:space="preserve">, </w:t>
      </w:r>
      <w:hyperlink r:id="rId12" w:history="1">
        <w:r w:rsidRPr="00BB3B8D">
          <w:rPr>
            <w:rFonts w:ascii="Times New Roman" w:hAnsi="Times New Roman" w:cs="Times New Roman"/>
            <w:color w:val="0000FF"/>
            <w:szCs w:val="22"/>
          </w:rPr>
          <w:t>дистанционных работников</w:t>
        </w:r>
      </w:hyperlink>
      <w:r w:rsidRPr="00BB3B8D">
        <w:rPr>
          <w:rFonts w:ascii="Times New Roman" w:hAnsi="Times New Roman" w:cs="Times New Roman"/>
          <w:szCs w:val="22"/>
        </w:rPr>
        <w:t xml:space="preserve"> и работников, вступивших в трудовые отношения с работодателями - физическими лицами, не являющимися индивидуальными предпринимателями.</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4. Проведение специальной оценки условий труда в отношении условий труда государственных гражданских служащих и муниципальных служащих регулируется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гражданской службе и о муниципальной службе.</w:t>
      </w:r>
    </w:p>
    <w:p w:rsidR="00BB3B8D" w:rsidRPr="00BB3B8D" w:rsidRDefault="00BB3B8D" w:rsidP="00BB3B8D">
      <w:pPr>
        <w:pStyle w:val="ConsPlusNormal"/>
        <w:ind w:firstLine="540"/>
        <w:jc w:val="both"/>
        <w:rPr>
          <w:rFonts w:ascii="Times New Roman" w:hAnsi="Times New Roman" w:cs="Times New Roman"/>
          <w:szCs w:val="22"/>
        </w:rPr>
      </w:pPr>
    </w:p>
    <w:p w:rsidR="00BB3B8D" w:rsidRPr="00BB3B8D" w:rsidRDefault="00BB3B8D" w:rsidP="00BB3B8D">
      <w:pPr>
        <w:pStyle w:val="ConsPlusTitle"/>
        <w:ind w:firstLine="540"/>
        <w:jc w:val="both"/>
        <w:outlineLvl w:val="1"/>
        <w:rPr>
          <w:rFonts w:ascii="Times New Roman" w:hAnsi="Times New Roman" w:cs="Times New Roman"/>
          <w:szCs w:val="22"/>
        </w:rPr>
      </w:pPr>
      <w:r w:rsidRPr="00BB3B8D">
        <w:rPr>
          <w:rFonts w:ascii="Times New Roman" w:hAnsi="Times New Roman" w:cs="Times New Roman"/>
          <w:szCs w:val="22"/>
        </w:rPr>
        <w:t>Статья 4. Права и обязанности работодателя в связи с проведением специальной оценки условий труда</w:t>
      </w:r>
    </w:p>
    <w:p w:rsidR="00BB3B8D" w:rsidRPr="00BB3B8D" w:rsidRDefault="00BB3B8D" w:rsidP="00BB3B8D">
      <w:pPr>
        <w:pStyle w:val="ConsPlusNormal"/>
        <w:ind w:firstLine="540"/>
        <w:jc w:val="both"/>
        <w:rPr>
          <w:rFonts w:ascii="Times New Roman" w:hAnsi="Times New Roman" w:cs="Times New Roman"/>
          <w:szCs w:val="22"/>
        </w:rPr>
      </w:pP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1. Работодатель вправе:</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1) требовать от организации, проводящей специальную оценку условий труда, обоснования результатов ее проведения;</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2) проводить внеплановую специальную оценку условий труда в </w:t>
      </w:r>
      <w:hyperlink w:anchor="P275" w:history="1">
        <w:r w:rsidRPr="00BB3B8D">
          <w:rPr>
            <w:rFonts w:ascii="Times New Roman" w:hAnsi="Times New Roman" w:cs="Times New Roman"/>
            <w:color w:val="0000FF"/>
            <w:szCs w:val="22"/>
          </w:rPr>
          <w:t>порядке</w:t>
        </w:r>
      </w:hyperlink>
      <w:r w:rsidRPr="00BB3B8D">
        <w:rPr>
          <w:rFonts w:ascii="Times New Roman" w:hAnsi="Times New Roman" w:cs="Times New Roman"/>
          <w:szCs w:val="22"/>
        </w:rPr>
        <w:t>, установленном настоящим Федеральным законом;</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3) требовать от организации, проводящей специальную оценку условий труда, документы, подтверждающие ее соответствие требованиям, установленным </w:t>
      </w:r>
      <w:hyperlink w:anchor="P340" w:history="1">
        <w:r w:rsidRPr="00BB3B8D">
          <w:rPr>
            <w:rFonts w:ascii="Times New Roman" w:hAnsi="Times New Roman" w:cs="Times New Roman"/>
            <w:color w:val="0000FF"/>
            <w:szCs w:val="22"/>
          </w:rPr>
          <w:t>статьей 19</w:t>
        </w:r>
      </w:hyperlink>
      <w:r w:rsidRPr="00BB3B8D">
        <w:rPr>
          <w:rFonts w:ascii="Times New Roman" w:hAnsi="Times New Roman" w:cs="Times New Roman"/>
          <w:szCs w:val="22"/>
        </w:rPr>
        <w:t xml:space="preserve"> настоящего Федерального закона;</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4) обжаловать в порядке, установленном </w:t>
      </w:r>
      <w:hyperlink w:anchor="P426" w:history="1">
        <w:r w:rsidRPr="00BB3B8D">
          <w:rPr>
            <w:rFonts w:ascii="Times New Roman" w:hAnsi="Times New Roman" w:cs="Times New Roman"/>
            <w:color w:val="0000FF"/>
            <w:szCs w:val="22"/>
          </w:rPr>
          <w:t>статьей 26</w:t>
        </w:r>
      </w:hyperlink>
      <w:r w:rsidRPr="00BB3B8D">
        <w:rPr>
          <w:rFonts w:ascii="Times New Roman" w:hAnsi="Times New Roman" w:cs="Times New Roman"/>
          <w:szCs w:val="22"/>
        </w:rPr>
        <w:t xml:space="preserve"> настоящего Федерального закона, действия (бездействие) организации, проводящей специальную оценку условий труда.</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2. Работодатель обязан:</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1) обеспечить проведение специальной оценки условий труда, в том числе внеплановой специальной оценки условий труда, в случаях, установленных </w:t>
      </w:r>
      <w:hyperlink w:anchor="P277" w:history="1">
        <w:r w:rsidRPr="00BB3B8D">
          <w:rPr>
            <w:rFonts w:ascii="Times New Roman" w:hAnsi="Times New Roman" w:cs="Times New Roman"/>
            <w:color w:val="0000FF"/>
            <w:szCs w:val="22"/>
          </w:rPr>
          <w:t>частью 1 статьи 17</w:t>
        </w:r>
      </w:hyperlink>
      <w:r w:rsidRPr="00BB3B8D">
        <w:rPr>
          <w:rFonts w:ascii="Times New Roman" w:hAnsi="Times New Roman" w:cs="Times New Roman"/>
          <w:szCs w:val="22"/>
        </w:rPr>
        <w:t xml:space="preserve"> настоящего Федерального закона;</w:t>
      </w:r>
    </w:p>
    <w:p w:rsidR="00BB3B8D" w:rsidRPr="00BB3B8D" w:rsidRDefault="00BB3B8D" w:rsidP="00BB3B8D">
      <w:pPr>
        <w:pStyle w:val="ConsPlusNormal"/>
        <w:ind w:firstLine="540"/>
        <w:jc w:val="both"/>
        <w:rPr>
          <w:rFonts w:ascii="Times New Roman" w:hAnsi="Times New Roman" w:cs="Times New Roman"/>
          <w:szCs w:val="22"/>
        </w:rPr>
      </w:pPr>
      <w:proofErr w:type="gramStart"/>
      <w:r w:rsidRPr="00BB3B8D">
        <w:rPr>
          <w:rFonts w:ascii="Times New Roman" w:hAnsi="Times New Roman" w:cs="Times New Roman"/>
          <w:szCs w:val="22"/>
        </w:rPr>
        <w:t xml:space="preserve">2) предоставить организации, проводящей специальную оценку условий труда, необходимые сведения, документы и информацию, которые предусмотрены гражданско-правовым договором, указанным в </w:t>
      </w:r>
      <w:hyperlink w:anchor="P107" w:history="1">
        <w:r w:rsidRPr="00BB3B8D">
          <w:rPr>
            <w:rFonts w:ascii="Times New Roman" w:hAnsi="Times New Roman" w:cs="Times New Roman"/>
            <w:color w:val="0000FF"/>
            <w:szCs w:val="22"/>
          </w:rPr>
          <w:t>части 2 статьи 8</w:t>
        </w:r>
      </w:hyperlink>
      <w:r w:rsidRPr="00BB3B8D">
        <w:rPr>
          <w:rFonts w:ascii="Times New Roman" w:hAnsi="Times New Roman" w:cs="Times New Roman"/>
          <w:szCs w:val="22"/>
        </w:rPr>
        <w:t xml:space="preserve"> настоящего Федерального закона, и которые характеризуют условия труда на рабочих местах, а также разъяснения по вопросам проведения специальной оценки условий труда и предложения работников по осуществлению на их рабочих местах идентификации потенциально вредных и (или) опасных производственных</w:t>
      </w:r>
      <w:proofErr w:type="gramEnd"/>
      <w:r w:rsidRPr="00BB3B8D">
        <w:rPr>
          <w:rFonts w:ascii="Times New Roman" w:hAnsi="Times New Roman" w:cs="Times New Roman"/>
          <w:szCs w:val="22"/>
        </w:rPr>
        <w:t xml:space="preserve"> факторов (при наличии таких предложений);</w:t>
      </w:r>
    </w:p>
    <w:p w:rsidR="00BB3B8D" w:rsidRPr="00BB3B8D" w:rsidRDefault="00BB3B8D" w:rsidP="00BB3B8D">
      <w:pPr>
        <w:pStyle w:val="ConsPlusNormal"/>
        <w:jc w:val="both"/>
        <w:rPr>
          <w:rFonts w:ascii="Times New Roman" w:hAnsi="Times New Roman" w:cs="Times New Roman"/>
          <w:szCs w:val="22"/>
        </w:rPr>
      </w:pPr>
      <w:r w:rsidRPr="00BB3B8D">
        <w:rPr>
          <w:rFonts w:ascii="Times New Roman" w:hAnsi="Times New Roman" w:cs="Times New Roman"/>
          <w:szCs w:val="22"/>
        </w:rPr>
        <w:t xml:space="preserve">(в ред. Федерального </w:t>
      </w:r>
      <w:hyperlink r:id="rId13" w:history="1">
        <w:r w:rsidRPr="00BB3B8D">
          <w:rPr>
            <w:rFonts w:ascii="Times New Roman" w:hAnsi="Times New Roman" w:cs="Times New Roman"/>
            <w:color w:val="0000FF"/>
            <w:szCs w:val="22"/>
          </w:rPr>
          <w:t>закона</w:t>
        </w:r>
      </w:hyperlink>
      <w:r w:rsidRPr="00BB3B8D">
        <w:rPr>
          <w:rFonts w:ascii="Times New Roman" w:hAnsi="Times New Roman" w:cs="Times New Roman"/>
          <w:szCs w:val="22"/>
        </w:rPr>
        <w:t xml:space="preserve"> от 01.05.2016 N 136-ФЗ)</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3) не предпринимать каких бы то ни было преднамеренных действий, направленных на сужение круга вопросов, подлежащих выяснению при проведении специальной оценки условий труда и влияющих на результаты ее проведения;</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4) ознакомить в письменной форме работника с результатами проведения специальной оценки условий труда на его рабочем месте;</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5) давать работнику необходимые разъяснения по вопросам проведения специальной оценки условий труда на его рабочем месте;</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6) реализовывать </w:t>
      </w:r>
      <w:hyperlink r:id="rId14" w:history="1">
        <w:r w:rsidRPr="00BB3B8D">
          <w:rPr>
            <w:rFonts w:ascii="Times New Roman" w:hAnsi="Times New Roman" w:cs="Times New Roman"/>
            <w:color w:val="0000FF"/>
            <w:szCs w:val="22"/>
          </w:rPr>
          <w:t>мероприятия</w:t>
        </w:r>
      </w:hyperlink>
      <w:r w:rsidRPr="00BB3B8D">
        <w:rPr>
          <w:rFonts w:ascii="Times New Roman" w:hAnsi="Times New Roman" w:cs="Times New Roman"/>
          <w:szCs w:val="22"/>
        </w:rPr>
        <w:t xml:space="preserve">, направленные на улучшение условий труда работников, с учетом </w:t>
      </w:r>
      <w:proofErr w:type="gramStart"/>
      <w:r w:rsidRPr="00BB3B8D">
        <w:rPr>
          <w:rFonts w:ascii="Times New Roman" w:hAnsi="Times New Roman" w:cs="Times New Roman"/>
          <w:szCs w:val="22"/>
        </w:rPr>
        <w:t>результатов проведения специальной оценки условий труда</w:t>
      </w:r>
      <w:proofErr w:type="gramEnd"/>
      <w:r w:rsidRPr="00BB3B8D">
        <w:rPr>
          <w:rFonts w:ascii="Times New Roman" w:hAnsi="Times New Roman" w:cs="Times New Roman"/>
          <w:szCs w:val="22"/>
        </w:rPr>
        <w:t>.</w:t>
      </w:r>
    </w:p>
    <w:p w:rsidR="00BB3B8D" w:rsidRPr="00BB3B8D" w:rsidRDefault="00BB3B8D" w:rsidP="00BB3B8D">
      <w:pPr>
        <w:pStyle w:val="ConsPlusNormal"/>
        <w:ind w:firstLine="540"/>
        <w:jc w:val="both"/>
        <w:rPr>
          <w:rFonts w:ascii="Times New Roman" w:hAnsi="Times New Roman" w:cs="Times New Roman"/>
          <w:szCs w:val="22"/>
        </w:rPr>
      </w:pPr>
    </w:p>
    <w:p w:rsidR="00BB3B8D" w:rsidRPr="00BB3B8D" w:rsidRDefault="00BB3B8D" w:rsidP="00BB3B8D">
      <w:pPr>
        <w:pStyle w:val="ConsPlusTitle"/>
        <w:ind w:firstLine="540"/>
        <w:jc w:val="both"/>
        <w:outlineLvl w:val="1"/>
        <w:rPr>
          <w:rFonts w:ascii="Times New Roman" w:hAnsi="Times New Roman" w:cs="Times New Roman"/>
          <w:szCs w:val="22"/>
        </w:rPr>
      </w:pPr>
      <w:r w:rsidRPr="00BB3B8D">
        <w:rPr>
          <w:rFonts w:ascii="Times New Roman" w:hAnsi="Times New Roman" w:cs="Times New Roman"/>
          <w:szCs w:val="22"/>
        </w:rPr>
        <w:t>Статья 5. Права и обязанности работника в связи с проведением специальной оценки условий труда</w:t>
      </w:r>
    </w:p>
    <w:p w:rsidR="00BB3B8D" w:rsidRPr="00BB3B8D" w:rsidRDefault="00BB3B8D" w:rsidP="00BB3B8D">
      <w:pPr>
        <w:pStyle w:val="ConsPlusNormal"/>
        <w:ind w:firstLine="540"/>
        <w:jc w:val="both"/>
        <w:rPr>
          <w:rFonts w:ascii="Times New Roman" w:hAnsi="Times New Roman" w:cs="Times New Roman"/>
          <w:szCs w:val="22"/>
        </w:rPr>
      </w:pP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1. Работник вправе:</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1) присутствовать при проведении специальной оценки условий труда на его рабочем месте;</w:t>
      </w:r>
    </w:p>
    <w:p w:rsidR="00BB3B8D" w:rsidRPr="00BB3B8D" w:rsidRDefault="00BB3B8D" w:rsidP="00BB3B8D">
      <w:pPr>
        <w:pStyle w:val="ConsPlusNormal"/>
        <w:ind w:firstLine="540"/>
        <w:jc w:val="both"/>
        <w:rPr>
          <w:rFonts w:ascii="Times New Roman" w:hAnsi="Times New Roman" w:cs="Times New Roman"/>
          <w:szCs w:val="22"/>
        </w:rPr>
      </w:pPr>
      <w:proofErr w:type="gramStart"/>
      <w:r w:rsidRPr="00BB3B8D">
        <w:rPr>
          <w:rFonts w:ascii="Times New Roman" w:hAnsi="Times New Roman" w:cs="Times New Roman"/>
          <w:szCs w:val="22"/>
        </w:rPr>
        <w:t>2) обращаться к работодателю, его представителю, организации, проводящей специальную оценку условий труда, эксперту организации, проводящей специальную оценку условий труда (далее также - эксперт), с предложениями по осуществлению на его рабочем месте идентификации потенциально вредных и (или) опасных производственных факторов и за получением разъяснений по вопросам проведения специальной оценки условий труда на его рабочем месте;</w:t>
      </w:r>
      <w:proofErr w:type="gramEnd"/>
    </w:p>
    <w:p w:rsidR="00BB3B8D" w:rsidRPr="00BB3B8D" w:rsidRDefault="00BB3B8D" w:rsidP="00BB3B8D">
      <w:pPr>
        <w:pStyle w:val="ConsPlusNormal"/>
        <w:jc w:val="both"/>
        <w:rPr>
          <w:rFonts w:ascii="Times New Roman" w:hAnsi="Times New Roman" w:cs="Times New Roman"/>
          <w:szCs w:val="22"/>
        </w:rPr>
      </w:pPr>
      <w:r w:rsidRPr="00BB3B8D">
        <w:rPr>
          <w:rFonts w:ascii="Times New Roman" w:hAnsi="Times New Roman" w:cs="Times New Roman"/>
          <w:szCs w:val="22"/>
        </w:rPr>
        <w:t xml:space="preserve">(в ред. Федерального </w:t>
      </w:r>
      <w:hyperlink r:id="rId15" w:history="1">
        <w:r w:rsidRPr="00BB3B8D">
          <w:rPr>
            <w:rFonts w:ascii="Times New Roman" w:hAnsi="Times New Roman" w:cs="Times New Roman"/>
            <w:color w:val="0000FF"/>
            <w:szCs w:val="22"/>
          </w:rPr>
          <w:t>закона</w:t>
        </w:r>
      </w:hyperlink>
      <w:r w:rsidRPr="00BB3B8D">
        <w:rPr>
          <w:rFonts w:ascii="Times New Roman" w:hAnsi="Times New Roman" w:cs="Times New Roman"/>
          <w:szCs w:val="22"/>
        </w:rPr>
        <w:t xml:space="preserve"> от 01.05.2016 N 136-ФЗ)</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3) обжаловать результаты проведения специальной оценки условий труда на его рабочем месте в соответствии со </w:t>
      </w:r>
      <w:hyperlink w:anchor="P426" w:history="1">
        <w:r w:rsidRPr="00BB3B8D">
          <w:rPr>
            <w:rFonts w:ascii="Times New Roman" w:hAnsi="Times New Roman" w:cs="Times New Roman"/>
            <w:color w:val="0000FF"/>
            <w:szCs w:val="22"/>
          </w:rPr>
          <w:t>статьей 26</w:t>
        </w:r>
      </w:hyperlink>
      <w:r w:rsidRPr="00BB3B8D">
        <w:rPr>
          <w:rFonts w:ascii="Times New Roman" w:hAnsi="Times New Roman" w:cs="Times New Roman"/>
          <w:szCs w:val="22"/>
        </w:rPr>
        <w:t xml:space="preserve"> настоящего Федерального закона.</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2. Работник обязан ознакомиться с результатами проведенной на его рабочем месте специальной оценки условий труда.</w:t>
      </w:r>
    </w:p>
    <w:p w:rsidR="00BB3B8D" w:rsidRPr="00BB3B8D" w:rsidRDefault="00BB3B8D" w:rsidP="00BB3B8D">
      <w:pPr>
        <w:pStyle w:val="ConsPlusNormal"/>
        <w:ind w:firstLine="540"/>
        <w:jc w:val="both"/>
        <w:rPr>
          <w:rFonts w:ascii="Times New Roman" w:hAnsi="Times New Roman" w:cs="Times New Roman"/>
          <w:szCs w:val="22"/>
        </w:rPr>
      </w:pPr>
    </w:p>
    <w:p w:rsidR="00BB3B8D" w:rsidRPr="00BB3B8D" w:rsidRDefault="00BB3B8D" w:rsidP="00BB3B8D">
      <w:pPr>
        <w:pStyle w:val="ConsPlusTitle"/>
        <w:ind w:firstLine="540"/>
        <w:jc w:val="both"/>
        <w:outlineLvl w:val="1"/>
        <w:rPr>
          <w:rFonts w:ascii="Times New Roman" w:hAnsi="Times New Roman" w:cs="Times New Roman"/>
          <w:szCs w:val="22"/>
        </w:rPr>
      </w:pPr>
      <w:r w:rsidRPr="00BB3B8D">
        <w:rPr>
          <w:rFonts w:ascii="Times New Roman" w:hAnsi="Times New Roman" w:cs="Times New Roman"/>
          <w:szCs w:val="22"/>
        </w:rPr>
        <w:t>Статья 6. Права и обязанности организации, проводящей специальную оценку условий труда</w:t>
      </w:r>
    </w:p>
    <w:p w:rsidR="00BB3B8D" w:rsidRPr="00BB3B8D" w:rsidRDefault="00BB3B8D" w:rsidP="00BB3B8D">
      <w:pPr>
        <w:pStyle w:val="ConsPlusNormal"/>
        <w:ind w:firstLine="540"/>
        <w:jc w:val="both"/>
        <w:rPr>
          <w:rFonts w:ascii="Times New Roman" w:hAnsi="Times New Roman" w:cs="Times New Roman"/>
          <w:szCs w:val="22"/>
        </w:rPr>
      </w:pP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1. Организация, проводящая специальную оценку условий труда, вправе:</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1) отказаться в порядке, установленном настоящим Федеральным законом, от проведения специальной оценки условий труда, если при ее проведении возникла либо может возникнуть угроза жизни или здоровью работников такой организации;</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2) обжаловать в установленном порядке предписания должностных лиц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территориальных органов.</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2. Организация, проводящая специальную оценку условий труда, обязана:</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1) предоставлять по требованию работодателя, представителя выборного органа первичной профсоюзной организации или иного представительного органа </w:t>
      </w:r>
      <w:proofErr w:type="gramStart"/>
      <w:r w:rsidRPr="00BB3B8D">
        <w:rPr>
          <w:rFonts w:ascii="Times New Roman" w:hAnsi="Times New Roman" w:cs="Times New Roman"/>
          <w:szCs w:val="22"/>
        </w:rPr>
        <w:t>работников обоснования результатов проведения специальной оценки условий</w:t>
      </w:r>
      <w:proofErr w:type="gramEnd"/>
      <w:r w:rsidRPr="00BB3B8D">
        <w:rPr>
          <w:rFonts w:ascii="Times New Roman" w:hAnsi="Times New Roman" w:cs="Times New Roman"/>
          <w:szCs w:val="22"/>
        </w:rPr>
        <w:t xml:space="preserve"> труда, а также давать работникам разъяснения по вопросам проведения специальной оценки условий труда на их рабочих местах;</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2) предоставлять по требованию работодателя документы, подтверждающие соответствие этой организации требованиям, установленным </w:t>
      </w:r>
      <w:hyperlink w:anchor="P340" w:history="1">
        <w:r w:rsidRPr="00BB3B8D">
          <w:rPr>
            <w:rFonts w:ascii="Times New Roman" w:hAnsi="Times New Roman" w:cs="Times New Roman"/>
            <w:color w:val="0000FF"/>
            <w:szCs w:val="22"/>
          </w:rPr>
          <w:t>статьей 19</w:t>
        </w:r>
      </w:hyperlink>
      <w:r w:rsidRPr="00BB3B8D">
        <w:rPr>
          <w:rFonts w:ascii="Times New Roman" w:hAnsi="Times New Roman" w:cs="Times New Roman"/>
          <w:szCs w:val="22"/>
        </w:rPr>
        <w:t xml:space="preserve"> настоящего Федерального закона;</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3) применять утвержденные и аттестованные в </w:t>
      </w:r>
      <w:hyperlink r:id="rId16" w:history="1">
        <w:r w:rsidRPr="00BB3B8D">
          <w:rPr>
            <w:rFonts w:ascii="Times New Roman" w:hAnsi="Times New Roman" w:cs="Times New Roman"/>
            <w:color w:val="0000FF"/>
            <w:szCs w:val="22"/>
          </w:rPr>
          <w:t>порядке</w:t>
        </w:r>
      </w:hyperlink>
      <w:r w:rsidRPr="00BB3B8D">
        <w:rPr>
          <w:rFonts w:ascii="Times New Roman" w:hAnsi="Times New Roman" w:cs="Times New Roman"/>
          <w:szCs w:val="22"/>
        </w:rPr>
        <w:t>,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
    <w:p w:rsidR="00BB3B8D" w:rsidRPr="00BB3B8D" w:rsidRDefault="00BB3B8D" w:rsidP="00BB3B8D">
      <w:pPr>
        <w:pStyle w:val="ConsPlusNormal"/>
        <w:jc w:val="both"/>
        <w:rPr>
          <w:rFonts w:ascii="Times New Roman" w:hAnsi="Times New Roman" w:cs="Times New Roman"/>
          <w:szCs w:val="22"/>
        </w:rPr>
      </w:pPr>
      <w:r w:rsidRPr="00BB3B8D">
        <w:rPr>
          <w:rFonts w:ascii="Times New Roman" w:hAnsi="Times New Roman" w:cs="Times New Roman"/>
          <w:szCs w:val="22"/>
        </w:rPr>
        <w:t xml:space="preserve">(в ред. Федерального </w:t>
      </w:r>
      <w:hyperlink r:id="rId17" w:history="1">
        <w:r w:rsidRPr="00BB3B8D">
          <w:rPr>
            <w:rFonts w:ascii="Times New Roman" w:hAnsi="Times New Roman" w:cs="Times New Roman"/>
            <w:color w:val="0000FF"/>
            <w:szCs w:val="22"/>
          </w:rPr>
          <w:t>закона</w:t>
        </w:r>
      </w:hyperlink>
      <w:r w:rsidRPr="00BB3B8D">
        <w:rPr>
          <w:rFonts w:ascii="Times New Roman" w:hAnsi="Times New Roman" w:cs="Times New Roman"/>
          <w:szCs w:val="22"/>
        </w:rPr>
        <w:t xml:space="preserve"> от 01.05.2016 N 136-ФЗ)</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4) не приступать к проведению специальной оценки условий труда либо приостанавливать ее проведение в случаях:</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а) </w:t>
      </w:r>
      <w:proofErr w:type="spellStart"/>
      <w:r w:rsidRPr="00BB3B8D">
        <w:rPr>
          <w:rFonts w:ascii="Times New Roman" w:hAnsi="Times New Roman" w:cs="Times New Roman"/>
          <w:szCs w:val="22"/>
        </w:rPr>
        <w:t>непредоставления</w:t>
      </w:r>
      <w:proofErr w:type="spellEnd"/>
      <w:r w:rsidRPr="00BB3B8D">
        <w:rPr>
          <w:rFonts w:ascii="Times New Roman" w:hAnsi="Times New Roman" w:cs="Times New Roman"/>
          <w:szCs w:val="22"/>
        </w:rPr>
        <w:t xml:space="preserve"> работодателем необходимых сведений, документов и информации, которые предусмотрены гражданско-правовым договором, указанным в </w:t>
      </w:r>
      <w:hyperlink w:anchor="P107" w:history="1">
        <w:r w:rsidRPr="00BB3B8D">
          <w:rPr>
            <w:rFonts w:ascii="Times New Roman" w:hAnsi="Times New Roman" w:cs="Times New Roman"/>
            <w:color w:val="0000FF"/>
            <w:szCs w:val="22"/>
          </w:rPr>
          <w:t>части 2 статьи 8</w:t>
        </w:r>
      </w:hyperlink>
      <w:r w:rsidRPr="00BB3B8D">
        <w:rPr>
          <w:rFonts w:ascii="Times New Roman" w:hAnsi="Times New Roman" w:cs="Times New Roman"/>
          <w:szCs w:val="22"/>
        </w:rPr>
        <w:t xml:space="preserve"> настоящего Федерального закона, и которые характеризуют условия труда на рабочих местах, а также разъяснений по вопросам проведения специальной оценки условий труда;</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б) отказа работодателя обеспечить условия, необходимые для проведения исследований (испытаний) и измерений идентифицированных вредных и (или) опасных производственных факторов, в соответствии с гражданско-правовым договором, указанным в </w:t>
      </w:r>
      <w:hyperlink w:anchor="P107" w:history="1">
        <w:r w:rsidRPr="00BB3B8D">
          <w:rPr>
            <w:rFonts w:ascii="Times New Roman" w:hAnsi="Times New Roman" w:cs="Times New Roman"/>
            <w:color w:val="0000FF"/>
            <w:szCs w:val="22"/>
          </w:rPr>
          <w:t>части 2 статьи 8</w:t>
        </w:r>
      </w:hyperlink>
      <w:r w:rsidRPr="00BB3B8D">
        <w:rPr>
          <w:rFonts w:ascii="Times New Roman" w:hAnsi="Times New Roman" w:cs="Times New Roman"/>
          <w:szCs w:val="22"/>
        </w:rPr>
        <w:t xml:space="preserve"> настоящего Федерального закона;</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5) хранить коммерческую и иную охраняемую </w:t>
      </w:r>
      <w:hyperlink r:id="rId18" w:history="1">
        <w:r w:rsidRPr="00BB3B8D">
          <w:rPr>
            <w:rFonts w:ascii="Times New Roman" w:hAnsi="Times New Roman" w:cs="Times New Roman"/>
            <w:color w:val="0000FF"/>
            <w:szCs w:val="22"/>
          </w:rPr>
          <w:t>законом</w:t>
        </w:r>
      </w:hyperlink>
      <w:r w:rsidRPr="00BB3B8D">
        <w:rPr>
          <w:rFonts w:ascii="Times New Roman" w:hAnsi="Times New Roman" w:cs="Times New Roman"/>
          <w:szCs w:val="22"/>
        </w:rPr>
        <w:t xml:space="preserve"> тайну, ставшую известной этой организации в связи с осуществлением деятельности в соответствии с настоящим Федеральным законом.</w:t>
      </w:r>
    </w:p>
    <w:p w:rsidR="00BB3B8D" w:rsidRPr="00BB3B8D" w:rsidRDefault="00BB3B8D" w:rsidP="00BB3B8D">
      <w:pPr>
        <w:pStyle w:val="ConsPlusNormal"/>
        <w:ind w:firstLine="540"/>
        <w:jc w:val="both"/>
        <w:rPr>
          <w:rFonts w:ascii="Times New Roman" w:hAnsi="Times New Roman" w:cs="Times New Roman"/>
          <w:szCs w:val="22"/>
        </w:rPr>
      </w:pPr>
    </w:p>
    <w:p w:rsidR="00BB3B8D" w:rsidRPr="00BB3B8D" w:rsidRDefault="00BB3B8D" w:rsidP="00BB3B8D">
      <w:pPr>
        <w:pStyle w:val="ConsPlusTitle"/>
        <w:ind w:firstLine="540"/>
        <w:jc w:val="both"/>
        <w:outlineLvl w:val="1"/>
        <w:rPr>
          <w:rFonts w:ascii="Times New Roman" w:hAnsi="Times New Roman" w:cs="Times New Roman"/>
          <w:szCs w:val="22"/>
        </w:rPr>
      </w:pPr>
      <w:bookmarkStart w:id="1" w:name="P81"/>
      <w:bookmarkEnd w:id="1"/>
      <w:r w:rsidRPr="00BB3B8D">
        <w:rPr>
          <w:rFonts w:ascii="Times New Roman" w:hAnsi="Times New Roman" w:cs="Times New Roman"/>
          <w:szCs w:val="22"/>
        </w:rPr>
        <w:t xml:space="preserve">Статья 7. Применение </w:t>
      </w:r>
      <w:proofErr w:type="gramStart"/>
      <w:r w:rsidRPr="00BB3B8D">
        <w:rPr>
          <w:rFonts w:ascii="Times New Roman" w:hAnsi="Times New Roman" w:cs="Times New Roman"/>
          <w:szCs w:val="22"/>
        </w:rPr>
        <w:t>результатов проведения специальной оценки условий труда</w:t>
      </w:r>
      <w:proofErr w:type="gramEnd"/>
    </w:p>
    <w:p w:rsidR="00BB3B8D" w:rsidRPr="00BB3B8D" w:rsidRDefault="00BB3B8D" w:rsidP="00BB3B8D">
      <w:pPr>
        <w:pStyle w:val="ConsPlusNormal"/>
        <w:ind w:firstLine="540"/>
        <w:jc w:val="both"/>
        <w:rPr>
          <w:rFonts w:ascii="Times New Roman" w:hAnsi="Times New Roman" w:cs="Times New Roman"/>
          <w:szCs w:val="22"/>
        </w:rPr>
      </w:pP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Результаты проведения специальной оценки условий труда могут применяться </w:t>
      </w:r>
      <w:proofErr w:type="gramStart"/>
      <w:r w:rsidRPr="00BB3B8D">
        <w:rPr>
          <w:rFonts w:ascii="Times New Roman" w:hAnsi="Times New Roman" w:cs="Times New Roman"/>
          <w:szCs w:val="22"/>
        </w:rPr>
        <w:t>для</w:t>
      </w:r>
      <w:proofErr w:type="gramEnd"/>
      <w:r w:rsidRPr="00BB3B8D">
        <w:rPr>
          <w:rFonts w:ascii="Times New Roman" w:hAnsi="Times New Roman" w:cs="Times New Roman"/>
          <w:szCs w:val="22"/>
        </w:rPr>
        <w:t>:</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1) разработки и реализации мероприятий, направленных на улучшение условий труда работников;</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2) информирования работников об условиях труда на рабочих местах, о существующем риске повреждения их здоровья, о мерах по защите от воздействия вредных и (или) опасных производственных факторов и о полагающихся работникам, занятым на работах с вредными и (или) опасными условиями труда, гарантиях и компенсациях;</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3) обеспечения работников средствами индивидуальной защиты, а также оснащения рабочих мест средствами коллективной защиты;</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4) осуществления </w:t>
      </w:r>
      <w:proofErr w:type="gramStart"/>
      <w:r w:rsidRPr="00BB3B8D">
        <w:rPr>
          <w:rFonts w:ascii="Times New Roman" w:hAnsi="Times New Roman" w:cs="Times New Roman"/>
          <w:szCs w:val="22"/>
        </w:rPr>
        <w:t>контроля за</w:t>
      </w:r>
      <w:proofErr w:type="gramEnd"/>
      <w:r w:rsidRPr="00BB3B8D">
        <w:rPr>
          <w:rFonts w:ascii="Times New Roman" w:hAnsi="Times New Roman" w:cs="Times New Roman"/>
          <w:szCs w:val="22"/>
        </w:rPr>
        <w:t xml:space="preserve"> состоянием условий труда на рабочих местах;</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5) организации в случаях, установленных </w:t>
      </w:r>
      <w:hyperlink r:id="rId19" w:history="1">
        <w:r w:rsidRPr="00BB3B8D">
          <w:rPr>
            <w:rFonts w:ascii="Times New Roman" w:hAnsi="Times New Roman" w:cs="Times New Roman"/>
            <w:color w:val="0000FF"/>
            <w:szCs w:val="22"/>
          </w:rPr>
          <w:t>законодательством</w:t>
        </w:r>
      </w:hyperlink>
      <w:r w:rsidRPr="00BB3B8D">
        <w:rPr>
          <w:rFonts w:ascii="Times New Roman" w:hAnsi="Times New Roman" w:cs="Times New Roman"/>
          <w:szCs w:val="22"/>
        </w:rPr>
        <w:t xml:space="preserve"> Российской Федерации, обязательных предварительных (при поступлении на работу) и периодических (в течение трудовой деятельности) медицинских осмотров работников;</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6) установления работникам предусмотренных Трудовым </w:t>
      </w:r>
      <w:hyperlink r:id="rId20" w:history="1">
        <w:r w:rsidRPr="00BB3B8D">
          <w:rPr>
            <w:rFonts w:ascii="Times New Roman" w:hAnsi="Times New Roman" w:cs="Times New Roman"/>
            <w:color w:val="0000FF"/>
            <w:szCs w:val="22"/>
          </w:rPr>
          <w:t>кодексом</w:t>
        </w:r>
      </w:hyperlink>
      <w:r w:rsidRPr="00BB3B8D">
        <w:rPr>
          <w:rFonts w:ascii="Times New Roman" w:hAnsi="Times New Roman" w:cs="Times New Roman"/>
          <w:szCs w:val="22"/>
        </w:rPr>
        <w:t xml:space="preserve"> Российской Федерации гарантий и компенсаций;</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7) установления дополнительного тарифа страховых взносов в Пенсионный фонд Российской Федерации с учетом класса (подкласса) условий труда на рабочем месте;</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8) расчета </w:t>
      </w:r>
      <w:hyperlink r:id="rId21" w:history="1">
        <w:r w:rsidRPr="00BB3B8D">
          <w:rPr>
            <w:rFonts w:ascii="Times New Roman" w:hAnsi="Times New Roman" w:cs="Times New Roman"/>
            <w:color w:val="0000FF"/>
            <w:szCs w:val="22"/>
          </w:rPr>
          <w:t>скидок</w:t>
        </w:r>
      </w:hyperlink>
      <w:r w:rsidRPr="00BB3B8D">
        <w:rPr>
          <w:rFonts w:ascii="Times New Roman" w:hAnsi="Times New Roman" w:cs="Times New Roman"/>
          <w:szCs w:val="22"/>
        </w:rPr>
        <w:t xml:space="preserve"> (надбавок) к страховому тарифу на обязательное социальное страхование от несчастных случаев на производстве и профессиональных заболеваний;</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9) обоснования финансирования мероприятий по улучшению условий и охраны труда,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заболеваний;</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10) подготовки статистической </w:t>
      </w:r>
      <w:hyperlink r:id="rId22" w:history="1">
        <w:r w:rsidRPr="00BB3B8D">
          <w:rPr>
            <w:rFonts w:ascii="Times New Roman" w:hAnsi="Times New Roman" w:cs="Times New Roman"/>
            <w:color w:val="0000FF"/>
            <w:szCs w:val="22"/>
          </w:rPr>
          <w:t>отчетности</w:t>
        </w:r>
      </w:hyperlink>
      <w:r w:rsidRPr="00BB3B8D">
        <w:rPr>
          <w:rFonts w:ascii="Times New Roman" w:hAnsi="Times New Roman" w:cs="Times New Roman"/>
          <w:szCs w:val="22"/>
        </w:rPr>
        <w:t xml:space="preserve"> об условиях труда;</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11) решения вопроса о связи возникших у работников заболеваний с воздействием на работников на их рабочих местах вредных и (или) опасных производственных факторов, а также расследования несчастных случаев на производстве и профессиональных заболеваний;</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12) рассмотрения и урегулирования разногласий, связанных с обеспечением безопасных условий труда, между работниками и работодателем и (или) их представителями;</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13) определения в случаях, установленных федеральными законами и иными нормативными правовыми актами Российской Федерации, и с учетом государственных нормативных </w:t>
      </w:r>
      <w:hyperlink r:id="rId23" w:history="1">
        <w:r w:rsidRPr="00BB3B8D">
          <w:rPr>
            <w:rFonts w:ascii="Times New Roman" w:hAnsi="Times New Roman" w:cs="Times New Roman"/>
            <w:color w:val="0000FF"/>
            <w:szCs w:val="22"/>
          </w:rPr>
          <w:t>требований</w:t>
        </w:r>
      </w:hyperlink>
      <w:r w:rsidRPr="00BB3B8D">
        <w:rPr>
          <w:rFonts w:ascii="Times New Roman" w:hAnsi="Times New Roman" w:cs="Times New Roman"/>
          <w:szCs w:val="22"/>
        </w:rPr>
        <w:t xml:space="preserve"> охраны труда видов санитарно-бытового обслуживания и медицинского обеспечения работников, их объема и условий их предоставления;</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14) принятия решения об установлении предусмотренных трудовым законодательством ограничений для отдельных категорий работников;</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15) оценки уровней профессиональных </w:t>
      </w:r>
      <w:hyperlink r:id="rId24" w:history="1">
        <w:r w:rsidRPr="00BB3B8D">
          <w:rPr>
            <w:rFonts w:ascii="Times New Roman" w:hAnsi="Times New Roman" w:cs="Times New Roman"/>
            <w:color w:val="0000FF"/>
            <w:szCs w:val="22"/>
          </w:rPr>
          <w:t>рисков</w:t>
        </w:r>
      </w:hyperlink>
      <w:r w:rsidRPr="00BB3B8D">
        <w:rPr>
          <w:rFonts w:ascii="Times New Roman" w:hAnsi="Times New Roman" w:cs="Times New Roman"/>
          <w:szCs w:val="22"/>
        </w:rPr>
        <w:t>;</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16) иных целей, предусмотренных федеральными законами и иными нормативными правовыми актами Российской Федерации.</w:t>
      </w:r>
    </w:p>
    <w:p w:rsidR="00BB3B8D" w:rsidRPr="00BB3B8D" w:rsidRDefault="00BB3B8D" w:rsidP="00BB3B8D">
      <w:pPr>
        <w:pStyle w:val="ConsPlusNormal"/>
        <w:ind w:firstLine="540"/>
        <w:jc w:val="both"/>
        <w:rPr>
          <w:rFonts w:ascii="Times New Roman" w:hAnsi="Times New Roman" w:cs="Times New Roman"/>
          <w:szCs w:val="22"/>
        </w:rPr>
      </w:pPr>
    </w:p>
    <w:p w:rsidR="00BB3B8D" w:rsidRPr="00BB3B8D" w:rsidRDefault="00BB3B8D" w:rsidP="00BB3B8D">
      <w:pPr>
        <w:pStyle w:val="ConsPlusTitle"/>
        <w:jc w:val="center"/>
        <w:outlineLvl w:val="0"/>
        <w:rPr>
          <w:rFonts w:ascii="Times New Roman" w:hAnsi="Times New Roman" w:cs="Times New Roman"/>
          <w:szCs w:val="22"/>
        </w:rPr>
      </w:pPr>
      <w:r w:rsidRPr="00BB3B8D">
        <w:rPr>
          <w:rFonts w:ascii="Times New Roman" w:hAnsi="Times New Roman" w:cs="Times New Roman"/>
          <w:szCs w:val="22"/>
        </w:rPr>
        <w:t>Глава 2. ПОРЯДОК ПРОВЕДЕНИЯ СПЕЦИАЛЬНОЙ ОЦЕНКИ</w:t>
      </w:r>
    </w:p>
    <w:p w:rsidR="00BB3B8D" w:rsidRPr="00BB3B8D" w:rsidRDefault="00BB3B8D" w:rsidP="00BB3B8D">
      <w:pPr>
        <w:pStyle w:val="ConsPlusTitle"/>
        <w:jc w:val="center"/>
        <w:rPr>
          <w:rFonts w:ascii="Times New Roman" w:hAnsi="Times New Roman" w:cs="Times New Roman"/>
          <w:szCs w:val="22"/>
        </w:rPr>
      </w:pPr>
      <w:r w:rsidRPr="00BB3B8D">
        <w:rPr>
          <w:rFonts w:ascii="Times New Roman" w:hAnsi="Times New Roman" w:cs="Times New Roman"/>
          <w:szCs w:val="22"/>
        </w:rPr>
        <w:t>УСЛОВИЙ ТРУДА</w:t>
      </w:r>
    </w:p>
    <w:p w:rsidR="00BB3B8D" w:rsidRPr="00BB3B8D" w:rsidRDefault="00BB3B8D" w:rsidP="00BB3B8D">
      <w:pPr>
        <w:pStyle w:val="ConsPlusNormal"/>
        <w:ind w:firstLine="540"/>
        <w:jc w:val="both"/>
        <w:rPr>
          <w:rFonts w:ascii="Times New Roman" w:hAnsi="Times New Roman" w:cs="Times New Roman"/>
          <w:szCs w:val="22"/>
        </w:rPr>
      </w:pPr>
    </w:p>
    <w:p w:rsidR="00BB3B8D" w:rsidRPr="00BB3B8D" w:rsidRDefault="00BB3B8D" w:rsidP="00BB3B8D">
      <w:pPr>
        <w:pStyle w:val="ConsPlusTitle"/>
        <w:ind w:firstLine="540"/>
        <w:jc w:val="both"/>
        <w:outlineLvl w:val="1"/>
        <w:rPr>
          <w:rFonts w:ascii="Times New Roman" w:hAnsi="Times New Roman" w:cs="Times New Roman"/>
          <w:szCs w:val="22"/>
        </w:rPr>
      </w:pPr>
      <w:r w:rsidRPr="00BB3B8D">
        <w:rPr>
          <w:rFonts w:ascii="Times New Roman" w:hAnsi="Times New Roman" w:cs="Times New Roman"/>
          <w:szCs w:val="22"/>
        </w:rPr>
        <w:t>Статья 8. Организация проведения специальной оценки условий труда</w:t>
      </w:r>
    </w:p>
    <w:p w:rsidR="00BB3B8D" w:rsidRPr="00BB3B8D" w:rsidRDefault="00BB3B8D" w:rsidP="00BB3B8D">
      <w:pPr>
        <w:pStyle w:val="ConsPlusNormal"/>
        <w:ind w:firstLine="540"/>
        <w:jc w:val="both"/>
        <w:rPr>
          <w:rFonts w:ascii="Times New Roman" w:hAnsi="Times New Roman" w:cs="Times New Roman"/>
          <w:szCs w:val="22"/>
        </w:rPr>
      </w:pP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1. Обязанности по организации и финансированию проведения специальной оценки условий труда возлагаются на работодателя.</w:t>
      </w:r>
    </w:p>
    <w:p w:rsidR="00BB3B8D" w:rsidRPr="00BB3B8D" w:rsidRDefault="00BB3B8D" w:rsidP="00BB3B8D">
      <w:pPr>
        <w:pStyle w:val="ConsPlusNormal"/>
        <w:ind w:firstLine="540"/>
        <w:jc w:val="both"/>
        <w:rPr>
          <w:rFonts w:ascii="Times New Roman" w:hAnsi="Times New Roman" w:cs="Times New Roman"/>
          <w:szCs w:val="22"/>
        </w:rPr>
      </w:pPr>
      <w:bookmarkStart w:id="2" w:name="P107"/>
      <w:bookmarkEnd w:id="2"/>
      <w:r w:rsidRPr="00BB3B8D">
        <w:rPr>
          <w:rFonts w:ascii="Times New Roman" w:hAnsi="Times New Roman" w:cs="Times New Roman"/>
          <w:szCs w:val="22"/>
        </w:rPr>
        <w:t xml:space="preserve">2. Специальная оценка условий труда проводится совместно работодателем и организацией или организациями, соответствующими требованиям </w:t>
      </w:r>
      <w:hyperlink w:anchor="P340" w:history="1">
        <w:r w:rsidRPr="00BB3B8D">
          <w:rPr>
            <w:rFonts w:ascii="Times New Roman" w:hAnsi="Times New Roman" w:cs="Times New Roman"/>
            <w:color w:val="0000FF"/>
            <w:szCs w:val="22"/>
          </w:rPr>
          <w:t>статьи 19</w:t>
        </w:r>
      </w:hyperlink>
      <w:r w:rsidRPr="00BB3B8D">
        <w:rPr>
          <w:rFonts w:ascii="Times New Roman" w:hAnsi="Times New Roman" w:cs="Times New Roman"/>
          <w:szCs w:val="22"/>
        </w:rPr>
        <w:t xml:space="preserve"> настоящего Федерального закона и привлекаемыми работодателем на основании гражданско-правового договора.</w:t>
      </w:r>
    </w:p>
    <w:p w:rsidR="00BB3B8D" w:rsidRPr="00BB3B8D" w:rsidRDefault="00BB3B8D" w:rsidP="00BB3B8D">
      <w:pPr>
        <w:pStyle w:val="ConsPlusNormal"/>
        <w:ind w:firstLine="540"/>
        <w:jc w:val="both"/>
        <w:rPr>
          <w:rFonts w:ascii="Times New Roman" w:hAnsi="Times New Roman" w:cs="Times New Roman"/>
          <w:szCs w:val="22"/>
        </w:rPr>
      </w:pPr>
      <w:bookmarkStart w:id="3" w:name="P108"/>
      <w:bookmarkEnd w:id="3"/>
      <w:r w:rsidRPr="00BB3B8D">
        <w:rPr>
          <w:rFonts w:ascii="Times New Roman" w:hAnsi="Times New Roman" w:cs="Times New Roman"/>
          <w:szCs w:val="22"/>
        </w:rPr>
        <w:t xml:space="preserve">3. </w:t>
      </w:r>
      <w:proofErr w:type="gramStart"/>
      <w:r w:rsidRPr="00BB3B8D">
        <w:rPr>
          <w:rFonts w:ascii="Times New Roman" w:hAnsi="Times New Roman" w:cs="Times New Roman"/>
          <w:szCs w:val="22"/>
        </w:rPr>
        <w:t xml:space="preserve">Специальная оценка условий труда проводится в соответствии с </w:t>
      </w:r>
      <w:hyperlink r:id="rId25" w:history="1">
        <w:r w:rsidRPr="00BB3B8D">
          <w:rPr>
            <w:rFonts w:ascii="Times New Roman" w:hAnsi="Times New Roman" w:cs="Times New Roman"/>
            <w:color w:val="0000FF"/>
            <w:szCs w:val="22"/>
          </w:rPr>
          <w:t>методикой</w:t>
        </w:r>
      </w:hyperlink>
      <w:r w:rsidRPr="00BB3B8D">
        <w:rPr>
          <w:rFonts w:ascii="Times New Roman" w:hAnsi="Times New Roman" w:cs="Times New Roman"/>
          <w:szCs w:val="22"/>
        </w:rPr>
        <w:t xml:space="preserve"> ее проведения,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roofErr w:type="gramEnd"/>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4. Специальная оценка условий труда на рабочем месте проводится не реже чем один раз в пять лет, если иное не установлено настоящим Федеральным законом. Указанный срок исчисляется со дня утверждения </w:t>
      </w:r>
      <w:hyperlink r:id="rId26" w:history="1">
        <w:r w:rsidRPr="00BB3B8D">
          <w:rPr>
            <w:rFonts w:ascii="Times New Roman" w:hAnsi="Times New Roman" w:cs="Times New Roman"/>
            <w:color w:val="0000FF"/>
            <w:szCs w:val="22"/>
          </w:rPr>
          <w:t>отчета</w:t>
        </w:r>
      </w:hyperlink>
      <w:r w:rsidRPr="00BB3B8D">
        <w:rPr>
          <w:rFonts w:ascii="Times New Roman" w:hAnsi="Times New Roman" w:cs="Times New Roman"/>
          <w:szCs w:val="22"/>
        </w:rPr>
        <w:t xml:space="preserve"> о проведении специальной оценки условий труда.</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5. В случае проведения специальной оценки условий труда в отношении условий труда работников, допущенных к сведениям, отнесенным к государственной или иной охраняемой </w:t>
      </w:r>
      <w:hyperlink r:id="rId27" w:history="1">
        <w:r w:rsidRPr="00BB3B8D">
          <w:rPr>
            <w:rFonts w:ascii="Times New Roman" w:hAnsi="Times New Roman" w:cs="Times New Roman"/>
            <w:color w:val="0000FF"/>
            <w:szCs w:val="22"/>
          </w:rPr>
          <w:t>законом</w:t>
        </w:r>
      </w:hyperlink>
      <w:r w:rsidRPr="00BB3B8D">
        <w:rPr>
          <w:rFonts w:ascii="Times New Roman" w:hAnsi="Times New Roman" w:cs="Times New Roman"/>
          <w:szCs w:val="22"/>
        </w:rPr>
        <w:t xml:space="preserve"> тайне, ее проведение осуществляется с учетом требований законодательства Российской Федерации о государственной и об иной охраняемой законом тайне.</w:t>
      </w:r>
    </w:p>
    <w:p w:rsidR="00BB3B8D" w:rsidRPr="00BB3B8D" w:rsidRDefault="00BB3B8D" w:rsidP="00BB3B8D">
      <w:pPr>
        <w:pStyle w:val="ConsPlusNormal"/>
        <w:ind w:firstLine="540"/>
        <w:jc w:val="both"/>
        <w:rPr>
          <w:rFonts w:ascii="Times New Roman" w:hAnsi="Times New Roman" w:cs="Times New Roman"/>
          <w:szCs w:val="22"/>
        </w:rPr>
      </w:pPr>
    </w:p>
    <w:p w:rsidR="00BB3B8D" w:rsidRPr="00BB3B8D" w:rsidRDefault="00BB3B8D" w:rsidP="00BB3B8D">
      <w:pPr>
        <w:pStyle w:val="ConsPlusTitle"/>
        <w:ind w:firstLine="540"/>
        <w:jc w:val="both"/>
        <w:outlineLvl w:val="1"/>
        <w:rPr>
          <w:rFonts w:ascii="Times New Roman" w:hAnsi="Times New Roman" w:cs="Times New Roman"/>
          <w:szCs w:val="22"/>
        </w:rPr>
      </w:pPr>
      <w:bookmarkStart w:id="4" w:name="P112"/>
      <w:bookmarkEnd w:id="4"/>
      <w:r w:rsidRPr="00BB3B8D">
        <w:rPr>
          <w:rFonts w:ascii="Times New Roman" w:hAnsi="Times New Roman" w:cs="Times New Roman"/>
          <w:szCs w:val="22"/>
        </w:rPr>
        <w:t>Статья 9. Подготовка к проведению специальной оценки условий труда</w:t>
      </w:r>
    </w:p>
    <w:p w:rsidR="00BB3B8D" w:rsidRPr="00BB3B8D" w:rsidRDefault="00BB3B8D" w:rsidP="00BB3B8D">
      <w:pPr>
        <w:pStyle w:val="ConsPlusNormal"/>
        <w:ind w:firstLine="540"/>
        <w:jc w:val="both"/>
        <w:rPr>
          <w:rFonts w:ascii="Times New Roman" w:hAnsi="Times New Roman" w:cs="Times New Roman"/>
          <w:szCs w:val="22"/>
        </w:rPr>
      </w:pP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1. Для организации и проведения специальной оценки условий труда работодателем образуется комиссия по проведению специальной оценки условий труда (далее - комиссия), число членов которой должно быть нечетным, а также утверждается график проведения специальной оценки условий труда.</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2. В состав комиссии включаются представители работодателя, в том числе специалист по охране труда, представители выборного органа первичной профсоюзной организации или иного представительного органа работников (при наличии). Состав и порядок деятельности комиссии утверждаются приказом (распоряжением) работодателя в соответствии с требованиями настоящего Федерального закона.</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3. </w:t>
      </w:r>
      <w:proofErr w:type="gramStart"/>
      <w:r w:rsidRPr="00BB3B8D">
        <w:rPr>
          <w:rFonts w:ascii="Times New Roman" w:hAnsi="Times New Roman" w:cs="Times New Roman"/>
          <w:szCs w:val="22"/>
        </w:rPr>
        <w:t xml:space="preserve">При проведении у работодателя, отнесенного в соответствии с </w:t>
      </w:r>
      <w:hyperlink r:id="rId28" w:history="1">
        <w:r w:rsidRPr="00BB3B8D">
          <w:rPr>
            <w:rFonts w:ascii="Times New Roman" w:hAnsi="Times New Roman" w:cs="Times New Roman"/>
            <w:color w:val="0000FF"/>
            <w:szCs w:val="22"/>
          </w:rPr>
          <w:t>законодательством</w:t>
        </w:r>
      </w:hyperlink>
      <w:r w:rsidRPr="00BB3B8D">
        <w:rPr>
          <w:rFonts w:ascii="Times New Roman" w:hAnsi="Times New Roman" w:cs="Times New Roman"/>
          <w:szCs w:val="22"/>
        </w:rPr>
        <w:t xml:space="preserve"> Российской Федерации к субъектам малого предпринимательства, специальной оценки условий труда в состав комиссии включаются работодатель - индивидуальный предприниматель (лично), руководитель организации, другие полномочные представители работодателя, в том числе специалист по охране труда либо представитель организации или специалист, привлекаемые работодателем по гражданско-правовому договору для осуществления функций службы охраны труда (специалиста по охране труда</w:t>
      </w:r>
      <w:proofErr w:type="gramEnd"/>
      <w:r w:rsidRPr="00BB3B8D">
        <w:rPr>
          <w:rFonts w:ascii="Times New Roman" w:hAnsi="Times New Roman" w:cs="Times New Roman"/>
          <w:szCs w:val="22"/>
        </w:rPr>
        <w:t>), представители выборного органа первичной профсоюзной организации или иного представительного органа работников (при наличии).</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4. Комиссию возглавляет работодатель или его представитель.</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5. Комиссия до начала выполнения работ по проведению специальной оценки условий труда утверждает перечень рабочих мест, на которых будет проводиться специальная оценка условий труда, с указанием аналогичных рабочих мест.</w:t>
      </w:r>
    </w:p>
    <w:p w:rsidR="00BB3B8D" w:rsidRPr="00BB3B8D" w:rsidRDefault="00BB3B8D" w:rsidP="00BB3B8D">
      <w:pPr>
        <w:pStyle w:val="ConsPlusNormal"/>
        <w:ind w:firstLine="540"/>
        <w:jc w:val="both"/>
        <w:rPr>
          <w:rFonts w:ascii="Times New Roman" w:hAnsi="Times New Roman" w:cs="Times New Roman"/>
          <w:szCs w:val="22"/>
        </w:rPr>
      </w:pPr>
      <w:bookmarkStart w:id="5" w:name="P119"/>
      <w:bookmarkEnd w:id="5"/>
      <w:r w:rsidRPr="00BB3B8D">
        <w:rPr>
          <w:rFonts w:ascii="Times New Roman" w:hAnsi="Times New Roman" w:cs="Times New Roman"/>
          <w:szCs w:val="22"/>
        </w:rPr>
        <w:t xml:space="preserve">6. </w:t>
      </w:r>
      <w:proofErr w:type="gramStart"/>
      <w:r w:rsidRPr="00BB3B8D">
        <w:rPr>
          <w:rFonts w:ascii="Times New Roman" w:hAnsi="Times New Roman" w:cs="Times New Roman"/>
          <w:szCs w:val="22"/>
        </w:rPr>
        <w:t>Для целей настоящего Федерального закона аналогичными рабочими местами признаются рабочие места, которые расположены в одном или нескольких однотипных производственных помещениях (производственных зонах), оборудованных одинаковыми (однотипными) системами вентиляции, кондиционирования воздуха, отопления и освещения, на которых работники работают по одной и той же профессии, должности, специальности, осуществляют одинаковые трудовые функции в одинаковом режиме рабочего времени при ведении однотипного технологического процесса с использованием</w:t>
      </w:r>
      <w:proofErr w:type="gramEnd"/>
      <w:r w:rsidRPr="00BB3B8D">
        <w:rPr>
          <w:rFonts w:ascii="Times New Roman" w:hAnsi="Times New Roman" w:cs="Times New Roman"/>
          <w:szCs w:val="22"/>
        </w:rPr>
        <w:t xml:space="preserve"> </w:t>
      </w:r>
      <w:proofErr w:type="gramStart"/>
      <w:r w:rsidRPr="00BB3B8D">
        <w:rPr>
          <w:rFonts w:ascii="Times New Roman" w:hAnsi="Times New Roman" w:cs="Times New Roman"/>
          <w:szCs w:val="22"/>
        </w:rPr>
        <w:t>одинаковых производственного оборудования, инструментов, приспособлений, материалов и сырья и обеспечены одинаковыми средствами индивидуальной защиты.</w:t>
      </w:r>
      <w:proofErr w:type="gramEnd"/>
    </w:p>
    <w:p w:rsidR="00BB3B8D" w:rsidRPr="00BB3B8D" w:rsidRDefault="00BB3B8D" w:rsidP="00BB3B8D">
      <w:pPr>
        <w:spacing w:after="0" w:line="240" w:lineRule="auto"/>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B3B8D" w:rsidRPr="00BB3B8D">
        <w:trPr>
          <w:jc w:val="center"/>
        </w:trPr>
        <w:tc>
          <w:tcPr>
            <w:tcW w:w="9294" w:type="dxa"/>
            <w:tcBorders>
              <w:top w:val="nil"/>
              <w:left w:val="single" w:sz="24" w:space="0" w:color="CED3F1"/>
              <w:bottom w:val="nil"/>
              <w:right w:val="single" w:sz="24" w:space="0" w:color="F4F3F8"/>
            </w:tcBorders>
            <w:shd w:val="clear" w:color="auto" w:fill="F4F3F8"/>
          </w:tcPr>
          <w:p w:rsidR="00BB3B8D" w:rsidRPr="00BB3B8D" w:rsidRDefault="00BB3B8D" w:rsidP="00BB3B8D">
            <w:pPr>
              <w:pStyle w:val="ConsPlusNormal"/>
              <w:jc w:val="both"/>
              <w:rPr>
                <w:rFonts w:ascii="Times New Roman" w:hAnsi="Times New Roman" w:cs="Times New Roman"/>
                <w:szCs w:val="22"/>
              </w:rPr>
            </w:pPr>
            <w:proofErr w:type="spellStart"/>
            <w:r w:rsidRPr="00BB3B8D">
              <w:rPr>
                <w:rFonts w:ascii="Times New Roman" w:hAnsi="Times New Roman" w:cs="Times New Roman"/>
                <w:color w:val="392C69"/>
                <w:szCs w:val="22"/>
              </w:rPr>
              <w:t>КонсультантПлюс</w:t>
            </w:r>
            <w:proofErr w:type="spellEnd"/>
            <w:r w:rsidRPr="00BB3B8D">
              <w:rPr>
                <w:rFonts w:ascii="Times New Roman" w:hAnsi="Times New Roman" w:cs="Times New Roman"/>
                <w:color w:val="392C69"/>
                <w:szCs w:val="22"/>
              </w:rPr>
              <w:t>: примечание.</w:t>
            </w:r>
          </w:p>
          <w:p w:rsidR="00BB3B8D" w:rsidRPr="00BB3B8D" w:rsidRDefault="00BB3B8D" w:rsidP="00BB3B8D">
            <w:pPr>
              <w:pStyle w:val="ConsPlusNormal"/>
              <w:jc w:val="both"/>
              <w:rPr>
                <w:rFonts w:ascii="Times New Roman" w:hAnsi="Times New Roman" w:cs="Times New Roman"/>
                <w:szCs w:val="22"/>
              </w:rPr>
            </w:pPr>
            <w:r w:rsidRPr="00BB3B8D">
              <w:rPr>
                <w:rFonts w:ascii="Times New Roman" w:hAnsi="Times New Roman" w:cs="Times New Roman"/>
                <w:color w:val="392C69"/>
                <w:szCs w:val="22"/>
              </w:rPr>
              <w:t xml:space="preserve">На рабочих местах, указанных в ч. 7 ст. 9, специальная оценка условий труда проводится в общем порядке до установления уполномоченным органом особенностей проведения такой </w:t>
            </w:r>
            <w:proofErr w:type="spellStart"/>
            <w:r w:rsidRPr="00BB3B8D">
              <w:rPr>
                <w:rFonts w:ascii="Times New Roman" w:hAnsi="Times New Roman" w:cs="Times New Roman"/>
                <w:color w:val="392C69"/>
                <w:szCs w:val="22"/>
              </w:rPr>
              <w:t>спецоценки</w:t>
            </w:r>
            <w:proofErr w:type="spellEnd"/>
            <w:r w:rsidRPr="00BB3B8D">
              <w:rPr>
                <w:rFonts w:ascii="Times New Roman" w:hAnsi="Times New Roman" w:cs="Times New Roman"/>
                <w:color w:val="392C69"/>
                <w:szCs w:val="22"/>
              </w:rPr>
              <w:t xml:space="preserve"> (ФЗ от 28.12.2013 </w:t>
            </w:r>
            <w:hyperlink w:anchor="P437" w:history="1">
              <w:r w:rsidRPr="00BB3B8D">
                <w:rPr>
                  <w:rFonts w:ascii="Times New Roman" w:hAnsi="Times New Roman" w:cs="Times New Roman"/>
                  <w:color w:val="0000FF"/>
                  <w:szCs w:val="22"/>
                </w:rPr>
                <w:t>N 426-ФЗ</w:t>
              </w:r>
            </w:hyperlink>
            <w:r w:rsidRPr="00BB3B8D">
              <w:rPr>
                <w:rFonts w:ascii="Times New Roman" w:hAnsi="Times New Roman" w:cs="Times New Roman"/>
                <w:color w:val="392C69"/>
                <w:szCs w:val="22"/>
              </w:rPr>
              <w:t>).</w:t>
            </w:r>
          </w:p>
        </w:tc>
      </w:tr>
    </w:tbl>
    <w:p w:rsidR="00BB3B8D" w:rsidRPr="00BB3B8D" w:rsidRDefault="00BB3B8D" w:rsidP="00BB3B8D">
      <w:pPr>
        <w:pStyle w:val="ConsPlusNormal"/>
        <w:ind w:firstLine="540"/>
        <w:jc w:val="both"/>
        <w:rPr>
          <w:rFonts w:ascii="Times New Roman" w:hAnsi="Times New Roman" w:cs="Times New Roman"/>
          <w:szCs w:val="22"/>
        </w:rPr>
      </w:pPr>
      <w:bookmarkStart w:id="6" w:name="P122"/>
      <w:bookmarkEnd w:id="6"/>
      <w:r w:rsidRPr="00BB3B8D">
        <w:rPr>
          <w:rFonts w:ascii="Times New Roman" w:hAnsi="Times New Roman" w:cs="Times New Roman"/>
          <w:szCs w:val="22"/>
        </w:rPr>
        <w:t xml:space="preserve">7. </w:t>
      </w:r>
      <w:proofErr w:type="gramStart"/>
      <w:r w:rsidRPr="00BB3B8D">
        <w:rPr>
          <w:rFonts w:ascii="Times New Roman" w:hAnsi="Times New Roman" w:cs="Times New Roman"/>
          <w:szCs w:val="22"/>
        </w:rPr>
        <w:t>В отношении рабочих мест в организациях, осуществляющих отдельные виды деятельности, а также в случае, если выполнение работ по проведению специальной оценки условий труда создает или может создать угрозу жизни или здоровью работника, членов комиссии, иных лиц, специальная оценка условий труда проводится с учетом особенностей,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rsidRPr="00BB3B8D">
        <w:rPr>
          <w:rFonts w:ascii="Times New Roman" w:hAnsi="Times New Roman" w:cs="Times New Roman"/>
          <w:szCs w:val="22"/>
        </w:rPr>
        <w:t xml:space="preserve">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w:t>
      </w:r>
      <w:proofErr w:type="spellStart"/>
      <w:r w:rsidRPr="00BB3B8D">
        <w:rPr>
          <w:rFonts w:ascii="Times New Roman" w:hAnsi="Times New Roman" w:cs="Times New Roman"/>
          <w:szCs w:val="22"/>
        </w:rPr>
        <w:t>Росатом</w:t>
      </w:r>
      <w:proofErr w:type="spellEnd"/>
      <w:r w:rsidRPr="00BB3B8D">
        <w:rPr>
          <w:rFonts w:ascii="Times New Roman" w:hAnsi="Times New Roman" w:cs="Times New Roman"/>
          <w:szCs w:val="22"/>
        </w:rPr>
        <w:t>", Государственной корпорацией по космической деятельности "</w:t>
      </w:r>
      <w:proofErr w:type="spellStart"/>
      <w:r w:rsidRPr="00BB3B8D">
        <w:rPr>
          <w:rFonts w:ascii="Times New Roman" w:hAnsi="Times New Roman" w:cs="Times New Roman"/>
          <w:szCs w:val="22"/>
        </w:rPr>
        <w:t>Роскосмос</w:t>
      </w:r>
      <w:proofErr w:type="spellEnd"/>
      <w:r w:rsidRPr="00BB3B8D">
        <w:rPr>
          <w:rFonts w:ascii="Times New Roman" w:hAnsi="Times New Roman" w:cs="Times New Roman"/>
          <w:szCs w:val="22"/>
        </w:rPr>
        <w:t xml:space="preserve">" и с учетом мнения Российской трехсторонней комиссии по регулированию социально-трудовых отношений. </w:t>
      </w:r>
      <w:hyperlink r:id="rId29" w:history="1">
        <w:proofErr w:type="gramStart"/>
        <w:r w:rsidRPr="00BB3B8D">
          <w:rPr>
            <w:rFonts w:ascii="Times New Roman" w:hAnsi="Times New Roman" w:cs="Times New Roman"/>
            <w:color w:val="0000FF"/>
            <w:szCs w:val="22"/>
          </w:rPr>
          <w:t>Перечень</w:t>
        </w:r>
      </w:hyperlink>
      <w:r w:rsidRPr="00BB3B8D">
        <w:rPr>
          <w:rFonts w:ascii="Times New Roman" w:hAnsi="Times New Roman" w:cs="Times New Roman"/>
          <w:szCs w:val="22"/>
        </w:rPr>
        <w:t xml:space="preserve">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Правительством Российской Федерации федеральным органом исполнительной власти особенностей (в том числе при необходимости оценки </w:t>
      </w:r>
      <w:proofErr w:type="spellStart"/>
      <w:r w:rsidRPr="00BB3B8D">
        <w:rPr>
          <w:rFonts w:ascii="Times New Roman" w:hAnsi="Times New Roman" w:cs="Times New Roman"/>
          <w:szCs w:val="22"/>
        </w:rPr>
        <w:t>травмоопасности</w:t>
      </w:r>
      <w:proofErr w:type="spellEnd"/>
      <w:r w:rsidRPr="00BB3B8D">
        <w:rPr>
          <w:rFonts w:ascii="Times New Roman" w:hAnsi="Times New Roman" w:cs="Times New Roman"/>
          <w:szCs w:val="22"/>
        </w:rPr>
        <w:t xml:space="preserve"> рабочих мест),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roofErr w:type="gramEnd"/>
    </w:p>
    <w:p w:rsidR="00BB3B8D" w:rsidRPr="00BB3B8D" w:rsidRDefault="00BB3B8D" w:rsidP="00BB3B8D">
      <w:pPr>
        <w:pStyle w:val="ConsPlusNormal"/>
        <w:jc w:val="both"/>
        <w:rPr>
          <w:rFonts w:ascii="Times New Roman" w:hAnsi="Times New Roman" w:cs="Times New Roman"/>
          <w:szCs w:val="22"/>
        </w:rPr>
      </w:pPr>
      <w:r w:rsidRPr="00BB3B8D">
        <w:rPr>
          <w:rFonts w:ascii="Times New Roman" w:hAnsi="Times New Roman" w:cs="Times New Roman"/>
          <w:szCs w:val="22"/>
        </w:rPr>
        <w:t>(</w:t>
      </w:r>
      <w:proofErr w:type="gramStart"/>
      <w:r w:rsidRPr="00BB3B8D">
        <w:rPr>
          <w:rFonts w:ascii="Times New Roman" w:hAnsi="Times New Roman" w:cs="Times New Roman"/>
          <w:szCs w:val="22"/>
        </w:rPr>
        <w:t>в</w:t>
      </w:r>
      <w:proofErr w:type="gramEnd"/>
      <w:r w:rsidRPr="00BB3B8D">
        <w:rPr>
          <w:rFonts w:ascii="Times New Roman" w:hAnsi="Times New Roman" w:cs="Times New Roman"/>
          <w:szCs w:val="22"/>
        </w:rPr>
        <w:t xml:space="preserve"> ред. Федерального </w:t>
      </w:r>
      <w:hyperlink r:id="rId30" w:history="1">
        <w:r w:rsidRPr="00BB3B8D">
          <w:rPr>
            <w:rFonts w:ascii="Times New Roman" w:hAnsi="Times New Roman" w:cs="Times New Roman"/>
            <w:color w:val="0000FF"/>
            <w:szCs w:val="22"/>
          </w:rPr>
          <w:t>закона</w:t>
        </w:r>
      </w:hyperlink>
      <w:r w:rsidRPr="00BB3B8D">
        <w:rPr>
          <w:rFonts w:ascii="Times New Roman" w:hAnsi="Times New Roman" w:cs="Times New Roman"/>
          <w:szCs w:val="22"/>
        </w:rPr>
        <w:t xml:space="preserve"> от 13.07.2015 N 216-ФЗ)</w:t>
      </w:r>
    </w:p>
    <w:p w:rsidR="00BB3B8D" w:rsidRPr="00BB3B8D" w:rsidRDefault="00BB3B8D" w:rsidP="00BB3B8D">
      <w:pPr>
        <w:pStyle w:val="ConsPlusNormal"/>
        <w:ind w:firstLine="540"/>
        <w:jc w:val="both"/>
        <w:rPr>
          <w:rFonts w:ascii="Times New Roman" w:hAnsi="Times New Roman" w:cs="Times New Roman"/>
          <w:szCs w:val="22"/>
        </w:rPr>
      </w:pPr>
    </w:p>
    <w:p w:rsidR="00BB3B8D" w:rsidRPr="00BB3B8D" w:rsidRDefault="00BB3B8D" w:rsidP="00BB3B8D">
      <w:pPr>
        <w:pStyle w:val="ConsPlusTitle"/>
        <w:ind w:firstLine="540"/>
        <w:jc w:val="both"/>
        <w:outlineLvl w:val="1"/>
        <w:rPr>
          <w:rFonts w:ascii="Times New Roman" w:hAnsi="Times New Roman" w:cs="Times New Roman"/>
          <w:szCs w:val="22"/>
        </w:rPr>
      </w:pPr>
      <w:r w:rsidRPr="00BB3B8D">
        <w:rPr>
          <w:rFonts w:ascii="Times New Roman" w:hAnsi="Times New Roman" w:cs="Times New Roman"/>
          <w:szCs w:val="22"/>
        </w:rPr>
        <w:t>Статья 10. Идентификация потенциально вредных и (или) опасных производственных факторов</w:t>
      </w:r>
    </w:p>
    <w:p w:rsidR="00BB3B8D" w:rsidRPr="00BB3B8D" w:rsidRDefault="00BB3B8D" w:rsidP="00BB3B8D">
      <w:pPr>
        <w:pStyle w:val="ConsPlusNormal"/>
        <w:ind w:firstLine="540"/>
        <w:jc w:val="both"/>
        <w:rPr>
          <w:rFonts w:ascii="Times New Roman" w:hAnsi="Times New Roman" w:cs="Times New Roman"/>
          <w:szCs w:val="22"/>
        </w:rPr>
      </w:pP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1. </w:t>
      </w:r>
      <w:proofErr w:type="gramStart"/>
      <w:r w:rsidRPr="00BB3B8D">
        <w:rPr>
          <w:rFonts w:ascii="Times New Roman" w:hAnsi="Times New Roman" w:cs="Times New Roman"/>
          <w:szCs w:val="22"/>
        </w:rPr>
        <w:t xml:space="preserve">Под идентификацией потенциально вредных и (или) опасных производственных факторов понимаются сопоставление и установление совпадения имеющихся на рабочих местах факторов производственной среды и трудового процесса с факторами производственной среды и трудового процесса, предусмотренными </w:t>
      </w:r>
      <w:hyperlink r:id="rId31" w:history="1">
        <w:r w:rsidRPr="00BB3B8D">
          <w:rPr>
            <w:rFonts w:ascii="Times New Roman" w:hAnsi="Times New Roman" w:cs="Times New Roman"/>
            <w:color w:val="0000FF"/>
            <w:szCs w:val="22"/>
          </w:rPr>
          <w:t>классификатором</w:t>
        </w:r>
      </w:hyperlink>
      <w:r w:rsidRPr="00BB3B8D">
        <w:rPr>
          <w:rFonts w:ascii="Times New Roman" w:hAnsi="Times New Roman" w:cs="Times New Roman"/>
          <w:szCs w:val="22"/>
        </w:rPr>
        <w:t xml:space="preserve"> вредных и (или) опасных производственных факторов,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w:t>
      </w:r>
      <w:proofErr w:type="gramEnd"/>
      <w:r w:rsidRPr="00BB3B8D">
        <w:rPr>
          <w:rFonts w:ascii="Times New Roman" w:hAnsi="Times New Roman" w:cs="Times New Roman"/>
          <w:szCs w:val="22"/>
        </w:rPr>
        <w:t xml:space="preserve"> мнения Российской трехсторонней комиссии по регулированию социально-трудовых отношений. Процедура осуществления идентификации потенциально вредных и (или) опасных производственных факторов устанавливается </w:t>
      </w:r>
      <w:hyperlink r:id="rId32" w:history="1">
        <w:r w:rsidRPr="00BB3B8D">
          <w:rPr>
            <w:rFonts w:ascii="Times New Roman" w:hAnsi="Times New Roman" w:cs="Times New Roman"/>
            <w:color w:val="0000FF"/>
            <w:szCs w:val="22"/>
          </w:rPr>
          <w:t>методикой</w:t>
        </w:r>
      </w:hyperlink>
      <w:r w:rsidRPr="00BB3B8D">
        <w:rPr>
          <w:rFonts w:ascii="Times New Roman" w:hAnsi="Times New Roman" w:cs="Times New Roman"/>
          <w:szCs w:val="22"/>
        </w:rPr>
        <w:t xml:space="preserve"> проведения специальной оценки условий труда, предусмотренной </w:t>
      </w:r>
      <w:hyperlink w:anchor="P108" w:history="1">
        <w:r w:rsidRPr="00BB3B8D">
          <w:rPr>
            <w:rFonts w:ascii="Times New Roman" w:hAnsi="Times New Roman" w:cs="Times New Roman"/>
            <w:color w:val="0000FF"/>
            <w:szCs w:val="22"/>
          </w:rPr>
          <w:t>частью 3 статьи 8</w:t>
        </w:r>
      </w:hyperlink>
      <w:r w:rsidRPr="00BB3B8D">
        <w:rPr>
          <w:rFonts w:ascii="Times New Roman" w:hAnsi="Times New Roman" w:cs="Times New Roman"/>
          <w:szCs w:val="22"/>
        </w:rPr>
        <w:t xml:space="preserve"> настоящего Федерального закона.</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2. Идентификация потенциально вредных и (или) опасных производственных факторов на рабочих местах осуществляется экспертом организации, проводящей специальную оценку условий труда. Результаты идентификации потенциально вредных и (или) опасных производственных факторов утверждаются комиссией, формируемой в порядке, установленном </w:t>
      </w:r>
      <w:hyperlink w:anchor="P112" w:history="1">
        <w:r w:rsidRPr="00BB3B8D">
          <w:rPr>
            <w:rFonts w:ascii="Times New Roman" w:hAnsi="Times New Roman" w:cs="Times New Roman"/>
            <w:color w:val="0000FF"/>
            <w:szCs w:val="22"/>
          </w:rPr>
          <w:t>статьей 9</w:t>
        </w:r>
      </w:hyperlink>
      <w:r w:rsidRPr="00BB3B8D">
        <w:rPr>
          <w:rFonts w:ascii="Times New Roman" w:hAnsi="Times New Roman" w:cs="Times New Roman"/>
          <w:szCs w:val="22"/>
        </w:rPr>
        <w:t xml:space="preserve"> настоящего Федерального закона.</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3. При осуществлении на рабочих местах идентификации потенциально вредных и (или) опасных производственных факторов должны учитываться:</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1) производственное оборудование, материалы и сырье, используемые работниками и являющиеся источниками вредных и (или) опасных производственных факторов, которые идентифицируются и при наличии которых в случаях, установленных </w:t>
      </w:r>
      <w:hyperlink r:id="rId33" w:history="1">
        <w:r w:rsidRPr="00BB3B8D">
          <w:rPr>
            <w:rFonts w:ascii="Times New Roman" w:hAnsi="Times New Roman" w:cs="Times New Roman"/>
            <w:color w:val="0000FF"/>
            <w:szCs w:val="22"/>
          </w:rPr>
          <w:t>законодательством</w:t>
        </w:r>
      </w:hyperlink>
      <w:r w:rsidRPr="00BB3B8D">
        <w:rPr>
          <w:rFonts w:ascii="Times New Roman" w:hAnsi="Times New Roman" w:cs="Times New Roman"/>
          <w:szCs w:val="22"/>
        </w:rPr>
        <w:t xml:space="preserve"> Российской Федерации, проводятся обязательные предварительные (при поступлении на работу) и периодические (в течение трудовой деятельности) медицинские осмотры работников;</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2) результаты ранее проводившихся на данных рабочих местах исследований (испытаний) и измерений вредных и (или) опасных производственных факторов;</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3) случаи производственного травматизма и (или) установления профессионального заболевания, возникшие в связи с воздействием на работника на его рабочем месте вредных и (или) опасных производственных факторов;</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4) предложения работников по осуществлению на их рабочих местах идентификации потенциально вредных и (или) опасных производственных факторов.</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4. В случае</w:t>
      </w:r>
      <w:proofErr w:type="gramStart"/>
      <w:r w:rsidRPr="00BB3B8D">
        <w:rPr>
          <w:rFonts w:ascii="Times New Roman" w:hAnsi="Times New Roman" w:cs="Times New Roman"/>
          <w:szCs w:val="22"/>
        </w:rPr>
        <w:t>,</w:t>
      </w:r>
      <w:proofErr w:type="gramEnd"/>
      <w:r w:rsidRPr="00BB3B8D">
        <w:rPr>
          <w:rFonts w:ascii="Times New Roman" w:hAnsi="Times New Roman" w:cs="Times New Roman"/>
          <w:szCs w:val="22"/>
        </w:rPr>
        <w:t xml:space="preserve"> если вредные и (или) опасные производственные факторы на рабочем месте не идентифицированы, условия труда на данном рабочем месте признаются комиссией допустимыми, а исследования (испытания) и измерения вредных и (или) опасных производственных факторов не проводятся.</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5. В случае</w:t>
      </w:r>
      <w:proofErr w:type="gramStart"/>
      <w:r w:rsidRPr="00BB3B8D">
        <w:rPr>
          <w:rFonts w:ascii="Times New Roman" w:hAnsi="Times New Roman" w:cs="Times New Roman"/>
          <w:szCs w:val="22"/>
        </w:rPr>
        <w:t>,</w:t>
      </w:r>
      <w:proofErr w:type="gramEnd"/>
      <w:r w:rsidRPr="00BB3B8D">
        <w:rPr>
          <w:rFonts w:ascii="Times New Roman" w:hAnsi="Times New Roman" w:cs="Times New Roman"/>
          <w:szCs w:val="22"/>
        </w:rPr>
        <w:t xml:space="preserve"> если вредные и (или) опасные производственные факторы на рабочем месте идентифицированы, комиссия принимает решение о проведении исследований (испытаний) и измерений данных вредных и (или) опасных производственных факторов в порядке, установленном </w:t>
      </w:r>
      <w:hyperlink w:anchor="P167" w:history="1">
        <w:r w:rsidRPr="00BB3B8D">
          <w:rPr>
            <w:rFonts w:ascii="Times New Roman" w:hAnsi="Times New Roman" w:cs="Times New Roman"/>
            <w:color w:val="0000FF"/>
            <w:szCs w:val="22"/>
          </w:rPr>
          <w:t>статьей 12</w:t>
        </w:r>
      </w:hyperlink>
      <w:r w:rsidRPr="00BB3B8D">
        <w:rPr>
          <w:rFonts w:ascii="Times New Roman" w:hAnsi="Times New Roman" w:cs="Times New Roman"/>
          <w:szCs w:val="22"/>
        </w:rPr>
        <w:t xml:space="preserve"> настоящего Федерального закона.</w:t>
      </w:r>
    </w:p>
    <w:p w:rsidR="00BB3B8D" w:rsidRPr="00BB3B8D" w:rsidRDefault="00BB3B8D" w:rsidP="00BB3B8D">
      <w:pPr>
        <w:spacing w:after="0" w:line="240" w:lineRule="auto"/>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B3B8D" w:rsidRPr="00BB3B8D">
        <w:trPr>
          <w:jc w:val="center"/>
        </w:trPr>
        <w:tc>
          <w:tcPr>
            <w:tcW w:w="9294" w:type="dxa"/>
            <w:tcBorders>
              <w:top w:val="nil"/>
              <w:left w:val="single" w:sz="24" w:space="0" w:color="CED3F1"/>
              <w:bottom w:val="nil"/>
              <w:right w:val="single" w:sz="24" w:space="0" w:color="F4F3F8"/>
            </w:tcBorders>
            <w:shd w:val="clear" w:color="auto" w:fill="F4F3F8"/>
          </w:tcPr>
          <w:p w:rsidR="00BB3B8D" w:rsidRPr="00BB3B8D" w:rsidRDefault="00BB3B8D" w:rsidP="00BB3B8D">
            <w:pPr>
              <w:pStyle w:val="ConsPlusNormal"/>
              <w:jc w:val="both"/>
              <w:rPr>
                <w:rFonts w:ascii="Times New Roman" w:hAnsi="Times New Roman" w:cs="Times New Roman"/>
                <w:szCs w:val="22"/>
              </w:rPr>
            </w:pPr>
            <w:proofErr w:type="spellStart"/>
            <w:r w:rsidRPr="00BB3B8D">
              <w:rPr>
                <w:rFonts w:ascii="Times New Roman" w:hAnsi="Times New Roman" w:cs="Times New Roman"/>
                <w:color w:val="392C69"/>
                <w:szCs w:val="22"/>
              </w:rPr>
              <w:t>КонсультантПлюс</w:t>
            </w:r>
            <w:proofErr w:type="spellEnd"/>
            <w:r w:rsidRPr="00BB3B8D">
              <w:rPr>
                <w:rFonts w:ascii="Times New Roman" w:hAnsi="Times New Roman" w:cs="Times New Roman"/>
                <w:color w:val="392C69"/>
                <w:szCs w:val="22"/>
              </w:rPr>
              <w:t>: примечание.</w:t>
            </w:r>
          </w:p>
          <w:p w:rsidR="00BB3B8D" w:rsidRPr="00BB3B8D" w:rsidRDefault="00BB3B8D" w:rsidP="00BB3B8D">
            <w:pPr>
              <w:pStyle w:val="ConsPlusNormal"/>
              <w:jc w:val="both"/>
              <w:rPr>
                <w:rFonts w:ascii="Times New Roman" w:hAnsi="Times New Roman" w:cs="Times New Roman"/>
                <w:szCs w:val="22"/>
              </w:rPr>
            </w:pPr>
            <w:r w:rsidRPr="00BB3B8D">
              <w:rPr>
                <w:rFonts w:ascii="Times New Roman" w:hAnsi="Times New Roman" w:cs="Times New Roman"/>
                <w:color w:val="392C69"/>
                <w:szCs w:val="22"/>
              </w:rPr>
              <w:t xml:space="preserve">В отношении рабочих мест, не указанных в ч. 6 ст. 10, специальная оценка условий труда может проводиться поэтапно и должна быть завершена не </w:t>
            </w:r>
            <w:proofErr w:type="gramStart"/>
            <w:r w:rsidRPr="00BB3B8D">
              <w:rPr>
                <w:rFonts w:ascii="Times New Roman" w:hAnsi="Times New Roman" w:cs="Times New Roman"/>
                <w:color w:val="392C69"/>
                <w:szCs w:val="22"/>
              </w:rPr>
              <w:t>позднее</w:t>
            </w:r>
            <w:proofErr w:type="gramEnd"/>
            <w:r w:rsidRPr="00BB3B8D">
              <w:rPr>
                <w:rFonts w:ascii="Times New Roman" w:hAnsi="Times New Roman" w:cs="Times New Roman"/>
                <w:color w:val="392C69"/>
                <w:szCs w:val="22"/>
              </w:rPr>
              <w:t xml:space="preserve"> чем 31.12.2018 (</w:t>
            </w:r>
            <w:hyperlink w:anchor="P438" w:history="1">
              <w:r w:rsidRPr="00BB3B8D">
                <w:rPr>
                  <w:rFonts w:ascii="Times New Roman" w:hAnsi="Times New Roman" w:cs="Times New Roman"/>
                  <w:color w:val="0000FF"/>
                  <w:szCs w:val="22"/>
                </w:rPr>
                <w:t>ч. 6 ст. 27</w:t>
              </w:r>
            </w:hyperlink>
            <w:r w:rsidRPr="00BB3B8D">
              <w:rPr>
                <w:rFonts w:ascii="Times New Roman" w:hAnsi="Times New Roman" w:cs="Times New Roman"/>
                <w:color w:val="392C69"/>
                <w:szCs w:val="22"/>
              </w:rPr>
              <w:t xml:space="preserve"> данного документа).</w:t>
            </w:r>
          </w:p>
        </w:tc>
      </w:tr>
    </w:tbl>
    <w:p w:rsidR="00BB3B8D" w:rsidRPr="00BB3B8D" w:rsidRDefault="00BB3B8D" w:rsidP="00BB3B8D">
      <w:pPr>
        <w:pStyle w:val="ConsPlusNormal"/>
        <w:ind w:firstLine="540"/>
        <w:jc w:val="both"/>
        <w:rPr>
          <w:rFonts w:ascii="Times New Roman" w:hAnsi="Times New Roman" w:cs="Times New Roman"/>
          <w:szCs w:val="22"/>
        </w:rPr>
      </w:pPr>
      <w:bookmarkStart w:id="7" w:name="P138"/>
      <w:bookmarkEnd w:id="7"/>
      <w:r w:rsidRPr="00BB3B8D">
        <w:rPr>
          <w:rFonts w:ascii="Times New Roman" w:hAnsi="Times New Roman" w:cs="Times New Roman"/>
          <w:szCs w:val="22"/>
        </w:rPr>
        <w:t>6. Идентификация потенциально вредных и (или) опасных производственных факторов не осуществляется в отношении:</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1) рабочих мест работников, профессии, должности, специальности которых включены в списки соответствующих работ, производств, профессий, должностей, специальностей и учреждений (организаций), с учетом которых осуществляется досрочное назначение страховой пенсии по старости;</w:t>
      </w:r>
    </w:p>
    <w:p w:rsidR="00BB3B8D" w:rsidRPr="00BB3B8D" w:rsidRDefault="00BB3B8D" w:rsidP="00BB3B8D">
      <w:pPr>
        <w:pStyle w:val="ConsPlusNormal"/>
        <w:jc w:val="both"/>
        <w:rPr>
          <w:rFonts w:ascii="Times New Roman" w:hAnsi="Times New Roman" w:cs="Times New Roman"/>
          <w:szCs w:val="22"/>
        </w:rPr>
      </w:pPr>
      <w:r w:rsidRPr="00BB3B8D">
        <w:rPr>
          <w:rFonts w:ascii="Times New Roman" w:hAnsi="Times New Roman" w:cs="Times New Roman"/>
          <w:szCs w:val="22"/>
        </w:rPr>
        <w:t xml:space="preserve">(в ред. Федерального </w:t>
      </w:r>
      <w:hyperlink r:id="rId34" w:history="1">
        <w:r w:rsidRPr="00BB3B8D">
          <w:rPr>
            <w:rFonts w:ascii="Times New Roman" w:hAnsi="Times New Roman" w:cs="Times New Roman"/>
            <w:color w:val="0000FF"/>
            <w:szCs w:val="22"/>
          </w:rPr>
          <w:t>закона</w:t>
        </w:r>
      </w:hyperlink>
      <w:r w:rsidRPr="00BB3B8D">
        <w:rPr>
          <w:rFonts w:ascii="Times New Roman" w:hAnsi="Times New Roman" w:cs="Times New Roman"/>
          <w:szCs w:val="22"/>
        </w:rPr>
        <w:t xml:space="preserve"> от 01.05.2016 N 136-ФЗ)</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2) рабочих мест, в связи с работой на которых работникам в соответствии с законодательными и иными нормативными правовыми актами предоставляются </w:t>
      </w:r>
      <w:hyperlink r:id="rId35" w:history="1">
        <w:r w:rsidRPr="00BB3B8D">
          <w:rPr>
            <w:rFonts w:ascii="Times New Roman" w:hAnsi="Times New Roman" w:cs="Times New Roman"/>
            <w:color w:val="0000FF"/>
            <w:szCs w:val="22"/>
          </w:rPr>
          <w:t>гарантии и компенсации</w:t>
        </w:r>
      </w:hyperlink>
      <w:r w:rsidRPr="00BB3B8D">
        <w:rPr>
          <w:rFonts w:ascii="Times New Roman" w:hAnsi="Times New Roman" w:cs="Times New Roman"/>
          <w:szCs w:val="22"/>
        </w:rPr>
        <w:t xml:space="preserve"> за работу с вредными и (или) опасными условиями труда;</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3) рабочих мест, на которых по результатам ранее проведенных аттестации рабочих мест по условиям труда или специальной оценки условий труда были установлены вредные и (или) опасные условия труда.</w:t>
      </w:r>
    </w:p>
    <w:p w:rsidR="00BB3B8D" w:rsidRPr="00BB3B8D" w:rsidRDefault="00BB3B8D" w:rsidP="00BB3B8D">
      <w:pPr>
        <w:pStyle w:val="ConsPlusNormal"/>
        <w:ind w:firstLine="540"/>
        <w:jc w:val="both"/>
        <w:rPr>
          <w:rFonts w:ascii="Times New Roman" w:hAnsi="Times New Roman" w:cs="Times New Roman"/>
          <w:szCs w:val="22"/>
        </w:rPr>
      </w:pPr>
      <w:bookmarkStart w:id="8" w:name="P143"/>
      <w:bookmarkEnd w:id="8"/>
      <w:r w:rsidRPr="00BB3B8D">
        <w:rPr>
          <w:rFonts w:ascii="Times New Roman" w:hAnsi="Times New Roman" w:cs="Times New Roman"/>
          <w:szCs w:val="22"/>
        </w:rPr>
        <w:t xml:space="preserve">7. </w:t>
      </w:r>
      <w:proofErr w:type="gramStart"/>
      <w:r w:rsidRPr="00BB3B8D">
        <w:rPr>
          <w:rFonts w:ascii="Times New Roman" w:hAnsi="Times New Roman" w:cs="Times New Roman"/>
          <w:szCs w:val="22"/>
        </w:rPr>
        <w:t xml:space="preserve">Перечень подлежащих исследованиям (испытаниям) и измерениям вредных и (или) опасных производственных факторов на указанных в </w:t>
      </w:r>
      <w:hyperlink w:anchor="P138" w:history="1">
        <w:r w:rsidRPr="00BB3B8D">
          <w:rPr>
            <w:rFonts w:ascii="Times New Roman" w:hAnsi="Times New Roman" w:cs="Times New Roman"/>
            <w:color w:val="0000FF"/>
            <w:szCs w:val="22"/>
          </w:rPr>
          <w:t>части 6</w:t>
        </w:r>
      </w:hyperlink>
      <w:r w:rsidRPr="00BB3B8D">
        <w:rPr>
          <w:rFonts w:ascii="Times New Roman" w:hAnsi="Times New Roman" w:cs="Times New Roman"/>
          <w:szCs w:val="22"/>
        </w:rPr>
        <w:t xml:space="preserve"> настоящей статьи рабочих местах определяется экспертом организации, проводящей специальную оценку условий труда, исходя из перечня вредных и (или) опасных производственных факторов, указанных в </w:t>
      </w:r>
      <w:hyperlink w:anchor="P189" w:history="1">
        <w:r w:rsidRPr="00BB3B8D">
          <w:rPr>
            <w:rFonts w:ascii="Times New Roman" w:hAnsi="Times New Roman" w:cs="Times New Roman"/>
            <w:color w:val="0000FF"/>
            <w:szCs w:val="22"/>
          </w:rPr>
          <w:t>частях 1</w:t>
        </w:r>
      </w:hyperlink>
      <w:r w:rsidRPr="00BB3B8D">
        <w:rPr>
          <w:rFonts w:ascii="Times New Roman" w:hAnsi="Times New Roman" w:cs="Times New Roman"/>
          <w:szCs w:val="22"/>
        </w:rPr>
        <w:t xml:space="preserve"> и </w:t>
      </w:r>
      <w:hyperlink w:anchor="P193" w:history="1">
        <w:r w:rsidRPr="00BB3B8D">
          <w:rPr>
            <w:rFonts w:ascii="Times New Roman" w:hAnsi="Times New Roman" w:cs="Times New Roman"/>
            <w:color w:val="0000FF"/>
            <w:szCs w:val="22"/>
          </w:rPr>
          <w:t>2 статьи 13</w:t>
        </w:r>
      </w:hyperlink>
      <w:r w:rsidRPr="00BB3B8D">
        <w:rPr>
          <w:rFonts w:ascii="Times New Roman" w:hAnsi="Times New Roman" w:cs="Times New Roman"/>
          <w:szCs w:val="22"/>
        </w:rPr>
        <w:t xml:space="preserve"> настоящего Федерального закона.</w:t>
      </w:r>
      <w:proofErr w:type="gramEnd"/>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8. Эксперт организации, проводящей специальную оценку условий труда, в целях определения перечня, указанного в </w:t>
      </w:r>
      <w:hyperlink w:anchor="P143" w:history="1">
        <w:r w:rsidRPr="00BB3B8D">
          <w:rPr>
            <w:rFonts w:ascii="Times New Roman" w:hAnsi="Times New Roman" w:cs="Times New Roman"/>
            <w:color w:val="0000FF"/>
            <w:szCs w:val="22"/>
          </w:rPr>
          <w:t>части 7</w:t>
        </w:r>
      </w:hyperlink>
      <w:r w:rsidRPr="00BB3B8D">
        <w:rPr>
          <w:rFonts w:ascii="Times New Roman" w:hAnsi="Times New Roman" w:cs="Times New Roman"/>
          <w:szCs w:val="22"/>
        </w:rPr>
        <w:t xml:space="preserve"> настоящей статьи, может осуществлять:</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1) изучение документации, характеризующей технологический процесс, используемые на рабочем месте производственное оборудование, материалы и сырье, и документов, регламентирующих обязанности работника, занятого на данном рабочем месте;</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2) обследование рабочего места;</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3) ознакомление с работами, фактически выполняемыми работником на рабочем месте;</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4) иные мероприятия, предусмотренные процедурой осуществления идентификации потенциально вредных и (или) опасных производственных факторов, согласно методике проведения специальной оценки условий труда.</w:t>
      </w:r>
    </w:p>
    <w:p w:rsidR="00BB3B8D" w:rsidRPr="00BB3B8D" w:rsidRDefault="00BB3B8D" w:rsidP="00BB3B8D">
      <w:pPr>
        <w:pStyle w:val="ConsPlusNormal"/>
        <w:jc w:val="both"/>
        <w:rPr>
          <w:rFonts w:ascii="Times New Roman" w:hAnsi="Times New Roman" w:cs="Times New Roman"/>
          <w:szCs w:val="22"/>
        </w:rPr>
      </w:pPr>
      <w:r w:rsidRPr="00BB3B8D">
        <w:rPr>
          <w:rFonts w:ascii="Times New Roman" w:hAnsi="Times New Roman" w:cs="Times New Roman"/>
          <w:szCs w:val="22"/>
        </w:rPr>
        <w:t xml:space="preserve">(часть 8 введена Федеральным </w:t>
      </w:r>
      <w:hyperlink r:id="rId36" w:history="1">
        <w:r w:rsidRPr="00BB3B8D">
          <w:rPr>
            <w:rFonts w:ascii="Times New Roman" w:hAnsi="Times New Roman" w:cs="Times New Roman"/>
            <w:color w:val="0000FF"/>
            <w:szCs w:val="22"/>
          </w:rPr>
          <w:t>законом</w:t>
        </w:r>
      </w:hyperlink>
      <w:r w:rsidRPr="00BB3B8D">
        <w:rPr>
          <w:rFonts w:ascii="Times New Roman" w:hAnsi="Times New Roman" w:cs="Times New Roman"/>
          <w:szCs w:val="22"/>
        </w:rPr>
        <w:t xml:space="preserve"> от 01.05.2016 N 136-ФЗ)</w:t>
      </w:r>
    </w:p>
    <w:p w:rsidR="00BB3B8D" w:rsidRPr="00BB3B8D" w:rsidRDefault="00BB3B8D" w:rsidP="00BB3B8D">
      <w:pPr>
        <w:pStyle w:val="ConsPlusNormal"/>
        <w:ind w:firstLine="540"/>
        <w:jc w:val="both"/>
        <w:rPr>
          <w:rFonts w:ascii="Times New Roman" w:hAnsi="Times New Roman" w:cs="Times New Roman"/>
          <w:szCs w:val="22"/>
        </w:rPr>
      </w:pPr>
    </w:p>
    <w:p w:rsidR="00BB3B8D" w:rsidRPr="00BB3B8D" w:rsidRDefault="00BB3B8D" w:rsidP="00BB3B8D">
      <w:pPr>
        <w:pStyle w:val="ConsPlusTitle"/>
        <w:ind w:firstLine="540"/>
        <w:jc w:val="both"/>
        <w:outlineLvl w:val="1"/>
        <w:rPr>
          <w:rFonts w:ascii="Times New Roman" w:hAnsi="Times New Roman" w:cs="Times New Roman"/>
          <w:szCs w:val="22"/>
        </w:rPr>
      </w:pPr>
      <w:r w:rsidRPr="00BB3B8D">
        <w:rPr>
          <w:rFonts w:ascii="Times New Roman" w:hAnsi="Times New Roman" w:cs="Times New Roman"/>
          <w:szCs w:val="22"/>
        </w:rPr>
        <w:t>Статья 11. Декларирование соответствия условий труда государственным нормативным требованиям охраны труда</w:t>
      </w:r>
    </w:p>
    <w:p w:rsidR="00BB3B8D" w:rsidRPr="00BB3B8D" w:rsidRDefault="00BB3B8D" w:rsidP="00BB3B8D">
      <w:pPr>
        <w:pStyle w:val="ConsPlusNormal"/>
        <w:ind w:firstLine="540"/>
        <w:jc w:val="both"/>
        <w:rPr>
          <w:rFonts w:ascii="Times New Roman" w:hAnsi="Times New Roman" w:cs="Times New Roman"/>
          <w:szCs w:val="22"/>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B3B8D" w:rsidRPr="00BB3B8D">
        <w:trPr>
          <w:jc w:val="center"/>
        </w:trPr>
        <w:tc>
          <w:tcPr>
            <w:tcW w:w="9294" w:type="dxa"/>
            <w:tcBorders>
              <w:top w:val="nil"/>
              <w:left w:val="single" w:sz="24" w:space="0" w:color="CED3F1"/>
              <w:bottom w:val="nil"/>
              <w:right w:val="single" w:sz="24" w:space="0" w:color="F4F3F8"/>
            </w:tcBorders>
            <w:shd w:val="clear" w:color="auto" w:fill="F4F3F8"/>
          </w:tcPr>
          <w:p w:rsidR="00BB3B8D" w:rsidRPr="00BB3B8D" w:rsidRDefault="00BB3B8D" w:rsidP="00BB3B8D">
            <w:pPr>
              <w:pStyle w:val="ConsPlusNormal"/>
              <w:jc w:val="both"/>
              <w:rPr>
                <w:rFonts w:ascii="Times New Roman" w:hAnsi="Times New Roman" w:cs="Times New Roman"/>
                <w:szCs w:val="22"/>
              </w:rPr>
            </w:pPr>
            <w:proofErr w:type="spellStart"/>
            <w:r w:rsidRPr="00BB3B8D">
              <w:rPr>
                <w:rFonts w:ascii="Times New Roman" w:hAnsi="Times New Roman" w:cs="Times New Roman"/>
                <w:color w:val="392C69"/>
                <w:szCs w:val="22"/>
              </w:rPr>
              <w:t>КонсультантПлюс</w:t>
            </w:r>
            <w:proofErr w:type="spellEnd"/>
            <w:r w:rsidRPr="00BB3B8D">
              <w:rPr>
                <w:rFonts w:ascii="Times New Roman" w:hAnsi="Times New Roman" w:cs="Times New Roman"/>
                <w:color w:val="392C69"/>
                <w:szCs w:val="22"/>
              </w:rPr>
              <w:t>: примечание.</w:t>
            </w:r>
          </w:p>
          <w:p w:rsidR="00BB3B8D" w:rsidRPr="00BB3B8D" w:rsidRDefault="00BB3B8D" w:rsidP="00BB3B8D">
            <w:pPr>
              <w:pStyle w:val="ConsPlusNormal"/>
              <w:jc w:val="both"/>
              <w:rPr>
                <w:rFonts w:ascii="Times New Roman" w:hAnsi="Times New Roman" w:cs="Times New Roman"/>
                <w:szCs w:val="22"/>
              </w:rPr>
            </w:pPr>
            <w:r w:rsidRPr="00BB3B8D">
              <w:rPr>
                <w:rFonts w:ascii="Times New Roman" w:hAnsi="Times New Roman" w:cs="Times New Roman"/>
                <w:color w:val="392C69"/>
                <w:szCs w:val="22"/>
              </w:rPr>
              <w:t xml:space="preserve">Работодателем подается уточненная декларация в отношении рабочих мест, условия труда на которых на 01.05.2016 признаны оптимальными или допустимыми, за исключением рабочих мест, указанных в </w:t>
            </w:r>
            <w:hyperlink w:anchor="P138" w:history="1">
              <w:r w:rsidRPr="00BB3B8D">
                <w:rPr>
                  <w:rFonts w:ascii="Times New Roman" w:hAnsi="Times New Roman" w:cs="Times New Roman"/>
                  <w:color w:val="0000FF"/>
                  <w:szCs w:val="22"/>
                </w:rPr>
                <w:t>ч. 6 ст. 10</w:t>
              </w:r>
            </w:hyperlink>
            <w:r w:rsidRPr="00BB3B8D">
              <w:rPr>
                <w:rFonts w:ascii="Times New Roman" w:hAnsi="Times New Roman" w:cs="Times New Roman"/>
                <w:color w:val="392C69"/>
                <w:szCs w:val="22"/>
              </w:rPr>
              <w:t xml:space="preserve"> (ФЗ от 01.05.2016 </w:t>
            </w:r>
            <w:hyperlink r:id="rId37" w:history="1">
              <w:r w:rsidRPr="00BB3B8D">
                <w:rPr>
                  <w:rFonts w:ascii="Times New Roman" w:hAnsi="Times New Roman" w:cs="Times New Roman"/>
                  <w:color w:val="0000FF"/>
                  <w:szCs w:val="22"/>
                </w:rPr>
                <w:t>N 136-ФЗ</w:t>
              </w:r>
            </w:hyperlink>
            <w:r w:rsidRPr="00BB3B8D">
              <w:rPr>
                <w:rFonts w:ascii="Times New Roman" w:hAnsi="Times New Roman" w:cs="Times New Roman"/>
                <w:color w:val="392C69"/>
                <w:szCs w:val="22"/>
              </w:rPr>
              <w:t>).</w:t>
            </w:r>
          </w:p>
        </w:tc>
      </w:tr>
    </w:tbl>
    <w:p w:rsidR="00BB3B8D" w:rsidRPr="00BB3B8D" w:rsidRDefault="00BB3B8D" w:rsidP="00BB3B8D">
      <w:pPr>
        <w:spacing w:after="0" w:line="240" w:lineRule="auto"/>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B3B8D" w:rsidRPr="00BB3B8D">
        <w:trPr>
          <w:jc w:val="center"/>
        </w:trPr>
        <w:tc>
          <w:tcPr>
            <w:tcW w:w="9294" w:type="dxa"/>
            <w:tcBorders>
              <w:top w:val="nil"/>
              <w:left w:val="single" w:sz="24" w:space="0" w:color="CED3F1"/>
              <w:bottom w:val="nil"/>
              <w:right w:val="single" w:sz="24" w:space="0" w:color="F4F3F8"/>
            </w:tcBorders>
            <w:shd w:val="clear" w:color="auto" w:fill="F4F3F8"/>
          </w:tcPr>
          <w:p w:rsidR="00BB3B8D" w:rsidRPr="00BB3B8D" w:rsidRDefault="00BB3B8D" w:rsidP="00BB3B8D">
            <w:pPr>
              <w:pStyle w:val="ConsPlusNormal"/>
              <w:jc w:val="both"/>
              <w:rPr>
                <w:rFonts w:ascii="Times New Roman" w:hAnsi="Times New Roman" w:cs="Times New Roman"/>
                <w:szCs w:val="22"/>
              </w:rPr>
            </w:pPr>
            <w:proofErr w:type="spellStart"/>
            <w:r w:rsidRPr="00BB3B8D">
              <w:rPr>
                <w:rFonts w:ascii="Times New Roman" w:hAnsi="Times New Roman" w:cs="Times New Roman"/>
                <w:color w:val="392C69"/>
                <w:szCs w:val="22"/>
              </w:rPr>
              <w:t>КонсультантПлюс</w:t>
            </w:r>
            <w:proofErr w:type="spellEnd"/>
            <w:r w:rsidRPr="00BB3B8D">
              <w:rPr>
                <w:rFonts w:ascii="Times New Roman" w:hAnsi="Times New Roman" w:cs="Times New Roman"/>
                <w:color w:val="392C69"/>
                <w:szCs w:val="22"/>
              </w:rPr>
              <w:t>: примечание.</w:t>
            </w:r>
          </w:p>
          <w:p w:rsidR="00BB3B8D" w:rsidRPr="00BB3B8D" w:rsidRDefault="00BB3B8D" w:rsidP="00BB3B8D">
            <w:pPr>
              <w:pStyle w:val="ConsPlusNormal"/>
              <w:jc w:val="both"/>
              <w:rPr>
                <w:rFonts w:ascii="Times New Roman" w:hAnsi="Times New Roman" w:cs="Times New Roman"/>
                <w:szCs w:val="22"/>
              </w:rPr>
            </w:pPr>
            <w:r w:rsidRPr="00BB3B8D">
              <w:rPr>
                <w:rFonts w:ascii="Times New Roman" w:hAnsi="Times New Roman" w:cs="Times New Roman"/>
                <w:color w:val="392C69"/>
                <w:szCs w:val="22"/>
              </w:rPr>
              <w:t xml:space="preserve">Ч. 1 ст. 11 распространяется на правоотношения, возникшие с 01.01.2014 (ФЗ от 01.05.2016 </w:t>
            </w:r>
            <w:hyperlink r:id="rId38" w:history="1">
              <w:r w:rsidRPr="00BB3B8D">
                <w:rPr>
                  <w:rFonts w:ascii="Times New Roman" w:hAnsi="Times New Roman" w:cs="Times New Roman"/>
                  <w:color w:val="0000FF"/>
                  <w:szCs w:val="22"/>
                </w:rPr>
                <w:t>N 136-ФЗ</w:t>
              </w:r>
            </w:hyperlink>
            <w:r w:rsidRPr="00BB3B8D">
              <w:rPr>
                <w:rFonts w:ascii="Times New Roman" w:hAnsi="Times New Roman" w:cs="Times New Roman"/>
                <w:color w:val="392C69"/>
                <w:szCs w:val="22"/>
              </w:rPr>
              <w:t>).</w:t>
            </w:r>
          </w:p>
        </w:tc>
      </w:tr>
    </w:tbl>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1. В отношении рабочих мест, на которых вредные и (или) опасные производственные факторы по результатам осуществления идентификации не выявлены, а также условия </w:t>
      </w:r>
      <w:proofErr w:type="gramStart"/>
      <w:r w:rsidRPr="00BB3B8D">
        <w:rPr>
          <w:rFonts w:ascii="Times New Roman" w:hAnsi="Times New Roman" w:cs="Times New Roman"/>
          <w:szCs w:val="22"/>
        </w:rPr>
        <w:t>труда</w:t>
      </w:r>
      <w:proofErr w:type="gramEnd"/>
      <w:r w:rsidRPr="00BB3B8D">
        <w:rPr>
          <w:rFonts w:ascii="Times New Roman" w:hAnsi="Times New Roman" w:cs="Times New Roman"/>
          <w:szCs w:val="22"/>
        </w:rPr>
        <w:t xml:space="preserve"> на которых по результатам исследований (испытаний) и измерений вредных и (или) опасных производственных факторов признаны оптимальными или допустимыми, за исключением рабочих мест, указанных в </w:t>
      </w:r>
      <w:hyperlink w:anchor="P138" w:history="1">
        <w:r w:rsidRPr="00BB3B8D">
          <w:rPr>
            <w:rFonts w:ascii="Times New Roman" w:hAnsi="Times New Roman" w:cs="Times New Roman"/>
            <w:color w:val="0000FF"/>
            <w:szCs w:val="22"/>
          </w:rPr>
          <w:t>части 6 статьи 10</w:t>
        </w:r>
      </w:hyperlink>
      <w:r w:rsidRPr="00BB3B8D">
        <w:rPr>
          <w:rFonts w:ascii="Times New Roman" w:hAnsi="Times New Roman" w:cs="Times New Roman"/>
          <w:szCs w:val="22"/>
        </w:rPr>
        <w:t xml:space="preserve"> настоящего Федерального закона, работодателем подается в территориальный орган федерального </w:t>
      </w:r>
      <w:hyperlink r:id="rId39" w:history="1">
        <w:r w:rsidRPr="00BB3B8D">
          <w:rPr>
            <w:rFonts w:ascii="Times New Roman" w:hAnsi="Times New Roman" w:cs="Times New Roman"/>
            <w:color w:val="0000FF"/>
            <w:szCs w:val="22"/>
          </w:rPr>
          <w:t>органа</w:t>
        </w:r>
      </w:hyperlink>
      <w:r w:rsidRPr="00BB3B8D">
        <w:rPr>
          <w:rFonts w:ascii="Times New Roman" w:hAnsi="Times New Roman" w:cs="Times New Roman"/>
          <w:szCs w:val="22"/>
        </w:rPr>
        <w:t xml:space="preserve">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 декларация соответствия условий труда государственным нормативным требованиям охраны труда.</w:t>
      </w:r>
    </w:p>
    <w:p w:rsidR="00BB3B8D" w:rsidRPr="00BB3B8D" w:rsidRDefault="00BB3B8D" w:rsidP="00BB3B8D">
      <w:pPr>
        <w:pStyle w:val="ConsPlusNormal"/>
        <w:jc w:val="both"/>
        <w:rPr>
          <w:rFonts w:ascii="Times New Roman" w:hAnsi="Times New Roman" w:cs="Times New Roman"/>
          <w:szCs w:val="22"/>
        </w:rPr>
      </w:pPr>
      <w:r w:rsidRPr="00BB3B8D">
        <w:rPr>
          <w:rFonts w:ascii="Times New Roman" w:hAnsi="Times New Roman" w:cs="Times New Roman"/>
          <w:szCs w:val="22"/>
        </w:rPr>
        <w:t xml:space="preserve">(в ред. Федерального </w:t>
      </w:r>
      <w:hyperlink r:id="rId40" w:history="1">
        <w:r w:rsidRPr="00BB3B8D">
          <w:rPr>
            <w:rFonts w:ascii="Times New Roman" w:hAnsi="Times New Roman" w:cs="Times New Roman"/>
            <w:color w:val="0000FF"/>
            <w:szCs w:val="22"/>
          </w:rPr>
          <w:t>закона</w:t>
        </w:r>
      </w:hyperlink>
      <w:r w:rsidRPr="00BB3B8D">
        <w:rPr>
          <w:rFonts w:ascii="Times New Roman" w:hAnsi="Times New Roman" w:cs="Times New Roman"/>
          <w:szCs w:val="22"/>
        </w:rPr>
        <w:t xml:space="preserve"> от 01.05.2016 N 136-ФЗ)</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2. </w:t>
      </w:r>
      <w:hyperlink r:id="rId41" w:history="1">
        <w:r w:rsidRPr="00BB3B8D">
          <w:rPr>
            <w:rFonts w:ascii="Times New Roman" w:hAnsi="Times New Roman" w:cs="Times New Roman"/>
            <w:color w:val="0000FF"/>
            <w:szCs w:val="22"/>
          </w:rPr>
          <w:t>Форма</w:t>
        </w:r>
      </w:hyperlink>
      <w:r w:rsidRPr="00BB3B8D">
        <w:rPr>
          <w:rFonts w:ascii="Times New Roman" w:hAnsi="Times New Roman" w:cs="Times New Roman"/>
          <w:szCs w:val="22"/>
        </w:rPr>
        <w:t xml:space="preserve"> и </w:t>
      </w:r>
      <w:hyperlink r:id="rId42" w:history="1">
        <w:r w:rsidRPr="00BB3B8D">
          <w:rPr>
            <w:rFonts w:ascii="Times New Roman" w:hAnsi="Times New Roman" w:cs="Times New Roman"/>
            <w:color w:val="0000FF"/>
            <w:szCs w:val="22"/>
          </w:rPr>
          <w:t>порядок</w:t>
        </w:r>
      </w:hyperlink>
      <w:r w:rsidRPr="00BB3B8D">
        <w:rPr>
          <w:rFonts w:ascii="Times New Roman" w:hAnsi="Times New Roman" w:cs="Times New Roman"/>
          <w:szCs w:val="22"/>
        </w:rPr>
        <w:t xml:space="preserve"> </w:t>
      </w:r>
      <w:proofErr w:type="gramStart"/>
      <w:r w:rsidRPr="00BB3B8D">
        <w:rPr>
          <w:rFonts w:ascii="Times New Roman" w:hAnsi="Times New Roman" w:cs="Times New Roman"/>
          <w:szCs w:val="22"/>
        </w:rPr>
        <w:t>подачи декларации соответствия условий труда</w:t>
      </w:r>
      <w:proofErr w:type="gramEnd"/>
      <w:r w:rsidRPr="00BB3B8D">
        <w:rPr>
          <w:rFonts w:ascii="Times New Roman" w:hAnsi="Times New Roman" w:cs="Times New Roman"/>
          <w:szCs w:val="22"/>
        </w:rPr>
        <w:t xml:space="preserve"> государственным нормативным требованиям охраны труда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3. </w:t>
      </w:r>
      <w:proofErr w:type="gramStart"/>
      <w:r w:rsidRPr="00BB3B8D">
        <w:rPr>
          <w:rFonts w:ascii="Times New Roman" w:hAnsi="Times New Roman" w:cs="Times New Roman"/>
          <w:szCs w:val="22"/>
        </w:rPr>
        <w:t xml:space="preserve">Федеральный орган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обеспечивает формирование и ведение реестра деклараций соответствия условий труда государственным нормативным требованиям охраны труда в </w:t>
      </w:r>
      <w:hyperlink r:id="rId43" w:history="1">
        <w:r w:rsidRPr="00BB3B8D">
          <w:rPr>
            <w:rFonts w:ascii="Times New Roman" w:hAnsi="Times New Roman" w:cs="Times New Roman"/>
            <w:color w:val="0000FF"/>
            <w:szCs w:val="22"/>
          </w:rPr>
          <w:t>порядке</w:t>
        </w:r>
      </w:hyperlink>
      <w:r w:rsidRPr="00BB3B8D">
        <w:rPr>
          <w:rFonts w:ascii="Times New Roman" w:hAnsi="Times New Roman" w:cs="Times New Roman"/>
          <w:szCs w:val="22"/>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roofErr w:type="gramEnd"/>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4. Декларация соответствия условий труда государственным нормативным требованиям охраны труда действительна в течение пяти лет. Указанный срок исчисляется со дня утверждения отчета о проведении специальной оценки условий труда.</w:t>
      </w:r>
    </w:p>
    <w:p w:rsidR="00BB3B8D" w:rsidRPr="00BB3B8D" w:rsidRDefault="00BB3B8D" w:rsidP="00BB3B8D">
      <w:pPr>
        <w:pStyle w:val="ConsPlusNormal"/>
        <w:ind w:firstLine="540"/>
        <w:jc w:val="both"/>
        <w:rPr>
          <w:rFonts w:ascii="Times New Roman" w:hAnsi="Times New Roman" w:cs="Times New Roman"/>
          <w:szCs w:val="22"/>
        </w:rPr>
      </w:pPr>
      <w:bookmarkStart w:id="9" w:name="P162"/>
      <w:bookmarkEnd w:id="9"/>
      <w:r w:rsidRPr="00BB3B8D">
        <w:rPr>
          <w:rFonts w:ascii="Times New Roman" w:hAnsi="Times New Roman" w:cs="Times New Roman"/>
          <w:szCs w:val="22"/>
        </w:rPr>
        <w:t>5. В случае</w:t>
      </w:r>
      <w:proofErr w:type="gramStart"/>
      <w:r w:rsidRPr="00BB3B8D">
        <w:rPr>
          <w:rFonts w:ascii="Times New Roman" w:hAnsi="Times New Roman" w:cs="Times New Roman"/>
          <w:szCs w:val="22"/>
        </w:rPr>
        <w:t>,</w:t>
      </w:r>
      <w:proofErr w:type="gramEnd"/>
      <w:r w:rsidRPr="00BB3B8D">
        <w:rPr>
          <w:rFonts w:ascii="Times New Roman" w:hAnsi="Times New Roman" w:cs="Times New Roman"/>
          <w:szCs w:val="22"/>
        </w:rPr>
        <w:t xml:space="preserve"> если в период действия декларации соответствия условий труда государственным нормативным требованиям охраны труда с работником, занятым на рабочем месте, в отношении которого принята данная декларация, произошел несчастный случай на производстве (за исключением несчастного случая на производстве, произошедшего по вине третьих лиц) или у него выявлено профессиональное заболевание, причиной которых явилось воздействие на работника вредных и (или) опасных производственных </w:t>
      </w:r>
      <w:proofErr w:type="gramStart"/>
      <w:r w:rsidRPr="00BB3B8D">
        <w:rPr>
          <w:rFonts w:ascii="Times New Roman" w:hAnsi="Times New Roman" w:cs="Times New Roman"/>
          <w:szCs w:val="22"/>
        </w:rPr>
        <w:t xml:space="preserve">факторов, либо в отношении работника и (или) на его рабочем месте выявлены в ходе проведения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нарушения государственных нормативных требований охраны труда, содержащихся в федеральных законах и иных нормативных правовых актах Российской Федерации, в отношении такого рабочего места действие данной декларации прекращается и проводится </w:t>
      </w:r>
      <w:hyperlink w:anchor="P275" w:history="1">
        <w:r w:rsidRPr="00BB3B8D">
          <w:rPr>
            <w:rFonts w:ascii="Times New Roman" w:hAnsi="Times New Roman" w:cs="Times New Roman"/>
            <w:color w:val="0000FF"/>
            <w:szCs w:val="22"/>
          </w:rPr>
          <w:t>внеплановая</w:t>
        </w:r>
        <w:proofErr w:type="gramEnd"/>
        <w:r w:rsidRPr="00BB3B8D">
          <w:rPr>
            <w:rFonts w:ascii="Times New Roman" w:hAnsi="Times New Roman" w:cs="Times New Roman"/>
            <w:color w:val="0000FF"/>
            <w:szCs w:val="22"/>
          </w:rPr>
          <w:t xml:space="preserve"> специальная оценка</w:t>
        </w:r>
      </w:hyperlink>
      <w:r w:rsidRPr="00BB3B8D">
        <w:rPr>
          <w:rFonts w:ascii="Times New Roman" w:hAnsi="Times New Roman" w:cs="Times New Roman"/>
          <w:szCs w:val="22"/>
        </w:rPr>
        <w:t xml:space="preserve"> условий труда.</w:t>
      </w:r>
    </w:p>
    <w:p w:rsidR="00BB3B8D" w:rsidRPr="00BB3B8D" w:rsidRDefault="00BB3B8D" w:rsidP="00BB3B8D">
      <w:pPr>
        <w:pStyle w:val="ConsPlusNormal"/>
        <w:jc w:val="both"/>
        <w:rPr>
          <w:rFonts w:ascii="Times New Roman" w:hAnsi="Times New Roman" w:cs="Times New Roman"/>
          <w:szCs w:val="22"/>
        </w:rPr>
      </w:pPr>
      <w:r w:rsidRPr="00BB3B8D">
        <w:rPr>
          <w:rFonts w:ascii="Times New Roman" w:hAnsi="Times New Roman" w:cs="Times New Roman"/>
          <w:szCs w:val="22"/>
        </w:rPr>
        <w:t xml:space="preserve">(в ред. Федерального </w:t>
      </w:r>
      <w:hyperlink r:id="rId44" w:history="1">
        <w:r w:rsidRPr="00BB3B8D">
          <w:rPr>
            <w:rFonts w:ascii="Times New Roman" w:hAnsi="Times New Roman" w:cs="Times New Roman"/>
            <w:color w:val="0000FF"/>
            <w:szCs w:val="22"/>
          </w:rPr>
          <w:t>закона</w:t>
        </w:r>
      </w:hyperlink>
      <w:r w:rsidRPr="00BB3B8D">
        <w:rPr>
          <w:rFonts w:ascii="Times New Roman" w:hAnsi="Times New Roman" w:cs="Times New Roman"/>
          <w:szCs w:val="22"/>
        </w:rPr>
        <w:t xml:space="preserve"> от 01.05.2016 N 136-ФЗ)</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6. </w:t>
      </w:r>
      <w:proofErr w:type="gramStart"/>
      <w:r w:rsidRPr="00BB3B8D">
        <w:rPr>
          <w:rFonts w:ascii="Times New Roman" w:hAnsi="Times New Roman" w:cs="Times New Roman"/>
          <w:szCs w:val="22"/>
        </w:rPr>
        <w:t xml:space="preserve">Решение о прекращении действия декларации соответствия условий труда государственным нормативным требованиям охраны труда принимается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 чем в срок не позднее чем в течение десяти календарных дней со дня наступления указанных в </w:t>
      </w:r>
      <w:hyperlink w:anchor="P162" w:history="1">
        <w:r w:rsidRPr="00BB3B8D">
          <w:rPr>
            <w:rFonts w:ascii="Times New Roman" w:hAnsi="Times New Roman" w:cs="Times New Roman"/>
            <w:color w:val="0000FF"/>
            <w:szCs w:val="22"/>
          </w:rPr>
          <w:t>части 5</w:t>
        </w:r>
      </w:hyperlink>
      <w:r w:rsidRPr="00BB3B8D">
        <w:rPr>
          <w:rFonts w:ascii="Times New Roman" w:hAnsi="Times New Roman" w:cs="Times New Roman"/>
          <w:szCs w:val="22"/>
        </w:rPr>
        <w:t xml:space="preserve"> настоящей статьи обстоятельств делается</w:t>
      </w:r>
      <w:proofErr w:type="gramEnd"/>
      <w:r w:rsidRPr="00BB3B8D">
        <w:rPr>
          <w:rFonts w:ascii="Times New Roman" w:hAnsi="Times New Roman" w:cs="Times New Roman"/>
          <w:szCs w:val="22"/>
        </w:rPr>
        <w:t xml:space="preserve"> соответствующая запись в реестре деклараций соответствия условий труда государственным нормативным требованиям охраны труда.</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7. По истечении </w:t>
      </w:r>
      <w:proofErr w:type="gramStart"/>
      <w:r w:rsidRPr="00BB3B8D">
        <w:rPr>
          <w:rFonts w:ascii="Times New Roman" w:hAnsi="Times New Roman" w:cs="Times New Roman"/>
          <w:szCs w:val="22"/>
        </w:rPr>
        <w:t>срока действия декларации соответствия условий труда</w:t>
      </w:r>
      <w:proofErr w:type="gramEnd"/>
      <w:r w:rsidRPr="00BB3B8D">
        <w:rPr>
          <w:rFonts w:ascii="Times New Roman" w:hAnsi="Times New Roman" w:cs="Times New Roman"/>
          <w:szCs w:val="22"/>
        </w:rPr>
        <w:t xml:space="preserve"> государственным нормативным требованиям охраны труда и в случае отсутствия в период ее действия обстоятельств, указанных в </w:t>
      </w:r>
      <w:hyperlink w:anchor="P162" w:history="1">
        <w:r w:rsidRPr="00BB3B8D">
          <w:rPr>
            <w:rFonts w:ascii="Times New Roman" w:hAnsi="Times New Roman" w:cs="Times New Roman"/>
            <w:color w:val="0000FF"/>
            <w:szCs w:val="22"/>
          </w:rPr>
          <w:t>части 5</w:t>
        </w:r>
      </w:hyperlink>
      <w:r w:rsidRPr="00BB3B8D">
        <w:rPr>
          <w:rFonts w:ascii="Times New Roman" w:hAnsi="Times New Roman" w:cs="Times New Roman"/>
          <w:szCs w:val="22"/>
        </w:rPr>
        <w:t xml:space="preserve"> настоящей статьи, срок действия данной декларации считается продленным на следующие пять лет.</w:t>
      </w:r>
    </w:p>
    <w:p w:rsidR="00BB3B8D" w:rsidRPr="00BB3B8D" w:rsidRDefault="00BB3B8D" w:rsidP="00BB3B8D">
      <w:pPr>
        <w:pStyle w:val="ConsPlusNormal"/>
        <w:ind w:firstLine="540"/>
        <w:jc w:val="both"/>
        <w:rPr>
          <w:rFonts w:ascii="Times New Roman" w:hAnsi="Times New Roman" w:cs="Times New Roman"/>
          <w:szCs w:val="22"/>
        </w:rPr>
      </w:pPr>
    </w:p>
    <w:p w:rsidR="00BB3B8D" w:rsidRPr="00BB3B8D" w:rsidRDefault="00BB3B8D" w:rsidP="00BB3B8D">
      <w:pPr>
        <w:pStyle w:val="ConsPlusTitle"/>
        <w:ind w:firstLine="540"/>
        <w:jc w:val="both"/>
        <w:outlineLvl w:val="1"/>
        <w:rPr>
          <w:rFonts w:ascii="Times New Roman" w:hAnsi="Times New Roman" w:cs="Times New Roman"/>
          <w:szCs w:val="22"/>
        </w:rPr>
      </w:pPr>
      <w:bookmarkStart w:id="10" w:name="P167"/>
      <w:bookmarkEnd w:id="10"/>
      <w:r w:rsidRPr="00BB3B8D">
        <w:rPr>
          <w:rFonts w:ascii="Times New Roman" w:hAnsi="Times New Roman" w:cs="Times New Roman"/>
          <w:szCs w:val="22"/>
        </w:rPr>
        <w:t>Статья 12. Исследования (испытания) и измерения вредных и (или) опасных производственных факторов</w:t>
      </w:r>
    </w:p>
    <w:p w:rsidR="00BB3B8D" w:rsidRPr="00BB3B8D" w:rsidRDefault="00BB3B8D" w:rsidP="00BB3B8D">
      <w:pPr>
        <w:pStyle w:val="ConsPlusNormal"/>
        <w:ind w:firstLine="540"/>
        <w:jc w:val="both"/>
        <w:rPr>
          <w:rFonts w:ascii="Times New Roman" w:hAnsi="Times New Roman" w:cs="Times New Roman"/>
          <w:szCs w:val="22"/>
        </w:rPr>
      </w:pP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1. Все вредные и (или) опасные производственные факторы, которые идентифицированы в порядке, установленном настоящим Федеральным законом, подлежат исследованиям (испытаниям) и измерениям.</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2. 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производственного оборудования, применяемых материалов и сырья, результатов ранее проводившихся исследований (испытаний) и измерений вредных и (или) опасных производственных факторов, а также исходя из предложений работников.</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3. Исследования (испытания) и измерения фактических значений вредных и (или) опасных производственных факторов осуществляются испытательной лабораторией (центром), экспертами и (или) иными работниками организации, проводящей специальную оценку условий труда.</w:t>
      </w:r>
    </w:p>
    <w:p w:rsidR="00BB3B8D" w:rsidRPr="00BB3B8D" w:rsidRDefault="00BB3B8D" w:rsidP="00BB3B8D">
      <w:pPr>
        <w:pStyle w:val="ConsPlusNormal"/>
        <w:jc w:val="both"/>
        <w:rPr>
          <w:rFonts w:ascii="Times New Roman" w:hAnsi="Times New Roman" w:cs="Times New Roman"/>
          <w:szCs w:val="22"/>
        </w:rPr>
      </w:pPr>
      <w:r w:rsidRPr="00BB3B8D">
        <w:rPr>
          <w:rFonts w:ascii="Times New Roman" w:hAnsi="Times New Roman" w:cs="Times New Roman"/>
          <w:szCs w:val="22"/>
        </w:rPr>
        <w:t>(</w:t>
      </w:r>
      <w:proofErr w:type="gramStart"/>
      <w:r w:rsidRPr="00BB3B8D">
        <w:rPr>
          <w:rFonts w:ascii="Times New Roman" w:hAnsi="Times New Roman" w:cs="Times New Roman"/>
          <w:szCs w:val="22"/>
        </w:rPr>
        <w:t>в</w:t>
      </w:r>
      <w:proofErr w:type="gramEnd"/>
      <w:r w:rsidRPr="00BB3B8D">
        <w:rPr>
          <w:rFonts w:ascii="Times New Roman" w:hAnsi="Times New Roman" w:cs="Times New Roman"/>
          <w:szCs w:val="22"/>
        </w:rPr>
        <w:t xml:space="preserve"> ред. Федерального </w:t>
      </w:r>
      <w:hyperlink r:id="rId45" w:history="1">
        <w:r w:rsidRPr="00BB3B8D">
          <w:rPr>
            <w:rFonts w:ascii="Times New Roman" w:hAnsi="Times New Roman" w:cs="Times New Roman"/>
            <w:color w:val="0000FF"/>
            <w:szCs w:val="22"/>
          </w:rPr>
          <w:t>закона</w:t>
        </w:r>
      </w:hyperlink>
      <w:r w:rsidRPr="00BB3B8D">
        <w:rPr>
          <w:rFonts w:ascii="Times New Roman" w:hAnsi="Times New Roman" w:cs="Times New Roman"/>
          <w:szCs w:val="22"/>
        </w:rPr>
        <w:t xml:space="preserve"> от 01.05.2016 N 136-ФЗ)</w:t>
      </w:r>
    </w:p>
    <w:p w:rsidR="00BB3B8D" w:rsidRPr="00BB3B8D" w:rsidRDefault="00BB3B8D" w:rsidP="00BB3B8D">
      <w:pPr>
        <w:spacing w:after="0" w:line="240" w:lineRule="auto"/>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B3B8D" w:rsidRPr="00BB3B8D">
        <w:trPr>
          <w:jc w:val="center"/>
        </w:trPr>
        <w:tc>
          <w:tcPr>
            <w:tcW w:w="9294" w:type="dxa"/>
            <w:tcBorders>
              <w:top w:val="nil"/>
              <w:left w:val="single" w:sz="24" w:space="0" w:color="CED3F1"/>
              <w:bottom w:val="nil"/>
              <w:right w:val="single" w:sz="24" w:space="0" w:color="F4F3F8"/>
            </w:tcBorders>
            <w:shd w:val="clear" w:color="auto" w:fill="F4F3F8"/>
          </w:tcPr>
          <w:p w:rsidR="00BB3B8D" w:rsidRPr="00BB3B8D" w:rsidRDefault="00BB3B8D" w:rsidP="00BB3B8D">
            <w:pPr>
              <w:pStyle w:val="ConsPlusNormal"/>
              <w:jc w:val="both"/>
              <w:rPr>
                <w:rFonts w:ascii="Times New Roman" w:hAnsi="Times New Roman" w:cs="Times New Roman"/>
                <w:szCs w:val="22"/>
              </w:rPr>
            </w:pPr>
            <w:proofErr w:type="spellStart"/>
            <w:r w:rsidRPr="00BB3B8D">
              <w:rPr>
                <w:rFonts w:ascii="Times New Roman" w:hAnsi="Times New Roman" w:cs="Times New Roman"/>
                <w:color w:val="392C69"/>
                <w:szCs w:val="22"/>
              </w:rPr>
              <w:t>КонсультантПлюс</w:t>
            </w:r>
            <w:proofErr w:type="spellEnd"/>
            <w:r w:rsidRPr="00BB3B8D">
              <w:rPr>
                <w:rFonts w:ascii="Times New Roman" w:hAnsi="Times New Roman" w:cs="Times New Roman"/>
                <w:color w:val="392C69"/>
                <w:szCs w:val="22"/>
              </w:rPr>
              <w:t>: примечание.</w:t>
            </w:r>
          </w:p>
          <w:p w:rsidR="00BB3B8D" w:rsidRPr="00BB3B8D" w:rsidRDefault="00BB3B8D" w:rsidP="00BB3B8D">
            <w:pPr>
              <w:pStyle w:val="ConsPlusNormal"/>
              <w:jc w:val="both"/>
              <w:rPr>
                <w:rFonts w:ascii="Times New Roman" w:hAnsi="Times New Roman" w:cs="Times New Roman"/>
                <w:szCs w:val="22"/>
              </w:rPr>
            </w:pPr>
            <w:r w:rsidRPr="00BB3B8D">
              <w:rPr>
                <w:rFonts w:ascii="Times New Roman" w:hAnsi="Times New Roman" w:cs="Times New Roman"/>
                <w:color w:val="392C69"/>
                <w:szCs w:val="22"/>
              </w:rPr>
              <w:t xml:space="preserve">При измерениях вредных и (или) опасных производственных факторов </w:t>
            </w:r>
            <w:hyperlink w:anchor="P441" w:history="1">
              <w:r w:rsidRPr="00BB3B8D">
                <w:rPr>
                  <w:rFonts w:ascii="Times New Roman" w:hAnsi="Times New Roman" w:cs="Times New Roman"/>
                  <w:color w:val="0000FF"/>
                  <w:szCs w:val="22"/>
                </w:rPr>
                <w:t>допускается</w:t>
              </w:r>
            </w:hyperlink>
            <w:r w:rsidRPr="00BB3B8D">
              <w:rPr>
                <w:rFonts w:ascii="Times New Roman" w:hAnsi="Times New Roman" w:cs="Times New Roman"/>
                <w:color w:val="392C69"/>
                <w:szCs w:val="22"/>
              </w:rPr>
              <w:t xml:space="preserve"> применение методик, принятых в порядке, установленном до 30.12.2008. Аттестация вышеуказанных методик (методов) измерений должна быть завершена не позднее 31.12.2020.</w:t>
            </w:r>
          </w:p>
        </w:tc>
      </w:tr>
    </w:tbl>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4. При проведении исследований (испытаний) и измерений вредных и (или) опасных производственных факторов должны применяться утвержденные и аттестованные в </w:t>
      </w:r>
      <w:hyperlink r:id="rId46" w:history="1">
        <w:r w:rsidRPr="00BB3B8D">
          <w:rPr>
            <w:rFonts w:ascii="Times New Roman" w:hAnsi="Times New Roman" w:cs="Times New Roman"/>
            <w:color w:val="0000FF"/>
            <w:szCs w:val="22"/>
          </w:rPr>
          <w:t>порядке</w:t>
        </w:r>
      </w:hyperlink>
      <w:r w:rsidRPr="00BB3B8D">
        <w:rPr>
          <w:rFonts w:ascii="Times New Roman" w:hAnsi="Times New Roman" w:cs="Times New Roman"/>
          <w:szCs w:val="22"/>
        </w:rPr>
        <w:t>,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
    <w:p w:rsidR="00BB3B8D" w:rsidRPr="00BB3B8D" w:rsidRDefault="00BB3B8D" w:rsidP="00BB3B8D">
      <w:pPr>
        <w:pStyle w:val="ConsPlusNormal"/>
        <w:jc w:val="both"/>
        <w:rPr>
          <w:rFonts w:ascii="Times New Roman" w:hAnsi="Times New Roman" w:cs="Times New Roman"/>
          <w:szCs w:val="22"/>
        </w:rPr>
      </w:pPr>
      <w:r w:rsidRPr="00BB3B8D">
        <w:rPr>
          <w:rFonts w:ascii="Times New Roman" w:hAnsi="Times New Roman" w:cs="Times New Roman"/>
          <w:szCs w:val="22"/>
        </w:rPr>
        <w:t xml:space="preserve">(в ред. Федерального </w:t>
      </w:r>
      <w:hyperlink r:id="rId47" w:history="1">
        <w:r w:rsidRPr="00BB3B8D">
          <w:rPr>
            <w:rFonts w:ascii="Times New Roman" w:hAnsi="Times New Roman" w:cs="Times New Roman"/>
            <w:color w:val="0000FF"/>
            <w:szCs w:val="22"/>
          </w:rPr>
          <w:t>закона</w:t>
        </w:r>
      </w:hyperlink>
      <w:r w:rsidRPr="00BB3B8D">
        <w:rPr>
          <w:rFonts w:ascii="Times New Roman" w:hAnsi="Times New Roman" w:cs="Times New Roman"/>
          <w:szCs w:val="22"/>
        </w:rPr>
        <w:t xml:space="preserve"> от 01.05.2016 N 136-ФЗ)</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5. </w:t>
      </w:r>
      <w:proofErr w:type="gramStart"/>
      <w:r w:rsidRPr="00BB3B8D">
        <w:rPr>
          <w:rFonts w:ascii="Times New Roman" w:hAnsi="Times New Roman" w:cs="Times New Roman"/>
          <w:szCs w:val="22"/>
        </w:rPr>
        <w:t>Методики (методы) измерений вредных и (или) опасных производственных факторов, состав экспертов и иных работников, проводящих исследования (испытания) и измерения вредных и (или) опасных производственных факторов, определяются организацией, проводящей специальную оценку условий труда, самостоятельно.</w:t>
      </w:r>
      <w:proofErr w:type="gramEnd"/>
    </w:p>
    <w:p w:rsidR="00BB3B8D" w:rsidRPr="00BB3B8D" w:rsidRDefault="00BB3B8D" w:rsidP="00BB3B8D">
      <w:pPr>
        <w:pStyle w:val="ConsPlusNormal"/>
        <w:jc w:val="both"/>
        <w:rPr>
          <w:rFonts w:ascii="Times New Roman" w:hAnsi="Times New Roman" w:cs="Times New Roman"/>
          <w:szCs w:val="22"/>
        </w:rPr>
      </w:pPr>
      <w:r w:rsidRPr="00BB3B8D">
        <w:rPr>
          <w:rFonts w:ascii="Times New Roman" w:hAnsi="Times New Roman" w:cs="Times New Roman"/>
          <w:szCs w:val="22"/>
        </w:rPr>
        <w:t>(</w:t>
      </w:r>
      <w:proofErr w:type="gramStart"/>
      <w:r w:rsidRPr="00BB3B8D">
        <w:rPr>
          <w:rFonts w:ascii="Times New Roman" w:hAnsi="Times New Roman" w:cs="Times New Roman"/>
          <w:szCs w:val="22"/>
        </w:rPr>
        <w:t>ч</w:t>
      </w:r>
      <w:proofErr w:type="gramEnd"/>
      <w:r w:rsidRPr="00BB3B8D">
        <w:rPr>
          <w:rFonts w:ascii="Times New Roman" w:hAnsi="Times New Roman" w:cs="Times New Roman"/>
          <w:szCs w:val="22"/>
        </w:rPr>
        <w:t xml:space="preserve">асть 5 в ред. Федерального </w:t>
      </w:r>
      <w:hyperlink r:id="rId48" w:history="1">
        <w:r w:rsidRPr="00BB3B8D">
          <w:rPr>
            <w:rFonts w:ascii="Times New Roman" w:hAnsi="Times New Roman" w:cs="Times New Roman"/>
            <w:color w:val="0000FF"/>
            <w:szCs w:val="22"/>
          </w:rPr>
          <w:t>закона</w:t>
        </w:r>
      </w:hyperlink>
      <w:r w:rsidRPr="00BB3B8D">
        <w:rPr>
          <w:rFonts w:ascii="Times New Roman" w:hAnsi="Times New Roman" w:cs="Times New Roman"/>
          <w:szCs w:val="22"/>
        </w:rPr>
        <w:t xml:space="preserve"> от 01.05.2016 N 136-ФЗ)</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6. Результаты проведенных исследований (испытаний) и измерений вредных и (или) опасных производственных факторов оформляются протоколами в отношении каждого из этих вредных и (или) опасных производственных факторов, подвергнутых исследованиям (испытаниям) и измерениям.</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7. </w:t>
      </w:r>
      <w:proofErr w:type="gramStart"/>
      <w:r w:rsidRPr="00BB3B8D">
        <w:rPr>
          <w:rFonts w:ascii="Times New Roman" w:hAnsi="Times New Roman" w:cs="Times New Roman"/>
          <w:szCs w:val="22"/>
        </w:rPr>
        <w:t xml:space="preserve">В качестве результатов исследований (испытаний) и измерений вредных и (или) опасных производственных факторов могут использоваться результаты исследований (испытаний) и измерений вредных и (или) опасных производственных факторов, проведенных аккредитованной в соответствии с </w:t>
      </w:r>
      <w:hyperlink r:id="rId49" w:history="1">
        <w:r w:rsidRPr="00BB3B8D">
          <w:rPr>
            <w:rFonts w:ascii="Times New Roman" w:hAnsi="Times New Roman" w:cs="Times New Roman"/>
            <w:color w:val="0000FF"/>
            <w:szCs w:val="22"/>
          </w:rPr>
          <w:t>законодательством</w:t>
        </w:r>
      </w:hyperlink>
      <w:r w:rsidRPr="00BB3B8D">
        <w:rPr>
          <w:rFonts w:ascii="Times New Roman" w:hAnsi="Times New Roman" w:cs="Times New Roman"/>
          <w:szCs w:val="22"/>
        </w:rPr>
        <w:t xml:space="preserve"> Российской Федерации об аккредитации в национальной системе аккредитации испытательной лабораторией (центром) при осуществлении организованного в установленном порядке на рабочих местах производственного контроля за условиями труда, но не ранее</w:t>
      </w:r>
      <w:proofErr w:type="gramEnd"/>
      <w:r w:rsidRPr="00BB3B8D">
        <w:rPr>
          <w:rFonts w:ascii="Times New Roman" w:hAnsi="Times New Roman" w:cs="Times New Roman"/>
          <w:szCs w:val="22"/>
        </w:rPr>
        <w:t xml:space="preserve"> чем за шесть месяцев до проведения специальной оценки условий труда.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 организации, проводящей специальную оценку условий труда.</w:t>
      </w:r>
    </w:p>
    <w:p w:rsidR="00BB3B8D" w:rsidRPr="00BB3B8D" w:rsidRDefault="00BB3B8D" w:rsidP="00BB3B8D">
      <w:pPr>
        <w:pStyle w:val="ConsPlusNormal"/>
        <w:jc w:val="both"/>
        <w:rPr>
          <w:rFonts w:ascii="Times New Roman" w:hAnsi="Times New Roman" w:cs="Times New Roman"/>
          <w:szCs w:val="22"/>
        </w:rPr>
      </w:pPr>
      <w:r w:rsidRPr="00BB3B8D">
        <w:rPr>
          <w:rFonts w:ascii="Times New Roman" w:hAnsi="Times New Roman" w:cs="Times New Roman"/>
          <w:szCs w:val="22"/>
        </w:rPr>
        <w:t>(</w:t>
      </w:r>
      <w:proofErr w:type="gramStart"/>
      <w:r w:rsidRPr="00BB3B8D">
        <w:rPr>
          <w:rFonts w:ascii="Times New Roman" w:hAnsi="Times New Roman" w:cs="Times New Roman"/>
          <w:szCs w:val="22"/>
        </w:rPr>
        <w:t>в</w:t>
      </w:r>
      <w:proofErr w:type="gramEnd"/>
      <w:r w:rsidRPr="00BB3B8D">
        <w:rPr>
          <w:rFonts w:ascii="Times New Roman" w:hAnsi="Times New Roman" w:cs="Times New Roman"/>
          <w:szCs w:val="22"/>
        </w:rPr>
        <w:t xml:space="preserve"> ред. Федеральных законов от 23.06.2014 </w:t>
      </w:r>
      <w:hyperlink r:id="rId50" w:history="1">
        <w:r w:rsidRPr="00BB3B8D">
          <w:rPr>
            <w:rFonts w:ascii="Times New Roman" w:hAnsi="Times New Roman" w:cs="Times New Roman"/>
            <w:color w:val="0000FF"/>
            <w:szCs w:val="22"/>
          </w:rPr>
          <w:t>N 160-ФЗ</w:t>
        </w:r>
      </w:hyperlink>
      <w:r w:rsidRPr="00BB3B8D">
        <w:rPr>
          <w:rFonts w:ascii="Times New Roman" w:hAnsi="Times New Roman" w:cs="Times New Roman"/>
          <w:szCs w:val="22"/>
        </w:rPr>
        <w:t xml:space="preserve">, от 19.07.2018 </w:t>
      </w:r>
      <w:hyperlink r:id="rId51" w:history="1">
        <w:r w:rsidRPr="00BB3B8D">
          <w:rPr>
            <w:rFonts w:ascii="Times New Roman" w:hAnsi="Times New Roman" w:cs="Times New Roman"/>
            <w:color w:val="0000FF"/>
            <w:szCs w:val="22"/>
          </w:rPr>
          <w:t>N 208-ФЗ</w:t>
        </w:r>
      </w:hyperlink>
      <w:r w:rsidRPr="00BB3B8D">
        <w:rPr>
          <w:rFonts w:ascii="Times New Roman" w:hAnsi="Times New Roman" w:cs="Times New Roman"/>
          <w:szCs w:val="22"/>
        </w:rPr>
        <w:t>)</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8. По результатам проведения исследований (испытаний) и измерений вредных и (или) опасных производственных факторов экспертом организации, проводящей специальную оценку условий труда, осуществляется отнесение условий труда на рабочих местах по степени вредности и (или) опасности к классам (подклассам) условий труда.</w:t>
      </w:r>
    </w:p>
    <w:p w:rsidR="00BB3B8D" w:rsidRPr="00BB3B8D" w:rsidRDefault="00BB3B8D" w:rsidP="00BB3B8D">
      <w:pPr>
        <w:pStyle w:val="ConsPlusNormal"/>
        <w:ind w:firstLine="540"/>
        <w:jc w:val="both"/>
        <w:rPr>
          <w:rFonts w:ascii="Times New Roman" w:hAnsi="Times New Roman" w:cs="Times New Roman"/>
          <w:szCs w:val="22"/>
        </w:rPr>
      </w:pPr>
      <w:bookmarkStart w:id="11" w:name="P183"/>
      <w:bookmarkEnd w:id="11"/>
      <w:r w:rsidRPr="00BB3B8D">
        <w:rPr>
          <w:rFonts w:ascii="Times New Roman" w:hAnsi="Times New Roman" w:cs="Times New Roman"/>
          <w:szCs w:val="22"/>
        </w:rPr>
        <w:t xml:space="preserve">9. Комиссия вправе принять решение о невозможности проведения исследований (испытаний) и измерений вредных и (или) опасных производственных факторов в случае, если проведение указанных исследований (испытаний) и измерений на рабочих местах может создать угрозу для жизни работников, экспертов и (или) </w:t>
      </w:r>
      <w:hyperlink r:id="rId52" w:history="1">
        <w:r w:rsidRPr="00BB3B8D">
          <w:rPr>
            <w:rFonts w:ascii="Times New Roman" w:hAnsi="Times New Roman" w:cs="Times New Roman"/>
            <w:color w:val="0000FF"/>
            <w:szCs w:val="22"/>
          </w:rPr>
          <w:t>иных работников</w:t>
        </w:r>
      </w:hyperlink>
      <w:r w:rsidRPr="00BB3B8D">
        <w:rPr>
          <w:rFonts w:ascii="Times New Roman" w:hAnsi="Times New Roman" w:cs="Times New Roman"/>
          <w:szCs w:val="22"/>
        </w:rPr>
        <w:t xml:space="preserve">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исследований (испытаний) и измерений.</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10. Решение о невозможности проведения исследований (испытаний) и измерений по основанию, указанному в </w:t>
      </w:r>
      <w:hyperlink w:anchor="P183" w:history="1">
        <w:r w:rsidRPr="00BB3B8D">
          <w:rPr>
            <w:rFonts w:ascii="Times New Roman" w:hAnsi="Times New Roman" w:cs="Times New Roman"/>
            <w:color w:val="0000FF"/>
            <w:szCs w:val="22"/>
          </w:rPr>
          <w:t>части 9</w:t>
        </w:r>
      </w:hyperlink>
      <w:r w:rsidRPr="00BB3B8D">
        <w:rPr>
          <w:rFonts w:ascii="Times New Roman" w:hAnsi="Times New Roman" w:cs="Times New Roman"/>
          <w:szCs w:val="22"/>
        </w:rPr>
        <w:t xml:space="preserve"> настоящей статьи, оформляется протоколом комиссии, содержащим обоснование принятия этого решения и являющимся неотъемлемой частью </w:t>
      </w:r>
      <w:hyperlink r:id="rId53" w:history="1">
        <w:r w:rsidRPr="00BB3B8D">
          <w:rPr>
            <w:rFonts w:ascii="Times New Roman" w:hAnsi="Times New Roman" w:cs="Times New Roman"/>
            <w:color w:val="0000FF"/>
            <w:szCs w:val="22"/>
          </w:rPr>
          <w:t>отчета</w:t>
        </w:r>
      </w:hyperlink>
      <w:r w:rsidRPr="00BB3B8D">
        <w:rPr>
          <w:rFonts w:ascii="Times New Roman" w:hAnsi="Times New Roman" w:cs="Times New Roman"/>
          <w:szCs w:val="22"/>
        </w:rPr>
        <w:t xml:space="preserve"> о проведении специальной оценки условий труда.</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11. </w:t>
      </w:r>
      <w:proofErr w:type="gramStart"/>
      <w:r w:rsidRPr="00BB3B8D">
        <w:rPr>
          <w:rFonts w:ascii="Times New Roman" w:hAnsi="Times New Roman" w:cs="Times New Roman"/>
          <w:szCs w:val="22"/>
        </w:rPr>
        <w:t xml:space="preserve">Работодатель в течение десяти рабочих дней со дня принятия решения, указанного в </w:t>
      </w:r>
      <w:hyperlink w:anchor="P183" w:history="1">
        <w:r w:rsidRPr="00BB3B8D">
          <w:rPr>
            <w:rFonts w:ascii="Times New Roman" w:hAnsi="Times New Roman" w:cs="Times New Roman"/>
            <w:color w:val="0000FF"/>
            <w:szCs w:val="22"/>
          </w:rPr>
          <w:t>части 9</w:t>
        </w:r>
      </w:hyperlink>
      <w:r w:rsidRPr="00BB3B8D">
        <w:rPr>
          <w:rFonts w:ascii="Times New Roman" w:hAnsi="Times New Roman" w:cs="Times New Roman"/>
          <w:szCs w:val="22"/>
        </w:rPr>
        <w:t xml:space="preserve"> настоящей статьи, направляет в территориальный орган федерального </w:t>
      </w:r>
      <w:hyperlink r:id="rId54" w:history="1">
        <w:r w:rsidRPr="00BB3B8D">
          <w:rPr>
            <w:rFonts w:ascii="Times New Roman" w:hAnsi="Times New Roman" w:cs="Times New Roman"/>
            <w:color w:val="0000FF"/>
            <w:szCs w:val="22"/>
          </w:rPr>
          <w:t>органа</w:t>
        </w:r>
      </w:hyperlink>
      <w:r w:rsidRPr="00BB3B8D">
        <w:rPr>
          <w:rFonts w:ascii="Times New Roman" w:hAnsi="Times New Roman" w:cs="Times New Roman"/>
          <w:szCs w:val="22"/>
        </w:rPr>
        <w:t xml:space="preserve">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 копию протокола комиссии, содержащего это решение.</w:t>
      </w:r>
      <w:proofErr w:type="gramEnd"/>
    </w:p>
    <w:p w:rsidR="00BB3B8D" w:rsidRPr="00BB3B8D" w:rsidRDefault="00BB3B8D" w:rsidP="00BB3B8D">
      <w:pPr>
        <w:pStyle w:val="ConsPlusNormal"/>
        <w:ind w:firstLine="540"/>
        <w:jc w:val="both"/>
        <w:rPr>
          <w:rFonts w:ascii="Times New Roman" w:hAnsi="Times New Roman" w:cs="Times New Roman"/>
          <w:szCs w:val="22"/>
        </w:rPr>
      </w:pPr>
    </w:p>
    <w:p w:rsidR="00BB3B8D" w:rsidRPr="00BB3B8D" w:rsidRDefault="00BB3B8D" w:rsidP="00BB3B8D">
      <w:pPr>
        <w:pStyle w:val="ConsPlusTitle"/>
        <w:ind w:firstLine="540"/>
        <w:jc w:val="both"/>
        <w:outlineLvl w:val="1"/>
        <w:rPr>
          <w:rFonts w:ascii="Times New Roman" w:hAnsi="Times New Roman" w:cs="Times New Roman"/>
          <w:szCs w:val="22"/>
        </w:rPr>
      </w:pPr>
      <w:r w:rsidRPr="00BB3B8D">
        <w:rPr>
          <w:rFonts w:ascii="Times New Roman" w:hAnsi="Times New Roman" w:cs="Times New Roman"/>
          <w:szCs w:val="22"/>
        </w:rPr>
        <w:t>Статья 13. Вредные и (или) опасные факторы производственной среды и трудового процесса, подлежащие исследованию (испытанию) и измерению при проведении специальной оценки условий труда</w:t>
      </w:r>
    </w:p>
    <w:p w:rsidR="00BB3B8D" w:rsidRPr="00BB3B8D" w:rsidRDefault="00BB3B8D" w:rsidP="00BB3B8D">
      <w:pPr>
        <w:pStyle w:val="ConsPlusNormal"/>
        <w:ind w:firstLine="540"/>
        <w:jc w:val="both"/>
        <w:rPr>
          <w:rFonts w:ascii="Times New Roman" w:hAnsi="Times New Roman" w:cs="Times New Roman"/>
          <w:szCs w:val="22"/>
        </w:rPr>
      </w:pPr>
    </w:p>
    <w:p w:rsidR="00BB3B8D" w:rsidRPr="00BB3B8D" w:rsidRDefault="00BB3B8D" w:rsidP="00BB3B8D">
      <w:pPr>
        <w:pStyle w:val="ConsPlusNormal"/>
        <w:ind w:firstLine="540"/>
        <w:jc w:val="both"/>
        <w:rPr>
          <w:rFonts w:ascii="Times New Roman" w:hAnsi="Times New Roman" w:cs="Times New Roman"/>
          <w:szCs w:val="22"/>
        </w:rPr>
      </w:pPr>
      <w:bookmarkStart w:id="12" w:name="P189"/>
      <w:bookmarkEnd w:id="12"/>
      <w:r w:rsidRPr="00BB3B8D">
        <w:rPr>
          <w:rFonts w:ascii="Times New Roman" w:hAnsi="Times New Roman" w:cs="Times New Roman"/>
          <w:szCs w:val="22"/>
        </w:rPr>
        <w:t>1. В целях проведения специальной оценки условий труда исследованию (испытанию) и измерению подлежат следующие вредные и (или) опасные факторы производственной среды:</w:t>
      </w:r>
    </w:p>
    <w:p w:rsidR="00BB3B8D" w:rsidRPr="00BB3B8D" w:rsidRDefault="00BB3B8D" w:rsidP="00BB3B8D">
      <w:pPr>
        <w:pStyle w:val="ConsPlusNormal"/>
        <w:ind w:firstLine="540"/>
        <w:jc w:val="both"/>
        <w:rPr>
          <w:rFonts w:ascii="Times New Roman" w:hAnsi="Times New Roman" w:cs="Times New Roman"/>
          <w:szCs w:val="22"/>
        </w:rPr>
      </w:pPr>
      <w:proofErr w:type="gramStart"/>
      <w:r w:rsidRPr="00BB3B8D">
        <w:rPr>
          <w:rFonts w:ascii="Times New Roman" w:hAnsi="Times New Roman" w:cs="Times New Roman"/>
          <w:szCs w:val="22"/>
        </w:rPr>
        <w:t xml:space="preserve">1) физические факторы - аэрозоли преимущественно </w:t>
      </w:r>
      <w:proofErr w:type="spellStart"/>
      <w:r w:rsidRPr="00BB3B8D">
        <w:rPr>
          <w:rFonts w:ascii="Times New Roman" w:hAnsi="Times New Roman" w:cs="Times New Roman"/>
          <w:szCs w:val="22"/>
        </w:rPr>
        <w:t>фиброгенного</w:t>
      </w:r>
      <w:proofErr w:type="spellEnd"/>
      <w:r w:rsidRPr="00BB3B8D">
        <w:rPr>
          <w:rFonts w:ascii="Times New Roman" w:hAnsi="Times New Roman" w:cs="Times New Roman"/>
          <w:szCs w:val="22"/>
        </w:rPr>
        <w:t xml:space="preserve"> действия, шум, инфразвук, ультразвук воздушный, вибрация общая и локальная, неионизирующие излучения (электростатическое поле, постоянное магнитное поле, в том числе </w:t>
      </w:r>
      <w:proofErr w:type="spellStart"/>
      <w:r w:rsidRPr="00BB3B8D">
        <w:rPr>
          <w:rFonts w:ascii="Times New Roman" w:hAnsi="Times New Roman" w:cs="Times New Roman"/>
          <w:szCs w:val="22"/>
        </w:rPr>
        <w:t>гипогеомагнитное</w:t>
      </w:r>
      <w:proofErr w:type="spellEnd"/>
      <w:r w:rsidRPr="00BB3B8D">
        <w:rPr>
          <w:rFonts w:ascii="Times New Roman" w:hAnsi="Times New Roman" w:cs="Times New Roman"/>
          <w:szCs w:val="22"/>
        </w:rPr>
        <w:t>, электрические и магнитные поля промышленной частоты (50 Герц), переменные электромагнитные поля, в том числе радиочастотного диапазона и оптического диапазона (лазерное и ультрафиолетовое), ионизирующие излучения, параметры микроклимата (температура воздуха, относительная влажность воздуха, скорость движения воздуха</w:t>
      </w:r>
      <w:proofErr w:type="gramEnd"/>
      <w:r w:rsidRPr="00BB3B8D">
        <w:rPr>
          <w:rFonts w:ascii="Times New Roman" w:hAnsi="Times New Roman" w:cs="Times New Roman"/>
          <w:szCs w:val="22"/>
        </w:rPr>
        <w:t>, инфракрасное излучение), параметры световой среды (искусственное освещение (освещенность) рабочей поверхности);</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2) химические факторы - 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3) биологические факторы - микроорганизмы-продуценты, живые клетки и споры, содержащиеся в бактериальных препаратах, патогенные микроорганизмы - возбудители инфекционных заболеваний.</w:t>
      </w:r>
    </w:p>
    <w:p w:rsidR="00BB3B8D" w:rsidRPr="00BB3B8D" w:rsidRDefault="00BB3B8D" w:rsidP="00BB3B8D">
      <w:pPr>
        <w:pStyle w:val="ConsPlusNormal"/>
        <w:ind w:firstLine="540"/>
        <w:jc w:val="both"/>
        <w:rPr>
          <w:rFonts w:ascii="Times New Roman" w:hAnsi="Times New Roman" w:cs="Times New Roman"/>
          <w:szCs w:val="22"/>
        </w:rPr>
      </w:pPr>
      <w:bookmarkStart w:id="13" w:name="P193"/>
      <w:bookmarkEnd w:id="13"/>
      <w:r w:rsidRPr="00BB3B8D">
        <w:rPr>
          <w:rFonts w:ascii="Times New Roman" w:hAnsi="Times New Roman" w:cs="Times New Roman"/>
          <w:szCs w:val="22"/>
        </w:rPr>
        <w:t>2. В целях проведения специальной оценки условий труда исследованию (испытанию) и измерению подлежат следующие вредные и (или) опасные факторы трудового процесса:</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1) тяжесть трудового процесса - показатели физической нагрузки на опорно-двигательный аппарат и на функциональные системы организма работника;</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2) напряженность трудового процесса - показатели сенсорной нагрузки на центральную нервную систему и органы чувств работника.</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3. Испытательная лаборатория (центр) проводит исследования (испытания) и измерения следующих вредных и (или) опасных факторов производственной среды и трудового процесса:</w:t>
      </w:r>
    </w:p>
    <w:p w:rsidR="00BB3B8D" w:rsidRPr="00BB3B8D" w:rsidRDefault="00BB3B8D" w:rsidP="00BB3B8D">
      <w:pPr>
        <w:pStyle w:val="ConsPlusNormal"/>
        <w:ind w:firstLine="540"/>
        <w:jc w:val="both"/>
        <w:rPr>
          <w:rFonts w:ascii="Times New Roman" w:hAnsi="Times New Roman" w:cs="Times New Roman"/>
          <w:szCs w:val="22"/>
        </w:rPr>
      </w:pPr>
      <w:bookmarkStart w:id="14" w:name="P197"/>
      <w:bookmarkEnd w:id="14"/>
      <w:r w:rsidRPr="00BB3B8D">
        <w:rPr>
          <w:rFonts w:ascii="Times New Roman" w:hAnsi="Times New Roman" w:cs="Times New Roman"/>
          <w:szCs w:val="22"/>
        </w:rPr>
        <w:t>1) температура воздуха;</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2) относительная влажность воздуха;</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3) скорость движения воздуха;</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4) интенсивность и экспозиционная доза инфракрасного излучения;</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5) напряженность переменного электрического поля промышленной частоты (50 Герц);</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6) напряженность переменного магнитного поля промышленной частоты (50 Герц);</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7) напряженность переменного электрического поля электромагнитных излучений радиочастотного диапазона;</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8) напряженность переменного магнитного поля электромагнитных излучений радиочастотного диапазона;</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9) напряженность электростатического поля и постоянного магнитного поля;</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10) интенсивность источников ультрафиолетового излучения в диапазоне длин волн 200 - 400 нанометров;</w:t>
      </w:r>
    </w:p>
    <w:p w:rsidR="00BB3B8D" w:rsidRPr="00BB3B8D" w:rsidRDefault="00BB3B8D" w:rsidP="00BB3B8D">
      <w:pPr>
        <w:pStyle w:val="ConsPlusNormal"/>
        <w:ind w:firstLine="540"/>
        <w:jc w:val="both"/>
        <w:rPr>
          <w:rFonts w:ascii="Times New Roman" w:hAnsi="Times New Roman" w:cs="Times New Roman"/>
          <w:szCs w:val="22"/>
        </w:rPr>
      </w:pPr>
      <w:bookmarkStart w:id="15" w:name="P207"/>
      <w:bookmarkEnd w:id="15"/>
      <w:r w:rsidRPr="00BB3B8D">
        <w:rPr>
          <w:rFonts w:ascii="Times New Roman" w:hAnsi="Times New Roman" w:cs="Times New Roman"/>
          <w:szCs w:val="22"/>
        </w:rPr>
        <w:t>11) энергетическая освещенность в диапазонах длин волн УФ-</w:t>
      </w:r>
      <w:proofErr w:type="gramStart"/>
      <w:r w:rsidRPr="00BB3B8D">
        <w:rPr>
          <w:rFonts w:ascii="Times New Roman" w:hAnsi="Times New Roman" w:cs="Times New Roman"/>
          <w:szCs w:val="22"/>
        </w:rPr>
        <w:t>A</w:t>
      </w:r>
      <w:proofErr w:type="gramEnd"/>
      <w:r w:rsidRPr="00BB3B8D">
        <w:rPr>
          <w:rFonts w:ascii="Times New Roman" w:hAnsi="Times New Roman" w:cs="Times New Roman"/>
          <w:szCs w:val="22"/>
        </w:rPr>
        <w:t xml:space="preserve"> (</w:t>
      </w:r>
      <w:r w:rsidRPr="00BB3B8D">
        <w:rPr>
          <w:rFonts w:ascii="Times New Roman" w:hAnsi="Times New Roman" w:cs="Times New Roman"/>
          <w:position w:val="-5"/>
          <w:szCs w:val="22"/>
        </w:rPr>
        <w:pict>
          <v:shape id="_x0000_i1025" style="width:11.7pt;height:16.75pt" coordsize="" o:spt="100" adj="0,,0" path="" filled="f" stroked="f">
            <v:stroke joinstyle="miter"/>
            <v:imagedata r:id="rId55" o:title="base_1_302921_32768"/>
            <v:formulas/>
            <v:path o:connecttype="segments"/>
          </v:shape>
        </w:pict>
      </w:r>
      <w:r w:rsidRPr="00BB3B8D">
        <w:rPr>
          <w:rFonts w:ascii="Times New Roman" w:hAnsi="Times New Roman" w:cs="Times New Roman"/>
          <w:szCs w:val="22"/>
        </w:rPr>
        <w:t xml:space="preserve"> = 400 - 315 нанометров), УФ-B (</w:t>
      </w:r>
      <w:r w:rsidRPr="00BB3B8D">
        <w:rPr>
          <w:rFonts w:ascii="Times New Roman" w:hAnsi="Times New Roman" w:cs="Times New Roman"/>
          <w:position w:val="-5"/>
          <w:szCs w:val="22"/>
        </w:rPr>
        <w:pict>
          <v:shape id="_x0000_i1026" style="width:11.7pt;height:16.75pt" coordsize="" o:spt="100" adj="0,,0" path="" filled="f" stroked="f">
            <v:stroke joinstyle="miter"/>
            <v:imagedata r:id="rId55" o:title="base_1_302921_32769"/>
            <v:formulas/>
            <v:path o:connecttype="segments"/>
          </v:shape>
        </w:pict>
      </w:r>
      <w:r w:rsidRPr="00BB3B8D">
        <w:rPr>
          <w:rFonts w:ascii="Times New Roman" w:hAnsi="Times New Roman" w:cs="Times New Roman"/>
          <w:szCs w:val="22"/>
        </w:rPr>
        <w:t xml:space="preserve"> = 315 - 280 нанометров), УФ-C (</w:t>
      </w:r>
      <w:r w:rsidRPr="00BB3B8D">
        <w:rPr>
          <w:rFonts w:ascii="Times New Roman" w:hAnsi="Times New Roman" w:cs="Times New Roman"/>
          <w:position w:val="-5"/>
          <w:szCs w:val="22"/>
        </w:rPr>
        <w:pict>
          <v:shape id="_x0000_i1027" style="width:11.7pt;height:16.75pt" coordsize="" o:spt="100" adj="0,,0" path="" filled="f" stroked="f">
            <v:stroke joinstyle="miter"/>
            <v:imagedata r:id="rId55" o:title="base_1_302921_32770"/>
            <v:formulas/>
            <v:path o:connecttype="segments"/>
          </v:shape>
        </w:pict>
      </w:r>
      <w:r w:rsidRPr="00BB3B8D">
        <w:rPr>
          <w:rFonts w:ascii="Times New Roman" w:hAnsi="Times New Roman" w:cs="Times New Roman"/>
          <w:szCs w:val="22"/>
        </w:rPr>
        <w:t xml:space="preserve"> = 280 - 200 нанометров);</w:t>
      </w:r>
    </w:p>
    <w:p w:rsidR="00BB3B8D" w:rsidRPr="00BB3B8D" w:rsidRDefault="00BB3B8D" w:rsidP="00BB3B8D">
      <w:pPr>
        <w:pStyle w:val="ConsPlusNormal"/>
        <w:ind w:firstLine="540"/>
        <w:jc w:val="both"/>
        <w:rPr>
          <w:rFonts w:ascii="Times New Roman" w:hAnsi="Times New Roman" w:cs="Times New Roman"/>
          <w:szCs w:val="22"/>
        </w:rPr>
      </w:pPr>
      <w:bookmarkStart w:id="16" w:name="P208"/>
      <w:bookmarkEnd w:id="16"/>
      <w:r w:rsidRPr="00BB3B8D">
        <w:rPr>
          <w:rFonts w:ascii="Times New Roman" w:hAnsi="Times New Roman" w:cs="Times New Roman"/>
          <w:szCs w:val="22"/>
        </w:rPr>
        <w:t>12) энергетическая экспозиция лазерного излучения;</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13) мощность </w:t>
      </w:r>
      <w:proofErr w:type="spellStart"/>
      <w:r w:rsidRPr="00BB3B8D">
        <w:rPr>
          <w:rFonts w:ascii="Times New Roman" w:hAnsi="Times New Roman" w:cs="Times New Roman"/>
          <w:szCs w:val="22"/>
        </w:rPr>
        <w:t>амбиентного</w:t>
      </w:r>
      <w:proofErr w:type="spellEnd"/>
      <w:r w:rsidRPr="00BB3B8D">
        <w:rPr>
          <w:rFonts w:ascii="Times New Roman" w:hAnsi="Times New Roman" w:cs="Times New Roman"/>
          <w:szCs w:val="22"/>
        </w:rPr>
        <w:t xml:space="preserve"> эквивалента дозы гамма-излучения, рентгеновского и нейтронного излучений;</w:t>
      </w:r>
    </w:p>
    <w:p w:rsidR="00BB3B8D" w:rsidRPr="00BB3B8D" w:rsidRDefault="00BB3B8D" w:rsidP="00BB3B8D">
      <w:pPr>
        <w:pStyle w:val="ConsPlusNormal"/>
        <w:ind w:firstLine="540"/>
        <w:jc w:val="both"/>
        <w:rPr>
          <w:rFonts w:ascii="Times New Roman" w:hAnsi="Times New Roman" w:cs="Times New Roman"/>
          <w:szCs w:val="22"/>
        </w:rPr>
      </w:pPr>
      <w:bookmarkStart w:id="17" w:name="P210"/>
      <w:bookmarkEnd w:id="17"/>
      <w:r w:rsidRPr="00BB3B8D">
        <w:rPr>
          <w:rFonts w:ascii="Times New Roman" w:hAnsi="Times New Roman" w:cs="Times New Roman"/>
          <w:szCs w:val="22"/>
        </w:rPr>
        <w:t>14) радиоактивное загрязнение производственных помещений, элементов производственного оборудования, средств индивидуальной защиты и кожных покровов работников;</w:t>
      </w:r>
    </w:p>
    <w:p w:rsidR="00BB3B8D" w:rsidRPr="00BB3B8D" w:rsidRDefault="00BB3B8D" w:rsidP="00BB3B8D">
      <w:pPr>
        <w:pStyle w:val="ConsPlusNormal"/>
        <w:ind w:firstLine="540"/>
        <w:jc w:val="both"/>
        <w:rPr>
          <w:rFonts w:ascii="Times New Roman" w:hAnsi="Times New Roman" w:cs="Times New Roman"/>
          <w:szCs w:val="22"/>
        </w:rPr>
      </w:pPr>
      <w:bookmarkStart w:id="18" w:name="P211"/>
      <w:bookmarkEnd w:id="18"/>
      <w:r w:rsidRPr="00BB3B8D">
        <w:rPr>
          <w:rFonts w:ascii="Times New Roman" w:hAnsi="Times New Roman" w:cs="Times New Roman"/>
          <w:szCs w:val="22"/>
        </w:rPr>
        <w:t>15) уровень звука;</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16) общий уровень звукового давления инфразвука;</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17) ультразвук воздушный;</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18) вибрация общая и локальная;</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19) освещенность рабочей поверхности;</w:t>
      </w:r>
    </w:p>
    <w:p w:rsidR="00BB3B8D" w:rsidRPr="00BB3B8D" w:rsidRDefault="00BB3B8D" w:rsidP="00BB3B8D">
      <w:pPr>
        <w:pStyle w:val="ConsPlusNormal"/>
        <w:ind w:firstLine="540"/>
        <w:jc w:val="both"/>
        <w:rPr>
          <w:rFonts w:ascii="Times New Roman" w:hAnsi="Times New Roman" w:cs="Times New Roman"/>
          <w:szCs w:val="22"/>
        </w:rPr>
      </w:pPr>
      <w:proofErr w:type="gramStart"/>
      <w:r w:rsidRPr="00BB3B8D">
        <w:rPr>
          <w:rFonts w:ascii="Times New Roman" w:hAnsi="Times New Roman" w:cs="Times New Roman"/>
          <w:szCs w:val="22"/>
        </w:rPr>
        <w:t>20) концентрация вредных химических веществ, в том числе веществ биологической природы (антибиотиков, витаминов, гормонов, ферментов, белковых препаратов), которые получают химическим синтезом и (или) для контроля содержания которых используют методы химического анализа, а также концентрация смесей таких веществ в воздухе рабочей зоны и на кожных покровах работников (в соответствии с областью аккредитации испытательной лаборатории (центра);</w:t>
      </w:r>
      <w:proofErr w:type="gramEnd"/>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21) массовая концентрация аэрозолей в воздухе рабочей зоны;</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22) тяжесть трудового процесса (длина пути перемещения груза, мышечное усилие, масса перемещаемых грузов, угол наклона корпуса тела работника и количество наклонов за рабочий день (смену), время удержания груза, количество стереотипных рабочих движений);</w:t>
      </w:r>
    </w:p>
    <w:p w:rsidR="00BB3B8D" w:rsidRPr="00BB3B8D" w:rsidRDefault="00BB3B8D" w:rsidP="00BB3B8D">
      <w:pPr>
        <w:pStyle w:val="ConsPlusNormal"/>
        <w:ind w:firstLine="540"/>
        <w:jc w:val="both"/>
        <w:rPr>
          <w:rFonts w:ascii="Times New Roman" w:hAnsi="Times New Roman" w:cs="Times New Roman"/>
          <w:szCs w:val="22"/>
        </w:rPr>
      </w:pPr>
      <w:bookmarkStart w:id="19" w:name="P219"/>
      <w:bookmarkEnd w:id="19"/>
      <w:r w:rsidRPr="00BB3B8D">
        <w:rPr>
          <w:rFonts w:ascii="Times New Roman" w:hAnsi="Times New Roman" w:cs="Times New Roman"/>
          <w:szCs w:val="22"/>
        </w:rPr>
        <w:t>23) напряженность трудового процесса работников, трудовая функция которых:</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а) заключается в диспетчеризации производственных процессов, управлении транспортными средствами (длительность сосредоточенного наблюдения, плотность сигналов (световых, звуковых) и сообщений в единицу времени, число производственных объектов одновременного наблюдения, нагрузка на слуховой анализатор, время активного наблюдения за ходом производственного процесса);</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б) заключается в обслуживании производственных процессов конвейерного типа (продолжительность выполнения единичной операции, число элементов (приемов), необходимых для реализации единичной операции);</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в) </w:t>
      </w:r>
      <w:proofErr w:type="gramStart"/>
      <w:r w:rsidRPr="00BB3B8D">
        <w:rPr>
          <w:rFonts w:ascii="Times New Roman" w:hAnsi="Times New Roman" w:cs="Times New Roman"/>
          <w:szCs w:val="22"/>
        </w:rPr>
        <w:t>связана</w:t>
      </w:r>
      <w:proofErr w:type="gramEnd"/>
      <w:r w:rsidRPr="00BB3B8D">
        <w:rPr>
          <w:rFonts w:ascii="Times New Roman" w:hAnsi="Times New Roman" w:cs="Times New Roman"/>
          <w:szCs w:val="22"/>
        </w:rPr>
        <w:t xml:space="preserve"> с длительной работой с оптическими приборами;</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г) </w:t>
      </w:r>
      <w:proofErr w:type="gramStart"/>
      <w:r w:rsidRPr="00BB3B8D">
        <w:rPr>
          <w:rFonts w:ascii="Times New Roman" w:hAnsi="Times New Roman" w:cs="Times New Roman"/>
          <w:szCs w:val="22"/>
        </w:rPr>
        <w:t>связана</w:t>
      </w:r>
      <w:proofErr w:type="gramEnd"/>
      <w:r w:rsidRPr="00BB3B8D">
        <w:rPr>
          <w:rFonts w:ascii="Times New Roman" w:hAnsi="Times New Roman" w:cs="Times New Roman"/>
          <w:szCs w:val="22"/>
        </w:rPr>
        <w:t xml:space="preserve"> с постоянной нагрузкой на голосовой аппарат;</w:t>
      </w:r>
    </w:p>
    <w:p w:rsidR="00BB3B8D" w:rsidRPr="00BB3B8D" w:rsidRDefault="00BB3B8D" w:rsidP="00BB3B8D">
      <w:pPr>
        <w:pStyle w:val="ConsPlusNormal"/>
        <w:ind w:firstLine="540"/>
        <w:jc w:val="both"/>
        <w:rPr>
          <w:rFonts w:ascii="Times New Roman" w:hAnsi="Times New Roman" w:cs="Times New Roman"/>
          <w:szCs w:val="22"/>
        </w:rPr>
      </w:pPr>
      <w:bookmarkStart w:id="20" w:name="P224"/>
      <w:bookmarkEnd w:id="20"/>
      <w:r w:rsidRPr="00BB3B8D">
        <w:rPr>
          <w:rFonts w:ascii="Times New Roman" w:hAnsi="Times New Roman" w:cs="Times New Roman"/>
          <w:szCs w:val="22"/>
        </w:rPr>
        <w:t>24) биологические факторы (в соответствии с областью аккредитации испытательной лаборатории (центра).</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4. </w:t>
      </w:r>
      <w:proofErr w:type="gramStart"/>
      <w:r w:rsidRPr="00BB3B8D">
        <w:rPr>
          <w:rFonts w:ascii="Times New Roman" w:hAnsi="Times New Roman" w:cs="Times New Roman"/>
          <w:szCs w:val="22"/>
        </w:rPr>
        <w:t>По отдельным видам работ, профессий, должностей, специальностей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w:t>
      </w:r>
      <w:proofErr w:type="spellStart"/>
      <w:r w:rsidRPr="00BB3B8D">
        <w:rPr>
          <w:rFonts w:ascii="Times New Roman" w:hAnsi="Times New Roman" w:cs="Times New Roman"/>
          <w:szCs w:val="22"/>
        </w:rPr>
        <w:t>Росатом</w:t>
      </w:r>
      <w:proofErr w:type="spellEnd"/>
      <w:r w:rsidRPr="00BB3B8D">
        <w:rPr>
          <w:rFonts w:ascii="Times New Roman" w:hAnsi="Times New Roman" w:cs="Times New Roman"/>
          <w:szCs w:val="22"/>
        </w:rPr>
        <w:t>", Государственной корпорацией по космической деятельности "</w:t>
      </w:r>
      <w:proofErr w:type="spellStart"/>
      <w:r w:rsidRPr="00BB3B8D">
        <w:rPr>
          <w:rFonts w:ascii="Times New Roman" w:hAnsi="Times New Roman" w:cs="Times New Roman"/>
          <w:szCs w:val="22"/>
        </w:rPr>
        <w:t>Роскосмос</w:t>
      </w:r>
      <w:proofErr w:type="spellEnd"/>
      <w:r w:rsidRPr="00BB3B8D">
        <w:rPr>
          <w:rFonts w:ascii="Times New Roman" w:hAnsi="Times New Roman" w:cs="Times New Roman"/>
          <w:szCs w:val="22"/>
        </w:rPr>
        <w:t>" по согласованию с федеральным</w:t>
      </w:r>
      <w:proofErr w:type="gramEnd"/>
      <w:r w:rsidRPr="00BB3B8D">
        <w:rPr>
          <w:rFonts w:ascii="Times New Roman" w:hAnsi="Times New Roman" w:cs="Times New Roman"/>
          <w:szCs w:val="22"/>
        </w:rPr>
        <w:t xml:space="preserve">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 может устанавливаться дополнительный перечень вредных и (или) опасных факторов производственной среды и трудового процесса, подлежащих исследованию (испытанию) и измерению при проведении специальной оценки условий труда.</w:t>
      </w:r>
    </w:p>
    <w:p w:rsidR="00BB3B8D" w:rsidRPr="00BB3B8D" w:rsidRDefault="00BB3B8D" w:rsidP="00BB3B8D">
      <w:pPr>
        <w:pStyle w:val="ConsPlusNormal"/>
        <w:jc w:val="both"/>
        <w:rPr>
          <w:rFonts w:ascii="Times New Roman" w:hAnsi="Times New Roman" w:cs="Times New Roman"/>
          <w:szCs w:val="22"/>
        </w:rPr>
      </w:pPr>
      <w:r w:rsidRPr="00BB3B8D">
        <w:rPr>
          <w:rFonts w:ascii="Times New Roman" w:hAnsi="Times New Roman" w:cs="Times New Roman"/>
          <w:szCs w:val="22"/>
        </w:rPr>
        <w:t xml:space="preserve">(в ред. Федерального </w:t>
      </w:r>
      <w:hyperlink r:id="rId56" w:history="1">
        <w:r w:rsidRPr="00BB3B8D">
          <w:rPr>
            <w:rFonts w:ascii="Times New Roman" w:hAnsi="Times New Roman" w:cs="Times New Roman"/>
            <w:color w:val="0000FF"/>
            <w:szCs w:val="22"/>
          </w:rPr>
          <w:t>закона</w:t>
        </w:r>
      </w:hyperlink>
      <w:r w:rsidRPr="00BB3B8D">
        <w:rPr>
          <w:rFonts w:ascii="Times New Roman" w:hAnsi="Times New Roman" w:cs="Times New Roman"/>
          <w:szCs w:val="22"/>
        </w:rPr>
        <w:t xml:space="preserve"> от 13.07.2015 N 216-ФЗ)</w:t>
      </w:r>
    </w:p>
    <w:p w:rsidR="00BB3B8D" w:rsidRPr="00BB3B8D" w:rsidRDefault="00BB3B8D" w:rsidP="00BB3B8D">
      <w:pPr>
        <w:pStyle w:val="ConsPlusNormal"/>
        <w:ind w:firstLine="540"/>
        <w:jc w:val="both"/>
        <w:rPr>
          <w:rFonts w:ascii="Times New Roman" w:hAnsi="Times New Roman" w:cs="Times New Roman"/>
          <w:szCs w:val="22"/>
        </w:rPr>
      </w:pPr>
    </w:p>
    <w:p w:rsidR="00BB3B8D" w:rsidRPr="00BB3B8D" w:rsidRDefault="00BB3B8D" w:rsidP="00BB3B8D">
      <w:pPr>
        <w:pStyle w:val="ConsPlusTitle"/>
        <w:ind w:firstLine="540"/>
        <w:jc w:val="both"/>
        <w:outlineLvl w:val="1"/>
        <w:rPr>
          <w:rFonts w:ascii="Times New Roman" w:hAnsi="Times New Roman" w:cs="Times New Roman"/>
          <w:szCs w:val="22"/>
        </w:rPr>
      </w:pPr>
      <w:r w:rsidRPr="00BB3B8D">
        <w:rPr>
          <w:rFonts w:ascii="Times New Roman" w:hAnsi="Times New Roman" w:cs="Times New Roman"/>
          <w:szCs w:val="22"/>
        </w:rPr>
        <w:t>Статья 14. Классификация условий труда</w:t>
      </w:r>
    </w:p>
    <w:p w:rsidR="00BB3B8D" w:rsidRPr="00BB3B8D" w:rsidRDefault="00BB3B8D" w:rsidP="00BB3B8D">
      <w:pPr>
        <w:pStyle w:val="ConsPlusNormal"/>
        <w:ind w:firstLine="540"/>
        <w:jc w:val="both"/>
        <w:rPr>
          <w:rFonts w:ascii="Times New Roman" w:hAnsi="Times New Roman" w:cs="Times New Roman"/>
          <w:szCs w:val="22"/>
        </w:rPr>
      </w:pPr>
    </w:p>
    <w:p w:rsidR="00BB3B8D" w:rsidRPr="00BB3B8D" w:rsidRDefault="00BB3B8D" w:rsidP="00BB3B8D">
      <w:pPr>
        <w:pStyle w:val="ConsPlusNormal"/>
        <w:ind w:firstLine="540"/>
        <w:jc w:val="both"/>
        <w:rPr>
          <w:rFonts w:ascii="Times New Roman" w:hAnsi="Times New Roman" w:cs="Times New Roman"/>
          <w:szCs w:val="22"/>
        </w:rPr>
      </w:pPr>
      <w:bookmarkStart w:id="21" w:name="P230"/>
      <w:bookmarkEnd w:id="21"/>
      <w:r w:rsidRPr="00BB3B8D">
        <w:rPr>
          <w:rFonts w:ascii="Times New Roman" w:hAnsi="Times New Roman" w:cs="Times New Roman"/>
          <w:szCs w:val="22"/>
        </w:rPr>
        <w:t>1. Условия труда по степени вредности и (или) опасности подразделяются на четыре класса - оптимальные, допустимые, вредные и опасные условия труда.</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2. Оптимальными условиями труда (1 класс) являются условия труда, при которых воздействие на работника вредных и (или) опасных производственных факторов отсутствует или </w:t>
      </w:r>
      <w:proofErr w:type="gramStart"/>
      <w:r w:rsidRPr="00BB3B8D">
        <w:rPr>
          <w:rFonts w:ascii="Times New Roman" w:hAnsi="Times New Roman" w:cs="Times New Roman"/>
          <w:szCs w:val="22"/>
        </w:rPr>
        <w:t>уровни</w:t>
      </w:r>
      <w:proofErr w:type="gramEnd"/>
      <w:r w:rsidRPr="00BB3B8D">
        <w:rPr>
          <w:rFonts w:ascii="Times New Roman" w:hAnsi="Times New Roman" w:cs="Times New Roman"/>
          <w:szCs w:val="22"/>
        </w:rPr>
        <w:t xml:space="preserve"> воздействия которых не превышают уровни, установленные нормативами (гигиеническими нормативами) условий труда и принятые в качестве безопасных для человека, и создаются предпосылки для поддержания высокого уровня работоспособности работника.</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3. Допустимыми условиями труда (2 класс) являются условия труда, при которых на работника воздействуют вредные и (или) опасные производственные факторы, </w:t>
      </w:r>
      <w:proofErr w:type="gramStart"/>
      <w:r w:rsidRPr="00BB3B8D">
        <w:rPr>
          <w:rFonts w:ascii="Times New Roman" w:hAnsi="Times New Roman" w:cs="Times New Roman"/>
          <w:szCs w:val="22"/>
        </w:rPr>
        <w:t>уровни</w:t>
      </w:r>
      <w:proofErr w:type="gramEnd"/>
      <w:r w:rsidRPr="00BB3B8D">
        <w:rPr>
          <w:rFonts w:ascii="Times New Roman" w:hAnsi="Times New Roman" w:cs="Times New Roman"/>
          <w:szCs w:val="22"/>
        </w:rPr>
        <w:t xml:space="preserve"> воздействия которых не превышают уровни, установленные нормативами (гигиеническими нормативами) условий труда, а измененное функциональное состояние организма работника восстанавливается во время регламентированного отдыха или к началу следующего рабочего дня (смены).</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4. Вредными условиями труда (3 класс) являются условия труда, при которых уровни воздействия вредных и (или) опасных производственных факторов превышают уровни, установленные нормативами (гигиеническими нормативами) условий труда, в том числе:</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1) подкласс 3.1 (вредные условия труда 1 степени) - условия труда, при которых на работника воздействуют вредные и (или) опасные производственные факторы, после </w:t>
      </w:r>
      <w:proofErr w:type="gramStart"/>
      <w:r w:rsidRPr="00BB3B8D">
        <w:rPr>
          <w:rFonts w:ascii="Times New Roman" w:hAnsi="Times New Roman" w:cs="Times New Roman"/>
          <w:szCs w:val="22"/>
        </w:rPr>
        <w:t>воздействия</w:t>
      </w:r>
      <w:proofErr w:type="gramEnd"/>
      <w:r w:rsidRPr="00BB3B8D">
        <w:rPr>
          <w:rFonts w:ascii="Times New Roman" w:hAnsi="Times New Roman" w:cs="Times New Roman"/>
          <w:szCs w:val="22"/>
        </w:rPr>
        <w:t xml:space="preserve"> которых измененное функциональное состояние организма работника восстанавливается, как правило, при более длительном, чем до начала следующего рабочего дня (смены), прекращении воздействия данных факторов, и увеличивается риск повреждения здоровья;</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2) подкласс 3.2 (вредные условия труда 2 степени) - условия труда, при которых на работника воздействуют вредные и (или) опасные производственные факторы, </w:t>
      </w:r>
      <w:proofErr w:type="gramStart"/>
      <w:r w:rsidRPr="00BB3B8D">
        <w:rPr>
          <w:rFonts w:ascii="Times New Roman" w:hAnsi="Times New Roman" w:cs="Times New Roman"/>
          <w:szCs w:val="22"/>
        </w:rPr>
        <w:t>уровни</w:t>
      </w:r>
      <w:proofErr w:type="gramEnd"/>
      <w:r w:rsidRPr="00BB3B8D">
        <w:rPr>
          <w:rFonts w:ascii="Times New Roman" w:hAnsi="Times New Roman" w:cs="Times New Roman"/>
          <w:szCs w:val="22"/>
        </w:rPr>
        <w:t xml:space="preserve"> воздействия которых способны вызвать стойкие функциональные изменения в организме работника, приводящие к появлению и развитию начальных форм профессиональных заболеваний или профессиональных заболеваний легкой степени тяжести (без потери профессиональной трудоспособности), возникающих после продолжительной экспозиции (пятнадцать и более лет);</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3) подкласс 3.3 (вредные условия труда 3 степени) - условия труда, при которых на работника воздействуют вредные и (или) опасные производственные факторы, </w:t>
      </w:r>
      <w:proofErr w:type="gramStart"/>
      <w:r w:rsidRPr="00BB3B8D">
        <w:rPr>
          <w:rFonts w:ascii="Times New Roman" w:hAnsi="Times New Roman" w:cs="Times New Roman"/>
          <w:szCs w:val="22"/>
        </w:rPr>
        <w:t>уровни</w:t>
      </w:r>
      <w:proofErr w:type="gramEnd"/>
      <w:r w:rsidRPr="00BB3B8D">
        <w:rPr>
          <w:rFonts w:ascii="Times New Roman" w:hAnsi="Times New Roman" w:cs="Times New Roman"/>
          <w:szCs w:val="22"/>
        </w:rPr>
        <w:t xml:space="preserve"> воздействия которых способны вызвать стойкие функциональные изменения в организме работника, приводящие к появлению и развитию профессиональных заболеваний легкой и средней степени тяжести (с потерей профессиональной трудоспособности) в период трудовой деятельности;</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4) подкласс 3.4 (вредные условия труда 4 степени) - условия труда, при которых на работника воздействуют вредные и (или) опасные производственные факторы, </w:t>
      </w:r>
      <w:proofErr w:type="gramStart"/>
      <w:r w:rsidRPr="00BB3B8D">
        <w:rPr>
          <w:rFonts w:ascii="Times New Roman" w:hAnsi="Times New Roman" w:cs="Times New Roman"/>
          <w:szCs w:val="22"/>
        </w:rPr>
        <w:t>уровни</w:t>
      </w:r>
      <w:proofErr w:type="gramEnd"/>
      <w:r w:rsidRPr="00BB3B8D">
        <w:rPr>
          <w:rFonts w:ascii="Times New Roman" w:hAnsi="Times New Roman" w:cs="Times New Roman"/>
          <w:szCs w:val="22"/>
        </w:rPr>
        <w:t xml:space="preserve"> воздействия которых способны привести к появлению и развитию тяжелых форм профессиональных заболеваний (с потерей общей трудоспособности) в период трудовой деятельности.</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5. Опасными условиями труда (4 класс) являются условия труда, при которых на работника воздействуют вредные и (или) опасные производственные факторы, </w:t>
      </w:r>
      <w:proofErr w:type="gramStart"/>
      <w:r w:rsidRPr="00BB3B8D">
        <w:rPr>
          <w:rFonts w:ascii="Times New Roman" w:hAnsi="Times New Roman" w:cs="Times New Roman"/>
          <w:szCs w:val="22"/>
        </w:rPr>
        <w:t>уровни</w:t>
      </w:r>
      <w:proofErr w:type="gramEnd"/>
      <w:r w:rsidRPr="00BB3B8D">
        <w:rPr>
          <w:rFonts w:ascii="Times New Roman" w:hAnsi="Times New Roman" w:cs="Times New Roman"/>
          <w:szCs w:val="22"/>
        </w:rPr>
        <w:t xml:space="preserve"> воздействия которых в течение всего рабочего дня (смены) или его части способны создать угрозу жизни работника, а последствия воздействия данных факторов обусловливают высокий риск развития острого профессионального заболевания в период трудовой деятельности.</w:t>
      </w:r>
    </w:p>
    <w:p w:rsidR="00BB3B8D" w:rsidRPr="00BB3B8D" w:rsidRDefault="00BB3B8D" w:rsidP="00BB3B8D">
      <w:pPr>
        <w:pStyle w:val="ConsPlusNormal"/>
        <w:ind w:firstLine="540"/>
        <w:jc w:val="both"/>
        <w:rPr>
          <w:rFonts w:ascii="Times New Roman" w:hAnsi="Times New Roman" w:cs="Times New Roman"/>
          <w:szCs w:val="22"/>
        </w:rPr>
      </w:pPr>
      <w:bookmarkStart w:id="22" w:name="P239"/>
      <w:bookmarkEnd w:id="22"/>
      <w:r w:rsidRPr="00BB3B8D">
        <w:rPr>
          <w:rFonts w:ascii="Times New Roman" w:hAnsi="Times New Roman" w:cs="Times New Roman"/>
          <w:szCs w:val="22"/>
        </w:rPr>
        <w:t xml:space="preserve">6. </w:t>
      </w:r>
      <w:proofErr w:type="gramStart"/>
      <w:r w:rsidRPr="00BB3B8D">
        <w:rPr>
          <w:rFonts w:ascii="Times New Roman" w:hAnsi="Times New Roman" w:cs="Times New Roman"/>
          <w:szCs w:val="22"/>
        </w:rPr>
        <w:t xml:space="preserve">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w:t>
      </w:r>
      <w:hyperlink r:id="rId57" w:history="1">
        <w:r w:rsidRPr="00BB3B8D">
          <w:rPr>
            <w:rFonts w:ascii="Times New Roman" w:hAnsi="Times New Roman" w:cs="Times New Roman"/>
            <w:color w:val="0000FF"/>
            <w:szCs w:val="22"/>
          </w:rPr>
          <w:t>порядке</w:t>
        </w:r>
      </w:hyperlink>
      <w:r w:rsidRPr="00BB3B8D">
        <w:rPr>
          <w:rFonts w:ascii="Times New Roman" w:hAnsi="Times New Roman" w:cs="Times New Roman"/>
          <w:szCs w:val="22"/>
        </w:rPr>
        <w:t xml:space="preserve">, установленном соответствующим техническим регламентом, класс (подкласс) условий труда может быть снижен комиссией на основании заключения эксперта организации, проводящей специальную оценку условий труда, на одну степень в соответствии с </w:t>
      </w:r>
      <w:hyperlink r:id="rId58" w:history="1">
        <w:r w:rsidRPr="00BB3B8D">
          <w:rPr>
            <w:rFonts w:ascii="Times New Roman" w:hAnsi="Times New Roman" w:cs="Times New Roman"/>
            <w:color w:val="0000FF"/>
            <w:szCs w:val="22"/>
          </w:rPr>
          <w:t>методикой</w:t>
        </w:r>
      </w:hyperlink>
      <w:r w:rsidRPr="00BB3B8D">
        <w:rPr>
          <w:rFonts w:ascii="Times New Roman" w:hAnsi="Times New Roman" w:cs="Times New Roman"/>
          <w:szCs w:val="22"/>
        </w:rPr>
        <w:t>, утвержденной федеральным органом исполнительной власти, осуществляющим функции по выработке и</w:t>
      </w:r>
      <w:proofErr w:type="gramEnd"/>
      <w:r w:rsidRPr="00BB3B8D">
        <w:rPr>
          <w:rFonts w:ascii="Times New Roman" w:hAnsi="Times New Roman" w:cs="Times New Roman"/>
          <w:szCs w:val="22"/>
        </w:rPr>
        <w:t xml:space="preserve">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7.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допускается снижение класса (подкласса) условий труда более чем на одну степень в соответствии с </w:t>
      </w:r>
      <w:hyperlink r:id="rId59" w:history="1">
        <w:r w:rsidRPr="00BB3B8D">
          <w:rPr>
            <w:rFonts w:ascii="Times New Roman" w:hAnsi="Times New Roman" w:cs="Times New Roman"/>
            <w:color w:val="0000FF"/>
            <w:szCs w:val="22"/>
          </w:rPr>
          <w:t>методикой</w:t>
        </w:r>
      </w:hyperlink>
      <w:r w:rsidRPr="00BB3B8D">
        <w:rPr>
          <w:rFonts w:ascii="Times New Roman" w:hAnsi="Times New Roman" w:cs="Times New Roman"/>
          <w:szCs w:val="22"/>
        </w:rPr>
        <w:t xml:space="preserve">, указанной в </w:t>
      </w:r>
      <w:hyperlink w:anchor="P239" w:history="1">
        <w:r w:rsidRPr="00BB3B8D">
          <w:rPr>
            <w:rFonts w:ascii="Times New Roman" w:hAnsi="Times New Roman" w:cs="Times New Roman"/>
            <w:color w:val="0000FF"/>
            <w:szCs w:val="22"/>
          </w:rPr>
          <w:t>части 6</w:t>
        </w:r>
      </w:hyperlink>
      <w:r w:rsidRPr="00BB3B8D">
        <w:rPr>
          <w:rFonts w:ascii="Times New Roman" w:hAnsi="Times New Roman" w:cs="Times New Roman"/>
          <w:szCs w:val="22"/>
        </w:rPr>
        <w:t xml:space="preserve"> настоящей статьи.</w:t>
      </w:r>
    </w:p>
    <w:p w:rsidR="00BB3B8D" w:rsidRPr="00BB3B8D" w:rsidRDefault="00BB3B8D" w:rsidP="00BB3B8D">
      <w:pPr>
        <w:pStyle w:val="ConsPlusNormal"/>
        <w:jc w:val="both"/>
        <w:rPr>
          <w:rFonts w:ascii="Times New Roman" w:hAnsi="Times New Roman" w:cs="Times New Roman"/>
          <w:szCs w:val="22"/>
        </w:rPr>
      </w:pPr>
      <w:r w:rsidRPr="00BB3B8D">
        <w:rPr>
          <w:rFonts w:ascii="Times New Roman" w:hAnsi="Times New Roman" w:cs="Times New Roman"/>
          <w:szCs w:val="22"/>
        </w:rPr>
        <w:t>(</w:t>
      </w:r>
      <w:proofErr w:type="gramStart"/>
      <w:r w:rsidRPr="00BB3B8D">
        <w:rPr>
          <w:rFonts w:ascii="Times New Roman" w:hAnsi="Times New Roman" w:cs="Times New Roman"/>
          <w:szCs w:val="22"/>
        </w:rPr>
        <w:t>в</w:t>
      </w:r>
      <w:proofErr w:type="gramEnd"/>
      <w:r w:rsidRPr="00BB3B8D">
        <w:rPr>
          <w:rFonts w:ascii="Times New Roman" w:hAnsi="Times New Roman" w:cs="Times New Roman"/>
          <w:szCs w:val="22"/>
        </w:rPr>
        <w:t xml:space="preserve"> ред. Федерального </w:t>
      </w:r>
      <w:hyperlink r:id="rId60" w:history="1">
        <w:r w:rsidRPr="00BB3B8D">
          <w:rPr>
            <w:rFonts w:ascii="Times New Roman" w:hAnsi="Times New Roman" w:cs="Times New Roman"/>
            <w:color w:val="0000FF"/>
            <w:szCs w:val="22"/>
          </w:rPr>
          <w:t>закона</w:t>
        </w:r>
      </w:hyperlink>
      <w:r w:rsidRPr="00BB3B8D">
        <w:rPr>
          <w:rFonts w:ascii="Times New Roman" w:hAnsi="Times New Roman" w:cs="Times New Roman"/>
          <w:szCs w:val="22"/>
        </w:rPr>
        <w:t xml:space="preserve"> от 01.05.2016 N 136-ФЗ)</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8. </w:t>
      </w:r>
      <w:proofErr w:type="gramStart"/>
      <w:r w:rsidRPr="00BB3B8D">
        <w:rPr>
          <w:rFonts w:ascii="Times New Roman" w:hAnsi="Times New Roman" w:cs="Times New Roman"/>
          <w:szCs w:val="22"/>
        </w:rPr>
        <w:t>В отношении рабочих мест в организациях, осуществляющих отдельные виды деятельности, снижение класса (подкласса) условий труда может осуществляться в соответствии с отраслевыми особенностями,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w:t>
      </w:r>
      <w:proofErr w:type="gramEnd"/>
      <w:r w:rsidRPr="00BB3B8D">
        <w:rPr>
          <w:rFonts w:ascii="Times New Roman" w:hAnsi="Times New Roman" w:cs="Times New Roman"/>
          <w:szCs w:val="22"/>
        </w:rPr>
        <w:t xml:space="preserve"> учетом мнения Российской трехсторонней комиссии по регулированию социально-трудовых отношений.</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9. Критерии классификации условий труда на рабочем месте устанавливаются предусмотренной </w:t>
      </w:r>
      <w:hyperlink w:anchor="P108" w:history="1">
        <w:r w:rsidRPr="00BB3B8D">
          <w:rPr>
            <w:rFonts w:ascii="Times New Roman" w:hAnsi="Times New Roman" w:cs="Times New Roman"/>
            <w:color w:val="0000FF"/>
            <w:szCs w:val="22"/>
          </w:rPr>
          <w:t>частью 3 статьи 8</w:t>
        </w:r>
      </w:hyperlink>
      <w:r w:rsidRPr="00BB3B8D">
        <w:rPr>
          <w:rFonts w:ascii="Times New Roman" w:hAnsi="Times New Roman" w:cs="Times New Roman"/>
          <w:szCs w:val="22"/>
        </w:rPr>
        <w:t xml:space="preserve"> настоящего Федерального закона </w:t>
      </w:r>
      <w:hyperlink r:id="rId61" w:history="1">
        <w:r w:rsidRPr="00BB3B8D">
          <w:rPr>
            <w:rFonts w:ascii="Times New Roman" w:hAnsi="Times New Roman" w:cs="Times New Roman"/>
            <w:color w:val="0000FF"/>
            <w:szCs w:val="22"/>
          </w:rPr>
          <w:t>методикой</w:t>
        </w:r>
      </w:hyperlink>
      <w:r w:rsidRPr="00BB3B8D">
        <w:rPr>
          <w:rFonts w:ascii="Times New Roman" w:hAnsi="Times New Roman" w:cs="Times New Roman"/>
          <w:szCs w:val="22"/>
        </w:rPr>
        <w:t xml:space="preserve"> проведения специальной оценки условий труда.</w:t>
      </w:r>
    </w:p>
    <w:p w:rsidR="00BB3B8D" w:rsidRPr="00BB3B8D" w:rsidRDefault="00BB3B8D" w:rsidP="00BB3B8D">
      <w:pPr>
        <w:pStyle w:val="ConsPlusNormal"/>
        <w:ind w:firstLine="540"/>
        <w:jc w:val="both"/>
        <w:rPr>
          <w:rFonts w:ascii="Times New Roman" w:hAnsi="Times New Roman" w:cs="Times New Roman"/>
          <w:szCs w:val="22"/>
        </w:rPr>
      </w:pPr>
    </w:p>
    <w:p w:rsidR="00BB3B8D" w:rsidRPr="00BB3B8D" w:rsidRDefault="00BB3B8D" w:rsidP="00BB3B8D">
      <w:pPr>
        <w:pStyle w:val="ConsPlusTitle"/>
        <w:ind w:firstLine="540"/>
        <w:jc w:val="both"/>
        <w:outlineLvl w:val="1"/>
        <w:rPr>
          <w:rFonts w:ascii="Times New Roman" w:hAnsi="Times New Roman" w:cs="Times New Roman"/>
          <w:szCs w:val="22"/>
        </w:rPr>
      </w:pPr>
      <w:r w:rsidRPr="00BB3B8D">
        <w:rPr>
          <w:rFonts w:ascii="Times New Roman" w:hAnsi="Times New Roman" w:cs="Times New Roman"/>
          <w:szCs w:val="22"/>
        </w:rPr>
        <w:t>Статья 15. Результаты проведения специальной оценки условий труда</w:t>
      </w:r>
    </w:p>
    <w:p w:rsidR="00BB3B8D" w:rsidRPr="00BB3B8D" w:rsidRDefault="00BB3B8D" w:rsidP="00BB3B8D">
      <w:pPr>
        <w:pStyle w:val="ConsPlusNormal"/>
        <w:ind w:firstLine="540"/>
        <w:jc w:val="both"/>
        <w:rPr>
          <w:rFonts w:ascii="Times New Roman" w:hAnsi="Times New Roman" w:cs="Times New Roman"/>
          <w:szCs w:val="22"/>
        </w:rPr>
      </w:pP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1. Организация, проводящая специальную оценку условий труда, составляет </w:t>
      </w:r>
      <w:hyperlink r:id="rId62" w:history="1">
        <w:r w:rsidRPr="00BB3B8D">
          <w:rPr>
            <w:rFonts w:ascii="Times New Roman" w:hAnsi="Times New Roman" w:cs="Times New Roman"/>
            <w:color w:val="0000FF"/>
            <w:szCs w:val="22"/>
          </w:rPr>
          <w:t>отчет</w:t>
        </w:r>
      </w:hyperlink>
      <w:r w:rsidRPr="00BB3B8D">
        <w:rPr>
          <w:rFonts w:ascii="Times New Roman" w:hAnsi="Times New Roman" w:cs="Times New Roman"/>
          <w:szCs w:val="22"/>
        </w:rPr>
        <w:t xml:space="preserve"> о ее проведении, в который включаются следующие результаты проведения специальной оценки условий труда:</w:t>
      </w:r>
    </w:p>
    <w:p w:rsidR="00BB3B8D" w:rsidRPr="00BB3B8D" w:rsidRDefault="00BB3B8D" w:rsidP="00BB3B8D">
      <w:pPr>
        <w:pStyle w:val="ConsPlusNormal"/>
        <w:ind w:firstLine="540"/>
        <w:jc w:val="both"/>
        <w:rPr>
          <w:rFonts w:ascii="Times New Roman" w:hAnsi="Times New Roman" w:cs="Times New Roman"/>
          <w:szCs w:val="22"/>
        </w:rPr>
      </w:pPr>
      <w:bookmarkStart w:id="23" w:name="P248"/>
      <w:bookmarkEnd w:id="23"/>
      <w:proofErr w:type="gramStart"/>
      <w:r w:rsidRPr="00BB3B8D">
        <w:rPr>
          <w:rFonts w:ascii="Times New Roman" w:hAnsi="Times New Roman" w:cs="Times New Roman"/>
          <w:szCs w:val="22"/>
        </w:rPr>
        <w:t xml:space="preserve">1) сведения об организации, проводящей специальную оценку условий труда, с приложением копий документов, подтверждающих ее соответствие установленным </w:t>
      </w:r>
      <w:hyperlink w:anchor="P340" w:history="1">
        <w:r w:rsidRPr="00BB3B8D">
          <w:rPr>
            <w:rFonts w:ascii="Times New Roman" w:hAnsi="Times New Roman" w:cs="Times New Roman"/>
            <w:color w:val="0000FF"/>
            <w:szCs w:val="22"/>
          </w:rPr>
          <w:t>статьей 19</w:t>
        </w:r>
      </w:hyperlink>
      <w:r w:rsidRPr="00BB3B8D">
        <w:rPr>
          <w:rFonts w:ascii="Times New Roman" w:hAnsi="Times New Roman" w:cs="Times New Roman"/>
          <w:szCs w:val="22"/>
        </w:rPr>
        <w:t xml:space="preserve"> настоящего Федерального закона требованиям;</w:t>
      </w:r>
      <w:proofErr w:type="gramEnd"/>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2) перечень рабочих мест, на которых проводилась специальная оценка условий труда, с указанием вредных и (или) опасных производственных факторов, которые идентифицированы на данных рабочих местах;</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3) карты специальной оценки условий труда, содержащие сведения об установленном экспертом организации, проводящей специальную оценку условий труда, классе (подклассе) условий труда на конкретных рабочих местах;</w:t>
      </w:r>
    </w:p>
    <w:p w:rsidR="00BB3B8D" w:rsidRPr="00BB3B8D" w:rsidRDefault="00BB3B8D" w:rsidP="00BB3B8D">
      <w:pPr>
        <w:pStyle w:val="ConsPlusNormal"/>
        <w:ind w:firstLine="540"/>
        <w:jc w:val="both"/>
        <w:rPr>
          <w:rFonts w:ascii="Times New Roman" w:hAnsi="Times New Roman" w:cs="Times New Roman"/>
          <w:szCs w:val="22"/>
        </w:rPr>
      </w:pPr>
      <w:bookmarkStart w:id="24" w:name="P251"/>
      <w:bookmarkEnd w:id="24"/>
      <w:r w:rsidRPr="00BB3B8D">
        <w:rPr>
          <w:rFonts w:ascii="Times New Roman" w:hAnsi="Times New Roman" w:cs="Times New Roman"/>
          <w:szCs w:val="22"/>
        </w:rPr>
        <w:t>4) протоколы проведения исследований (испытаний) и измерений идентифицированных вредных и (или) опасных производственных факторов;</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5) протокол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w:t>
      </w:r>
      <w:hyperlink r:id="rId63" w:history="1">
        <w:r w:rsidRPr="00BB3B8D">
          <w:rPr>
            <w:rFonts w:ascii="Times New Roman" w:hAnsi="Times New Roman" w:cs="Times New Roman"/>
            <w:color w:val="0000FF"/>
            <w:szCs w:val="22"/>
          </w:rPr>
          <w:t>порядке</w:t>
        </w:r>
      </w:hyperlink>
      <w:r w:rsidRPr="00BB3B8D">
        <w:rPr>
          <w:rFonts w:ascii="Times New Roman" w:hAnsi="Times New Roman" w:cs="Times New Roman"/>
          <w:szCs w:val="22"/>
        </w:rPr>
        <w:t>, установленном техническим регламентом, проводимой в целях снижения класса (подкласса) условий труда (в случае проведения такой оценки);</w:t>
      </w:r>
    </w:p>
    <w:p w:rsidR="00BB3B8D" w:rsidRPr="00BB3B8D" w:rsidRDefault="00BB3B8D" w:rsidP="00BB3B8D">
      <w:pPr>
        <w:pStyle w:val="ConsPlusNormal"/>
        <w:jc w:val="both"/>
        <w:rPr>
          <w:rFonts w:ascii="Times New Roman" w:hAnsi="Times New Roman" w:cs="Times New Roman"/>
          <w:szCs w:val="22"/>
        </w:rPr>
      </w:pPr>
      <w:r w:rsidRPr="00BB3B8D">
        <w:rPr>
          <w:rFonts w:ascii="Times New Roman" w:hAnsi="Times New Roman" w:cs="Times New Roman"/>
          <w:szCs w:val="22"/>
        </w:rPr>
        <w:t xml:space="preserve">(п. 5 в ред. Федерального </w:t>
      </w:r>
      <w:hyperlink r:id="rId64" w:history="1">
        <w:r w:rsidRPr="00BB3B8D">
          <w:rPr>
            <w:rFonts w:ascii="Times New Roman" w:hAnsi="Times New Roman" w:cs="Times New Roman"/>
            <w:color w:val="0000FF"/>
            <w:szCs w:val="22"/>
          </w:rPr>
          <w:t>закона</w:t>
        </w:r>
      </w:hyperlink>
      <w:r w:rsidRPr="00BB3B8D">
        <w:rPr>
          <w:rFonts w:ascii="Times New Roman" w:hAnsi="Times New Roman" w:cs="Times New Roman"/>
          <w:szCs w:val="22"/>
        </w:rPr>
        <w:t xml:space="preserve"> от 01.05.2016 N 136-ФЗ)</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6) протокол комиссии, содержащий решение о невозможности проведения исследований (испытаний) и измерений по основанию, указанному в </w:t>
      </w:r>
      <w:hyperlink w:anchor="P183" w:history="1">
        <w:r w:rsidRPr="00BB3B8D">
          <w:rPr>
            <w:rFonts w:ascii="Times New Roman" w:hAnsi="Times New Roman" w:cs="Times New Roman"/>
            <w:color w:val="0000FF"/>
            <w:szCs w:val="22"/>
          </w:rPr>
          <w:t>части 9 статьи 12</w:t>
        </w:r>
      </w:hyperlink>
      <w:r w:rsidRPr="00BB3B8D">
        <w:rPr>
          <w:rFonts w:ascii="Times New Roman" w:hAnsi="Times New Roman" w:cs="Times New Roman"/>
          <w:szCs w:val="22"/>
        </w:rPr>
        <w:t xml:space="preserve"> настоящего Федерального закона (при наличии такого решения);</w:t>
      </w:r>
    </w:p>
    <w:p w:rsidR="00BB3B8D" w:rsidRPr="00BB3B8D" w:rsidRDefault="00BB3B8D" w:rsidP="00BB3B8D">
      <w:pPr>
        <w:pStyle w:val="ConsPlusNormal"/>
        <w:ind w:firstLine="540"/>
        <w:jc w:val="both"/>
        <w:rPr>
          <w:rFonts w:ascii="Times New Roman" w:hAnsi="Times New Roman" w:cs="Times New Roman"/>
          <w:szCs w:val="22"/>
        </w:rPr>
      </w:pPr>
      <w:bookmarkStart w:id="25" w:name="P255"/>
      <w:bookmarkEnd w:id="25"/>
      <w:r w:rsidRPr="00BB3B8D">
        <w:rPr>
          <w:rFonts w:ascii="Times New Roman" w:hAnsi="Times New Roman" w:cs="Times New Roman"/>
          <w:szCs w:val="22"/>
        </w:rPr>
        <w:t>7) сводная ведомость специальной оценки условий труда;</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8) перечень мероприятий по улучшению условий и охраны труда работников, на рабочих местах которых проводилась специальная оценка условий труда;</w:t>
      </w:r>
    </w:p>
    <w:p w:rsidR="00BB3B8D" w:rsidRPr="00BB3B8D" w:rsidRDefault="00BB3B8D" w:rsidP="00BB3B8D">
      <w:pPr>
        <w:pStyle w:val="ConsPlusNormal"/>
        <w:ind w:firstLine="540"/>
        <w:jc w:val="both"/>
        <w:rPr>
          <w:rFonts w:ascii="Times New Roman" w:hAnsi="Times New Roman" w:cs="Times New Roman"/>
          <w:szCs w:val="22"/>
        </w:rPr>
      </w:pPr>
      <w:bookmarkStart w:id="26" w:name="P257"/>
      <w:bookmarkEnd w:id="26"/>
      <w:r w:rsidRPr="00BB3B8D">
        <w:rPr>
          <w:rFonts w:ascii="Times New Roman" w:hAnsi="Times New Roman" w:cs="Times New Roman"/>
          <w:szCs w:val="22"/>
        </w:rPr>
        <w:t>9) заключения эксперта организации, проводящей специальную оценку условий труда.</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2. Отчет о проведении специальной оценки условий труда подписывается всеми членами комиссии и утверждается председателем комиссии. 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этому отчету.</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3. </w:t>
      </w:r>
      <w:hyperlink r:id="rId65" w:history="1">
        <w:r w:rsidRPr="00BB3B8D">
          <w:rPr>
            <w:rFonts w:ascii="Times New Roman" w:hAnsi="Times New Roman" w:cs="Times New Roman"/>
            <w:color w:val="0000FF"/>
            <w:szCs w:val="22"/>
          </w:rPr>
          <w:t>Форма</w:t>
        </w:r>
      </w:hyperlink>
      <w:r w:rsidRPr="00BB3B8D">
        <w:rPr>
          <w:rFonts w:ascii="Times New Roman" w:hAnsi="Times New Roman" w:cs="Times New Roman"/>
          <w:szCs w:val="22"/>
        </w:rPr>
        <w:t xml:space="preserve"> отчета о проведении специальной оценки условий труда и </w:t>
      </w:r>
      <w:hyperlink r:id="rId66" w:history="1">
        <w:r w:rsidRPr="00BB3B8D">
          <w:rPr>
            <w:rFonts w:ascii="Times New Roman" w:hAnsi="Times New Roman" w:cs="Times New Roman"/>
            <w:color w:val="0000FF"/>
            <w:szCs w:val="22"/>
          </w:rPr>
          <w:t>инструкция</w:t>
        </w:r>
      </w:hyperlink>
      <w:r w:rsidRPr="00BB3B8D">
        <w:rPr>
          <w:rFonts w:ascii="Times New Roman" w:hAnsi="Times New Roman" w:cs="Times New Roman"/>
          <w:szCs w:val="22"/>
        </w:rPr>
        <w:t xml:space="preserve"> по ее заполнению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4. В отношении рабочих мест, на которых вредные и (или) опасные производственные факторы не идентифицированы, в отчете о проведении специальной оценки условий труда указываются сведения, предусмотренные </w:t>
      </w:r>
      <w:hyperlink w:anchor="P248" w:history="1">
        <w:r w:rsidRPr="00BB3B8D">
          <w:rPr>
            <w:rFonts w:ascii="Times New Roman" w:hAnsi="Times New Roman" w:cs="Times New Roman"/>
            <w:color w:val="0000FF"/>
            <w:szCs w:val="22"/>
          </w:rPr>
          <w:t>пунктами 1</w:t>
        </w:r>
      </w:hyperlink>
      <w:r w:rsidRPr="00BB3B8D">
        <w:rPr>
          <w:rFonts w:ascii="Times New Roman" w:hAnsi="Times New Roman" w:cs="Times New Roman"/>
          <w:szCs w:val="22"/>
        </w:rPr>
        <w:t xml:space="preserve"> - </w:t>
      </w:r>
      <w:hyperlink w:anchor="P251" w:history="1">
        <w:r w:rsidRPr="00BB3B8D">
          <w:rPr>
            <w:rFonts w:ascii="Times New Roman" w:hAnsi="Times New Roman" w:cs="Times New Roman"/>
            <w:color w:val="0000FF"/>
            <w:szCs w:val="22"/>
          </w:rPr>
          <w:t>4</w:t>
        </w:r>
      </w:hyperlink>
      <w:r w:rsidRPr="00BB3B8D">
        <w:rPr>
          <w:rFonts w:ascii="Times New Roman" w:hAnsi="Times New Roman" w:cs="Times New Roman"/>
          <w:szCs w:val="22"/>
        </w:rPr>
        <w:t xml:space="preserve">, </w:t>
      </w:r>
      <w:hyperlink w:anchor="P255" w:history="1">
        <w:r w:rsidRPr="00BB3B8D">
          <w:rPr>
            <w:rFonts w:ascii="Times New Roman" w:hAnsi="Times New Roman" w:cs="Times New Roman"/>
            <w:color w:val="0000FF"/>
            <w:szCs w:val="22"/>
          </w:rPr>
          <w:t>7</w:t>
        </w:r>
      </w:hyperlink>
      <w:r w:rsidRPr="00BB3B8D">
        <w:rPr>
          <w:rFonts w:ascii="Times New Roman" w:hAnsi="Times New Roman" w:cs="Times New Roman"/>
          <w:szCs w:val="22"/>
        </w:rPr>
        <w:t xml:space="preserve"> и </w:t>
      </w:r>
      <w:hyperlink w:anchor="P257" w:history="1">
        <w:r w:rsidRPr="00BB3B8D">
          <w:rPr>
            <w:rFonts w:ascii="Times New Roman" w:hAnsi="Times New Roman" w:cs="Times New Roman"/>
            <w:color w:val="0000FF"/>
            <w:szCs w:val="22"/>
          </w:rPr>
          <w:t>9 части 1</w:t>
        </w:r>
      </w:hyperlink>
      <w:r w:rsidRPr="00BB3B8D">
        <w:rPr>
          <w:rFonts w:ascii="Times New Roman" w:hAnsi="Times New Roman" w:cs="Times New Roman"/>
          <w:szCs w:val="22"/>
        </w:rPr>
        <w:t xml:space="preserve"> настоящей статьи.</w:t>
      </w:r>
    </w:p>
    <w:p w:rsidR="00BB3B8D" w:rsidRPr="00BB3B8D" w:rsidRDefault="00BB3B8D" w:rsidP="00BB3B8D">
      <w:pPr>
        <w:pStyle w:val="ConsPlusNormal"/>
        <w:jc w:val="both"/>
        <w:rPr>
          <w:rFonts w:ascii="Times New Roman" w:hAnsi="Times New Roman" w:cs="Times New Roman"/>
          <w:szCs w:val="22"/>
        </w:rPr>
      </w:pPr>
      <w:r w:rsidRPr="00BB3B8D">
        <w:rPr>
          <w:rFonts w:ascii="Times New Roman" w:hAnsi="Times New Roman" w:cs="Times New Roman"/>
          <w:szCs w:val="22"/>
        </w:rPr>
        <w:t>(</w:t>
      </w:r>
      <w:proofErr w:type="gramStart"/>
      <w:r w:rsidRPr="00BB3B8D">
        <w:rPr>
          <w:rFonts w:ascii="Times New Roman" w:hAnsi="Times New Roman" w:cs="Times New Roman"/>
          <w:szCs w:val="22"/>
        </w:rPr>
        <w:t>в</w:t>
      </w:r>
      <w:proofErr w:type="gramEnd"/>
      <w:r w:rsidRPr="00BB3B8D">
        <w:rPr>
          <w:rFonts w:ascii="Times New Roman" w:hAnsi="Times New Roman" w:cs="Times New Roman"/>
          <w:szCs w:val="22"/>
        </w:rPr>
        <w:t xml:space="preserve"> ред. Федерального </w:t>
      </w:r>
      <w:hyperlink r:id="rId67" w:history="1">
        <w:r w:rsidRPr="00BB3B8D">
          <w:rPr>
            <w:rFonts w:ascii="Times New Roman" w:hAnsi="Times New Roman" w:cs="Times New Roman"/>
            <w:color w:val="0000FF"/>
            <w:szCs w:val="22"/>
          </w:rPr>
          <w:t>закона</w:t>
        </w:r>
      </w:hyperlink>
      <w:r w:rsidRPr="00BB3B8D">
        <w:rPr>
          <w:rFonts w:ascii="Times New Roman" w:hAnsi="Times New Roman" w:cs="Times New Roman"/>
          <w:szCs w:val="22"/>
        </w:rPr>
        <w:t xml:space="preserve"> от 01.05.2016 N 136-ФЗ)</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5. Работодатель организует ознакомление работников с результатами проведения специальной оценки условий труда на их рабочих местах под роспись в срок не </w:t>
      </w:r>
      <w:proofErr w:type="gramStart"/>
      <w:r w:rsidRPr="00BB3B8D">
        <w:rPr>
          <w:rFonts w:ascii="Times New Roman" w:hAnsi="Times New Roman" w:cs="Times New Roman"/>
          <w:szCs w:val="22"/>
        </w:rPr>
        <w:t>позднее</w:t>
      </w:r>
      <w:proofErr w:type="gramEnd"/>
      <w:r w:rsidRPr="00BB3B8D">
        <w:rPr>
          <w:rFonts w:ascii="Times New Roman" w:hAnsi="Times New Roman" w:cs="Times New Roman"/>
          <w:szCs w:val="22"/>
        </w:rPr>
        <w:t xml:space="preserve"> чем тридцать календарных дней со дня утверждения отчета о проведении специальной оценки условий труда. В указанный срок не включаются периоды временной нетрудоспособности работника, нахождения его в отпуске или командировке, периоды </w:t>
      </w:r>
      <w:proofErr w:type="spellStart"/>
      <w:r w:rsidRPr="00BB3B8D">
        <w:rPr>
          <w:rFonts w:ascii="Times New Roman" w:hAnsi="Times New Roman" w:cs="Times New Roman"/>
          <w:szCs w:val="22"/>
        </w:rPr>
        <w:t>междувахтового</w:t>
      </w:r>
      <w:proofErr w:type="spellEnd"/>
      <w:r w:rsidRPr="00BB3B8D">
        <w:rPr>
          <w:rFonts w:ascii="Times New Roman" w:hAnsi="Times New Roman" w:cs="Times New Roman"/>
          <w:szCs w:val="22"/>
        </w:rPr>
        <w:t xml:space="preserve"> отдыха.</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5.1. </w:t>
      </w:r>
      <w:proofErr w:type="gramStart"/>
      <w:r w:rsidRPr="00BB3B8D">
        <w:rPr>
          <w:rFonts w:ascii="Times New Roman" w:hAnsi="Times New Roman" w:cs="Times New Roman"/>
          <w:szCs w:val="22"/>
        </w:rPr>
        <w:t>Работодатель в течение трех рабочих дней со дня утверждения отчета о проведении специальной оценки условий труда обязан уведомить об этом организацию, проводившую специальную оценку условий труда, любым доступным способом, обеспечивающим возможность подтверждения факта такого уведомления, а также направить в ее адрес копию утвержденного отчета о проведении специальной оценки условий труда заказным почтовым отправлением с уведомлением о вручении либо в форме</w:t>
      </w:r>
      <w:proofErr w:type="gramEnd"/>
      <w:r w:rsidRPr="00BB3B8D">
        <w:rPr>
          <w:rFonts w:ascii="Times New Roman" w:hAnsi="Times New Roman" w:cs="Times New Roman"/>
          <w:szCs w:val="22"/>
        </w:rPr>
        <w:t xml:space="preserve"> электронного документа, подписанного квалифицированной электронной подписью. При наличии в отчете о проведении специальной оценки условий труда сведений, составляющих государственную или иную охраняемую </w:t>
      </w:r>
      <w:hyperlink r:id="rId68" w:history="1">
        <w:r w:rsidRPr="00BB3B8D">
          <w:rPr>
            <w:rFonts w:ascii="Times New Roman" w:hAnsi="Times New Roman" w:cs="Times New Roman"/>
            <w:color w:val="0000FF"/>
            <w:szCs w:val="22"/>
          </w:rPr>
          <w:t>законом</w:t>
        </w:r>
      </w:hyperlink>
      <w:r w:rsidRPr="00BB3B8D">
        <w:rPr>
          <w:rFonts w:ascii="Times New Roman" w:hAnsi="Times New Roman" w:cs="Times New Roman"/>
          <w:szCs w:val="22"/>
        </w:rPr>
        <w:t xml:space="preserve"> тайну, направление копии указанного отчета осуществляется с учетом требований законодательства Российской Федерации о государственной и иной охраняемой законом тайне.</w:t>
      </w:r>
    </w:p>
    <w:p w:rsidR="00BB3B8D" w:rsidRPr="00BB3B8D" w:rsidRDefault="00BB3B8D" w:rsidP="00BB3B8D">
      <w:pPr>
        <w:pStyle w:val="ConsPlusNormal"/>
        <w:jc w:val="both"/>
        <w:rPr>
          <w:rFonts w:ascii="Times New Roman" w:hAnsi="Times New Roman" w:cs="Times New Roman"/>
          <w:szCs w:val="22"/>
        </w:rPr>
      </w:pPr>
      <w:r w:rsidRPr="00BB3B8D">
        <w:rPr>
          <w:rFonts w:ascii="Times New Roman" w:hAnsi="Times New Roman" w:cs="Times New Roman"/>
          <w:szCs w:val="22"/>
        </w:rPr>
        <w:t>(</w:t>
      </w:r>
      <w:proofErr w:type="gramStart"/>
      <w:r w:rsidRPr="00BB3B8D">
        <w:rPr>
          <w:rFonts w:ascii="Times New Roman" w:hAnsi="Times New Roman" w:cs="Times New Roman"/>
          <w:szCs w:val="22"/>
        </w:rPr>
        <w:t>ч</w:t>
      </w:r>
      <w:proofErr w:type="gramEnd"/>
      <w:r w:rsidRPr="00BB3B8D">
        <w:rPr>
          <w:rFonts w:ascii="Times New Roman" w:hAnsi="Times New Roman" w:cs="Times New Roman"/>
          <w:szCs w:val="22"/>
        </w:rPr>
        <w:t xml:space="preserve">асть 5.1 введена Федеральным </w:t>
      </w:r>
      <w:hyperlink r:id="rId69" w:history="1">
        <w:r w:rsidRPr="00BB3B8D">
          <w:rPr>
            <w:rFonts w:ascii="Times New Roman" w:hAnsi="Times New Roman" w:cs="Times New Roman"/>
            <w:color w:val="0000FF"/>
            <w:szCs w:val="22"/>
          </w:rPr>
          <w:t>законом</w:t>
        </w:r>
      </w:hyperlink>
      <w:r w:rsidRPr="00BB3B8D">
        <w:rPr>
          <w:rFonts w:ascii="Times New Roman" w:hAnsi="Times New Roman" w:cs="Times New Roman"/>
          <w:szCs w:val="22"/>
        </w:rPr>
        <w:t xml:space="preserve"> от 01.05.2016 N 136-ФЗ)</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6. </w:t>
      </w:r>
      <w:proofErr w:type="gramStart"/>
      <w:r w:rsidRPr="00BB3B8D">
        <w:rPr>
          <w:rFonts w:ascii="Times New Roman" w:hAnsi="Times New Roman" w:cs="Times New Roman"/>
          <w:szCs w:val="22"/>
        </w:rPr>
        <w:t>Работодатель с учетом требований законодательства Российской Федерации о персональных данных и законодательства Российской Федерации о государственной и об иной охраняемой законом тайне организует размещение на своем официальном сайте в информационно-телекоммуникационной сети "Интернет" (при наличии такого сайта) сводных данных о результатах проведения специальной оценки условий труда в части установления классов (подклассов) условий труда на рабочих местах и перечня мероприятий по улучшению</w:t>
      </w:r>
      <w:proofErr w:type="gramEnd"/>
      <w:r w:rsidRPr="00BB3B8D">
        <w:rPr>
          <w:rFonts w:ascii="Times New Roman" w:hAnsi="Times New Roman" w:cs="Times New Roman"/>
          <w:szCs w:val="22"/>
        </w:rPr>
        <w:t xml:space="preserve"> условий и охраны труда работников, на рабочих местах которых проводилась специальная оценка условий труда, в срок не позднее чем в течение тридцати календарных дней со дня утверждения отчета о проведении специальной оценки условий труда.</w:t>
      </w:r>
    </w:p>
    <w:p w:rsidR="00BB3B8D" w:rsidRPr="00BB3B8D" w:rsidRDefault="00BB3B8D" w:rsidP="00BB3B8D">
      <w:pPr>
        <w:pStyle w:val="ConsPlusNormal"/>
        <w:ind w:firstLine="540"/>
        <w:jc w:val="both"/>
        <w:rPr>
          <w:rFonts w:ascii="Times New Roman" w:hAnsi="Times New Roman" w:cs="Times New Roman"/>
          <w:szCs w:val="22"/>
        </w:rPr>
      </w:pPr>
    </w:p>
    <w:p w:rsidR="00BB3B8D" w:rsidRPr="00BB3B8D" w:rsidRDefault="00BB3B8D" w:rsidP="00BB3B8D">
      <w:pPr>
        <w:pStyle w:val="ConsPlusTitle"/>
        <w:ind w:firstLine="540"/>
        <w:jc w:val="both"/>
        <w:outlineLvl w:val="1"/>
        <w:rPr>
          <w:rFonts w:ascii="Times New Roman" w:hAnsi="Times New Roman" w:cs="Times New Roman"/>
          <w:szCs w:val="22"/>
        </w:rPr>
      </w:pPr>
      <w:r w:rsidRPr="00BB3B8D">
        <w:rPr>
          <w:rFonts w:ascii="Times New Roman" w:hAnsi="Times New Roman" w:cs="Times New Roman"/>
          <w:szCs w:val="22"/>
        </w:rPr>
        <w:t>Статья 16. Особенности проведения специальной оценки условий труда на отдельных рабочих местах</w:t>
      </w:r>
    </w:p>
    <w:p w:rsidR="00BB3B8D" w:rsidRPr="00BB3B8D" w:rsidRDefault="00BB3B8D" w:rsidP="00BB3B8D">
      <w:pPr>
        <w:pStyle w:val="ConsPlusNormal"/>
        <w:ind w:firstLine="540"/>
        <w:jc w:val="both"/>
        <w:rPr>
          <w:rFonts w:ascii="Times New Roman" w:hAnsi="Times New Roman" w:cs="Times New Roman"/>
          <w:szCs w:val="22"/>
        </w:rPr>
      </w:pP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1. При выявлении </w:t>
      </w:r>
      <w:hyperlink w:anchor="P119" w:history="1">
        <w:r w:rsidRPr="00BB3B8D">
          <w:rPr>
            <w:rFonts w:ascii="Times New Roman" w:hAnsi="Times New Roman" w:cs="Times New Roman"/>
            <w:color w:val="0000FF"/>
            <w:szCs w:val="22"/>
          </w:rPr>
          <w:t>аналогичных рабочих мест</w:t>
        </w:r>
      </w:hyperlink>
      <w:r w:rsidRPr="00BB3B8D">
        <w:rPr>
          <w:rFonts w:ascii="Times New Roman" w:hAnsi="Times New Roman" w:cs="Times New Roman"/>
          <w:szCs w:val="22"/>
        </w:rPr>
        <w:t xml:space="preserve"> специальная оценка условий труда проводится в отношении 20 процентов рабочих мест от общего числа таких рабочих мест (но не менее чем двух рабочих мест) и ее результаты применяются ко всем аналогичным рабочим местам.</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2. На аналогичные рабочие места заполняется одна карта специальной оценки условий труда.</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3. В отношении аналогичных рабочих мест разрабатывается единый перечень мероприятий по улучшению условий и охраны труда работников.</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4. </w:t>
      </w:r>
      <w:proofErr w:type="gramStart"/>
      <w:r w:rsidRPr="00BB3B8D">
        <w:rPr>
          <w:rFonts w:ascii="Times New Roman" w:hAnsi="Times New Roman" w:cs="Times New Roman"/>
          <w:szCs w:val="22"/>
        </w:rPr>
        <w:t>Специальная оценка условий труда на рабочих местах с территориально меняющимися рабочими зонами, где рабочей зоной считается оснащенная необходимыми средствами производства часть рабочего места, в которой один работник или несколько работников выполняют схожие работы или технологические операции, проводится путем предварительного определения типичных технологических операций, характеризующихся наличием одинаковых вредных и (или) опасных производственных факторов, и последующей оценки воздействия на работников этих факторов</w:t>
      </w:r>
      <w:proofErr w:type="gramEnd"/>
      <w:r w:rsidRPr="00BB3B8D">
        <w:rPr>
          <w:rFonts w:ascii="Times New Roman" w:hAnsi="Times New Roman" w:cs="Times New Roman"/>
          <w:szCs w:val="22"/>
        </w:rPr>
        <w:t xml:space="preserve"> при выполнении таких работ или операций. Время выполнения каждой технологической операции определяется экспертом организации, проводящей специальную оценку условий труда, на основании локальных нормативных актов, путем опроса работников и их непосредственных руководителей, а также путем </w:t>
      </w:r>
      <w:proofErr w:type="spellStart"/>
      <w:r w:rsidRPr="00BB3B8D">
        <w:rPr>
          <w:rFonts w:ascii="Times New Roman" w:hAnsi="Times New Roman" w:cs="Times New Roman"/>
          <w:szCs w:val="22"/>
        </w:rPr>
        <w:t>хронометрирования</w:t>
      </w:r>
      <w:proofErr w:type="spellEnd"/>
      <w:r w:rsidRPr="00BB3B8D">
        <w:rPr>
          <w:rFonts w:ascii="Times New Roman" w:hAnsi="Times New Roman" w:cs="Times New Roman"/>
          <w:szCs w:val="22"/>
        </w:rPr>
        <w:t>.</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5. В случае выявления в ходе проведения специальной оценки условий труда хотя бы одного рабочего места, не соответствующего признакам аналогичности, установленным </w:t>
      </w:r>
      <w:hyperlink w:anchor="P112" w:history="1">
        <w:r w:rsidRPr="00BB3B8D">
          <w:rPr>
            <w:rFonts w:ascii="Times New Roman" w:hAnsi="Times New Roman" w:cs="Times New Roman"/>
            <w:color w:val="0000FF"/>
            <w:szCs w:val="22"/>
          </w:rPr>
          <w:t>статьей 9</w:t>
        </w:r>
      </w:hyperlink>
      <w:r w:rsidRPr="00BB3B8D">
        <w:rPr>
          <w:rFonts w:ascii="Times New Roman" w:hAnsi="Times New Roman" w:cs="Times New Roman"/>
          <w:szCs w:val="22"/>
        </w:rPr>
        <w:t xml:space="preserve"> настоящего Федерального закона, из числа рабочих мест, ранее признанных аналогичными, специальная оценка условий труда проводится на всех рабочих местах, признанных ранее аналогичными.</w:t>
      </w:r>
    </w:p>
    <w:p w:rsidR="00BB3B8D" w:rsidRPr="00BB3B8D" w:rsidRDefault="00BB3B8D" w:rsidP="00BB3B8D">
      <w:pPr>
        <w:pStyle w:val="ConsPlusNormal"/>
        <w:ind w:firstLine="540"/>
        <w:jc w:val="both"/>
        <w:rPr>
          <w:rFonts w:ascii="Times New Roman" w:hAnsi="Times New Roman" w:cs="Times New Roman"/>
          <w:szCs w:val="22"/>
        </w:rPr>
      </w:pPr>
    </w:p>
    <w:p w:rsidR="00BB3B8D" w:rsidRPr="00BB3B8D" w:rsidRDefault="00BB3B8D" w:rsidP="00BB3B8D">
      <w:pPr>
        <w:pStyle w:val="ConsPlusTitle"/>
        <w:ind w:firstLine="540"/>
        <w:jc w:val="both"/>
        <w:outlineLvl w:val="1"/>
        <w:rPr>
          <w:rFonts w:ascii="Times New Roman" w:hAnsi="Times New Roman" w:cs="Times New Roman"/>
          <w:szCs w:val="22"/>
        </w:rPr>
      </w:pPr>
      <w:bookmarkStart w:id="27" w:name="P275"/>
      <w:bookmarkEnd w:id="27"/>
      <w:r w:rsidRPr="00BB3B8D">
        <w:rPr>
          <w:rFonts w:ascii="Times New Roman" w:hAnsi="Times New Roman" w:cs="Times New Roman"/>
          <w:szCs w:val="22"/>
        </w:rPr>
        <w:t>Статья 17. Проведение внеплановой специальной оценки условий труда</w:t>
      </w:r>
    </w:p>
    <w:p w:rsidR="00BB3B8D" w:rsidRPr="00BB3B8D" w:rsidRDefault="00BB3B8D" w:rsidP="00BB3B8D">
      <w:pPr>
        <w:pStyle w:val="ConsPlusNormal"/>
        <w:ind w:firstLine="540"/>
        <w:jc w:val="both"/>
        <w:rPr>
          <w:rFonts w:ascii="Times New Roman" w:hAnsi="Times New Roman" w:cs="Times New Roman"/>
          <w:szCs w:val="22"/>
        </w:rPr>
      </w:pPr>
    </w:p>
    <w:p w:rsidR="00BB3B8D" w:rsidRPr="00BB3B8D" w:rsidRDefault="00BB3B8D" w:rsidP="00BB3B8D">
      <w:pPr>
        <w:pStyle w:val="ConsPlusNormal"/>
        <w:ind w:firstLine="540"/>
        <w:jc w:val="both"/>
        <w:rPr>
          <w:rFonts w:ascii="Times New Roman" w:hAnsi="Times New Roman" w:cs="Times New Roman"/>
          <w:szCs w:val="22"/>
        </w:rPr>
      </w:pPr>
      <w:bookmarkStart w:id="28" w:name="P277"/>
      <w:bookmarkEnd w:id="28"/>
      <w:r w:rsidRPr="00BB3B8D">
        <w:rPr>
          <w:rFonts w:ascii="Times New Roman" w:hAnsi="Times New Roman" w:cs="Times New Roman"/>
          <w:szCs w:val="22"/>
        </w:rPr>
        <w:t>1. Внеплановая специальная оценка условий труда должна проводиться в следующих случаях:</w:t>
      </w:r>
    </w:p>
    <w:p w:rsidR="00BB3B8D" w:rsidRPr="00BB3B8D" w:rsidRDefault="00BB3B8D" w:rsidP="00BB3B8D">
      <w:pPr>
        <w:pStyle w:val="ConsPlusNormal"/>
        <w:ind w:firstLine="540"/>
        <w:jc w:val="both"/>
        <w:rPr>
          <w:rFonts w:ascii="Times New Roman" w:hAnsi="Times New Roman" w:cs="Times New Roman"/>
          <w:szCs w:val="22"/>
        </w:rPr>
      </w:pPr>
      <w:bookmarkStart w:id="29" w:name="P278"/>
      <w:bookmarkEnd w:id="29"/>
      <w:r w:rsidRPr="00BB3B8D">
        <w:rPr>
          <w:rFonts w:ascii="Times New Roman" w:hAnsi="Times New Roman" w:cs="Times New Roman"/>
          <w:szCs w:val="22"/>
        </w:rPr>
        <w:t>1) ввод в эксплуатацию вновь организованных рабочих мест;</w:t>
      </w:r>
    </w:p>
    <w:p w:rsidR="00BB3B8D" w:rsidRPr="00BB3B8D" w:rsidRDefault="00BB3B8D" w:rsidP="00BB3B8D">
      <w:pPr>
        <w:pStyle w:val="ConsPlusNormal"/>
        <w:ind w:firstLine="540"/>
        <w:jc w:val="both"/>
        <w:rPr>
          <w:rFonts w:ascii="Times New Roman" w:hAnsi="Times New Roman" w:cs="Times New Roman"/>
          <w:szCs w:val="22"/>
        </w:rPr>
      </w:pPr>
      <w:bookmarkStart w:id="30" w:name="P279"/>
      <w:bookmarkEnd w:id="30"/>
      <w:proofErr w:type="gramStart"/>
      <w:r w:rsidRPr="00BB3B8D">
        <w:rPr>
          <w:rFonts w:ascii="Times New Roman" w:hAnsi="Times New Roman" w:cs="Times New Roman"/>
          <w:szCs w:val="22"/>
        </w:rPr>
        <w:t xml:space="preserve">2) получение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w:t>
      </w:r>
      <w:hyperlink r:id="rId70" w:history="1">
        <w:r w:rsidRPr="00BB3B8D">
          <w:rPr>
            <w:rFonts w:ascii="Times New Roman" w:hAnsi="Times New Roman" w:cs="Times New Roman"/>
            <w:color w:val="0000FF"/>
            <w:szCs w:val="22"/>
          </w:rPr>
          <w:t>надзора</w:t>
        </w:r>
      </w:hyperlink>
      <w:r w:rsidRPr="00BB3B8D">
        <w:rPr>
          <w:rFonts w:ascii="Times New Roman" w:hAnsi="Times New Roman" w:cs="Times New Roman"/>
          <w:szCs w:val="22"/>
        </w:rPr>
        <w:t xml:space="preserve"> за соблюдением трудового законодательства и иных нормативных правовых актов, содержащих нормы трудового права, нарушениями требований настоящего Федерального закона или государственных нормативных требований охраны труда, содержащихся в федеральных законах и иных нормативных правовых актах Российской Федерации;</w:t>
      </w:r>
      <w:proofErr w:type="gramEnd"/>
    </w:p>
    <w:p w:rsidR="00BB3B8D" w:rsidRPr="00BB3B8D" w:rsidRDefault="00BB3B8D" w:rsidP="00BB3B8D">
      <w:pPr>
        <w:pStyle w:val="ConsPlusNormal"/>
        <w:jc w:val="both"/>
        <w:rPr>
          <w:rFonts w:ascii="Times New Roman" w:hAnsi="Times New Roman" w:cs="Times New Roman"/>
          <w:szCs w:val="22"/>
        </w:rPr>
      </w:pPr>
      <w:r w:rsidRPr="00BB3B8D">
        <w:rPr>
          <w:rFonts w:ascii="Times New Roman" w:hAnsi="Times New Roman" w:cs="Times New Roman"/>
          <w:szCs w:val="22"/>
        </w:rPr>
        <w:t xml:space="preserve">(в ред. Федерального </w:t>
      </w:r>
      <w:hyperlink r:id="rId71" w:history="1">
        <w:r w:rsidRPr="00BB3B8D">
          <w:rPr>
            <w:rFonts w:ascii="Times New Roman" w:hAnsi="Times New Roman" w:cs="Times New Roman"/>
            <w:color w:val="0000FF"/>
            <w:szCs w:val="22"/>
          </w:rPr>
          <w:t>закона</w:t>
        </w:r>
      </w:hyperlink>
      <w:r w:rsidRPr="00BB3B8D">
        <w:rPr>
          <w:rFonts w:ascii="Times New Roman" w:hAnsi="Times New Roman" w:cs="Times New Roman"/>
          <w:szCs w:val="22"/>
        </w:rPr>
        <w:t xml:space="preserve"> от 01.05.2016 N 136-ФЗ)</w:t>
      </w:r>
    </w:p>
    <w:p w:rsidR="00BB3B8D" w:rsidRPr="00BB3B8D" w:rsidRDefault="00BB3B8D" w:rsidP="00BB3B8D">
      <w:pPr>
        <w:pStyle w:val="ConsPlusNormal"/>
        <w:ind w:firstLine="540"/>
        <w:jc w:val="both"/>
        <w:rPr>
          <w:rFonts w:ascii="Times New Roman" w:hAnsi="Times New Roman" w:cs="Times New Roman"/>
          <w:szCs w:val="22"/>
        </w:rPr>
      </w:pPr>
      <w:bookmarkStart w:id="31" w:name="P281"/>
      <w:bookmarkEnd w:id="31"/>
      <w:r w:rsidRPr="00BB3B8D">
        <w:rPr>
          <w:rFonts w:ascii="Times New Roman" w:hAnsi="Times New Roman" w:cs="Times New Roman"/>
          <w:szCs w:val="22"/>
        </w:rPr>
        <w:t>3) изменение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w:t>
      </w:r>
    </w:p>
    <w:p w:rsidR="00BB3B8D" w:rsidRPr="00BB3B8D" w:rsidRDefault="00BB3B8D" w:rsidP="00BB3B8D">
      <w:pPr>
        <w:pStyle w:val="ConsPlusNormal"/>
        <w:ind w:firstLine="540"/>
        <w:jc w:val="both"/>
        <w:rPr>
          <w:rFonts w:ascii="Times New Roman" w:hAnsi="Times New Roman" w:cs="Times New Roman"/>
          <w:szCs w:val="22"/>
        </w:rPr>
      </w:pPr>
      <w:bookmarkStart w:id="32" w:name="P282"/>
      <w:bookmarkEnd w:id="32"/>
      <w:r w:rsidRPr="00BB3B8D">
        <w:rPr>
          <w:rFonts w:ascii="Times New Roman" w:hAnsi="Times New Roman" w:cs="Times New Roman"/>
          <w:szCs w:val="22"/>
        </w:rPr>
        <w:t>4) изменение состава применяемых материалов и (или) сырья, способных оказать влияние на уровень воздействия вредных и (или) опасных производственных факторов на работников;</w:t>
      </w:r>
    </w:p>
    <w:p w:rsidR="00BB3B8D" w:rsidRPr="00BB3B8D" w:rsidRDefault="00BB3B8D" w:rsidP="00BB3B8D">
      <w:pPr>
        <w:pStyle w:val="ConsPlusNormal"/>
        <w:ind w:firstLine="540"/>
        <w:jc w:val="both"/>
        <w:rPr>
          <w:rFonts w:ascii="Times New Roman" w:hAnsi="Times New Roman" w:cs="Times New Roman"/>
          <w:szCs w:val="22"/>
        </w:rPr>
      </w:pPr>
      <w:bookmarkStart w:id="33" w:name="P283"/>
      <w:bookmarkEnd w:id="33"/>
      <w:r w:rsidRPr="00BB3B8D">
        <w:rPr>
          <w:rFonts w:ascii="Times New Roman" w:hAnsi="Times New Roman" w:cs="Times New Roman"/>
          <w:szCs w:val="22"/>
        </w:rPr>
        <w:t>5) изменение применяемых средств индивидуальной и коллективной защиты, способное оказать влияние на уровень воздействия вредных и (или) опасных производственных факторов на работников;</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6) произошедший на рабочем месте несчастный случай на производстве (за исключением несчастного случая на производстве, произошедшего по вине третьих лиц) или выявленное профессиональное заболевание, причинами которых явилось воздействие на работника вредных и (или) опасных производственных факторов;</w:t>
      </w:r>
    </w:p>
    <w:p w:rsidR="00BB3B8D" w:rsidRPr="00BB3B8D" w:rsidRDefault="00BB3B8D" w:rsidP="00BB3B8D">
      <w:pPr>
        <w:pStyle w:val="ConsPlusNormal"/>
        <w:ind w:firstLine="540"/>
        <w:jc w:val="both"/>
        <w:rPr>
          <w:rFonts w:ascii="Times New Roman" w:hAnsi="Times New Roman" w:cs="Times New Roman"/>
          <w:szCs w:val="22"/>
        </w:rPr>
      </w:pPr>
      <w:bookmarkStart w:id="34" w:name="P285"/>
      <w:bookmarkEnd w:id="34"/>
      <w:r w:rsidRPr="00BB3B8D">
        <w:rPr>
          <w:rFonts w:ascii="Times New Roman" w:hAnsi="Times New Roman" w:cs="Times New Roman"/>
          <w:szCs w:val="22"/>
        </w:rPr>
        <w:t>7) 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2. Внеплановая специальная оценка условий труда проводится на соответствующих рабочих местах в течение двенадцати месяцев со дня наступления случаев, указанных в </w:t>
      </w:r>
      <w:hyperlink w:anchor="P278" w:history="1">
        <w:r w:rsidRPr="00BB3B8D">
          <w:rPr>
            <w:rFonts w:ascii="Times New Roman" w:hAnsi="Times New Roman" w:cs="Times New Roman"/>
            <w:color w:val="0000FF"/>
            <w:szCs w:val="22"/>
          </w:rPr>
          <w:t>пунктах 1</w:t>
        </w:r>
      </w:hyperlink>
      <w:r w:rsidRPr="00BB3B8D">
        <w:rPr>
          <w:rFonts w:ascii="Times New Roman" w:hAnsi="Times New Roman" w:cs="Times New Roman"/>
          <w:szCs w:val="22"/>
        </w:rPr>
        <w:t xml:space="preserve"> и </w:t>
      </w:r>
      <w:hyperlink w:anchor="P281" w:history="1">
        <w:r w:rsidRPr="00BB3B8D">
          <w:rPr>
            <w:rFonts w:ascii="Times New Roman" w:hAnsi="Times New Roman" w:cs="Times New Roman"/>
            <w:color w:val="0000FF"/>
            <w:szCs w:val="22"/>
          </w:rPr>
          <w:t>3 части 1</w:t>
        </w:r>
      </w:hyperlink>
      <w:r w:rsidRPr="00BB3B8D">
        <w:rPr>
          <w:rFonts w:ascii="Times New Roman" w:hAnsi="Times New Roman" w:cs="Times New Roman"/>
          <w:szCs w:val="22"/>
        </w:rPr>
        <w:t xml:space="preserve"> настоящей статьи, и в течение шести месяцев со дня наступления случаев, указанных в </w:t>
      </w:r>
      <w:hyperlink w:anchor="P279" w:history="1">
        <w:r w:rsidRPr="00BB3B8D">
          <w:rPr>
            <w:rFonts w:ascii="Times New Roman" w:hAnsi="Times New Roman" w:cs="Times New Roman"/>
            <w:color w:val="0000FF"/>
            <w:szCs w:val="22"/>
          </w:rPr>
          <w:t>пунктах 2</w:t>
        </w:r>
      </w:hyperlink>
      <w:r w:rsidRPr="00BB3B8D">
        <w:rPr>
          <w:rFonts w:ascii="Times New Roman" w:hAnsi="Times New Roman" w:cs="Times New Roman"/>
          <w:szCs w:val="22"/>
        </w:rPr>
        <w:t xml:space="preserve">, </w:t>
      </w:r>
      <w:hyperlink w:anchor="P282" w:history="1">
        <w:r w:rsidRPr="00BB3B8D">
          <w:rPr>
            <w:rFonts w:ascii="Times New Roman" w:hAnsi="Times New Roman" w:cs="Times New Roman"/>
            <w:color w:val="0000FF"/>
            <w:szCs w:val="22"/>
          </w:rPr>
          <w:t>4</w:t>
        </w:r>
      </w:hyperlink>
      <w:r w:rsidRPr="00BB3B8D">
        <w:rPr>
          <w:rFonts w:ascii="Times New Roman" w:hAnsi="Times New Roman" w:cs="Times New Roman"/>
          <w:szCs w:val="22"/>
        </w:rPr>
        <w:t xml:space="preserve"> - </w:t>
      </w:r>
      <w:hyperlink w:anchor="P285" w:history="1">
        <w:r w:rsidRPr="00BB3B8D">
          <w:rPr>
            <w:rFonts w:ascii="Times New Roman" w:hAnsi="Times New Roman" w:cs="Times New Roman"/>
            <w:color w:val="0000FF"/>
            <w:szCs w:val="22"/>
          </w:rPr>
          <w:t>7 части 1</w:t>
        </w:r>
      </w:hyperlink>
      <w:r w:rsidRPr="00BB3B8D">
        <w:rPr>
          <w:rFonts w:ascii="Times New Roman" w:hAnsi="Times New Roman" w:cs="Times New Roman"/>
          <w:szCs w:val="22"/>
        </w:rPr>
        <w:t xml:space="preserve"> настоящей статьи.</w:t>
      </w:r>
    </w:p>
    <w:p w:rsidR="00BB3B8D" w:rsidRPr="00BB3B8D" w:rsidRDefault="00BB3B8D" w:rsidP="00BB3B8D">
      <w:pPr>
        <w:pStyle w:val="ConsPlusNormal"/>
        <w:jc w:val="both"/>
        <w:rPr>
          <w:rFonts w:ascii="Times New Roman" w:hAnsi="Times New Roman" w:cs="Times New Roman"/>
          <w:szCs w:val="22"/>
        </w:rPr>
      </w:pPr>
      <w:r w:rsidRPr="00BB3B8D">
        <w:rPr>
          <w:rFonts w:ascii="Times New Roman" w:hAnsi="Times New Roman" w:cs="Times New Roman"/>
          <w:szCs w:val="22"/>
        </w:rPr>
        <w:t>(</w:t>
      </w:r>
      <w:proofErr w:type="gramStart"/>
      <w:r w:rsidRPr="00BB3B8D">
        <w:rPr>
          <w:rFonts w:ascii="Times New Roman" w:hAnsi="Times New Roman" w:cs="Times New Roman"/>
          <w:szCs w:val="22"/>
        </w:rPr>
        <w:t>ч</w:t>
      </w:r>
      <w:proofErr w:type="gramEnd"/>
      <w:r w:rsidRPr="00BB3B8D">
        <w:rPr>
          <w:rFonts w:ascii="Times New Roman" w:hAnsi="Times New Roman" w:cs="Times New Roman"/>
          <w:szCs w:val="22"/>
        </w:rPr>
        <w:t xml:space="preserve">асть 2 в ред. Федерального </w:t>
      </w:r>
      <w:hyperlink r:id="rId72" w:history="1">
        <w:r w:rsidRPr="00BB3B8D">
          <w:rPr>
            <w:rFonts w:ascii="Times New Roman" w:hAnsi="Times New Roman" w:cs="Times New Roman"/>
            <w:color w:val="0000FF"/>
            <w:szCs w:val="22"/>
          </w:rPr>
          <w:t>закона</w:t>
        </w:r>
      </w:hyperlink>
      <w:r w:rsidRPr="00BB3B8D">
        <w:rPr>
          <w:rFonts w:ascii="Times New Roman" w:hAnsi="Times New Roman" w:cs="Times New Roman"/>
          <w:szCs w:val="22"/>
        </w:rPr>
        <w:t xml:space="preserve"> от 01.05.2016 N 136-ФЗ)</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3. </w:t>
      </w:r>
      <w:proofErr w:type="gramStart"/>
      <w:r w:rsidRPr="00BB3B8D">
        <w:rPr>
          <w:rFonts w:ascii="Times New Roman" w:hAnsi="Times New Roman" w:cs="Times New Roman"/>
          <w:szCs w:val="22"/>
        </w:rPr>
        <w:t xml:space="preserve">В случае изменения имени, фамилии или отчества (при наличии) работодателя - индивидуального предпринимателя, реорганизации работодателя - юридического лица или изменения наименования рабочего места, не повлекших за собой наступления оснований для проведения внеплановой специальной оценки условий труда, предусмотренных </w:t>
      </w:r>
      <w:hyperlink w:anchor="P281" w:history="1">
        <w:r w:rsidRPr="00BB3B8D">
          <w:rPr>
            <w:rFonts w:ascii="Times New Roman" w:hAnsi="Times New Roman" w:cs="Times New Roman"/>
            <w:color w:val="0000FF"/>
            <w:szCs w:val="22"/>
          </w:rPr>
          <w:t>пунктами 3</w:t>
        </w:r>
      </w:hyperlink>
      <w:r w:rsidRPr="00BB3B8D">
        <w:rPr>
          <w:rFonts w:ascii="Times New Roman" w:hAnsi="Times New Roman" w:cs="Times New Roman"/>
          <w:szCs w:val="22"/>
        </w:rPr>
        <w:t xml:space="preserve"> - </w:t>
      </w:r>
      <w:hyperlink w:anchor="P283" w:history="1">
        <w:r w:rsidRPr="00BB3B8D">
          <w:rPr>
            <w:rFonts w:ascii="Times New Roman" w:hAnsi="Times New Roman" w:cs="Times New Roman"/>
            <w:color w:val="0000FF"/>
            <w:szCs w:val="22"/>
          </w:rPr>
          <w:t>5</w:t>
        </w:r>
      </w:hyperlink>
      <w:r w:rsidRPr="00BB3B8D">
        <w:rPr>
          <w:rFonts w:ascii="Times New Roman" w:hAnsi="Times New Roman" w:cs="Times New Roman"/>
          <w:szCs w:val="22"/>
        </w:rPr>
        <w:t xml:space="preserve"> и </w:t>
      </w:r>
      <w:hyperlink w:anchor="P285" w:history="1">
        <w:r w:rsidRPr="00BB3B8D">
          <w:rPr>
            <w:rFonts w:ascii="Times New Roman" w:hAnsi="Times New Roman" w:cs="Times New Roman"/>
            <w:color w:val="0000FF"/>
            <w:szCs w:val="22"/>
          </w:rPr>
          <w:t>7 части 1</w:t>
        </w:r>
      </w:hyperlink>
      <w:r w:rsidRPr="00BB3B8D">
        <w:rPr>
          <w:rFonts w:ascii="Times New Roman" w:hAnsi="Times New Roman" w:cs="Times New Roman"/>
          <w:szCs w:val="22"/>
        </w:rPr>
        <w:t xml:space="preserve"> настоящей статьи, внеплановая специальная оценка условий труда может не проводиться.</w:t>
      </w:r>
      <w:proofErr w:type="gramEnd"/>
      <w:r w:rsidRPr="00BB3B8D">
        <w:rPr>
          <w:rFonts w:ascii="Times New Roman" w:hAnsi="Times New Roman" w:cs="Times New Roman"/>
          <w:szCs w:val="22"/>
        </w:rPr>
        <w:t xml:space="preserve"> Решение о </w:t>
      </w:r>
      <w:proofErr w:type="spellStart"/>
      <w:r w:rsidRPr="00BB3B8D">
        <w:rPr>
          <w:rFonts w:ascii="Times New Roman" w:hAnsi="Times New Roman" w:cs="Times New Roman"/>
          <w:szCs w:val="22"/>
        </w:rPr>
        <w:t>непроведении</w:t>
      </w:r>
      <w:proofErr w:type="spellEnd"/>
      <w:r w:rsidRPr="00BB3B8D">
        <w:rPr>
          <w:rFonts w:ascii="Times New Roman" w:hAnsi="Times New Roman" w:cs="Times New Roman"/>
          <w:szCs w:val="22"/>
        </w:rPr>
        <w:t xml:space="preserve"> внеплановой специальной оценки условий труда должно приниматься комиссией.</w:t>
      </w:r>
    </w:p>
    <w:p w:rsidR="00BB3B8D" w:rsidRPr="00BB3B8D" w:rsidRDefault="00BB3B8D" w:rsidP="00BB3B8D">
      <w:pPr>
        <w:pStyle w:val="ConsPlusNormal"/>
        <w:jc w:val="both"/>
        <w:rPr>
          <w:rFonts w:ascii="Times New Roman" w:hAnsi="Times New Roman" w:cs="Times New Roman"/>
          <w:szCs w:val="22"/>
        </w:rPr>
      </w:pPr>
      <w:r w:rsidRPr="00BB3B8D">
        <w:rPr>
          <w:rFonts w:ascii="Times New Roman" w:hAnsi="Times New Roman" w:cs="Times New Roman"/>
          <w:szCs w:val="22"/>
        </w:rPr>
        <w:t xml:space="preserve">(часть 3 введена Федеральным </w:t>
      </w:r>
      <w:hyperlink r:id="rId73" w:history="1">
        <w:r w:rsidRPr="00BB3B8D">
          <w:rPr>
            <w:rFonts w:ascii="Times New Roman" w:hAnsi="Times New Roman" w:cs="Times New Roman"/>
            <w:color w:val="0000FF"/>
            <w:szCs w:val="22"/>
          </w:rPr>
          <w:t>законом</w:t>
        </w:r>
      </w:hyperlink>
      <w:r w:rsidRPr="00BB3B8D">
        <w:rPr>
          <w:rFonts w:ascii="Times New Roman" w:hAnsi="Times New Roman" w:cs="Times New Roman"/>
          <w:szCs w:val="22"/>
        </w:rPr>
        <w:t xml:space="preserve"> от 01.05.2016 N 136-ФЗ)</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4. </w:t>
      </w:r>
      <w:proofErr w:type="gramStart"/>
      <w:r w:rsidRPr="00BB3B8D">
        <w:rPr>
          <w:rFonts w:ascii="Times New Roman" w:hAnsi="Times New Roman" w:cs="Times New Roman"/>
          <w:szCs w:val="22"/>
        </w:rPr>
        <w:t xml:space="preserve">В случае проведения внеплановой специальной оценки условий труда, предусмотренном </w:t>
      </w:r>
      <w:hyperlink w:anchor="P279" w:history="1">
        <w:r w:rsidRPr="00BB3B8D">
          <w:rPr>
            <w:rFonts w:ascii="Times New Roman" w:hAnsi="Times New Roman" w:cs="Times New Roman"/>
            <w:color w:val="0000FF"/>
            <w:szCs w:val="22"/>
          </w:rPr>
          <w:t>пунктом 2 части 1</w:t>
        </w:r>
      </w:hyperlink>
      <w:r w:rsidRPr="00BB3B8D">
        <w:rPr>
          <w:rFonts w:ascii="Times New Roman" w:hAnsi="Times New Roman" w:cs="Times New Roman"/>
          <w:szCs w:val="22"/>
        </w:rPr>
        <w:t xml:space="preserve"> настоящей статьи, на период до утверждения отчета о ее проведении не допускается ухудшение положения работников, занятых на рабочих местах, в отношении которых проводится внеплановая специальная оценка условий труда, в части предоставляемых им гарантий и компенсаций за работу с вредными и (или) опасными условиями труда по сравнению с</w:t>
      </w:r>
      <w:proofErr w:type="gramEnd"/>
      <w:r w:rsidRPr="00BB3B8D">
        <w:rPr>
          <w:rFonts w:ascii="Times New Roman" w:hAnsi="Times New Roman" w:cs="Times New Roman"/>
          <w:szCs w:val="22"/>
        </w:rPr>
        <w:t xml:space="preserve"> их положением до проведения специальной оценки условий труда, результаты которой получены с нарушениями требований настоящего Федерального закона.</w:t>
      </w:r>
    </w:p>
    <w:p w:rsidR="00BB3B8D" w:rsidRPr="00BB3B8D" w:rsidRDefault="00BB3B8D" w:rsidP="00BB3B8D">
      <w:pPr>
        <w:pStyle w:val="ConsPlusNormal"/>
        <w:jc w:val="both"/>
        <w:rPr>
          <w:rFonts w:ascii="Times New Roman" w:hAnsi="Times New Roman" w:cs="Times New Roman"/>
          <w:szCs w:val="22"/>
        </w:rPr>
      </w:pPr>
      <w:r w:rsidRPr="00BB3B8D">
        <w:rPr>
          <w:rFonts w:ascii="Times New Roman" w:hAnsi="Times New Roman" w:cs="Times New Roman"/>
          <w:szCs w:val="22"/>
        </w:rPr>
        <w:t xml:space="preserve">(часть 4 введена Федеральным </w:t>
      </w:r>
      <w:hyperlink r:id="rId74" w:history="1">
        <w:r w:rsidRPr="00BB3B8D">
          <w:rPr>
            <w:rFonts w:ascii="Times New Roman" w:hAnsi="Times New Roman" w:cs="Times New Roman"/>
            <w:color w:val="0000FF"/>
            <w:szCs w:val="22"/>
          </w:rPr>
          <w:t>законом</w:t>
        </w:r>
      </w:hyperlink>
      <w:r w:rsidRPr="00BB3B8D">
        <w:rPr>
          <w:rFonts w:ascii="Times New Roman" w:hAnsi="Times New Roman" w:cs="Times New Roman"/>
          <w:szCs w:val="22"/>
        </w:rPr>
        <w:t xml:space="preserve"> от 01.05.2016 N 136-ФЗ)</w:t>
      </w:r>
    </w:p>
    <w:p w:rsidR="00BB3B8D" w:rsidRPr="00BB3B8D" w:rsidRDefault="00BB3B8D" w:rsidP="00BB3B8D">
      <w:pPr>
        <w:pStyle w:val="ConsPlusNormal"/>
        <w:ind w:firstLine="540"/>
        <w:jc w:val="both"/>
        <w:rPr>
          <w:rFonts w:ascii="Times New Roman" w:hAnsi="Times New Roman" w:cs="Times New Roman"/>
          <w:szCs w:val="22"/>
        </w:rPr>
      </w:pPr>
    </w:p>
    <w:p w:rsidR="00BB3B8D" w:rsidRPr="00BB3B8D" w:rsidRDefault="00BB3B8D" w:rsidP="00BB3B8D">
      <w:pPr>
        <w:pStyle w:val="ConsPlusTitle"/>
        <w:ind w:firstLine="540"/>
        <w:jc w:val="both"/>
        <w:outlineLvl w:val="1"/>
        <w:rPr>
          <w:rFonts w:ascii="Times New Roman" w:hAnsi="Times New Roman" w:cs="Times New Roman"/>
          <w:szCs w:val="22"/>
        </w:rPr>
      </w:pPr>
      <w:bookmarkStart w:id="35" w:name="P293"/>
      <w:bookmarkEnd w:id="35"/>
      <w:r w:rsidRPr="00BB3B8D">
        <w:rPr>
          <w:rFonts w:ascii="Times New Roman" w:hAnsi="Times New Roman" w:cs="Times New Roman"/>
          <w:szCs w:val="22"/>
        </w:rPr>
        <w:t xml:space="preserve">Статья 18. Федеральная государственная информационная система </w:t>
      </w:r>
      <w:proofErr w:type="gramStart"/>
      <w:r w:rsidRPr="00BB3B8D">
        <w:rPr>
          <w:rFonts w:ascii="Times New Roman" w:hAnsi="Times New Roman" w:cs="Times New Roman"/>
          <w:szCs w:val="22"/>
        </w:rPr>
        <w:t>учета результатов проведения специальной оценки условий труда</w:t>
      </w:r>
      <w:proofErr w:type="gramEnd"/>
    </w:p>
    <w:p w:rsidR="00BB3B8D" w:rsidRPr="00BB3B8D" w:rsidRDefault="00BB3B8D" w:rsidP="00BB3B8D">
      <w:pPr>
        <w:pStyle w:val="ConsPlusNormal"/>
        <w:ind w:firstLine="540"/>
        <w:jc w:val="both"/>
        <w:rPr>
          <w:rFonts w:ascii="Times New Roman" w:hAnsi="Times New Roman" w:cs="Times New Roman"/>
          <w:szCs w:val="22"/>
        </w:rPr>
      </w:pPr>
    </w:p>
    <w:p w:rsidR="00BB3B8D" w:rsidRPr="00BB3B8D" w:rsidRDefault="00BB3B8D" w:rsidP="00BB3B8D">
      <w:pPr>
        <w:pStyle w:val="ConsPlusNormal"/>
        <w:ind w:firstLine="540"/>
        <w:jc w:val="both"/>
        <w:rPr>
          <w:rFonts w:ascii="Times New Roman" w:hAnsi="Times New Roman" w:cs="Times New Roman"/>
          <w:szCs w:val="22"/>
        </w:rPr>
      </w:pPr>
      <w:bookmarkStart w:id="36" w:name="P295"/>
      <w:bookmarkEnd w:id="36"/>
      <w:r w:rsidRPr="00BB3B8D">
        <w:rPr>
          <w:rFonts w:ascii="Times New Roman" w:hAnsi="Times New Roman" w:cs="Times New Roman"/>
          <w:szCs w:val="22"/>
        </w:rPr>
        <w:t xml:space="preserve">1. </w:t>
      </w:r>
      <w:proofErr w:type="gramStart"/>
      <w:r w:rsidRPr="00BB3B8D">
        <w:rPr>
          <w:rFonts w:ascii="Times New Roman" w:hAnsi="Times New Roman" w:cs="Times New Roman"/>
          <w:szCs w:val="22"/>
        </w:rPr>
        <w:t>Результаты проведения специальной оценки условий труда, в том числе в отношении рабочих мест, условия труда на которых декларируются как соответствующие государственным нормативным требованиям охраны труда, подлежат передаче в Федеральную государственную информационную систему учета результатов проведения специальной оценки условий труда (далее - информационная система учета), за исключением сведений, составляющих государственную или иную охраняемую законом тайну, с учетом требований законодательства Российской Федерации о</w:t>
      </w:r>
      <w:proofErr w:type="gramEnd"/>
      <w:r w:rsidRPr="00BB3B8D">
        <w:rPr>
          <w:rFonts w:ascii="Times New Roman" w:hAnsi="Times New Roman" w:cs="Times New Roman"/>
          <w:szCs w:val="22"/>
        </w:rPr>
        <w:t xml:space="preserve"> персональных данных. Обязанность по передаче </w:t>
      </w:r>
      <w:proofErr w:type="gramStart"/>
      <w:r w:rsidRPr="00BB3B8D">
        <w:rPr>
          <w:rFonts w:ascii="Times New Roman" w:hAnsi="Times New Roman" w:cs="Times New Roman"/>
          <w:szCs w:val="22"/>
        </w:rPr>
        <w:t>результатов проведения специальной оценки условий труда</w:t>
      </w:r>
      <w:proofErr w:type="gramEnd"/>
      <w:r w:rsidRPr="00BB3B8D">
        <w:rPr>
          <w:rFonts w:ascii="Times New Roman" w:hAnsi="Times New Roman" w:cs="Times New Roman"/>
          <w:szCs w:val="22"/>
        </w:rPr>
        <w:t xml:space="preserve"> возлагается на организацию, проводящую специальную оценку условий труда.</w:t>
      </w:r>
    </w:p>
    <w:p w:rsidR="00BB3B8D" w:rsidRPr="00BB3B8D" w:rsidRDefault="00BB3B8D" w:rsidP="00BB3B8D">
      <w:pPr>
        <w:pStyle w:val="ConsPlusNormal"/>
        <w:jc w:val="both"/>
        <w:rPr>
          <w:rFonts w:ascii="Times New Roman" w:hAnsi="Times New Roman" w:cs="Times New Roman"/>
          <w:szCs w:val="22"/>
        </w:rPr>
      </w:pPr>
      <w:r w:rsidRPr="00BB3B8D">
        <w:rPr>
          <w:rFonts w:ascii="Times New Roman" w:hAnsi="Times New Roman" w:cs="Times New Roman"/>
          <w:szCs w:val="22"/>
        </w:rPr>
        <w:t>(</w:t>
      </w:r>
      <w:proofErr w:type="gramStart"/>
      <w:r w:rsidRPr="00BB3B8D">
        <w:rPr>
          <w:rFonts w:ascii="Times New Roman" w:hAnsi="Times New Roman" w:cs="Times New Roman"/>
          <w:szCs w:val="22"/>
        </w:rPr>
        <w:t>ч</w:t>
      </w:r>
      <w:proofErr w:type="gramEnd"/>
      <w:r w:rsidRPr="00BB3B8D">
        <w:rPr>
          <w:rFonts w:ascii="Times New Roman" w:hAnsi="Times New Roman" w:cs="Times New Roman"/>
          <w:szCs w:val="22"/>
        </w:rPr>
        <w:t xml:space="preserve">асть 1 в ред. Федерального </w:t>
      </w:r>
      <w:hyperlink r:id="rId75" w:history="1">
        <w:r w:rsidRPr="00BB3B8D">
          <w:rPr>
            <w:rFonts w:ascii="Times New Roman" w:hAnsi="Times New Roman" w:cs="Times New Roman"/>
            <w:color w:val="0000FF"/>
            <w:szCs w:val="22"/>
          </w:rPr>
          <w:t>закона</w:t>
        </w:r>
      </w:hyperlink>
      <w:r w:rsidRPr="00BB3B8D">
        <w:rPr>
          <w:rFonts w:ascii="Times New Roman" w:hAnsi="Times New Roman" w:cs="Times New Roman"/>
          <w:szCs w:val="22"/>
        </w:rPr>
        <w:t xml:space="preserve"> от 01.05.2016 N 136-ФЗ)</w:t>
      </w:r>
    </w:p>
    <w:p w:rsidR="00BB3B8D" w:rsidRPr="00BB3B8D" w:rsidRDefault="00BB3B8D" w:rsidP="00BB3B8D">
      <w:pPr>
        <w:pStyle w:val="ConsPlusNormal"/>
        <w:ind w:firstLine="540"/>
        <w:jc w:val="both"/>
        <w:rPr>
          <w:rFonts w:ascii="Times New Roman" w:hAnsi="Times New Roman" w:cs="Times New Roman"/>
          <w:szCs w:val="22"/>
        </w:rPr>
      </w:pPr>
      <w:bookmarkStart w:id="37" w:name="P297"/>
      <w:bookmarkEnd w:id="37"/>
      <w:r w:rsidRPr="00BB3B8D">
        <w:rPr>
          <w:rFonts w:ascii="Times New Roman" w:hAnsi="Times New Roman" w:cs="Times New Roman"/>
          <w:szCs w:val="22"/>
        </w:rPr>
        <w:t>2. В информационной системе учета объектами учета являются следующие сведения:</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1) в отношении работодателя:</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а) полное наименование;</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б) место нахождения и место осуществления деятельности;</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в) идентификационный номер налогоплательщика;</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г) основной государственный регистрационный номер;</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д) код по Общероссийскому </w:t>
      </w:r>
      <w:hyperlink r:id="rId76" w:history="1">
        <w:r w:rsidRPr="00BB3B8D">
          <w:rPr>
            <w:rFonts w:ascii="Times New Roman" w:hAnsi="Times New Roman" w:cs="Times New Roman"/>
            <w:color w:val="0000FF"/>
            <w:szCs w:val="22"/>
          </w:rPr>
          <w:t>классификатору</w:t>
        </w:r>
      </w:hyperlink>
      <w:r w:rsidRPr="00BB3B8D">
        <w:rPr>
          <w:rFonts w:ascii="Times New Roman" w:hAnsi="Times New Roman" w:cs="Times New Roman"/>
          <w:szCs w:val="22"/>
        </w:rPr>
        <w:t xml:space="preserve"> видов экономической деятельности;</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е) количество рабочих мест;</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ж) количество рабочих мест, на которых проведена специальная оценка условий труда;</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з) распределение рабочих мест по классам (подклассам) условий труда;</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2) в отношении рабочего места:</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а) индивидуальный номер рабочего места;</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б) код профессии работника или работников, занятых на данном рабочем месте, в соответствии с Общероссийским </w:t>
      </w:r>
      <w:hyperlink r:id="rId77" w:history="1">
        <w:r w:rsidRPr="00BB3B8D">
          <w:rPr>
            <w:rFonts w:ascii="Times New Roman" w:hAnsi="Times New Roman" w:cs="Times New Roman"/>
            <w:color w:val="0000FF"/>
            <w:szCs w:val="22"/>
          </w:rPr>
          <w:t>классификатором</w:t>
        </w:r>
      </w:hyperlink>
      <w:r w:rsidRPr="00BB3B8D">
        <w:rPr>
          <w:rFonts w:ascii="Times New Roman" w:hAnsi="Times New Roman" w:cs="Times New Roman"/>
          <w:szCs w:val="22"/>
        </w:rPr>
        <w:t xml:space="preserve"> профессий рабочих, должностей служащих и тарифных разрядов;</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в) страховой номер индивидуального лицевого счета работника или работников, занятых на данном рабочем месте;</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г) численность работников, занятых на данном рабочем месте;</w:t>
      </w:r>
    </w:p>
    <w:p w:rsidR="00BB3B8D" w:rsidRPr="00BB3B8D" w:rsidRDefault="00BB3B8D" w:rsidP="00BB3B8D">
      <w:pPr>
        <w:pStyle w:val="ConsPlusNormal"/>
        <w:ind w:firstLine="540"/>
        <w:jc w:val="both"/>
        <w:rPr>
          <w:rFonts w:ascii="Times New Roman" w:hAnsi="Times New Roman" w:cs="Times New Roman"/>
          <w:szCs w:val="22"/>
        </w:rPr>
      </w:pPr>
      <w:proofErr w:type="gramStart"/>
      <w:r w:rsidRPr="00BB3B8D">
        <w:rPr>
          <w:rFonts w:ascii="Times New Roman" w:hAnsi="Times New Roman" w:cs="Times New Roman"/>
          <w:szCs w:val="22"/>
        </w:rPr>
        <w:t>д) класс (подкласс) условий труда на данном рабочем месте, а также класс (подкласс) условий труда в отношении каждого вредного и (или) опасного производственных факторов с указанием их наименования, единиц их измерения, измеренных значений, соответствующих нормативов (гигиенических нормативов) условий труда, продолжительности воздействия данных вредных и (или) опасных производственных факторов на работника и сведений о снижении класса (подкласса) условий труда на основании</w:t>
      </w:r>
      <w:proofErr w:type="gramEnd"/>
      <w:r w:rsidRPr="00BB3B8D">
        <w:rPr>
          <w:rFonts w:ascii="Times New Roman" w:hAnsi="Times New Roman" w:cs="Times New Roman"/>
          <w:szCs w:val="22"/>
        </w:rPr>
        <w:t xml:space="preserve"> оценки эффективности средств индивидуальной защиты, включая реквизиты протокола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порядке, установленном техническим регламентом, проводимой в целях снижения класса (подкласса) условий труда (в случае проведения такой оценки);</w:t>
      </w:r>
    </w:p>
    <w:p w:rsidR="00BB3B8D" w:rsidRPr="00BB3B8D" w:rsidRDefault="00BB3B8D" w:rsidP="00BB3B8D">
      <w:pPr>
        <w:pStyle w:val="ConsPlusNormal"/>
        <w:jc w:val="both"/>
        <w:rPr>
          <w:rFonts w:ascii="Times New Roman" w:hAnsi="Times New Roman" w:cs="Times New Roman"/>
          <w:szCs w:val="22"/>
        </w:rPr>
      </w:pPr>
      <w:r w:rsidRPr="00BB3B8D">
        <w:rPr>
          <w:rFonts w:ascii="Times New Roman" w:hAnsi="Times New Roman" w:cs="Times New Roman"/>
          <w:szCs w:val="22"/>
        </w:rPr>
        <w:t>(</w:t>
      </w:r>
      <w:proofErr w:type="spellStart"/>
      <w:r w:rsidRPr="00BB3B8D">
        <w:rPr>
          <w:rFonts w:ascii="Times New Roman" w:hAnsi="Times New Roman" w:cs="Times New Roman"/>
          <w:szCs w:val="22"/>
        </w:rPr>
        <w:t>пп</w:t>
      </w:r>
      <w:proofErr w:type="spellEnd"/>
      <w:r w:rsidRPr="00BB3B8D">
        <w:rPr>
          <w:rFonts w:ascii="Times New Roman" w:hAnsi="Times New Roman" w:cs="Times New Roman"/>
          <w:szCs w:val="22"/>
        </w:rPr>
        <w:t xml:space="preserve">. "д" в ред. Федерального </w:t>
      </w:r>
      <w:hyperlink r:id="rId78" w:history="1">
        <w:r w:rsidRPr="00BB3B8D">
          <w:rPr>
            <w:rFonts w:ascii="Times New Roman" w:hAnsi="Times New Roman" w:cs="Times New Roman"/>
            <w:color w:val="0000FF"/>
            <w:szCs w:val="22"/>
          </w:rPr>
          <w:t>закона</w:t>
        </w:r>
      </w:hyperlink>
      <w:r w:rsidRPr="00BB3B8D">
        <w:rPr>
          <w:rFonts w:ascii="Times New Roman" w:hAnsi="Times New Roman" w:cs="Times New Roman"/>
          <w:szCs w:val="22"/>
        </w:rPr>
        <w:t xml:space="preserve"> от 01.05.2016 N 136-ФЗ)</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е) основание для формирования прав работников, занятых на данном рабочем месте, на досрочное назначение страховой пенсии по старости (при наличии таких прав);</w:t>
      </w:r>
    </w:p>
    <w:p w:rsidR="00BB3B8D" w:rsidRPr="00BB3B8D" w:rsidRDefault="00BB3B8D" w:rsidP="00BB3B8D">
      <w:pPr>
        <w:pStyle w:val="ConsPlusNormal"/>
        <w:jc w:val="both"/>
        <w:rPr>
          <w:rFonts w:ascii="Times New Roman" w:hAnsi="Times New Roman" w:cs="Times New Roman"/>
          <w:szCs w:val="22"/>
        </w:rPr>
      </w:pPr>
      <w:r w:rsidRPr="00BB3B8D">
        <w:rPr>
          <w:rFonts w:ascii="Times New Roman" w:hAnsi="Times New Roman" w:cs="Times New Roman"/>
          <w:szCs w:val="22"/>
        </w:rPr>
        <w:t>(</w:t>
      </w:r>
      <w:proofErr w:type="spellStart"/>
      <w:r w:rsidRPr="00BB3B8D">
        <w:rPr>
          <w:rFonts w:ascii="Times New Roman" w:hAnsi="Times New Roman" w:cs="Times New Roman"/>
          <w:szCs w:val="22"/>
        </w:rPr>
        <w:t>пп</w:t>
      </w:r>
      <w:proofErr w:type="spellEnd"/>
      <w:r w:rsidRPr="00BB3B8D">
        <w:rPr>
          <w:rFonts w:ascii="Times New Roman" w:hAnsi="Times New Roman" w:cs="Times New Roman"/>
          <w:szCs w:val="22"/>
        </w:rPr>
        <w:t xml:space="preserve">. "е" в ред. Федерального </w:t>
      </w:r>
      <w:hyperlink r:id="rId79" w:history="1">
        <w:r w:rsidRPr="00BB3B8D">
          <w:rPr>
            <w:rFonts w:ascii="Times New Roman" w:hAnsi="Times New Roman" w:cs="Times New Roman"/>
            <w:color w:val="0000FF"/>
            <w:szCs w:val="22"/>
          </w:rPr>
          <w:t>закона</w:t>
        </w:r>
      </w:hyperlink>
      <w:r w:rsidRPr="00BB3B8D">
        <w:rPr>
          <w:rFonts w:ascii="Times New Roman" w:hAnsi="Times New Roman" w:cs="Times New Roman"/>
          <w:szCs w:val="22"/>
        </w:rPr>
        <w:t xml:space="preserve"> от 01.05.2016 N 136-ФЗ)</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ж) сведения о произошедших за последние пять лет несчастных случаях на производстве и о профессиональных заболеваниях, выявленных у работников, занятых на данном рабочем месте;</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з) сведения о качестве результатов проведения специальной оценки условий труда (соответствие или несоответствие </w:t>
      </w:r>
      <w:proofErr w:type="gramStart"/>
      <w:r w:rsidRPr="00BB3B8D">
        <w:rPr>
          <w:rFonts w:ascii="Times New Roman" w:hAnsi="Times New Roman" w:cs="Times New Roman"/>
          <w:szCs w:val="22"/>
        </w:rPr>
        <w:t>результатов проведения специальной оценки условий труда</w:t>
      </w:r>
      <w:proofErr w:type="gramEnd"/>
      <w:r w:rsidRPr="00BB3B8D">
        <w:rPr>
          <w:rFonts w:ascii="Times New Roman" w:hAnsi="Times New Roman" w:cs="Times New Roman"/>
          <w:szCs w:val="22"/>
        </w:rPr>
        <w:t xml:space="preserve"> требованиям настоящего Федерального закона в случае проведения экспертизы качества специальной оценки условий труда);</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и) сведения о принятии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решения о прекращении </w:t>
      </w:r>
      <w:proofErr w:type="gramStart"/>
      <w:r w:rsidRPr="00BB3B8D">
        <w:rPr>
          <w:rFonts w:ascii="Times New Roman" w:hAnsi="Times New Roman" w:cs="Times New Roman"/>
          <w:szCs w:val="22"/>
        </w:rPr>
        <w:t>действия декларации соответствия условий труда</w:t>
      </w:r>
      <w:proofErr w:type="gramEnd"/>
      <w:r w:rsidRPr="00BB3B8D">
        <w:rPr>
          <w:rFonts w:ascii="Times New Roman" w:hAnsi="Times New Roman" w:cs="Times New Roman"/>
          <w:szCs w:val="22"/>
        </w:rPr>
        <w:t xml:space="preserve"> государственным нормативным требованиям охраны труда;</w:t>
      </w:r>
    </w:p>
    <w:p w:rsidR="00BB3B8D" w:rsidRPr="00BB3B8D" w:rsidRDefault="00BB3B8D" w:rsidP="00BB3B8D">
      <w:pPr>
        <w:pStyle w:val="ConsPlusNormal"/>
        <w:jc w:val="both"/>
        <w:rPr>
          <w:rFonts w:ascii="Times New Roman" w:hAnsi="Times New Roman" w:cs="Times New Roman"/>
          <w:szCs w:val="22"/>
        </w:rPr>
      </w:pPr>
      <w:r w:rsidRPr="00BB3B8D">
        <w:rPr>
          <w:rFonts w:ascii="Times New Roman" w:hAnsi="Times New Roman" w:cs="Times New Roman"/>
          <w:szCs w:val="22"/>
        </w:rPr>
        <w:t>(</w:t>
      </w:r>
      <w:proofErr w:type="spellStart"/>
      <w:r w:rsidRPr="00BB3B8D">
        <w:rPr>
          <w:rFonts w:ascii="Times New Roman" w:hAnsi="Times New Roman" w:cs="Times New Roman"/>
          <w:szCs w:val="22"/>
        </w:rPr>
        <w:t>пп</w:t>
      </w:r>
      <w:proofErr w:type="spellEnd"/>
      <w:r w:rsidRPr="00BB3B8D">
        <w:rPr>
          <w:rFonts w:ascii="Times New Roman" w:hAnsi="Times New Roman" w:cs="Times New Roman"/>
          <w:szCs w:val="22"/>
        </w:rPr>
        <w:t xml:space="preserve">. "и" </w:t>
      </w:r>
      <w:proofErr w:type="gramStart"/>
      <w:r w:rsidRPr="00BB3B8D">
        <w:rPr>
          <w:rFonts w:ascii="Times New Roman" w:hAnsi="Times New Roman" w:cs="Times New Roman"/>
          <w:szCs w:val="22"/>
        </w:rPr>
        <w:t>введен</w:t>
      </w:r>
      <w:proofErr w:type="gramEnd"/>
      <w:r w:rsidRPr="00BB3B8D">
        <w:rPr>
          <w:rFonts w:ascii="Times New Roman" w:hAnsi="Times New Roman" w:cs="Times New Roman"/>
          <w:szCs w:val="22"/>
        </w:rPr>
        <w:t xml:space="preserve"> Федеральным </w:t>
      </w:r>
      <w:hyperlink r:id="rId80" w:history="1">
        <w:r w:rsidRPr="00BB3B8D">
          <w:rPr>
            <w:rFonts w:ascii="Times New Roman" w:hAnsi="Times New Roman" w:cs="Times New Roman"/>
            <w:color w:val="0000FF"/>
            <w:szCs w:val="22"/>
          </w:rPr>
          <w:t>законом</w:t>
        </w:r>
      </w:hyperlink>
      <w:r w:rsidRPr="00BB3B8D">
        <w:rPr>
          <w:rFonts w:ascii="Times New Roman" w:hAnsi="Times New Roman" w:cs="Times New Roman"/>
          <w:szCs w:val="22"/>
        </w:rPr>
        <w:t xml:space="preserve"> от 01.05.2016 N 136-ФЗ)</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3) в отношении организации, проводившей специальную оценку условий труда:</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а) полное наименование;</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б) регистрационный номер записи в реестре организаций, проводящих специальную оценку условий труда;</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в) идентификационный номер налогоплательщика;</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г) основной государственный регистрационный номер;</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д) сведения об аккредитации испытательной лаборатории (центра), в том числе номер и срок действия аттестата аккредитации испытательной лаборатории (центра);</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е) сведения об экспертах организации, проводившей специальную оценку условий труда, участвовавших в ее проведении, в том числе фамилия, имя, отчество, должность и регистрационный номер записи в реестре экспертов организаций, проводящих специальную оценку условий труда;</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ж) сведения о применявшихся испытательной лабораторией (центром) средствах измерений, включающие в себя наименование средства измерения и его номер в Федеральном информационном фонде по обеспечению единства измерений, заводской номер средства измерений, дату окончания срока действия его поверки, дату проведения измерений, наименования измерявшихся вредного и (или) опасного производственных факторов.</w:t>
      </w:r>
    </w:p>
    <w:p w:rsidR="00BB3B8D" w:rsidRPr="00BB3B8D" w:rsidRDefault="00BB3B8D" w:rsidP="00BB3B8D">
      <w:pPr>
        <w:pStyle w:val="ConsPlusNormal"/>
        <w:ind w:firstLine="540"/>
        <w:jc w:val="both"/>
        <w:rPr>
          <w:rFonts w:ascii="Times New Roman" w:hAnsi="Times New Roman" w:cs="Times New Roman"/>
          <w:szCs w:val="22"/>
        </w:rPr>
      </w:pPr>
      <w:bookmarkStart w:id="38" w:name="P328"/>
      <w:bookmarkEnd w:id="38"/>
      <w:r w:rsidRPr="00BB3B8D">
        <w:rPr>
          <w:rFonts w:ascii="Times New Roman" w:hAnsi="Times New Roman" w:cs="Times New Roman"/>
          <w:szCs w:val="22"/>
        </w:rPr>
        <w:t>3. Организация, проводящая специальную оценку условий труда, в течение десяти рабочих дней со дня утверждения отчет</w:t>
      </w:r>
      <w:proofErr w:type="gramStart"/>
      <w:r w:rsidRPr="00BB3B8D">
        <w:rPr>
          <w:rFonts w:ascii="Times New Roman" w:hAnsi="Times New Roman" w:cs="Times New Roman"/>
          <w:szCs w:val="22"/>
        </w:rPr>
        <w:t>а о ее</w:t>
      </w:r>
      <w:proofErr w:type="gramEnd"/>
      <w:r w:rsidRPr="00BB3B8D">
        <w:rPr>
          <w:rFonts w:ascii="Times New Roman" w:hAnsi="Times New Roman" w:cs="Times New Roman"/>
          <w:szCs w:val="22"/>
        </w:rPr>
        <w:t xml:space="preserve"> проведении передает в информационную систему учета в форме электронного документа, подписанного квалифицированной электронной подписью, сведения, предусмотренные </w:t>
      </w:r>
      <w:hyperlink w:anchor="P297" w:history="1">
        <w:r w:rsidRPr="00BB3B8D">
          <w:rPr>
            <w:rFonts w:ascii="Times New Roman" w:hAnsi="Times New Roman" w:cs="Times New Roman"/>
            <w:color w:val="0000FF"/>
            <w:szCs w:val="22"/>
          </w:rPr>
          <w:t>частью 2</w:t>
        </w:r>
      </w:hyperlink>
      <w:r w:rsidRPr="00BB3B8D">
        <w:rPr>
          <w:rFonts w:ascii="Times New Roman" w:hAnsi="Times New Roman" w:cs="Times New Roman"/>
          <w:szCs w:val="22"/>
        </w:rPr>
        <w:t xml:space="preserve"> настоящей статьи.</w:t>
      </w:r>
    </w:p>
    <w:p w:rsidR="00BB3B8D" w:rsidRPr="00BB3B8D" w:rsidRDefault="00BB3B8D" w:rsidP="00BB3B8D">
      <w:pPr>
        <w:pStyle w:val="ConsPlusNormal"/>
        <w:ind w:firstLine="540"/>
        <w:jc w:val="both"/>
        <w:rPr>
          <w:rFonts w:ascii="Times New Roman" w:hAnsi="Times New Roman" w:cs="Times New Roman"/>
          <w:szCs w:val="22"/>
        </w:rPr>
      </w:pPr>
      <w:bookmarkStart w:id="39" w:name="P329"/>
      <w:bookmarkEnd w:id="39"/>
      <w:r w:rsidRPr="00BB3B8D">
        <w:rPr>
          <w:rFonts w:ascii="Times New Roman" w:hAnsi="Times New Roman" w:cs="Times New Roman"/>
          <w:szCs w:val="22"/>
        </w:rPr>
        <w:t xml:space="preserve">4. </w:t>
      </w:r>
      <w:proofErr w:type="gramStart"/>
      <w:r w:rsidRPr="00BB3B8D">
        <w:rPr>
          <w:rFonts w:ascii="Times New Roman" w:hAnsi="Times New Roman" w:cs="Times New Roman"/>
          <w:szCs w:val="22"/>
        </w:rPr>
        <w:t xml:space="preserve">В случае невыполнения организацией, проводящей специальную оценку условий труда, обязанностей, предусмотренных </w:t>
      </w:r>
      <w:hyperlink w:anchor="P295" w:history="1">
        <w:r w:rsidRPr="00BB3B8D">
          <w:rPr>
            <w:rFonts w:ascii="Times New Roman" w:hAnsi="Times New Roman" w:cs="Times New Roman"/>
            <w:color w:val="0000FF"/>
            <w:szCs w:val="22"/>
          </w:rPr>
          <w:t>частью 1</w:t>
        </w:r>
      </w:hyperlink>
      <w:r w:rsidRPr="00BB3B8D">
        <w:rPr>
          <w:rFonts w:ascii="Times New Roman" w:hAnsi="Times New Roman" w:cs="Times New Roman"/>
          <w:szCs w:val="22"/>
        </w:rPr>
        <w:t xml:space="preserve"> настоящей статьи, работодатель вправе передавать 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том числе в электронной форме, имеющиеся у него сведения в отношении объектов учета, указанных в</w:t>
      </w:r>
      <w:proofErr w:type="gramEnd"/>
      <w:r w:rsidRPr="00BB3B8D">
        <w:rPr>
          <w:rFonts w:ascii="Times New Roman" w:hAnsi="Times New Roman" w:cs="Times New Roman"/>
          <w:szCs w:val="22"/>
        </w:rPr>
        <w:t xml:space="preserve"> </w:t>
      </w:r>
      <w:hyperlink w:anchor="P297" w:history="1">
        <w:r w:rsidRPr="00BB3B8D">
          <w:rPr>
            <w:rFonts w:ascii="Times New Roman" w:hAnsi="Times New Roman" w:cs="Times New Roman"/>
            <w:color w:val="0000FF"/>
            <w:szCs w:val="22"/>
          </w:rPr>
          <w:t>части 2</w:t>
        </w:r>
      </w:hyperlink>
      <w:r w:rsidRPr="00BB3B8D">
        <w:rPr>
          <w:rFonts w:ascii="Times New Roman" w:hAnsi="Times New Roman" w:cs="Times New Roman"/>
          <w:szCs w:val="22"/>
        </w:rPr>
        <w:t xml:space="preserve"> настоящей статьи.</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5. </w:t>
      </w:r>
      <w:proofErr w:type="gramStart"/>
      <w:r w:rsidRPr="00BB3B8D">
        <w:rPr>
          <w:rFonts w:ascii="Times New Roman" w:hAnsi="Times New Roman" w:cs="Times New Roman"/>
          <w:szCs w:val="22"/>
        </w:rPr>
        <w:t xml:space="preserve">В случае, указанном в </w:t>
      </w:r>
      <w:hyperlink w:anchor="P329" w:history="1">
        <w:r w:rsidRPr="00BB3B8D">
          <w:rPr>
            <w:rFonts w:ascii="Times New Roman" w:hAnsi="Times New Roman" w:cs="Times New Roman"/>
            <w:color w:val="0000FF"/>
            <w:szCs w:val="22"/>
          </w:rPr>
          <w:t>части 4</w:t>
        </w:r>
      </w:hyperlink>
      <w:r w:rsidRPr="00BB3B8D">
        <w:rPr>
          <w:rFonts w:ascii="Times New Roman" w:hAnsi="Times New Roman" w:cs="Times New Roman"/>
          <w:szCs w:val="22"/>
        </w:rPr>
        <w:t xml:space="preserve"> настоящей статьи,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передает в информационную систему учета в форме электронного документа, подписанного квалифицированной электронной подписью, сведения в отношении объектов учета, указанных в </w:t>
      </w:r>
      <w:hyperlink w:anchor="P297" w:history="1">
        <w:r w:rsidRPr="00BB3B8D">
          <w:rPr>
            <w:rFonts w:ascii="Times New Roman" w:hAnsi="Times New Roman" w:cs="Times New Roman"/>
            <w:color w:val="0000FF"/>
            <w:szCs w:val="22"/>
          </w:rPr>
          <w:t>части 2</w:t>
        </w:r>
      </w:hyperlink>
      <w:r w:rsidRPr="00BB3B8D">
        <w:rPr>
          <w:rFonts w:ascii="Times New Roman" w:hAnsi="Times New Roman" w:cs="Times New Roman"/>
          <w:szCs w:val="22"/>
        </w:rPr>
        <w:t xml:space="preserve"> настоящей статьи.</w:t>
      </w:r>
      <w:proofErr w:type="gramEnd"/>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6. </w:t>
      </w:r>
      <w:proofErr w:type="gramStart"/>
      <w:r w:rsidRPr="00BB3B8D">
        <w:rPr>
          <w:rFonts w:ascii="Times New Roman" w:hAnsi="Times New Roman" w:cs="Times New Roman"/>
          <w:szCs w:val="22"/>
        </w:rPr>
        <w:t>Сведения, содержащиеся в информационной системе учета, используются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подведомственной ему федеральной службой и координируемыми им государственными внебюджетными фондами, а также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органами исполнительной власти субъектов Российской Федерации в области охраны</w:t>
      </w:r>
      <w:proofErr w:type="gramEnd"/>
      <w:r w:rsidRPr="00BB3B8D">
        <w:rPr>
          <w:rFonts w:ascii="Times New Roman" w:hAnsi="Times New Roman" w:cs="Times New Roman"/>
          <w:szCs w:val="22"/>
        </w:rPr>
        <w:t xml:space="preserve"> труда и страховщиками в целях, указанных в </w:t>
      </w:r>
      <w:hyperlink w:anchor="P81" w:history="1">
        <w:r w:rsidRPr="00BB3B8D">
          <w:rPr>
            <w:rFonts w:ascii="Times New Roman" w:hAnsi="Times New Roman" w:cs="Times New Roman"/>
            <w:color w:val="0000FF"/>
            <w:szCs w:val="22"/>
          </w:rPr>
          <w:t>статье 7</w:t>
        </w:r>
      </w:hyperlink>
      <w:r w:rsidRPr="00BB3B8D">
        <w:rPr>
          <w:rFonts w:ascii="Times New Roman" w:hAnsi="Times New Roman" w:cs="Times New Roman"/>
          <w:szCs w:val="22"/>
        </w:rPr>
        <w:t xml:space="preserve"> настоящего Федерального закона.</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7. </w:t>
      </w:r>
      <w:hyperlink r:id="rId81" w:history="1">
        <w:r w:rsidRPr="00BB3B8D">
          <w:rPr>
            <w:rFonts w:ascii="Times New Roman" w:hAnsi="Times New Roman" w:cs="Times New Roman"/>
            <w:color w:val="0000FF"/>
            <w:szCs w:val="22"/>
          </w:rPr>
          <w:t>Порядок</w:t>
        </w:r>
      </w:hyperlink>
      <w:r w:rsidRPr="00BB3B8D">
        <w:rPr>
          <w:rFonts w:ascii="Times New Roman" w:hAnsi="Times New Roman" w:cs="Times New Roman"/>
          <w:szCs w:val="22"/>
        </w:rPr>
        <w:t xml:space="preserve"> формирования, хранения и использования сведений, содержащихся в информационной системе учета,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8. Участники информационного взаимодействия обязаны соблюдать конфиденциальность сведений, содержащихся в информационной системе учета, обеспечивать защиту этих сведений от несанкционированного доступа в соответствии с законодательством Российской Федерации.</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9. Оператором информационной системы учета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rsidR="00BB3B8D" w:rsidRPr="00BB3B8D" w:rsidRDefault="00BB3B8D" w:rsidP="00BB3B8D">
      <w:pPr>
        <w:pStyle w:val="ConsPlusNormal"/>
        <w:ind w:firstLine="540"/>
        <w:jc w:val="both"/>
        <w:rPr>
          <w:rFonts w:ascii="Times New Roman" w:hAnsi="Times New Roman" w:cs="Times New Roman"/>
          <w:szCs w:val="22"/>
        </w:rPr>
      </w:pPr>
    </w:p>
    <w:p w:rsidR="00BB3B8D" w:rsidRPr="00BB3B8D" w:rsidRDefault="00BB3B8D" w:rsidP="00BB3B8D">
      <w:pPr>
        <w:pStyle w:val="ConsPlusTitle"/>
        <w:jc w:val="center"/>
        <w:outlineLvl w:val="0"/>
        <w:rPr>
          <w:rFonts w:ascii="Times New Roman" w:hAnsi="Times New Roman" w:cs="Times New Roman"/>
          <w:szCs w:val="22"/>
        </w:rPr>
      </w:pPr>
      <w:r w:rsidRPr="00BB3B8D">
        <w:rPr>
          <w:rFonts w:ascii="Times New Roman" w:hAnsi="Times New Roman" w:cs="Times New Roman"/>
          <w:szCs w:val="22"/>
        </w:rPr>
        <w:t>Глава 3. ОРГАНИЗАЦИИ, ПРОВОДЯЩИЕ СПЕЦИАЛЬНУЮ ОЦЕНКУ</w:t>
      </w:r>
    </w:p>
    <w:p w:rsidR="00BB3B8D" w:rsidRPr="00BB3B8D" w:rsidRDefault="00BB3B8D" w:rsidP="00BB3B8D">
      <w:pPr>
        <w:pStyle w:val="ConsPlusTitle"/>
        <w:jc w:val="center"/>
        <w:rPr>
          <w:rFonts w:ascii="Times New Roman" w:hAnsi="Times New Roman" w:cs="Times New Roman"/>
          <w:szCs w:val="22"/>
        </w:rPr>
      </w:pPr>
      <w:r w:rsidRPr="00BB3B8D">
        <w:rPr>
          <w:rFonts w:ascii="Times New Roman" w:hAnsi="Times New Roman" w:cs="Times New Roman"/>
          <w:szCs w:val="22"/>
        </w:rPr>
        <w:t>УСЛОВИЙ ТРУДА, И ЭКСПЕРТЫ ОРГАНИЗАЦИЙ, ПРОВОДЯЩИХ</w:t>
      </w:r>
    </w:p>
    <w:p w:rsidR="00BB3B8D" w:rsidRPr="00BB3B8D" w:rsidRDefault="00BB3B8D" w:rsidP="00BB3B8D">
      <w:pPr>
        <w:pStyle w:val="ConsPlusTitle"/>
        <w:jc w:val="center"/>
        <w:rPr>
          <w:rFonts w:ascii="Times New Roman" w:hAnsi="Times New Roman" w:cs="Times New Roman"/>
          <w:szCs w:val="22"/>
        </w:rPr>
      </w:pPr>
      <w:r w:rsidRPr="00BB3B8D">
        <w:rPr>
          <w:rFonts w:ascii="Times New Roman" w:hAnsi="Times New Roman" w:cs="Times New Roman"/>
          <w:szCs w:val="22"/>
        </w:rPr>
        <w:t>СПЕЦИАЛЬНУЮ ОЦЕНКУ УСЛОВИЙ ТРУДА</w:t>
      </w:r>
    </w:p>
    <w:p w:rsidR="00BB3B8D" w:rsidRPr="00BB3B8D" w:rsidRDefault="00BB3B8D" w:rsidP="00BB3B8D">
      <w:pPr>
        <w:pStyle w:val="ConsPlusNormal"/>
        <w:ind w:firstLine="540"/>
        <w:jc w:val="both"/>
        <w:rPr>
          <w:rFonts w:ascii="Times New Roman" w:hAnsi="Times New Roman" w:cs="Times New Roman"/>
          <w:szCs w:val="22"/>
        </w:rPr>
      </w:pPr>
    </w:p>
    <w:p w:rsidR="00BB3B8D" w:rsidRPr="00BB3B8D" w:rsidRDefault="00BB3B8D" w:rsidP="00BB3B8D">
      <w:pPr>
        <w:pStyle w:val="ConsPlusTitle"/>
        <w:ind w:firstLine="540"/>
        <w:jc w:val="both"/>
        <w:outlineLvl w:val="1"/>
        <w:rPr>
          <w:rFonts w:ascii="Times New Roman" w:hAnsi="Times New Roman" w:cs="Times New Roman"/>
          <w:szCs w:val="22"/>
        </w:rPr>
      </w:pPr>
      <w:bookmarkStart w:id="40" w:name="P340"/>
      <w:bookmarkEnd w:id="40"/>
      <w:r w:rsidRPr="00BB3B8D">
        <w:rPr>
          <w:rFonts w:ascii="Times New Roman" w:hAnsi="Times New Roman" w:cs="Times New Roman"/>
          <w:szCs w:val="22"/>
        </w:rPr>
        <w:t>Статья 19. Организация, проводящая специальную оценку условий труда</w:t>
      </w:r>
    </w:p>
    <w:p w:rsidR="00BB3B8D" w:rsidRPr="00BB3B8D" w:rsidRDefault="00BB3B8D" w:rsidP="00BB3B8D">
      <w:pPr>
        <w:pStyle w:val="ConsPlusNormal"/>
        <w:ind w:firstLine="540"/>
        <w:jc w:val="both"/>
        <w:rPr>
          <w:rFonts w:ascii="Times New Roman" w:hAnsi="Times New Roman" w:cs="Times New Roman"/>
          <w:szCs w:val="22"/>
        </w:rPr>
      </w:pP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1. Организация, проводящая специальную оценку условий труда, должна соответствовать следующим требованиям:</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1) указание в уставных документах организации в качестве основного вида деятельности или одного из видов ее деятельности проведение специальной оценки условий труда;</w:t>
      </w:r>
    </w:p>
    <w:p w:rsidR="00BB3B8D" w:rsidRPr="00BB3B8D" w:rsidRDefault="00BB3B8D" w:rsidP="00BB3B8D">
      <w:pPr>
        <w:pStyle w:val="ConsPlusNormal"/>
        <w:ind w:firstLine="540"/>
        <w:jc w:val="both"/>
        <w:rPr>
          <w:rFonts w:ascii="Times New Roman" w:hAnsi="Times New Roman" w:cs="Times New Roman"/>
          <w:szCs w:val="22"/>
        </w:rPr>
      </w:pPr>
      <w:bookmarkStart w:id="41" w:name="P344"/>
      <w:bookmarkEnd w:id="41"/>
      <w:r w:rsidRPr="00BB3B8D">
        <w:rPr>
          <w:rFonts w:ascii="Times New Roman" w:hAnsi="Times New Roman" w:cs="Times New Roman"/>
          <w:szCs w:val="22"/>
        </w:rPr>
        <w:t>2) наличие в организации не менее пяти экспертов, работающих по трудовому договору и имеющих сертификат эксперта на право выполнения работ по специальной оценке условий труда, в том числе не менее одного эксперта, имеющего высшее образование по одной из специальностей - общая гигиена, гигиена труда, санитарно-гигиенические лабораторные исследования;</w:t>
      </w:r>
    </w:p>
    <w:p w:rsidR="00BB3B8D" w:rsidRPr="00BB3B8D" w:rsidRDefault="00BB3B8D" w:rsidP="00BB3B8D">
      <w:pPr>
        <w:pStyle w:val="ConsPlusNormal"/>
        <w:jc w:val="both"/>
        <w:rPr>
          <w:rFonts w:ascii="Times New Roman" w:hAnsi="Times New Roman" w:cs="Times New Roman"/>
          <w:szCs w:val="22"/>
        </w:rPr>
      </w:pPr>
      <w:r w:rsidRPr="00BB3B8D">
        <w:rPr>
          <w:rFonts w:ascii="Times New Roman" w:hAnsi="Times New Roman" w:cs="Times New Roman"/>
          <w:szCs w:val="22"/>
        </w:rPr>
        <w:t xml:space="preserve">(п. 2 в ред. Федерального </w:t>
      </w:r>
      <w:hyperlink r:id="rId82" w:history="1">
        <w:r w:rsidRPr="00BB3B8D">
          <w:rPr>
            <w:rFonts w:ascii="Times New Roman" w:hAnsi="Times New Roman" w:cs="Times New Roman"/>
            <w:color w:val="0000FF"/>
            <w:szCs w:val="22"/>
          </w:rPr>
          <w:t>закона</w:t>
        </w:r>
      </w:hyperlink>
      <w:r w:rsidRPr="00BB3B8D">
        <w:rPr>
          <w:rFonts w:ascii="Times New Roman" w:hAnsi="Times New Roman" w:cs="Times New Roman"/>
          <w:szCs w:val="22"/>
        </w:rPr>
        <w:t xml:space="preserve"> от 01.05.2016 N 136-ФЗ)</w:t>
      </w:r>
    </w:p>
    <w:p w:rsidR="00BB3B8D" w:rsidRPr="00BB3B8D" w:rsidRDefault="00BB3B8D" w:rsidP="00BB3B8D">
      <w:pPr>
        <w:pStyle w:val="ConsPlusNormal"/>
        <w:ind w:firstLine="540"/>
        <w:jc w:val="both"/>
        <w:rPr>
          <w:rFonts w:ascii="Times New Roman" w:hAnsi="Times New Roman" w:cs="Times New Roman"/>
          <w:szCs w:val="22"/>
        </w:rPr>
      </w:pPr>
      <w:proofErr w:type="gramStart"/>
      <w:r w:rsidRPr="00BB3B8D">
        <w:rPr>
          <w:rFonts w:ascii="Times New Roman" w:hAnsi="Times New Roman" w:cs="Times New Roman"/>
          <w:szCs w:val="22"/>
        </w:rPr>
        <w:t xml:space="preserve">3) наличие в качестве структурного подразделения испытательной лаборатории (центра), которая аккредитована национальным органом по аккредитации в соответствии с </w:t>
      </w:r>
      <w:hyperlink r:id="rId83" w:history="1">
        <w:r w:rsidRPr="00BB3B8D">
          <w:rPr>
            <w:rFonts w:ascii="Times New Roman" w:hAnsi="Times New Roman" w:cs="Times New Roman"/>
            <w:color w:val="0000FF"/>
            <w:szCs w:val="22"/>
          </w:rPr>
          <w:t>законодательством</w:t>
        </w:r>
      </w:hyperlink>
      <w:r w:rsidRPr="00BB3B8D">
        <w:rPr>
          <w:rFonts w:ascii="Times New Roman" w:hAnsi="Times New Roman" w:cs="Times New Roman"/>
          <w:szCs w:val="22"/>
        </w:rPr>
        <w:t xml:space="preserve"> Российской Федерации об аккредитации в национальной системе аккредитации и областью аккредитации которой является проведение исследований (испытаний) и измерений вредных и (или) опасных факторов производственной среды и трудового процесса, предусмотренных </w:t>
      </w:r>
      <w:hyperlink w:anchor="P197" w:history="1">
        <w:r w:rsidRPr="00BB3B8D">
          <w:rPr>
            <w:rFonts w:ascii="Times New Roman" w:hAnsi="Times New Roman" w:cs="Times New Roman"/>
            <w:color w:val="0000FF"/>
            <w:szCs w:val="22"/>
          </w:rPr>
          <w:t>пунктами 1</w:t>
        </w:r>
      </w:hyperlink>
      <w:r w:rsidRPr="00BB3B8D">
        <w:rPr>
          <w:rFonts w:ascii="Times New Roman" w:hAnsi="Times New Roman" w:cs="Times New Roman"/>
          <w:szCs w:val="22"/>
        </w:rPr>
        <w:t xml:space="preserve"> - </w:t>
      </w:r>
      <w:hyperlink w:anchor="P207" w:history="1">
        <w:r w:rsidRPr="00BB3B8D">
          <w:rPr>
            <w:rFonts w:ascii="Times New Roman" w:hAnsi="Times New Roman" w:cs="Times New Roman"/>
            <w:color w:val="0000FF"/>
            <w:szCs w:val="22"/>
          </w:rPr>
          <w:t>11</w:t>
        </w:r>
      </w:hyperlink>
      <w:r w:rsidRPr="00BB3B8D">
        <w:rPr>
          <w:rFonts w:ascii="Times New Roman" w:hAnsi="Times New Roman" w:cs="Times New Roman"/>
          <w:szCs w:val="22"/>
        </w:rPr>
        <w:t xml:space="preserve"> и </w:t>
      </w:r>
      <w:hyperlink w:anchor="P211" w:history="1">
        <w:r w:rsidRPr="00BB3B8D">
          <w:rPr>
            <w:rFonts w:ascii="Times New Roman" w:hAnsi="Times New Roman" w:cs="Times New Roman"/>
            <w:color w:val="0000FF"/>
            <w:szCs w:val="22"/>
          </w:rPr>
          <w:t>15</w:t>
        </w:r>
      </w:hyperlink>
      <w:r w:rsidRPr="00BB3B8D">
        <w:rPr>
          <w:rFonts w:ascii="Times New Roman" w:hAnsi="Times New Roman" w:cs="Times New Roman"/>
          <w:szCs w:val="22"/>
        </w:rPr>
        <w:t xml:space="preserve"> - </w:t>
      </w:r>
      <w:hyperlink w:anchor="P219" w:history="1">
        <w:r w:rsidRPr="00BB3B8D">
          <w:rPr>
            <w:rFonts w:ascii="Times New Roman" w:hAnsi="Times New Roman" w:cs="Times New Roman"/>
            <w:color w:val="0000FF"/>
            <w:szCs w:val="22"/>
          </w:rPr>
          <w:t>23 части 3 статьи 13</w:t>
        </w:r>
      </w:hyperlink>
      <w:r w:rsidRPr="00BB3B8D">
        <w:rPr>
          <w:rFonts w:ascii="Times New Roman" w:hAnsi="Times New Roman" w:cs="Times New Roman"/>
          <w:szCs w:val="22"/>
        </w:rPr>
        <w:t xml:space="preserve"> настоящего Федерального</w:t>
      </w:r>
      <w:proofErr w:type="gramEnd"/>
      <w:r w:rsidRPr="00BB3B8D">
        <w:rPr>
          <w:rFonts w:ascii="Times New Roman" w:hAnsi="Times New Roman" w:cs="Times New Roman"/>
          <w:szCs w:val="22"/>
        </w:rPr>
        <w:t xml:space="preserve"> закона.</w:t>
      </w:r>
    </w:p>
    <w:p w:rsidR="00BB3B8D" w:rsidRPr="00BB3B8D" w:rsidRDefault="00BB3B8D" w:rsidP="00BB3B8D">
      <w:pPr>
        <w:pStyle w:val="ConsPlusNormal"/>
        <w:jc w:val="both"/>
        <w:rPr>
          <w:rFonts w:ascii="Times New Roman" w:hAnsi="Times New Roman" w:cs="Times New Roman"/>
          <w:szCs w:val="22"/>
        </w:rPr>
      </w:pPr>
      <w:r w:rsidRPr="00BB3B8D">
        <w:rPr>
          <w:rFonts w:ascii="Times New Roman" w:hAnsi="Times New Roman" w:cs="Times New Roman"/>
          <w:szCs w:val="22"/>
        </w:rPr>
        <w:t xml:space="preserve">(в ред. Федерального </w:t>
      </w:r>
      <w:hyperlink r:id="rId84" w:history="1">
        <w:r w:rsidRPr="00BB3B8D">
          <w:rPr>
            <w:rFonts w:ascii="Times New Roman" w:hAnsi="Times New Roman" w:cs="Times New Roman"/>
            <w:color w:val="0000FF"/>
            <w:szCs w:val="22"/>
          </w:rPr>
          <w:t>закона</w:t>
        </w:r>
      </w:hyperlink>
      <w:r w:rsidRPr="00BB3B8D">
        <w:rPr>
          <w:rFonts w:ascii="Times New Roman" w:hAnsi="Times New Roman" w:cs="Times New Roman"/>
          <w:szCs w:val="22"/>
        </w:rPr>
        <w:t xml:space="preserve"> от 23.06.2014 N 160-ФЗ)</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2. </w:t>
      </w:r>
      <w:proofErr w:type="gramStart"/>
      <w:r w:rsidRPr="00BB3B8D">
        <w:rPr>
          <w:rFonts w:ascii="Times New Roman" w:hAnsi="Times New Roman" w:cs="Times New Roman"/>
          <w:szCs w:val="22"/>
        </w:rPr>
        <w:t xml:space="preserve">Организация, проводящая специальную оценку условий труда, вправе проводить исследования (испытания) и измерения вредных и (или) опасных факторов производственной среды и трудового процесса, предусмотренных </w:t>
      </w:r>
      <w:hyperlink w:anchor="P208" w:history="1">
        <w:r w:rsidRPr="00BB3B8D">
          <w:rPr>
            <w:rFonts w:ascii="Times New Roman" w:hAnsi="Times New Roman" w:cs="Times New Roman"/>
            <w:color w:val="0000FF"/>
            <w:szCs w:val="22"/>
          </w:rPr>
          <w:t>пунктами 12</w:t>
        </w:r>
      </w:hyperlink>
      <w:r w:rsidRPr="00BB3B8D">
        <w:rPr>
          <w:rFonts w:ascii="Times New Roman" w:hAnsi="Times New Roman" w:cs="Times New Roman"/>
          <w:szCs w:val="22"/>
        </w:rPr>
        <w:t xml:space="preserve"> - </w:t>
      </w:r>
      <w:hyperlink w:anchor="P210" w:history="1">
        <w:r w:rsidRPr="00BB3B8D">
          <w:rPr>
            <w:rFonts w:ascii="Times New Roman" w:hAnsi="Times New Roman" w:cs="Times New Roman"/>
            <w:color w:val="0000FF"/>
            <w:szCs w:val="22"/>
          </w:rPr>
          <w:t>14</w:t>
        </w:r>
      </w:hyperlink>
      <w:r w:rsidRPr="00BB3B8D">
        <w:rPr>
          <w:rFonts w:ascii="Times New Roman" w:hAnsi="Times New Roman" w:cs="Times New Roman"/>
          <w:szCs w:val="22"/>
        </w:rPr>
        <w:t xml:space="preserve"> и </w:t>
      </w:r>
      <w:hyperlink w:anchor="P224" w:history="1">
        <w:r w:rsidRPr="00BB3B8D">
          <w:rPr>
            <w:rFonts w:ascii="Times New Roman" w:hAnsi="Times New Roman" w:cs="Times New Roman"/>
            <w:color w:val="0000FF"/>
            <w:szCs w:val="22"/>
          </w:rPr>
          <w:t>24 части 3 статьи 13</w:t>
        </w:r>
      </w:hyperlink>
      <w:r w:rsidRPr="00BB3B8D">
        <w:rPr>
          <w:rFonts w:ascii="Times New Roman" w:hAnsi="Times New Roman" w:cs="Times New Roman"/>
          <w:szCs w:val="22"/>
        </w:rPr>
        <w:t xml:space="preserve"> настоящего Федерального закона, в случае, если проведение исследований (испытаний) и измерений данных факторов является областью аккредитации ее испытательной лаборатории (центра), самостоятельно или привлечь по гражданско-правовому договору для проведения</w:t>
      </w:r>
      <w:proofErr w:type="gramEnd"/>
      <w:r w:rsidRPr="00BB3B8D">
        <w:rPr>
          <w:rFonts w:ascii="Times New Roman" w:hAnsi="Times New Roman" w:cs="Times New Roman"/>
          <w:szCs w:val="22"/>
        </w:rPr>
        <w:t xml:space="preserve"> исследований (испытаний) и измерений данных факторов испытательные лаборатории (центры), аккредитованные национальным органом по аккредитации в соответствии с </w:t>
      </w:r>
      <w:hyperlink r:id="rId85" w:history="1">
        <w:r w:rsidRPr="00BB3B8D">
          <w:rPr>
            <w:rFonts w:ascii="Times New Roman" w:hAnsi="Times New Roman" w:cs="Times New Roman"/>
            <w:color w:val="0000FF"/>
            <w:szCs w:val="22"/>
          </w:rPr>
          <w:t>законодательством</w:t>
        </w:r>
      </w:hyperlink>
      <w:r w:rsidRPr="00BB3B8D">
        <w:rPr>
          <w:rFonts w:ascii="Times New Roman" w:hAnsi="Times New Roman" w:cs="Times New Roman"/>
          <w:szCs w:val="22"/>
        </w:rPr>
        <w:t xml:space="preserve"> Российской Федерации об аккредитации в национальной системе аккредитации.</w:t>
      </w:r>
    </w:p>
    <w:p w:rsidR="00BB3B8D" w:rsidRPr="00BB3B8D" w:rsidRDefault="00BB3B8D" w:rsidP="00BB3B8D">
      <w:pPr>
        <w:pStyle w:val="ConsPlusNormal"/>
        <w:jc w:val="both"/>
        <w:rPr>
          <w:rFonts w:ascii="Times New Roman" w:hAnsi="Times New Roman" w:cs="Times New Roman"/>
          <w:szCs w:val="22"/>
        </w:rPr>
      </w:pPr>
      <w:r w:rsidRPr="00BB3B8D">
        <w:rPr>
          <w:rFonts w:ascii="Times New Roman" w:hAnsi="Times New Roman" w:cs="Times New Roman"/>
          <w:szCs w:val="22"/>
        </w:rPr>
        <w:t xml:space="preserve">(в ред. Федерального </w:t>
      </w:r>
      <w:hyperlink r:id="rId86" w:history="1">
        <w:r w:rsidRPr="00BB3B8D">
          <w:rPr>
            <w:rFonts w:ascii="Times New Roman" w:hAnsi="Times New Roman" w:cs="Times New Roman"/>
            <w:color w:val="0000FF"/>
            <w:szCs w:val="22"/>
          </w:rPr>
          <w:t>закона</w:t>
        </w:r>
      </w:hyperlink>
      <w:r w:rsidRPr="00BB3B8D">
        <w:rPr>
          <w:rFonts w:ascii="Times New Roman" w:hAnsi="Times New Roman" w:cs="Times New Roman"/>
          <w:szCs w:val="22"/>
        </w:rPr>
        <w:t xml:space="preserve"> от 23.06.2014 N 160-ФЗ)</w:t>
      </w:r>
    </w:p>
    <w:p w:rsidR="00BB3B8D" w:rsidRPr="00BB3B8D" w:rsidRDefault="00BB3B8D" w:rsidP="00BB3B8D">
      <w:pPr>
        <w:spacing w:after="0" w:line="240" w:lineRule="auto"/>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B3B8D" w:rsidRPr="00BB3B8D">
        <w:trPr>
          <w:jc w:val="center"/>
        </w:trPr>
        <w:tc>
          <w:tcPr>
            <w:tcW w:w="9294" w:type="dxa"/>
            <w:tcBorders>
              <w:top w:val="nil"/>
              <w:left w:val="single" w:sz="24" w:space="0" w:color="CED3F1"/>
              <w:bottom w:val="nil"/>
              <w:right w:val="single" w:sz="24" w:space="0" w:color="F4F3F8"/>
            </w:tcBorders>
            <w:shd w:val="clear" w:color="auto" w:fill="F4F3F8"/>
          </w:tcPr>
          <w:p w:rsidR="00BB3B8D" w:rsidRPr="00BB3B8D" w:rsidRDefault="00BB3B8D" w:rsidP="00BB3B8D">
            <w:pPr>
              <w:pStyle w:val="ConsPlusNormal"/>
              <w:jc w:val="both"/>
              <w:rPr>
                <w:rFonts w:ascii="Times New Roman" w:hAnsi="Times New Roman" w:cs="Times New Roman"/>
                <w:szCs w:val="22"/>
              </w:rPr>
            </w:pPr>
            <w:proofErr w:type="spellStart"/>
            <w:r w:rsidRPr="00BB3B8D">
              <w:rPr>
                <w:rFonts w:ascii="Times New Roman" w:hAnsi="Times New Roman" w:cs="Times New Roman"/>
                <w:color w:val="392C69"/>
                <w:szCs w:val="22"/>
              </w:rPr>
              <w:t>КонсультантПлюс</w:t>
            </w:r>
            <w:proofErr w:type="spellEnd"/>
            <w:r w:rsidRPr="00BB3B8D">
              <w:rPr>
                <w:rFonts w:ascii="Times New Roman" w:hAnsi="Times New Roman" w:cs="Times New Roman"/>
                <w:color w:val="392C69"/>
                <w:szCs w:val="22"/>
              </w:rPr>
              <w:t>: примечание.</w:t>
            </w:r>
          </w:p>
          <w:p w:rsidR="00BB3B8D" w:rsidRPr="00BB3B8D" w:rsidRDefault="00BB3B8D" w:rsidP="00BB3B8D">
            <w:pPr>
              <w:pStyle w:val="ConsPlusNormal"/>
              <w:jc w:val="both"/>
              <w:rPr>
                <w:rFonts w:ascii="Times New Roman" w:hAnsi="Times New Roman" w:cs="Times New Roman"/>
                <w:szCs w:val="22"/>
              </w:rPr>
            </w:pPr>
            <w:r w:rsidRPr="00BB3B8D">
              <w:rPr>
                <w:rFonts w:ascii="Times New Roman" w:hAnsi="Times New Roman" w:cs="Times New Roman"/>
                <w:color w:val="392C69"/>
                <w:szCs w:val="22"/>
              </w:rPr>
              <w:t>Организации, ранее аккредитованные в сфере оказания услуг по аттестации рабочих мест по условиям труда, вправе проводить специальную оценку условий труда в порядке, предусмотренном ч. 1-</w:t>
            </w:r>
            <w:hyperlink w:anchor="P433" w:history="1">
              <w:r w:rsidRPr="00BB3B8D">
                <w:rPr>
                  <w:rFonts w:ascii="Times New Roman" w:hAnsi="Times New Roman" w:cs="Times New Roman"/>
                  <w:color w:val="0000FF"/>
                  <w:szCs w:val="22"/>
                </w:rPr>
                <w:t>3 ст. 27</w:t>
              </w:r>
            </w:hyperlink>
            <w:r w:rsidRPr="00BB3B8D">
              <w:rPr>
                <w:rFonts w:ascii="Times New Roman" w:hAnsi="Times New Roman" w:cs="Times New Roman"/>
                <w:color w:val="392C69"/>
                <w:szCs w:val="22"/>
              </w:rPr>
              <w:t xml:space="preserve"> данного документа.</w:t>
            </w:r>
          </w:p>
        </w:tc>
      </w:tr>
    </w:tbl>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3. </w:t>
      </w:r>
      <w:hyperlink r:id="rId87" w:history="1">
        <w:r w:rsidRPr="00BB3B8D">
          <w:rPr>
            <w:rFonts w:ascii="Times New Roman" w:hAnsi="Times New Roman" w:cs="Times New Roman"/>
            <w:color w:val="0000FF"/>
            <w:szCs w:val="22"/>
          </w:rPr>
          <w:t>Порядок</w:t>
        </w:r>
      </w:hyperlink>
      <w:r w:rsidRPr="00BB3B8D">
        <w:rPr>
          <w:rFonts w:ascii="Times New Roman" w:hAnsi="Times New Roman" w:cs="Times New Roman"/>
          <w:szCs w:val="22"/>
        </w:rPr>
        <w:t xml:space="preserve">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устанавливается Правительством Российской Федерации.</w:t>
      </w:r>
    </w:p>
    <w:p w:rsidR="00BB3B8D" w:rsidRPr="00BB3B8D" w:rsidRDefault="00BB3B8D" w:rsidP="00BB3B8D">
      <w:pPr>
        <w:pStyle w:val="ConsPlusNormal"/>
        <w:ind w:firstLine="540"/>
        <w:jc w:val="both"/>
        <w:rPr>
          <w:rFonts w:ascii="Times New Roman" w:hAnsi="Times New Roman" w:cs="Times New Roman"/>
          <w:szCs w:val="22"/>
        </w:rPr>
      </w:pPr>
    </w:p>
    <w:p w:rsidR="00BB3B8D" w:rsidRPr="00BB3B8D" w:rsidRDefault="00BB3B8D" w:rsidP="00BB3B8D">
      <w:pPr>
        <w:pStyle w:val="ConsPlusTitle"/>
        <w:ind w:firstLine="540"/>
        <w:jc w:val="both"/>
        <w:outlineLvl w:val="1"/>
        <w:rPr>
          <w:rFonts w:ascii="Times New Roman" w:hAnsi="Times New Roman" w:cs="Times New Roman"/>
          <w:szCs w:val="22"/>
        </w:rPr>
      </w:pPr>
      <w:r w:rsidRPr="00BB3B8D">
        <w:rPr>
          <w:rFonts w:ascii="Times New Roman" w:hAnsi="Times New Roman" w:cs="Times New Roman"/>
          <w:szCs w:val="22"/>
        </w:rPr>
        <w:t>Статья 20. Эксперты организаций, проводящих специальную оценку условий труда</w:t>
      </w:r>
    </w:p>
    <w:p w:rsidR="00BB3B8D" w:rsidRPr="00BB3B8D" w:rsidRDefault="00BB3B8D" w:rsidP="00BB3B8D">
      <w:pPr>
        <w:pStyle w:val="ConsPlusNormal"/>
        <w:ind w:firstLine="540"/>
        <w:jc w:val="both"/>
        <w:rPr>
          <w:rFonts w:ascii="Times New Roman" w:hAnsi="Times New Roman" w:cs="Times New Roman"/>
          <w:szCs w:val="22"/>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B3B8D" w:rsidRPr="00BB3B8D">
        <w:trPr>
          <w:jc w:val="center"/>
        </w:trPr>
        <w:tc>
          <w:tcPr>
            <w:tcW w:w="9294" w:type="dxa"/>
            <w:tcBorders>
              <w:top w:val="nil"/>
              <w:left w:val="single" w:sz="24" w:space="0" w:color="CED3F1"/>
              <w:bottom w:val="nil"/>
              <w:right w:val="single" w:sz="24" w:space="0" w:color="F4F3F8"/>
            </w:tcBorders>
            <w:shd w:val="clear" w:color="auto" w:fill="F4F3F8"/>
          </w:tcPr>
          <w:p w:rsidR="00BB3B8D" w:rsidRPr="00BB3B8D" w:rsidRDefault="00BB3B8D" w:rsidP="00BB3B8D">
            <w:pPr>
              <w:pStyle w:val="ConsPlusNormal"/>
              <w:jc w:val="both"/>
              <w:rPr>
                <w:rFonts w:ascii="Times New Roman" w:hAnsi="Times New Roman" w:cs="Times New Roman"/>
                <w:szCs w:val="22"/>
              </w:rPr>
            </w:pPr>
            <w:proofErr w:type="spellStart"/>
            <w:r w:rsidRPr="00BB3B8D">
              <w:rPr>
                <w:rFonts w:ascii="Times New Roman" w:hAnsi="Times New Roman" w:cs="Times New Roman"/>
                <w:color w:val="392C69"/>
                <w:szCs w:val="22"/>
              </w:rPr>
              <w:t>КонсультантПлюс</w:t>
            </w:r>
            <w:proofErr w:type="spellEnd"/>
            <w:r w:rsidRPr="00BB3B8D">
              <w:rPr>
                <w:rFonts w:ascii="Times New Roman" w:hAnsi="Times New Roman" w:cs="Times New Roman"/>
                <w:color w:val="392C69"/>
                <w:szCs w:val="22"/>
              </w:rPr>
              <w:t>: примечание.</w:t>
            </w:r>
          </w:p>
          <w:p w:rsidR="00BB3B8D" w:rsidRPr="00BB3B8D" w:rsidRDefault="00BB3B8D" w:rsidP="00BB3B8D">
            <w:pPr>
              <w:pStyle w:val="ConsPlusNormal"/>
              <w:jc w:val="both"/>
              <w:rPr>
                <w:rFonts w:ascii="Times New Roman" w:hAnsi="Times New Roman" w:cs="Times New Roman"/>
                <w:szCs w:val="22"/>
              </w:rPr>
            </w:pPr>
            <w:r w:rsidRPr="00BB3B8D">
              <w:rPr>
                <w:rFonts w:ascii="Times New Roman" w:hAnsi="Times New Roman" w:cs="Times New Roman"/>
                <w:color w:val="392C69"/>
                <w:szCs w:val="22"/>
              </w:rPr>
              <w:t xml:space="preserve">До 31.12.2018 обязанности экспертов организаций, указанных в </w:t>
            </w:r>
            <w:hyperlink w:anchor="P433" w:history="1">
              <w:r w:rsidRPr="00BB3B8D">
                <w:rPr>
                  <w:rFonts w:ascii="Times New Roman" w:hAnsi="Times New Roman" w:cs="Times New Roman"/>
                  <w:color w:val="0000FF"/>
                  <w:szCs w:val="22"/>
                </w:rPr>
                <w:t>ч. 1 ст. 27</w:t>
              </w:r>
            </w:hyperlink>
            <w:r w:rsidRPr="00BB3B8D">
              <w:rPr>
                <w:rFonts w:ascii="Times New Roman" w:hAnsi="Times New Roman" w:cs="Times New Roman"/>
                <w:color w:val="392C69"/>
                <w:szCs w:val="22"/>
              </w:rPr>
              <w:t xml:space="preserve">, могут выполнять лица, работающие по трудовому договору и на 01.01.2014 допущенные в порядке, установленном </w:t>
            </w:r>
            <w:hyperlink r:id="rId88" w:history="1">
              <w:r w:rsidRPr="00BB3B8D">
                <w:rPr>
                  <w:rFonts w:ascii="Times New Roman" w:hAnsi="Times New Roman" w:cs="Times New Roman"/>
                  <w:color w:val="0000FF"/>
                  <w:szCs w:val="22"/>
                </w:rPr>
                <w:t>законом</w:t>
              </w:r>
            </w:hyperlink>
            <w:r w:rsidRPr="00BB3B8D">
              <w:rPr>
                <w:rFonts w:ascii="Times New Roman" w:hAnsi="Times New Roman" w:cs="Times New Roman"/>
                <w:color w:val="392C69"/>
                <w:szCs w:val="22"/>
              </w:rPr>
              <w:t xml:space="preserve"> о </w:t>
            </w:r>
            <w:proofErr w:type="spellStart"/>
            <w:r w:rsidRPr="00BB3B8D">
              <w:rPr>
                <w:rFonts w:ascii="Times New Roman" w:hAnsi="Times New Roman" w:cs="Times New Roman"/>
                <w:color w:val="392C69"/>
                <w:szCs w:val="22"/>
              </w:rPr>
              <w:t>техрегулировании</w:t>
            </w:r>
            <w:proofErr w:type="spellEnd"/>
            <w:r w:rsidRPr="00BB3B8D">
              <w:rPr>
                <w:rFonts w:ascii="Times New Roman" w:hAnsi="Times New Roman" w:cs="Times New Roman"/>
                <w:color w:val="392C69"/>
                <w:szCs w:val="22"/>
              </w:rPr>
              <w:t>, к работе в испытательных лабораториях (</w:t>
            </w:r>
            <w:hyperlink w:anchor="P435" w:history="1">
              <w:r w:rsidRPr="00BB3B8D">
                <w:rPr>
                  <w:rFonts w:ascii="Times New Roman" w:hAnsi="Times New Roman" w:cs="Times New Roman"/>
                  <w:color w:val="0000FF"/>
                  <w:szCs w:val="22"/>
                </w:rPr>
                <w:t>ч. 3 ст. 27</w:t>
              </w:r>
            </w:hyperlink>
            <w:r w:rsidRPr="00BB3B8D">
              <w:rPr>
                <w:rFonts w:ascii="Times New Roman" w:hAnsi="Times New Roman" w:cs="Times New Roman"/>
                <w:color w:val="392C69"/>
                <w:szCs w:val="22"/>
              </w:rPr>
              <w:t xml:space="preserve"> данного закона).</w:t>
            </w:r>
          </w:p>
        </w:tc>
      </w:tr>
    </w:tbl>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1. К трудовой деятельности в качестве эксперта организации, проводящей специальную оценку условий труда, допускаются лица,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 (далее - сертификат эксперта).</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2. Аттестация на право выполнения работ по специальной оценке условий труда, выдача в результате ее проведения сертификата эксперта и его аннулирование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порядке, установленном Правительством Российской Федерации.</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3. Лица, претендующие на получение сертификата эксперта, должны соответствовать следующим требованиям:</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1) наличие высшего образования;</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2) наличие дополнительного профессионального образования, содержание дополнительной профессиональной программы которого предусматривает изучение вопросов оценки условий труда в объеме не менее чем семьдесят два часа;</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3) наличие опыта практической работы в области оценки условий труда, в том числе в области аттестации рабочих мест по условиям труда, не менее трех лет.</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4. </w:t>
      </w:r>
      <w:hyperlink r:id="rId89" w:history="1">
        <w:r w:rsidRPr="00BB3B8D">
          <w:rPr>
            <w:rFonts w:ascii="Times New Roman" w:hAnsi="Times New Roman" w:cs="Times New Roman"/>
            <w:color w:val="0000FF"/>
            <w:szCs w:val="22"/>
          </w:rPr>
          <w:t>Форма</w:t>
        </w:r>
      </w:hyperlink>
      <w:r w:rsidRPr="00BB3B8D">
        <w:rPr>
          <w:rFonts w:ascii="Times New Roman" w:hAnsi="Times New Roman" w:cs="Times New Roman"/>
          <w:szCs w:val="22"/>
        </w:rPr>
        <w:t xml:space="preserve"> сертификата эксперта, технические </w:t>
      </w:r>
      <w:hyperlink r:id="rId90" w:history="1">
        <w:r w:rsidRPr="00BB3B8D">
          <w:rPr>
            <w:rFonts w:ascii="Times New Roman" w:hAnsi="Times New Roman" w:cs="Times New Roman"/>
            <w:color w:val="0000FF"/>
            <w:szCs w:val="22"/>
          </w:rPr>
          <w:t>требования</w:t>
        </w:r>
      </w:hyperlink>
      <w:r w:rsidRPr="00BB3B8D">
        <w:rPr>
          <w:rFonts w:ascii="Times New Roman" w:hAnsi="Times New Roman" w:cs="Times New Roman"/>
          <w:szCs w:val="22"/>
        </w:rPr>
        <w:t xml:space="preserve"> к нему и </w:t>
      </w:r>
      <w:hyperlink r:id="rId91" w:history="1">
        <w:r w:rsidRPr="00BB3B8D">
          <w:rPr>
            <w:rFonts w:ascii="Times New Roman" w:hAnsi="Times New Roman" w:cs="Times New Roman"/>
            <w:color w:val="0000FF"/>
            <w:szCs w:val="22"/>
          </w:rPr>
          <w:t>инструкция</w:t>
        </w:r>
      </w:hyperlink>
      <w:r w:rsidRPr="00BB3B8D">
        <w:rPr>
          <w:rFonts w:ascii="Times New Roman" w:hAnsi="Times New Roman" w:cs="Times New Roman"/>
          <w:szCs w:val="22"/>
        </w:rPr>
        <w:t xml:space="preserve"> по заполнению бланка сертификата эксперта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BB3B8D" w:rsidRPr="00BB3B8D" w:rsidRDefault="00BB3B8D" w:rsidP="00BB3B8D">
      <w:pPr>
        <w:pStyle w:val="ConsPlusNormal"/>
        <w:ind w:firstLine="540"/>
        <w:jc w:val="both"/>
        <w:rPr>
          <w:rFonts w:ascii="Times New Roman" w:hAnsi="Times New Roman" w:cs="Times New Roman"/>
          <w:szCs w:val="22"/>
        </w:rPr>
      </w:pPr>
    </w:p>
    <w:p w:rsidR="00BB3B8D" w:rsidRPr="00BB3B8D" w:rsidRDefault="00BB3B8D" w:rsidP="00BB3B8D">
      <w:pPr>
        <w:pStyle w:val="ConsPlusTitle"/>
        <w:ind w:firstLine="540"/>
        <w:jc w:val="both"/>
        <w:outlineLvl w:val="1"/>
        <w:rPr>
          <w:rFonts w:ascii="Times New Roman" w:hAnsi="Times New Roman" w:cs="Times New Roman"/>
          <w:szCs w:val="22"/>
        </w:rPr>
      </w:pPr>
      <w:r w:rsidRPr="00BB3B8D">
        <w:rPr>
          <w:rFonts w:ascii="Times New Roman" w:hAnsi="Times New Roman" w:cs="Times New Roman"/>
          <w:szCs w:val="22"/>
        </w:rPr>
        <w:t>Статья 21. Реестр организаций, проводящих специальную оценку условий труда, и реестр экспертов организаций, проводящих специальную оценку условий труда</w:t>
      </w:r>
    </w:p>
    <w:p w:rsidR="00BB3B8D" w:rsidRPr="00BB3B8D" w:rsidRDefault="00BB3B8D" w:rsidP="00BB3B8D">
      <w:pPr>
        <w:pStyle w:val="ConsPlusNormal"/>
        <w:ind w:firstLine="540"/>
        <w:jc w:val="both"/>
        <w:rPr>
          <w:rFonts w:ascii="Times New Roman" w:hAnsi="Times New Roman" w:cs="Times New Roman"/>
          <w:szCs w:val="22"/>
        </w:rPr>
      </w:pP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осуществляются формирование и ведение реестра организаций, проводящих специальную оценку условий труда (далее - реестр организаций), и реестра экспертов организаций, проводящих специальную оценку условий труда (далее - реестр экспертов).</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2. </w:t>
      </w:r>
      <w:hyperlink r:id="rId92" w:history="1">
        <w:r w:rsidRPr="00BB3B8D">
          <w:rPr>
            <w:rFonts w:ascii="Times New Roman" w:hAnsi="Times New Roman" w:cs="Times New Roman"/>
            <w:color w:val="0000FF"/>
            <w:szCs w:val="22"/>
          </w:rPr>
          <w:t>Порядок</w:t>
        </w:r>
      </w:hyperlink>
      <w:r w:rsidRPr="00BB3B8D">
        <w:rPr>
          <w:rFonts w:ascii="Times New Roman" w:hAnsi="Times New Roman" w:cs="Times New Roman"/>
          <w:szCs w:val="22"/>
        </w:rPr>
        <w:t xml:space="preserve"> формирования и ведения реестра организаций устанавливается Правительством Российской Федерации.</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3. </w:t>
      </w:r>
      <w:hyperlink r:id="rId93" w:history="1">
        <w:r w:rsidRPr="00BB3B8D">
          <w:rPr>
            <w:rFonts w:ascii="Times New Roman" w:hAnsi="Times New Roman" w:cs="Times New Roman"/>
            <w:color w:val="0000FF"/>
            <w:szCs w:val="22"/>
          </w:rPr>
          <w:t>Порядок</w:t>
        </w:r>
      </w:hyperlink>
      <w:r w:rsidRPr="00BB3B8D">
        <w:rPr>
          <w:rFonts w:ascii="Times New Roman" w:hAnsi="Times New Roman" w:cs="Times New Roman"/>
          <w:szCs w:val="22"/>
        </w:rPr>
        <w:t xml:space="preserve"> формирования и ведения реестра экспертов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BB3B8D" w:rsidRPr="00BB3B8D" w:rsidRDefault="00BB3B8D" w:rsidP="00BB3B8D">
      <w:pPr>
        <w:pStyle w:val="ConsPlusNormal"/>
        <w:ind w:firstLine="540"/>
        <w:jc w:val="both"/>
        <w:rPr>
          <w:rFonts w:ascii="Times New Roman" w:hAnsi="Times New Roman" w:cs="Times New Roman"/>
          <w:szCs w:val="22"/>
        </w:rPr>
      </w:pPr>
      <w:bookmarkStart w:id="42" w:name="P371"/>
      <w:bookmarkEnd w:id="42"/>
      <w:r w:rsidRPr="00BB3B8D">
        <w:rPr>
          <w:rFonts w:ascii="Times New Roman" w:hAnsi="Times New Roman" w:cs="Times New Roman"/>
          <w:szCs w:val="22"/>
        </w:rPr>
        <w:t>4. В реестр организаций вносятся следующие сведения:</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1) полное наименование организации, место ее нахождения, наименования и места нахождения филиалов и представительств организации (при наличии);</w:t>
      </w:r>
    </w:p>
    <w:p w:rsidR="00BB3B8D" w:rsidRPr="00BB3B8D" w:rsidRDefault="00BB3B8D" w:rsidP="00BB3B8D">
      <w:pPr>
        <w:pStyle w:val="ConsPlusNormal"/>
        <w:jc w:val="both"/>
        <w:rPr>
          <w:rFonts w:ascii="Times New Roman" w:hAnsi="Times New Roman" w:cs="Times New Roman"/>
          <w:szCs w:val="22"/>
        </w:rPr>
      </w:pPr>
      <w:r w:rsidRPr="00BB3B8D">
        <w:rPr>
          <w:rFonts w:ascii="Times New Roman" w:hAnsi="Times New Roman" w:cs="Times New Roman"/>
          <w:szCs w:val="22"/>
        </w:rPr>
        <w:t xml:space="preserve">(п. 1 в ред. Федерального </w:t>
      </w:r>
      <w:hyperlink r:id="rId94" w:history="1">
        <w:r w:rsidRPr="00BB3B8D">
          <w:rPr>
            <w:rFonts w:ascii="Times New Roman" w:hAnsi="Times New Roman" w:cs="Times New Roman"/>
            <w:color w:val="0000FF"/>
            <w:szCs w:val="22"/>
          </w:rPr>
          <w:t>закона</w:t>
        </w:r>
      </w:hyperlink>
      <w:r w:rsidRPr="00BB3B8D">
        <w:rPr>
          <w:rFonts w:ascii="Times New Roman" w:hAnsi="Times New Roman" w:cs="Times New Roman"/>
          <w:szCs w:val="22"/>
        </w:rPr>
        <w:t xml:space="preserve"> от 01.05.2016 N 136-ФЗ)</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2) идентификационный номер налогоплательщика;</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3) основной государственный регистрационный номер;</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4) регистрационный номер записи в реестре организаций;</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5) дата внесения сведений об организации в реестр организаций;</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6) дата принятия решения о приостановлении деятельности организации в качестве организации, проводящей специальную оценку условий труда, и основание принятия такого решения;</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7) дата принятия решения о возобновлении деятельности организации в качестве организации, проводящей специальную оценку условий труда, и основание принятия такого решения;</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8) дата принятия решения о прекращении деятельности организации в качестве организации, проводящей специальную оценку условий труда, и основание принятия такого решения.</w:t>
      </w:r>
    </w:p>
    <w:p w:rsidR="00BB3B8D" w:rsidRPr="00BB3B8D" w:rsidRDefault="00BB3B8D" w:rsidP="00BB3B8D">
      <w:pPr>
        <w:pStyle w:val="ConsPlusNormal"/>
        <w:ind w:firstLine="540"/>
        <w:jc w:val="both"/>
        <w:rPr>
          <w:rFonts w:ascii="Times New Roman" w:hAnsi="Times New Roman" w:cs="Times New Roman"/>
          <w:szCs w:val="22"/>
        </w:rPr>
      </w:pPr>
      <w:bookmarkStart w:id="43" w:name="P381"/>
      <w:bookmarkEnd w:id="43"/>
      <w:r w:rsidRPr="00BB3B8D">
        <w:rPr>
          <w:rFonts w:ascii="Times New Roman" w:hAnsi="Times New Roman" w:cs="Times New Roman"/>
          <w:szCs w:val="22"/>
        </w:rPr>
        <w:t>5. В реестр экспертов вносятся следующие сведения:</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1) фамилия, имя, отчество (при наличии) эксперта;</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2) номер, дата выдачи сертификата эксперта (дубликата сертификата эксперта) и дата окончания срока действия сертификата эксперта (дубликата сертификата эксперта);</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3) область или области деятельности, в рамках которых эксперт может выполнять работы по проведению специальной оценки условий труда;</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4) дата аннулирования сертификата эксперта.</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6. </w:t>
      </w:r>
      <w:proofErr w:type="gramStart"/>
      <w:r w:rsidRPr="00BB3B8D">
        <w:rPr>
          <w:rFonts w:ascii="Times New Roman" w:hAnsi="Times New Roman" w:cs="Times New Roman"/>
          <w:szCs w:val="22"/>
        </w:rPr>
        <w:t xml:space="preserve">Сведения, указанные в </w:t>
      </w:r>
      <w:hyperlink w:anchor="P371" w:history="1">
        <w:r w:rsidRPr="00BB3B8D">
          <w:rPr>
            <w:rFonts w:ascii="Times New Roman" w:hAnsi="Times New Roman" w:cs="Times New Roman"/>
            <w:color w:val="0000FF"/>
            <w:szCs w:val="22"/>
          </w:rPr>
          <w:t>частях 4</w:t>
        </w:r>
      </w:hyperlink>
      <w:r w:rsidRPr="00BB3B8D">
        <w:rPr>
          <w:rFonts w:ascii="Times New Roman" w:hAnsi="Times New Roman" w:cs="Times New Roman"/>
          <w:szCs w:val="22"/>
        </w:rPr>
        <w:t xml:space="preserve"> и </w:t>
      </w:r>
      <w:hyperlink w:anchor="P381" w:history="1">
        <w:r w:rsidRPr="00BB3B8D">
          <w:rPr>
            <w:rFonts w:ascii="Times New Roman" w:hAnsi="Times New Roman" w:cs="Times New Roman"/>
            <w:color w:val="0000FF"/>
            <w:szCs w:val="22"/>
          </w:rPr>
          <w:t>5</w:t>
        </w:r>
      </w:hyperlink>
      <w:r w:rsidRPr="00BB3B8D">
        <w:rPr>
          <w:rFonts w:ascii="Times New Roman" w:hAnsi="Times New Roman" w:cs="Times New Roman"/>
          <w:szCs w:val="22"/>
        </w:rPr>
        <w:t xml:space="preserve"> настоящей статьи,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в информационно-телекоммуникационной сети "Интернет" и должны быть доступны для ознакомления всем заинтересованным лицам без взимания платы.</w:t>
      </w:r>
      <w:proofErr w:type="gramEnd"/>
    </w:p>
    <w:p w:rsidR="00BB3B8D" w:rsidRPr="00BB3B8D" w:rsidRDefault="00BB3B8D" w:rsidP="00BB3B8D">
      <w:pPr>
        <w:pStyle w:val="ConsPlusNormal"/>
        <w:ind w:firstLine="540"/>
        <w:jc w:val="both"/>
        <w:rPr>
          <w:rFonts w:ascii="Times New Roman" w:hAnsi="Times New Roman" w:cs="Times New Roman"/>
          <w:szCs w:val="22"/>
        </w:rPr>
      </w:pPr>
    </w:p>
    <w:p w:rsidR="00BB3B8D" w:rsidRPr="00BB3B8D" w:rsidRDefault="00BB3B8D" w:rsidP="00BB3B8D">
      <w:pPr>
        <w:pStyle w:val="ConsPlusTitle"/>
        <w:ind w:firstLine="540"/>
        <w:jc w:val="both"/>
        <w:outlineLvl w:val="1"/>
        <w:rPr>
          <w:rFonts w:ascii="Times New Roman" w:hAnsi="Times New Roman" w:cs="Times New Roman"/>
          <w:szCs w:val="22"/>
        </w:rPr>
      </w:pPr>
      <w:r w:rsidRPr="00BB3B8D">
        <w:rPr>
          <w:rFonts w:ascii="Times New Roman" w:hAnsi="Times New Roman" w:cs="Times New Roman"/>
          <w:szCs w:val="22"/>
        </w:rPr>
        <w:t>Статья 22. Независимость организаций, проводящих специальную оценку условий труда, и экспертов организаций, проводящих специальную оценку условий труда</w:t>
      </w:r>
    </w:p>
    <w:p w:rsidR="00BB3B8D" w:rsidRPr="00BB3B8D" w:rsidRDefault="00BB3B8D" w:rsidP="00BB3B8D">
      <w:pPr>
        <w:pStyle w:val="ConsPlusNormal"/>
        <w:ind w:firstLine="540"/>
        <w:jc w:val="both"/>
        <w:rPr>
          <w:rFonts w:ascii="Times New Roman" w:hAnsi="Times New Roman" w:cs="Times New Roman"/>
          <w:szCs w:val="22"/>
        </w:rPr>
      </w:pP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1. Организации, проводящие специальную оценку условий труда, и эксперты организаций, проводящих специальную оценку условий труда, независимы и руководствуются в своей деятельности исключительно требованиями Трудового </w:t>
      </w:r>
      <w:hyperlink r:id="rId95" w:history="1">
        <w:r w:rsidRPr="00BB3B8D">
          <w:rPr>
            <w:rFonts w:ascii="Times New Roman" w:hAnsi="Times New Roman" w:cs="Times New Roman"/>
            <w:color w:val="0000FF"/>
            <w:szCs w:val="22"/>
          </w:rPr>
          <w:t>кодекса</w:t>
        </w:r>
      </w:hyperlink>
      <w:r w:rsidRPr="00BB3B8D">
        <w:rPr>
          <w:rFonts w:ascii="Times New Roman" w:hAnsi="Times New Roman" w:cs="Times New Roman"/>
          <w:szCs w:val="22"/>
        </w:rPr>
        <w:t xml:space="preserve"> Российской Федерации, настоящего Федерального закона, других федеральных законов и иных нормативных правовых актов Российской Федерации, регулирующих специальную оценку условий труда.</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2. Специальная оценка условий труда не может проводиться:</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1) должностными лицами органов исполнительной власти, уполномоченных на осуществление государственного надзора (контроля) в установленной сфере деятельности, а также на проведение государственной экспертизы условий труда;</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2) организациями, руководители и иные должностные лица которых являются учредителями (участниками) юридических лиц (работодателей) и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rsidR="00BB3B8D" w:rsidRPr="00BB3B8D" w:rsidRDefault="00BB3B8D" w:rsidP="00BB3B8D">
      <w:pPr>
        <w:pStyle w:val="ConsPlusNormal"/>
        <w:ind w:firstLine="540"/>
        <w:jc w:val="both"/>
        <w:rPr>
          <w:rFonts w:ascii="Times New Roman" w:hAnsi="Times New Roman" w:cs="Times New Roman"/>
          <w:szCs w:val="22"/>
        </w:rPr>
      </w:pPr>
      <w:proofErr w:type="gramStart"/>
      <w:r w:rsidRPr="00BB3B8D">
        <w:rPr>
          <w:rFonts w:ascii="Times New Roman" w:hAnsi="Times New Roman" w:cs="Times New Roman"/>
          <w:szCs w:val="22"/>
        </w:rPr>
        <w:t>3) организациями, руководители и иные должностные лица которых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roofErr w:type="gramEnd"/>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4) организациями в отношении юридических лиц (работодателей), на рабочих местах которых проводится специальная оценка условий труда и для которых такие организации являются учредителями (участниками), в отношении дочерних обществ, филиалов и представительств указанных юридических лиц (работодателей), а также в отношении юридических лиц (работодателей), имеющих общих с такой организацией учредителей (участников);</w:t>
      </w:r>
    </w:p>
    <w:p w:rsidR="00BB3B8D" w:rsidRPr="00BB3B8D" w:rsidRDefault="00BB3B8D" w:rsidP="00BB3B8D">
      <w:pPr>
        <w:pStyle w:val="ConsPlusNormal"/>
        <w:ind w:firstLine="540"/>
        <w:jc w:val="both"/>
        <w:rPr>
          <w:rFonts w:ascii="Times New Roman" w:hAnsi="Times New Roman" w:cs="Times New Roman"/>
          <w:szCs w:val="22"/>
        </w:rPr>
      </w:pPr>
      <w:proofErr w:type="gramStart"/>
      <w:r w:rsidRPr="00BB3B8D">
        <w:rPr>
          <w:rFonts w:ascii="Times New Roman" w:hAnsi="Times New Roman" w:cs="Times New Roman"/>
          <w:szCs w:val="22"/>
        </w:rPr>
        <w:t>5) экспертами, являющимися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roofErr w:type="gramEnd"/>
    </w:p>
    <w:p w:rsidR="00BB3B8D" w:rsidRPr="00BB3B8D" w:rsidRDefault="00BB3B8D" w:rsidP="00BB3B8D">
      <w:pPr>
        <w:pStyle w:val="ConsPlusNormal"/>
        <w:ind w:firstLine="540"/>
        <w:jc w:val="both"/>
        <w:rPr>
          <w:rFonts w:ascii="Times New Roman" w:hAnsi="Times New Roman" w:cs="Times New Roman"/>
          <w:szCs w:val="22"/>
        </w:rPr>
      </w:pPr>
      <w:proofErr w:type="gramStart"/>
      <w:r w:rsidRPr="00BB3B8D">
        <w:rPr>
          <w:rFonts w:ascii="Times New Roman" w:hAnsi="Times New Roman" w:cs="Times New Roman"/>
          <w:szCs w:val="22"/>
        </w:rPr>
        <w:t>6) экспертами, которые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roofErr w:type="gramEnd"/>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3. Порядок и размер оплаты выполнения работ, оказания услуг организациями, проводящими специальную оценку условий труда, определяются гражданско-правовыми договорами и не могут зависеть от выполнения каких-либо требований работодателей и (или) их представителей в отношении результатов проведения специальной оценки условий труда, не предусмотренных настоящим Федеральным законом.</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4. Организации, проводящие специальную оценку условий труда, и их эксперты не вправе осуществлять действия, влекущие за собой возникновение конфликта интересов или создающие угрозу возникновения такого конфликта (ситуации, при которых заинтересованность организации, проводящей специальную оценку условий труда, или ее эксперта влияет либо может повлиять на результаты проведения специальной оценки условий труда).</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5. Нарушение организацией, проводящей специальную оценку условий труда, или экспертом </w:t>
      </w:r>
      <w:proofErr w:type="gramStart"/>
      <w:r w:rsidRPr="00BB3B8D">
        <w:rPr>
          <w:rFonts w:ascii="Times New Roman" w:hAnsi="Times New Roman" w:cs="Times New Roman"/>
          <w:szCs w:val="22"/>
        </w:rPr>
        <w:t>порядка проведения специальной оценки условий труда</w:t>
      </w:r>
      <w:proofErr w:type="gramEnd"/>
      <w:r w:rsidRPr="00BB3B8D">
        <w:rPr>
          <w:rFonts w:ascii="Times New Roman" w:hAnsi="Times New Roman" w:cs="Times New Roman"/>
          <w:szCs w:val="22"/>
        </w:rPr>
        <w:t xml:space="preserve"> влечет за собой административную ответственность в соответствии с </w:t>
      </w:r>
      <w:hyperlink r:id="rId96" w:history="1">
        <w:r w:rsidRPr="00BB3B8D">
          <w:rPr>
            <w:rFonts w:ascii="Times New Roman" w:hAnsi="Times New Roman" w:cs="Times New Roman"/>
            <w:color w:val="0000FF"/>
            <w:szCs w:val="22"/>
          </w:rPr>
          <w:t>Кодексом</w:t>
        </w:r>
      </w:hyperlink>
      <w:r w:rsidRPr="00BB3B8D">
        <w:rPr>
          <w:rFonts w:ascii="Times New Roman" w:hAnsi="Times New Roman" w:cs="Times New Roman"/>
          <w:szCs w:val="22"/>
        </w:rPr>
        <w:t xml:space="preserve"> Российской Федерации об административных правонарушениях.</w:t>
      </w:r>
    </w:p>
    <w:p w:rsidR="00BB3B8D" w:rsidRPr="00BB3B8D" w:rsidRDefault="00BB3B8D" w:rsidP="00BB3B8D">
      <w:pPr>
        <w:pStyle w:val="ConsPlusNormal"/>
        <w:ind w:firstLine="540"/>
        <w:jc w:val="both"/>
        <w:rPr>
          <w:rFonts w:ascii="Times New Roman" w:hAnsi="Times New Roman" w:cs="Times New Roman"/>
          <w:szCs w:val="22"/>
        </w:rPr>
      </w:pPr>
    </w:p>
    <w:p w:rsidR="00BB3B8D" w:rsidRPr="00BB3B8D" w:rsidRDefault="00BB3B8D" w:rsidP="00BB3B8D">
      <w:pPr>
        <w:pStyle w:val="ConsPlusTitle"/>
        <w:ind w:firstLine="540"/>
        <w:jc w:val="both"/>
        <w:outlineLvl w:val="1"/>
        <w:rPr>
          <w:rFonts w:ascii="Times New Roman" w:hAnsi="Times New Roman" w:cs="Times New Roman"/>
          <w:szCs w:val="22"/>
        </w:rPr>
      </w:pPr>
      <w:r w:rsidRPr="00BB3B8D">
        <w:rPr>
          <w:rFonts w:ascii="Times New Roman" w:hAnsi="Times New Roman" w:cs="Times New Roman"/>
          <w:szCs w:val="22"/>
        </w:rPr>
        <w:t>Статья 23. Обеспечение исполнения обязательств организации, проводящей специальную оценку условий труда</w:t>
      </w:r>
    </w:p>
    <w:p w:rsidR="00BB3B8D" w:rsidRPr="00BB3B8D" w:rsidRDefault="00BB3B8D" w:rsidP="00BB3B8D">
      <w:pPr>
        <w:pStyle w:val="ConsPlusNormal"/>
        <w:ind w:firstLine="540"/>
        <w:jc w:val="both"/>
        <w:rPr>
          <w:rFonts w:ascii="Times New Roman" w:hAnsi="Times New Roman" w:cs="Times New Roman"/>
          <w:szCs w:val="22"/>
        </w:rPr>
      </w:pPr>
    </w:p>
    <w:p w:rsidR="00BB3B8D" w:rsidRPr="00BB3B8D" w:rsidRDefault="00BB3B8D" w:rsidP="00BB3B8D">
      <w:pPr>
        <w:pStyle w:val="ConsPlusNormal"/>
        <w:ind w:firstLine="540"/>
        <w:jc w:val="both"/>
        <w:rPr>
          <w:rFonts w:ascii="Times New Roman" w:hAnsi="Times New Roman" w:cs="Times New Roman"/>
          <w:szCs w:val="22"/>
        </w:rPr>
      </w:pPr>
      <w:proofErr w:type="gramStart"/>
      <w:r w:rsidRPr="00BB3B8D">
        <w:rPr>
          <w:rFonts w:ascii="Times New Roman" w:hAnsi="Times New Roman" w:cs="Times New Roman"/>
          <w:szCs w:val="22"/>
        </w:rPr>
        <w:t>Организация, проводящая специальную оценку условий труда, при ее проведении может обеспечивать исполнение своих обязательств, связанных с риском наступления имущественной ответственности, по обязательствам, возникающим вследствие причинения ущерба работодателям - заказчикам проведения специальной оценки условий труда, и (или) работникам, в отношении рабочих мест которых проводилась специальная оценка условий труда, и (или) иным лицам, путем заключения договора добровольного страхования такой ответственности.</w:t>
      </w:r>
      <w:proofErr w:type="gramEnd"/>
    </w:p>
    <w:p w:rsidR="00BB3B8D" w:rsidRPr="00BB3B8D" w:rsidRDefault="00BB3B8D" w:rsidP="00BB3B8D">
      <w:pPr>
        <w:pStyle w:val="ConsPlusNormal"/>
        <w:ind w:firstLine="540"/>
        <w:jc w:val="both"/>
        <w:rPr>
          <w:rFonts w:ascii="Times New Roman" w:hAnsi="Times New Roman" w:cs="Times New Roman"/>
          <w:szCs w:val="22"/>
        </w:rPr>
      </w:pPr>
    </w:p>
    <w:p w:rsidR="00BB3B8D" w:rsidRPr="00BB3B8D" w:rsidRDefault="00BB3B8D" w:rsidP="00BB3B8D">
      <w:pPr>
        <w:pStyle w:val="ConsPlusTitle"/>
        <w:ind w:firstLine="540"/>
        <w:jc w:val="both"/>
        <w:outlineLvl w:val="1"/>
        <w:rPr>
          <w:rFonts w:ascii="Times New Roman" w:hAnsi="Times New Roman" w:cs="Times New Roman"/>
          <w:szCs w:val="22"/>
        </w:rPr>
      </w:pPr>
      <w:r w:rsidRPr="00BB3B8D">
        <w:rPr>
          <w:rFonts w:ascii="Times New Roman" w:hAnsi="Times New Roman" w:cs="Times New Roman"/>
          <w:szCs w:val="22"/>
        </w:rPr>
        <w:t>Статья 24. Экспертиза качества специальной оценки условий труда</w:t>
      </w:r>
    </w:p>
    <w:p w:rsidR="00BB3B8D" w:rsidRPr="00BB3B8D" w:rsidRDefault="00BB3B8D" w:rsidP="00BB3B8D">
      <w:pPr>
        <w:pStyle w:val="ConsPlusNormal"/>
        <w:ind w:firstLine="540"/>
        <w:jc w:val="both"/>
        <w:rPr>
          <w:rFonts w:ascii="Times New Roman" w:hAnsi="Times New Roman" w:cs="Times New Roman"/>
          <w:szCs w:val="22"/>
        </w:rPr>
      </w:pPr>
    </w:p>
    <w:p w:rsidR="00BB3B8D" w:rsidRPr="00BB3B8D" w:rsidRDefault="00BB3B8D" w:rsidP="00BB3B8D">
      <w:pPr>
        <w:pStyle w:val="ConsPlusNormal"/>
        <w:ind w:firstLine="540"/>
        <w:jc w:val="both"/>
        <w:rPr>
          <w:rFonts w:ascii="Times New Roman" w:hAnsi="Times New Roman" w:cs="Times New Roman"/>
          <w:szCs w:val="22"/>
        </w:rPr>
      </w:pPr>
      <w:bookmarkStart w:id="44" w:name="P408"/>
      <w:bookmarkEnd w:id="44"/>
      <w:r w:rsidRPr="00BB3B8D">
        <w:rPr>
          <w:rFonts w:ascii="Times New Roman" w:hAnsi="Times New Roman" w:cs="Times New Roman"/>
          <w:szCs w:val="22"/>
        </w:rPr>
        <w:t xml:space="preserve">1. Экспертиза качества специальной оценки условий труда осуществляется органами исполнительной власти субъектов Российской Федерации в области охраны труда в рамках государственной экспертизы условий труда, предусмотренной Трудовым </w:t>
      </w:r>
      <w:hyperlink r:id="rId97" w:history="1">
        <w:r w:rsidRPr="00BB3B8D">
          <w:rPr>
            <w:rFonts w:ascii="Times New Roman" w:hAnsi="Times New Roman" w:cs="Times New Roman"/>
            <w:color w:val="0000FF"/>
            <w:szCs w:val="22"/>
          </w:rPr>
          <w:t>кодексом</w:t>
        </w:r>
      </w:hyperlink>
      <w:r w:rsidRPr="00BB3B8D">
        <w:rPr>
          <w:rFonts w:ascii="Times New Roman" w:hAnsi="Times New Roman" w:cs="Times New Roman"/>
          <w:szCs w:val="22"/>
        </w:rPr>
        <w:t xml:space="preserve"> Российской Федерации.</w:t>
      </w:r>
    </w:p>
    <w:p w:rsidR="00BB3B8D" w:rsidRPr="00BB3B8D" w:rsidRDefault="00BB3B8D" w:rsidP="00BB3B8D">
      <w:pPr>
        <w:pStyle w:val="ConsPlusNormal"/>
        <w:ind w:firstLine="540"/>
        <w:jc w:val="both"/>
        <w:rPr>
          <w:rFonts w:ascii="Times New Roman" w:hAnsi="Times New Roman" w:cs="Times New Roman"/>
          <w:szCs w:val="22"/>
        </w:rPr>
      </w:pPr>
      <w:bookmarkStart w:id="45" w:name="P409"/>
      <w:bookmarkEnd w:id="45"/>
      <w:r w:rsidRPr="00BB3B8D">
        <w:rPr>
          <w:rFonts w:ascii="Times New Roman" w:hAnsi="Times New Roman" w:cs="Times New Roman"/>
          <w:szCs w:val="22"/>
        </w:rPr>
        <w:t>2. Экспертиза качества специальной оценки условий труда осуществляется:</w:t>
      </w:r>
    </w:p>
    <w:p w:rsidR="00BB3B8D" w:rsidRPr="00BB3B8D" w:rsidRDefault="00BB3B8D" w:rsidP="00BB3B8D">
      <w:pPr>
        <w:pStyle w:val="ConsPlusNormal"/>
        <w:ind w:firstLine="540"/>
        <w:jc w:val="both"/>
        <w:rPr>
          <w:rFonts w:ascii="Times New Roman" w:hAnsi="Times New Roman" w:cs="Times New Roman"/>
          <w:szCs w:val="22"/>
        </w:rPr>
      </w:pPr>
      <w:proofErr w:type="gramStart"/>
      <w:r w:rsidRPr="00BB3B8D">
        <w:rPr>
          <w:rFonts w:ascii="Times New Roman" w:hAnsi="Times New Roman" w:cs="Times New Roman"/>
          <w:szCs w:val="22"/>
        </w:rPr>
        <w:t>1) по представлениям территориальных органов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связи с осуществлением мероприятий по государственному контролю (надзору) за соблюдением требований настоящего Федерального закона, в том числе на основании заявлений работников, профессиональных союзов, их объединений, иных уполномоченных работниками представительных органов, а</w:t>
      </w:r>
      <w:proofErr w:type="gramEnd"/>
      <w:r w:rsidRPr="00BB3B8D">
        <w:rPr>
          <w:rFonts w:ascii="Times New Roman" w:hAnsi="Times New Roman" w:cs="Times New Roman"/>
          <w:szCs w:val="22"/>
        </w:rPr>
        <w:t xml:space="preserve"> также работодателей, их объединений, страховщиков, организаций, проводивших специальную оценку условий труда;</w:t>
      </w:r>
    </w:p>
    <w:p w:rsidR="00BB3B8D" w:rsidRPr="00BB3B8D" w:rsidRDefault="00BB3B8D" w:rsidP="00BB3B8D">
      <w:pPr>
        <w:pStyle w:val="ConsPlusNormal"/>
        <w:jc w:val="both"/>
        <w:rPr>
          <w:rFonts w:ascii="Times New Roman" w:hAnsi="Times New Roman" w:cs="Times New Roman"/>
          <w:szCs w:val="22"/>
        </w:rPr>
      </w:pPr>
      <w:r w:rsidRPr="00BB3B8D">
        <w:rPr>
          <w:rFonts w:ascii="Times New Roman" w:hAnsi="Times New Roman" w:cs="Times New Roman"/>
          <w:szCs w:val="22"/>
        </w:rPr>
        <w:t xml:space="preserve">(в ред. Федерального </w:t>
      </w:r>
      <w:hyperlink r:id="rId98" w:history="1">
        <w:r w:rsidRPr="00BB3B8D">
          <w:rPr>
            <w:rFonts w:ascii="Times New Roman" w:hAnsi="Times New Roman" w:cs="Times New Roman"/>
            <w:color w:val="0000FF"/>
            <w:szCs w:val="22"/>
          </w:rPr>
          <w:t>закона</w:t>
        </w:r>
      </w:hyperlink>
      <w:r w:rsidRPr="00BB3B8D">
        <w:rPr>
          <w:rFonts w:ascii="Times New Roman" w:hAnsi="Times New Roman" w:cs="Times New Roman"/>
          <w:szCs w:val="22"/>
        </w:rPr>
        <w:t xml:space="preserve"> от 01.05.2016 N 136-ФЗ)</w:t>
      </w:r>
    </w:p>
    <w:p w:rsidR="00BB3B8D" w:rsidRPr="00BB3B8D" w:rsidRDefault="00BB3B8D" w:rsidP="00BB3B8D">
      <w:pPr>
        <w:pStyle w:val="ConsPlusNormal"/>
        <w:ind w:firstLine="540"/>
        <w:jc w:val="both"/>
        <w:rPr>
          <w:rFonts w:ascii="Times New Roman" w:hAnsi="Times New Roman" w:cs="Times New Roman"/>
          <w:szCs w:val="22"/>
        </w:rPr>
      </w:pPr>
      <w:bookmarkStart w:id="46" w:name="P412"/>
      <w:bookmarkEnd w:id="46"/>
      <w:proofErr w:type="gramStart"/>
      <w:r w:rsidRPr="00BB3B8D">
        <w:rPr>
          <w:rFonts w:ascii="Times New Roman" w:hAnsi="Times New Roman" w:cs="Times New Roman"/>
          <w:szCs w:val="22"/>
        </w:rPr>
        <w:t xml:space="preserve">2) по поданным непосредственно в орган, уполномоченный на проведение экспертизы качества специальной оценки условий труда, в соответствии с </w:t>
      </w:r>
      <w:hyperlink w:anchor="P408" w:history="1">
        <w:r w:rsidRPr="00BB3B8D">
          <w:rPr>
            <w:rFonts w:ascii="Times New Roman" w:hAnsi="Times New Roman" w:cs="Times New Roman"/>
            <w:color w:val="0000FF"/>
            <w:szCs w:val="22"/>
          </w:rPr>
          <w:t>частью 1</w:t>
        </w:r>
      </w:hyperlink>
      <w:r w:rsidRPr="00BB3B8D">
        <w:rPr>
          <w:rFonts w:ascii="Times New Roman" w:hAnsi="Times New Roman" w:cs="Times New Roman"/>
          <w:szCs w:val="22"/>
        </w:rPr>
        <w:t xml:space="preserve"> настоящей статьи заявлениям работников, профессиональных союзов, их объединений, иных уполномоченных работниками представительных органов, а также работодателей, их объединений, страховщиков, организаций, проводивших специальную оценку условий труда.</w:t>
      </w:r>
      <w:proofErr w:type="gramEnd"/>
    </w:p>
    <w:p w:rsidR="00BB3B8D" w:rsidRPr="00BB3B8D" w:rsidRDefault="00BB3B8D" w:rsidP="00BB3B8D">
      <w:pPr>
        <w:pStyle w:val="ConsPlusNormal"/>
        <w:jc w:val="both"/>
        <w:rPr>
          <w:rFonts w:ascii="Times New Roman" w:hAnsi="Times New Roman" w:cs="Times New Roman"/>
          <w:szCs w:val="22"/>
        </w:rPr>
      </w:pPr>
      <w:r w:rsidRPr="00BB3B8D">
        <w:rPr>
          <w:rFonts w:ascii="Times New Roman" w:hAnsi="Times New Roman" w:cs="Times New Roman"/>
          <w:szCs w:val="22"/>
        </w:rPr>
        <w:t xml:space="preserve">(в ред. Федерального </w:t>
      </w:r>
      <w:hyperlink r:id="rId99" w:history="1">
        <w:r w:rsidRPr="00BB3B8D">
          <w:rPr>
            <w:rFonts w:ascii="Times New Roman" w:hAnsi="Times New Roman" w:cs="Times New Roman"/>
            <w:color w:val="0000FF"/>
            <w:szCs w:val="22"/>
          </w:rPr>
          <w:t>закона</w:t>
        </w:r>
      </w:hyperlink>
      <w:r w:rsidRPr="00BB3B8D">
        <w:rPr>
          <w:rFonts w:ascii="Times New Roman" w:hAnsi="Times New Roman" w:cs="Times New Roman"/>
          <w:szCs w:val="22"/>
        </w:rPr>
        <w:t xml:space="preserve"> от 01.05.2016 N 136-ФЗ)</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3. Проведение </w:t>
      </w:r>
      <w:proofErr w:type="gramStart"/>
      <w:r w:rsidRPr="00BB3B8D">
        <w:rPr>
          <w:rFonts w:ascii="Times New Roman" w:hAnsi="Times New Roman" w:cs="Times New Roman"/>
          <w:szCs w:val="22"/>
        </w:rPr>
        <w:t>экспертизы качества специальной оценки условий труда</w:t>
      </w:r>
      <w:proofErr w:type="gramEnd"/>
      <w:r w:rsidRPr="00BB3B8D">
        <w:rPr>
          <w:rFonts w:ascii="Times New Roman" w:hAnsi="Times New Roman" w:cs="Times New Roman"/>
          <w:szCs w:val="22"/>
        </w:rPr>
        <w:t xml:space="preserve"> по основанию, указанному в </w:t>
      </w:r>
      <w:hyperlink w:anchor="P412" w:history="1">
        <w:r w:rsidRPr="00BB3B8D">
          <w:rPr>
            <w:rFonts w:ascii="Times New Roman" w:hAnsi="Times New Roman" w:cs="Times New Roman"/>
            <w:color w:val="0000FF"/>
            <w:szCs w:val="22"/>
          </w:rPr>
          <w:t>пункте 2 части 2</w:t>
        </w:r>
      </w:hyperlink>
      <w:r w:rsidRPr="00BB3B8D">
        <w:rPr>
          <w:rFonts w:ascii="Times New Roman" w:hAnsi="Times New Roman" w:cs="Times New Roman"/>
          <w:szCs w:val="22"/>
        </w:rPr>
        <w:t xml:space="preserve"> настоящей статьи, осуществляется на платной основе за счет средств заявителя. Методические </w:t>
      </w:r>
      <w:hyperlink r:id="rId100" w:history="1">
        <w:r w:rsidRPr="00BB3B8D">
          <w:rPr>
            <w:rFonts w:ascii="Times New Roman" w:hAnsi="Times New Roman" w:cs="Times New Roman"/>
            <w:color w:val="0000FF"/>
            <w:szCs w:val="22"/>
          </w:rPr>
          <w:t>рекомендации</w:t>
        </w:r>
      </w:hyperlink>
      <w:r w:rsidRPr="00BB3B8D">
        <w:rPr>
          <w:rFonts w:ascii="Times New Roman" w:hAnsi="Times New Roman" w:cs="Times New Roman"/>
          <w:szCs w:val="22"/>
        </w:rPr>
        <w:t xml:space="preserve"> по определению размера </w:t>
      </w:r>
      <w:proofErr w:type="gramStart"/>
      <w:r w:rsidRPr="00BB3B8D">
        <w:rPr>
          <w:rFonts w:ascii="Times New Roman" w:hAnsi="Times New Roman" w:cs="Times New Roman"/>
          <w:szCs w:val="22"/>
        </w:rPr>
        <w:t>платы за проведение экспертизы качества специальной оценки условий труда</w:t>
      </w:r>
      <w:proofErr w:type="gramEnd"/>
      <w:r w:rsidRPr="00BB3B8D">
        <w:rPr>
          <w:rFonts w:ascii="Times New Roman" w:hAnsi="Times New Roman" w:cs="Times New Roman"/>
          <w:szCs w:val="22"/>
        </w:rPr>
        <w:t xml:space="preserve"> утверждаются уполномоченным Правительством Российской Федерации федеральным органом исполнительной власти.</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4. </w:t>
      </w:r>
      <w:proofErr w:type="gramStart"/>
      <w:r w:rsidRPr="00BB3B8D">
        <w:rPr>
          <w:rFonts w:ascii="Times New Roman" w:hAnsi="Times New Roman" w:cs="Times New Roman"/>
          <w:szCs w:val="22"/>
        </w:rPr>
        <w:t xml:space="preserve">Разногласия по вопросам проведения экспертизы качества специальной оценки условий труда, несогласие заявителей, указанных в </w:t>
      </w:r>
      <w:hyperlink w:anchor="P409" w:history="1">
        <w:r w:rsidRPr="00BB3B8D">
          <w:rPr>
            <w:rFonts w:ascii="Times New Roman" w:hAnsi="Times New Roman" w:cs="Times New Roman"/>
            <w:color w:val="0000FF"/>
            <w:szCs w:val="22"/>
          </w:rPr>
          <w:t>части 2</w:t>
        </w:r>
      </w:hyperlink>
      <w:r w:rsidRPr="00BB3B8D">
        <w:rPr>
          <w:rFonts w:ascii="Times New Roman" w:hAnsi="Times New Roman" w:cs="Times New Roman"/>
          <w:szCs w:val="22"/>
        </w:rPr>
        <w:t xml:space="preserve"> настоящей статьи, с результатами экспертизы качества специальной оценки условий труда рассматриваются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требований Федерального </w:t>
      </w:r>
      <w:hyperlink r:id="rId101" w:history="1">
        <w:r w:rsidRPr="00BB3B8D">
          <w:rPr>
            <w:rFonts w:ascii="Times New Roman" w:hAnsi="Times New Roman" w:cs="Times New Roman"/>
            <w:color w:val="0000FF"/>
            <w:szCs w:val="22"/>
          </w:rPr>
          <w:t>закона</w:t>
        </w:r>
      </w:hyperlink>
      <w:r w:rsidRPr="00BB3B8D">
        <w:rPr>
          <w:rFonts w:ascii="Times New Roman" w:hAnsi="Times New Roman" w:cs="Times New Roman"/>
          <w:szCs w:val="22"/>
        </w:rPr>
        <w:t xml:space="preserve"> от 27 июля 2010 года N 210-ФЗ "Об организации предоставления</w:t>
      </w:r>
      <w:proofErr w:type="gramEnd"/>
      <w:r w:rsidRPr="00BB3B8D">
        <w:rPr>
          <w:rFonts w:ascii="Times New Roman" w:hAnsi="Times New Roman" w:cs="Times New Roman"/>
          <w:szCs w:val="22"/>
        </w:rPr>
        <w:t xml:space="preserve"> государственных и муниципальных услуг".</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5. Порядок </w:t>
      </w:r>
      <w:proofErr w:type="gramStart"/>
      <w:r w:rsidRPr="00BB3B8D">
        <w:rPr>
          <w:rFonts w:ascii="Times New Roman" w:hAnsi="Times New Roman" w:cs="Times New Roman"/>
          <w:szCs w:val="22"/>
        </w:rPr>
        <w:t>проведения экспертизы качества специальной оценки условий труда</w:t>
      </w:r>
      <w:proofErr w:type="gramEnd"/>
      <w:r w:rsidRPr="00BB3B8D">
        <w:rPr>
          <w:rFonts w:ascii="Times New Roman" w:hAnsi="Times New Roman" w:cs="Times New Roman"/>
          <w:szCs w:val="22"/>
        </w:rPr>
        <w:t xml:space="preserve"> и порядок рассмотрения разногласий по вопросам проведения такой экспертизы устанавливаются уполномоченным Правительством Российской Федерации федеральным органом исполнительной власти.</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6. Результаты </w:t>
      </w:r>
      <w:proofErr w:type="gramStart"/>
      <w:r w:rsidRPr="00BB3B8D">
        <w:rPr>
          <w:rFonts w:ascii="Times New Roman" w:hAnsi="Times New Roman" w:cs="Times New Roman"/>
          <w:szCs w:val="22"/>
        </w:rPr>
        <w:t>экспертизы качества специальной оценки условий труда</w:t>
      </w:r>
      <w:proofErr w:type="gramEnd"/>
      <w:r w:rsidRPr="00BB3B8D">
        <w:rPr>
          <w:rFonts w:ascii="Times New Roman" w:hAnsi="Times New Roman" w:cs="Times New Roman"/>
          <w:szCs w:val="22"/>
        </w:rPr>
        <w:t xml:space="preserve"> подлежат передаче в информационную систему учета в порядке, установленном </w:t>
      </w:r>
      <w:hyperlink w:anchor="P328" w:history="1">
        <w:r w:rsidRPr="00BB3B8D">
          <w:rPr>
            <w:rFonts w:ascii="Times New Roman" w:hAnsi="Times New Roman" w:cs="Times New Roman"/>
            <w:color w:val="0000FF"/>
            <w:szCs w:val="22"/>
          </w:rPr>
          <w:t>частью 3 статьи 18</w:t>
        </w:r>
      </w:hyperlink>
      <w:r w:rsidRPr="00BB3B8D">
        <w:rPr>
          <w:rFonts w:ascii="Times New Roman" w:hAnsi="Times New Roman" w:cs="Times New Roman"/>
          <w:szCs w:val="22"/>
        </w:rPr>
        <w:t xml:space="preserve"> настоящего Федерального закона. Обязанность по передаче </w:t>
      </w:r>
      <w:proofErr w:type="gramStart"/>
      <w:r w:rsidRPr="00BB3B8D">
        <w:rPr>
          <w:rFonts w:ascii="Times New Roman" w:hAnsi="Times New Roman" w:cs="Times New Roman"/>
          <w:szCs w:val="22"/>
        </w:rPr>
        <w:t>результатов экспертизы качества специальной оценки условий труда</w:t>
      </w:r>
      <w:proofErr w:type="gramEnd"/>
      <w:r w:rsidRPr="00BB3B8D">
        <w:rPr>
          <w:rFonts w:ascii="Times New Roman" w:hAnsi="Times New Roman" w:cs="Times New Roman"/>
          <w:szCs w:val="22"/>
        </w:rPr>
        <w:t xml:space="preserve"> возлагается на орган, уполномоченный на проведение экспертизы качества специальной оценки условий труда.</w:t>
      </w:r>
    </w:p>
    <w:p w:rsidR="00BB3B8D" w:rsidRPr="00BB3B8D" w:rsidRDefault="00BB3B8D" w:rsidP="00BB3B8D">
      <w:pPr>
        <w:pStyle w:val="ConsPlusNormal"/>
        <w:ind w:firstLine="540"/>
        <w:jc w:val="both"/>
        <w:rPr>
          <w:rFonts w:ascii="Times New Roman" w:hAnsi="Times New Roman" w:cs="Times New Roman"/>
          <w:szCs w:val="22"/>
        </w:rPr>
      </w:pPr>
    </w:p>
    <w:p w:rsidR="00BB3B8D" w:rsidRPr="00BB3B8D" w:rsidRDefault="00BB3B8D" w:rsidP="00BB3B8D">
      <w:pPr>
        <w:pStyle w:val="ConsPlusTitle"/>
        <w:jc w:val="center"/>
        <w:outlineLvl w:val="0"/>
        <w:rPr>
          <w:rFonts w:ascii="Times New Roman" w:hAnsi="Times New Roman" w:cs="Times New Roman"/>
          <w:szCs w:val="22"/>
        </w:rPr>
      </w:pPr>
      <w:r w:rsidRPr="00BB3B8D">
        <w:rPr>
          <w:rFonts w:ascii="Times New Roman" w:hAnsi="Times New Roman" w:cs="Times New Roman"/>
          <w:szCs w:val="22"/>
        </w:rPr>
        <w:t>Глава 4. ЗАКЛЮЧИТЕЛЬНЫЕ ПОЛОЖЕНИЯ</w:t>
      </w:r>
    </w:p>
    <w:p w:rsidR="00BB3B8D" w:rsidRPr="00BB3B8D" w:rsidRDefault="00BB3B8D" w:rsidP="00BB3B8D">
      <w:pPr>
        <w:pStyle w:val="ConsPlusNormal"/>
        <w:ind w:firstLine="540"/>
        <w:jc w:val="both"/>
        <w:rPr>
          <w:rFonts w:ascii="Times New Roman" w:hAnsi="Times New Roman" w:cs="Times New Roman"/>
          <w:szCs w:val="22"/>
        </w:rPr>
      </w:pPr>
    </w:p>
    <w:p w:rsidR="00BB3B8D" w:rsidRPr="00BB3B8D" w:rsidRDefault="00BB3B8D" w:rsidP="00BB3B8D">
      <w:pPr>
        <w:pStyle w:val="ConsPlusTitle"/>
        <w:ind w:firstLine="540"/>
        <w:jc w:val="both"/>
        <w:outlineLvl w:val="1"/>
        <w:rPr>
          <w:rFonts w:ascii="Times New Roman" w:hAnsi="Times New Roman" w:cs="Times New Roman"/>
          <w:szCs w:val="22"/>
        </w:rPr>
      </w:pPr>
      <w:r w:rsidRPr="00BB3B8D">
        <w:rPr>
          <w:rFonts w:ascii="Times New Roman" w:hAnsi="Times New Roman" w:cs="Times New Roman"/>
          <w:szCs w:val="22"/>
        </w:rPr>
        <w:t xml:space="preserve">Статья 25. Государственный контроль (надзор) и профсоюзный </w:t>
      </w:r>
      <w:proofErr w:type="gramStart"/>
      <w:r w:rsidRPr="00BB3B8D">
        <w:rPr>
          <w:rFonts w:ascii="Times New Roman" w:hAnsi="Times New Roman" w:cs="Times New Roman"/>
          <w:szCs w:val="22"/>
        </w:rPr>
        <w:t>контроль за</w:t>
      </w:r>
      <w:proofErr w:type="gramEnd"/>
      <w:r w:rsidRPr="00BB3B8D">
        <w:rPr>
          <w:rFonts w:ascii="Times New Roman" w:hAnsi="Times New Roman" w:cs="Times New Roman"/>
          <w:szCs w:val="22"/>
        </w:rPr>
        <w:t xml:space="preserve"> соблюдением требований настоящего Федерального закона</w:t>
      </w:r>
    </w:p>
    <w:p w:rsidR="00BB3B8D" w:rsidRPr="00BB3B8D" w:rsidRDefault="00BB3B8D" w:rsidP="00BB3B8D">
      <w:pPr>
        <w:pStyle w:val="ConsPlusNormal"/>
        <w:ind w:firstLine="540"/>
        <w:jc w:val="both"/>
        <w:rPr>
          <w:rFonts w:ascii="Times New Roman" w:hAnsi="Times New Roman" w:cs="Times New Roman"/>
          <w:szCs w:val="22"/>
        </w:rPr>
      </w:pP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1. </w:t>
      </w:r>
      <w:proofErr w:type="gramStart"/>
      <w:r w:rsidRPr="00BB3B8D">
        <w:rPr>
          <w:rFonts w:ascii="Times New Roman" w:hAnsi="Times New Roman" w:cs="Times New Roman"/>
          <w:szCs w:val="22"/>
        </w:rPr>
        <w:t xml:space="preserve">Государственный </w:t>
      </w:r>
      <w:hyperlink r:id="rId102" w:history="1">
        <w:r w:rsidRPr="00BB3B8D">
          <w:rPr>
            <w:rFonts w:ascii="Times New Roman" w:hAnsi="Times New Roman" w:cs="Times New Roman"/>
            <w:color w:val="0000FF"/>
            <w:szCs w:val="22"/>
          </w:rPr>
          <w:t>контроль (надзор)</w:t>
        </w:r>
      </w:hyperlink>
      <w:r w:rsidRPr="00BB3B8D">
        <w:rPr>
          <w:rFonts w:ascii="Times New Roman" w:hAnsi="Times New Roman" w:cs="Times New Roman"/>
          <w:szCs w:val="22"/>
        </w:rPr>
        <w:t xml:space="preserve"> за соблюдением требований настоящего Федерального закона осуществляется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в соответствии с Трудовым </w:t>
      </w:r>
      <w:hyperlink r:id="rId103" w:history="1">
        <w:r w:rsidRPr="00BB3B8D">
          <w:rPr>
            <w:rFonts w:ascii="Times New Roman" w:hAnsi="Times New Roman" w:cs="Times New Roman"/>
            <w:color w:val="0000FF"/>
            <w:szCs w:val="22"/>
          </w:rPr>
          <w:t>кодексом</w:t>
        </w:r>
      </w:hyperlink>
      <w:r w:rsidRPr="00BB3B8D">
        <w:rPr>
          <w:rFonts w:ascii="Times New Roman" w:hAnsi="Times New Roman" w:cs="Times New Roman"/>
          <w:szCs w:val="22"/>
        </w:rPr>
        <w:t xml:space="preserve"> Российской Федерации, другими федеральными законами и иными нормативными правовыми актами Российской Федерации.</w:t>
      </w:r>
      <w:proofErr w:type="gramEnd"/>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2. Профсоюзный </w:t>
      </w:r>
      <w:proofErr w:type="gramStart"/>
      <w:r w:rsidRPr="00BB3B8D">
        <w:rPr>
          <w:rFonts w:ascii="Times New Roman" w:hAnsi="Times New Roman" w:cs="Times New Roman"/>
          <w:szCs w:val="22"/>
        </w:rPr>
        <w:t>контроль за</w:t>
      </w:r>
      <w:proofErr w:type="gramEnd"/>
      <w:r w:rsidRPr="00BB3B8D">
        <w:rPr>
          <w:rFonts w:ascii="Times New Roman" w:hAnsi="Times New Roman" w:cs="Times New Roman"/>
          <w:szCs w:val="22"/>
        </w:rPr>
        <w:t xml:space="preserve"> соблюдением требований настоящего Федерального закона осуществляется инспекциями труда соответствующих профессиональных союзов в порядке, установленном трудовым </w:t>
      </w:r>
      <w:hyperlink r:id="rId104" w:history="1">
        <w:r w:rsidRPr="00BB3B8D">
          <w:rPr>
            <w:rFonts w:ascii="Times New Roman" w:hAnsi="Times New Roman" w:cs="Times New Roman"/>
            <w:color w:val="0000FF"/>
            <w:szCs w:val="22"/>
          </w:rPr>
          <w:t>законодательством</w:t>
        </w:r>
      </w:hyperlink>
      <w:r w:rsidRPr="00BB3B8D">
        <w:rPr>
          <w:rFonts w:ascii="Times New Roman" w:hAnsi="Times New Roman" w:cs="Times New Roman"/>
          <w:szCs w:val="22"/>
        </w:rPr>
        <w:t xml:space="preserve"> и </w:t>
      </w:r>
      <w:hyperlink r:id="rId105" w:history="1">
        <w:r w:rsidRPr="00BB3B8D">
          <w:rPr>
            <w:rFonts w:ascii="Times New Roman" w:hAnsi="Times New Roman" w:cs="Times New Roman"/>
            <w:color w:val="0000FF"/>
            <w:szCs w:val="22"/>
          </w:rPr>
          <w:t>законодательством</w:t>
        </w:r>
      </w:hyperlink>
      <w:r w:rsidRPr="00BB3B8D">
        <w:rPr>
          <w:rFonts w:ascii="Times New Roman" w:hAnsi="Times New Roman" w:cs="Times New Roman"/>
          <w:szCs w:val="22"/>
        </w:rPr>
        <w:t xml:space="preserve"> Российской Федерации о профессиональных союзах, их правах и гарантиях деятельности.</w:t>
      </w:r>
    </w:p>
    <w:p w:rsidR="00BB3B8D" w:rsidRPr="00BB3B8D" w:rsidRDefault="00BB3B8D" w:rsidP="00BB3B8D">
      <w:pPr>
        <w:pStyle w:val="ConsPlusNormal"/>
        <w:ind w:firstLine="540"/>
        <w:jc w:val="both"/>
        <w:rPr>
          <w:rFonts w:ascii="Times New Roman" w:hAnsi="Times New Roman" w:cs="Times New Roman"/>
          <w:szCs w:val="22"/>
        </w:rPr>
      </w:pPr>
    </w:p>
    <w:p w:rsidR="00BB3B8D" w:rsidRPr="00BB3B8D" w:rsidRDefault="00BB3B8D" w:rsidP="00BB3B8D">
      <w:pPr>
        <w:pStyle w:val="ConsPlusTitle"/>
        <w:ind w:firstLine="540"/>
        <w:jc w:val="both"/>
        <w:outlineLvl w:val="1"/>
        <w:rPr>
          <w:rFonts w:ascii="Times New Roman" w:hAnsi="Times New Roman" w:cs="Times New Roman"/>
          <w:szCs w:val="22"/>
        </w:rPr>
      </w:pPr>
      <w:bookmarkStart w:id="47" w:name="P426"/>
      <w:bookmarkEnd w:id="47"/>
      <w:r w:rsidRPr="00BB3B8D">
        <w:rPr>
          <w:rFonts w:ascii="Times New Roman" w:hAnsi="Times New Roman" w:cs="Times New Roman"/>
          <w:szCs w:val="22"/>
        </w:rPr>
        <w:t>Статья 26. Рассмотрение разногласий по вопросам проведения специальной оценки условий труда</w:t>
      </w:r>
    </w:p>
    <w:p w:rsidR="00BB3B8D" w:rsidRPr="00BB3B8D" w:rsidRDefault="00BB3B8D" w:rsidP="00BB3B8D">
      <w:pPr>
        <w:pStyle w:val="ConsPlusNormal"/>
        <w:ind w:firstLine="540"/>
        <w:jc w:val="both"/>
        <w:rPr>
          <w:rFonts w:ascii="Times New Roman" w:hAnsi="Times New Roman" w:cs="Times New Roman"/>
          <w:szCs w:val="22"/>
        </w:rPr>
      </w:pP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1. </w:t>
      </w:r>
      <w:hyperlink r:id="rId106" w:history="1">
        <w:proofErr w:type="gramStart"/>
        <w:r w:rsidRPr="00BB3B8D">
          <w:rPr>
            <w:rFonts w:ascii="Times New Roman" w:hAnsi="Times New Roman" w:cs="Times New Roman"/>
            <w:color w:val="0000FF"/>
            <w:szCs w:val="22"/>
          </w:rPr>
          <w:t>Разногласия</w:t>
        </w:r>
      </w:hyperlink>
      <w:r w:rsidRPr="00BB3B8D">
        <w:rPr>
          <w:rFonts w:ascii="Times New Roman" w:hAnsi="Times New Roman" w:cs="Times New Roman"/>
          <w:szCs w:val="22"/>
        </w:rPr>
        <w:t xml:space="preserve"> по вопросам проведения специальной оценки условий труда, несогласие работника с результатами проведения специальной оценки условий труда на его рабочем месте, а также жалобы работодателя на действия (бездействие) организации, проводящей специальную оценку условий труда, рассматриваются федеральным </w:t>
      </w:r>
      <w:hyperlink r:id="rId107" w:history="1">
        <w:r w:rsidRPr="00BB3B8D">
          <w:rPr>
            <w:rFonts w:ascii="Times New Roman" w:hAnsi="Times New Roman" w:cs="Times New Roman"/>
            <w:color w:val="0000FF"/>
            <w:szCs w:val="22"/>
          </w:rPr>
          <w:t>органом</w:t>
        </w:r>
      </w:hyperlink>
      <w:r w:rsidRPr="00BB3B8D">
        <w:rPr>
          <w:rFonts w:ascii="Times New Roman" w:hAnsi="Times New Roman" w:cs="Times New Roman"/>
          <w:szCs w:val="22"/>
        </w:rPr>
        <w:t xml:space="preserve">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w:t>
      </w:r>
      <w:proofErr w:type="gramEnd"/>
      <w:r w:rsidRPr="00BB3B8D">
        <w:rPr>
          <w:rFonts w:ascii="Times New Roman" w:hAnsi="Times New Roman" w:cs="Times New Roman"/>
          <w:szCs w:val="22"/>
        </w:rPr>
        <w:t xml:space="preserve"> территориальными органами, решения которых могут быть обжалованы в судебном порядке.</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2. Работодатель, работник, выборный орган первичной профсоюзной организации или иной представительный орган работников вправе обжаловать результаты проведения специальной оценки условий труда в судебном порядке.</w:t>
      </w:r>
    </w:p>
    <w:p w:rsidR="00BB3B8D" w:rsidRPr="00BB3B8D" w:rsidRDefault="00BB3B8D" w:rsidP="00BB3B8D">
      <w:pPr>
        <w:pStyle w:val="ConsPlusNormal"/>
        <w:ind w:firstLine="540"/>
        <w:jc w:val="both"/>
        <w:rPr>
          <w:rFonts w:ascii="Times New Roman" w:hAnsi="Times New Roman" w:cs="Times New Roman"/>
          <w:szCs w:val="22"/>
        </w:rPr>
      </w:pPr>
    </w:p>
    <w:p w:rsidR="00BB3B8D" w:rsidRPr="00BB3B8D" w:rsidRDefault="00BB3B8D" w:rsidP="00BB3B8D">
      <w:pPr>
        <w:pStyle w:val="ConsPlusTitle"/>
        <w:ind w:firstLine="540"/>
        <w:jc w:val="both"/>
        <w:outlineLvl w:val="1"/>
        <w:rPr>
          <w:rFonts w:ascii="Times New Roman" w:hAnsi="Times New Roman" w:cs="Times New Roman"/>
          <w:szCs w:val="22"/>
        </w:rPr>
      </w:pPr>
      <w:r w:rsidRPr="00BB3B8D">
        <w:rPr>
          <w:rFonts w:ascii="Times New Roman" w:hAnsi="Times New Roman" w:cs="Times New Roman"/>
          <w:szCs w:val="22"/>
        </w:rPr>
        <w:t>Статья 27. Переходные положения</w:t>
      </w:r>
    </w:p>
    <w:p w:rsidR="00BB3B8D" w:rsidRPr="00BB3B8D" w:rsidRDefault="00BB3B8D" w:rsidP="00BB3B8D">
      <w:pPr>
        <w:pStyle w:val="ConsPlusNormal"/>
        <w:ind w:firstLine="540"/>
        <w:jc w:val="both"/>
        <w:rPr>
          <w:rFonts w:ascii="Times New Roman" w:hAnsi="Times New Roman" w:cs="Times New Roman"/>
          <w:szCs w:val="22"/>
        </w:rPr>
      </w:pPr>
    </w:p>
    <w:p w:rsidR="00BB3B8D" w:rsidRPr="00BB3B8D" w:rsidRDefault="00BB3B8D" w:rsidP="00BB3B8D">
      <w:pPr>
        <w:pStyle w:val="ConsPlusNormal"/>
        <w:ind w:firstLine="540"/>
        <w:jc w:val="both"/>
        <w:rPr>
          <w:rFonts w:ascii="Times New Roman" w:hAnsi="Times New Roman" w:cs="Times New Roman"/>
          <w:szCs w:val="22"/>
        </w:rPr>
      </w:pPr>
      <w:bookmarkStart w:id="48" w:name="P433"/>
      <w:bookmarkEnd w:id="48"/>
      <w:r w:rsidRPr="00BB3B8D">
        <w:rPr>
          <w:rFonts w:ascii="Times New Roman" w:hAnsi="Times New Roman" w:cs="Times New Roman"/>
          <w:szCs w:val="22"/>
        </w:rPr>
        <w:t xml:space="preserve">1. Организации, аккредитованные в </w:t>
      </w:r>
      <w:hyperlink r:id="rId108" w:history="1">
        <w:r w:rsidRPr="00BB3B8D">
          <w:rPr>
            <w:rFonts w:ascii="Times New Roman" w:hAnsi="Times New Roman" w:cs="Times New Roman"/>
            <w:color w:val="0000FF"/>
            <w:szCs w:val="22"/>
          </w:rPr>
          <w:t>порядке</w:t>
        </w:r>
      </w:hyperlink>
      <w:r w:rsidRPr="00BB3B8D">
        <w:rPr>
          <w:rFonts w:ascii="Times New Roman" w:hAnsi="Times New Roman" w:cs="Times New Roman"/>
          <w:szCs w:val="22"/>
        </w:rPr>
        <w:t xml:space="preserve">,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вправе проводить специальную оценку условий труда до истечения срока </w:t>
      </w:r>
      <w:proofErr w:type="gramStart"/>
      <w:r w:rsidRPr="00BB3B8D">
        <w:rPr>
          <w:rFonts w:ascii="Times New Roman" w:hAnsi="Times New Roman" w:cs="Times New Roman"/>
          <w:szCs w:val="22"/>
        </w:rPr>
        <w:t>действия</w:t>
      </w:r>
      <w:proofErr w:type="gramEnd"/>
      <w:r w:rsidRPr="00BB3B8D">
        <w:rPr>
          <w:rFonts w:ascii="Times New Roman" w:hAnsi="Times New Roman" w:cs="Times New Roman"/>
          <w:szCs w:val="22"/>
        </w:rPr>
        <w:t xml:space="preserve"> имеющихся на день вступления в силу настоящего Федерального закона аттестатов аккредитации испытательных лабораторий (центров) этих организаций, но не позднее чем до 31 декабря 2018 года включительно. До дня вступления в силу федерального </w:t>
      </w:r>
      <w:hyperlink r:id="rId109" w:history="1">
        <w:r w:rsidRPr="00BB3B8D">
          <w:rPr>
            <w:rFonts w:ascii="Times New Roman" w:hAnsi="Times New Roman" w:cs="Times New Roman"/>
            <w:color w:val="0000FF"/>
            <w:szCs w:val="22"/>
          </w:rPr>
          <w:t>закона</w:t>
        </w:r>
      </w:hyperlink>
      <w:r w:rsidRPr="00BB3B8D">
        <w:rPr>
          <w:rFonts w:ascii="Times New Roman" w:hAnsi="Times New Roman" w:cs="Times New Roman"/>
          <w:szCs w:val="22"/>
        </w:rPr>
        <w:t xml:space="preserve"> об аккредитации в национальной системе аккредитации аккредитация испытательных лабораторий (центров) осуществляется в соответствии с </w:t>
      </w:r>
      <w:hyperlink r:id="rId110" w:history="1">
        <w:r w:rsidRPr="00BB3B8D">
          <w:rPr>
            <w:rFonts w:ascii="Times New Roman" w:hAnsi="Times New Roman" w:cs="Times New Roman"/>
            <w:color w:val="0000FF"/>
            <w:szCs w:val="22"/>
          </w:rPr>
          <w:t>законодательством</w:t>
        </w:r>
      </w:hyperlink>
      <w:r w:rsidRPr="00BB3B8D">
        <w:rPr>
          <w:rFonts w:ascii="Times New Roman" w:hAnsi="Times New Roman" w:cs="Times New Roman"/>
          <w:szCs w:val="22"/>
        </w:rPr>
        <w:t xml:space="preserve"> Российской Федерации о техническом регулировании.</w:t>
      </w:r>
    </w:p>
    <w:p w:rsidR="00BB3B8D" w:rsidRPr="00BB3B8D" w:rsidRDefault="00BB3B8D" w:rsidP="00BB3B8D">
      <w:pPr>
        <w:pStyle w:val="ConsPlusNormal"/>
        <w:ind w:firstLine="540"/>
        <w:jc w:val="both"/>
        <w:rPr>
          <w:rFonts w:ascii="Times New Roman" w:hAnsi="Times New Roman" w:cs="Times New Roman"/>
          <w:szCs w:val="22"/>
        </w:rPr>
      </w:pPr>
      <w:bookmarkStart w:id="49" w:name="P434"/>
      <w:bookmarkEnd w:id="49"/>
      <w:r w:rsidRPr="00BB3B8D">
        <w:rPr>
          <w:rFonts w:ascii="Times New Roman" w:hAnsi="Times New Roman" w:cs="Times New Roman"/>
          <w:szCs w:val="22"/>
        </w:rPr>
        <w:t xml:space="preserve">2. Организации, которые аккредитованы в </w:t>
      </w:r>
      <w:hyperlink r:id="rId111" w:history="1">
        <w:r w:rsidRPr="00BB3B8D">
          <w:rPr>
            <w:rFonts w:ascii="Times New Roman" w:hAnsi="Times New Roman" w:cs="Times New Roman"/>
            <w:color w:val="0000FF"/>
            <w:szCs w:val="22"/>
          </w:rPr>
          <w:t>порядке</w:t>
        </w:r>
      </w:hyperlink>
      <w:r w:rsidRPr="00BB3B8D">
        <w:rPr>
          <w:rFonts w:ascii="Times New Roman" w:hAnsi="Times New Roman" w:cs="Times New Roman"/>
          <w:szCs w:val="22"/>
        </w:rPr>
        <w:t xml:space="preserve">,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и имеют в своем составе испытательные лаборатории (центры), срок действия </w:t>
      </w:r>
      <w:proofErr w:type="gramStart"/>
      <w:r w:rsidRPr="00BB3B8D">
        <w:rPr>
          <w:rFonts w:ascii="Times New Roman" w:hAnsi="Times New Roman" w:cs="Times New Roman"/>
          <w:szCs w:val="22"/>
        </w:rPr>
        <w:t>аттестатов</w:t>
      </w:r>
      <w:proofErr w:type="gramEnd"/>
      <w:r w:rsidRPr="00BB3B8D">
        <w:rPr>
          <w:rFonts w:ascii="Times New Roman" w:hAnsi="Times New Roman" w:cs="Times New Roman"/>
          <w:szCs w:val="22"/>
        </w:rPr>
        <w:t xml:space="preserve"> аккредитации которых истекает в 2014 году, вправе проводить специальную оценку условий труда без учета требований, установленных </w:t>
      </w:r>
      <w:hyperlink w:anchor="P344" w:history="1">
        <w:r w:rsidRPr="00BB3B8D">
          <w:rPr>
            <w:rFonts w:ascii="Times New Roman" w:hAnsi="Times New Roman" w:cs="Times New Roman"/>
            <w:color w:val="0000FF"/>
            <w:szCs w:val="22"/>
          </w:rPr>
          <w:t>пунктом 2 части 1 статьи 19</w:t>
        </w:r>
      </w:hyperlink>
      <w:r w:rsidRPr="00BB3B8D">
        <w:rPr>
          <w:rFonts w:ascii="Times New Roman" w:hAnsi="Times New Roman" w:cs="Times New Roman"/>
          <w:szCs w:val="22"/>
        </w:rPr>
        <w:t xml:space="preserve"> настоящего Федерального закона, до 31 декабря 2014 года включительно.</w:t>
      </w:r>
    </w:p>
    <w:p w:rsidR="00BB3B8D" w:rsidRPr="00BB3B8D" w:rsidRDefault="00BB3B8D" w:rsidP="00BB3B8D">
      <w:pPr>
        <w:pStyle w:val="ConsPlusNormal"/>
        <w:ind w:firstLine="540"/>
        <w:jc w:val="both"/>
        <w:rPr>
          <w:rFonts w:ascii="Times New Roman" w:hAnsi="Times New Roman" w:cs="Times New Roman"/>
          <w:szCs w:val="22"/>
        </w:rPr>
      </w:pPr>
      <w:bookmarkStart w:id="50" w:name="P435"/>
      <w:bookmarkEnd w:id="50"/>
      <w:r w:rsidRPr="00BB3B8D">
        <w:rPr>
          <w:rFonts w:ascii="Times New Roman" w:hAnsi="Times New Roman" w:cs="Times New Roman"/>
          <w:szCs w:val="22"/>
        </w:rPr>
        <w:t xml:space="preserve">3. </w:t>
      </w:r>
      <w:proofErr w:type="gramStart"/>
      <w:r w:rsidRPr="00BB3B8D">
        <w:rPr>
          <w:rFonts w:ascii="Times New Roman" w:hAnsi="Times New Roman" w:cs="Times New Roman"/>
          <w:szCs w:val="22"/>
        </w:rPr>
        <w:t xml:space="preserve">Обязанности экспертов организаций, указанных в </w:t>
      </w:r>
      <w:hyperlink w:anchor="P433" w:history="1">
        <w:r w:rsidRPr="00BB3B8D">
          <w:rPr>
            <w:rFonts w:ascii="Times New Roman" w:hAnsi="Times New Roman" w:cs="Times New Roman"/>
            <w:color w:val="0000FF"/>
            <w:szCs w:val="22"/>
          </w:rPr>
          <w:t>частях 1</w:t>
        </w:r>
      </w:hyperlink>
      <w:r w:rsidRPr="00BB3B8D">
        <w:rPr>
          <w:rFonts w:ascii="Times New Roman" w:hAnsi="Times New Roman" w:cs="Times New Roman"/>
          <w:szCs w:val="22"/>
        </w:rPr>
        <w:t xml:space="preserve"> и </w:t>
      </w:r>
      <w:hyperlink w:anchor="P434" w:history="1">
        <w:r w:rsidRPr="00BB3B8D">
          <w:rPr>
            <w:rFonts w:ascii="Times New Roman" w:hAnsi="Times New Roman" w:cs="Times New Roman"/>
            <w:color w:val="0000FF"/>
            <w:szCs w:val="22"/>
          </w:rPr>
          <w:t>2</w:t>
        </w:r>
      </w:hyperlink>
      <w:r w:rsidRPr="00BB3B8D">
        <w:rPr>
          <w:rFonts w:ascii="Times New Roman" w:hAnsi="Times New Roman" w:cs="Times New Roman"/>
          <w:szCs w:val="22"/>
        </w:rPr>
        <w:t xml:space="preserve"> настоящей статьи, вправе выполнять лица, работающие в этих организациях по трудовому договору и допущенные в порядке, установленном законодательством Российской Федерации о техническом регулировании, к работе в испытательных лабораториях (центрах), по состоянию на день вступления в силу настоящего Федерального закона, но не позднее сроков, установленных </w:t>
      </w:r>
      <w:hyperlink w:anchor="P433" w:history="1">
        <w:r w:rsidRPr="00BB3B8D">
          <w:rPr>
            <w:rFonts w:ascii="Times New Roman" w:hAnsi="Times New Roman" w:cs="Times New Roman"/>
            <w:color w:val="0000FF"/>
            <w:szCs w:val="22"/>
          </w:rPr>
          <w:t>частями 1</w:t>
        </w:r>
      </w:hyperlink>
      <w:r w:rsidRPr="00BB3B8D">
        <w:rPr>
          <w:rFonts w:ascii="Times New Roman" w:hAnsi="Times New Roman" w:cs="Times New Roman"/>
          <w:szCs w:val="22"/>
        </w:rPr>
        <w:t xml:space="preserve"> и </w:t>
      </w:r>
      <w:hyperlink w:anchor="P434" w:history="1">
        <w:r w:rsidRPr="00BB3B8D">
          <w:rPr>
            <w:rFonts w:ascii="Times New Roman" w:hAnsi="Times New Roman" w:cs="Times New Roman"/>
            <w:color w:val="0000FF"/>
            <w:szCs w:val="22"/>
          </w:rPr>
          <w:t>2</w:t>
        </w:r>
      </w:hyperlink>
      <w:r w:rsidRPr="00BB3B8D">
        <w:rPr>
          <w:rFonts w:ascii="Times New Roman" w:hAnsi="Times New Roman" w:cs="Times New Roman"/>
          <w:szCs w:val="22"/>
        </w:rPr>
        <w:t xml:space="preserve"> настоящей статьи.</w:t>
      </w:r>
      <w:proofErr w:type="gramEnd"/>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4. В случае</w:t>
      </w:r>
      <w:proofErr w:type="gramStart"/>
      <w:r w:rsidRPr="00BB3B8D">
        <w:rPr>
          <w:rFonts w:ascii="Times New Roman" w:hAnsi="Times New Roman" w:cs="Times New Roman"/>
          <w:szCs w:val="22"/>
        </w:rPr>
        <w:t>,</w:t>
      </w:r>
      <w:proofErr w:type="gramEnd"/>
      <w:r w:rsidRPr="00BB3B8D">
        <w:rPr>
          <w:rFonts w:ascii="Times New Roman" w:hAnsi="Times New Roman" w:cs="Times New Roman"/>
          <w:szCs w:val="22"/>
        </w:rPr>
        <w:t xml:space="preserve"> если до дня вступления в силу настоящего Федерального закона в отношении рабочих мест была проведена аттестация рабочих мест по условиям труда, специальная оценка условий труда в отношении таких рабочих мест может не проводиться в течение пяти лет со дня завершения данной аттестации, за исключением случаев возникновения обстоятельств, указанных в </w:t>
      </w:r>
      <w:hyperlink w:anchor="P277" w:history="1">
        <w:r w:rsidRPr="00BB3B8D">
          <w:rPr>
            <w:rFonts w:ascii="Times New Roman" w:hAnsi="Times New Roman" w:cs="Times New Roman"/>
            <w:color w:val="0000FF"/>
            <w:szCs w:val="22"/>
          </w:rPr>
          <w:t>части 1 статьи 17</w:t>
        </w:r>
      </w:hyperlink>
      <w:r w:rsidRPr="00BB3B8D">
        <w:rPr>
          <w:rFonts w:ascii="Times New Roman" w:hAnsi="Times New Roman" w:cs="Times New Roman"/>
          <w:szCs w:val="22"/>
        </w:rPr>
        <w:t xml:space="preserve"> настоящего Федерального закона. </w:t>
      </w:r>
      <w:proofErr w:type="gramStart"/>
      <w:r w:rsidRPr="00BB3B8D">
        <w:rPr>
          <w:rFonts w:ascii="Times New Roman" w:hAnsi="Times New Roman" w:cs="Times New Roman"/>
          <w:szCs w:val="22"/>
        </w:rPr>
        <w:t xml:space="preserve">При этом для целей, определенных </w:t>
      </w:r>
      <w:hyperlink w:anchor="P81" w:history="1">
        <w:r w:rsidRPr="00BB3B8D">
          <w:rPr>
            <w:rFonts w:ascii="Times New Roman" w:hAnsi="Times New Roman" w:cs="Times New Roman"/>
            <w:color w:val="0000FF"/>
            <w:szCs w:val="22"/>
          </w:rPr>
          <w:t>статьей 7</w:t>
        </w:r>
      </w:hyperlink>
      <w:r w:rsidRPr="00BB3B8D">
        <w:rPr>
          <w:rFonts w:ascii="Times New Roman" w:hAnsi="Times New Roman" w:cs="Times New Roman"/>
          <w:szCs w:val="22"/>
        </w:rPr>
        <w:t xml:space="preserve"> настоящего Федерального закона, используются результаты данной аттестации, проведенной в соответствии с действовавшим до дня вступления в силу настоящего Федерального закона </w:t>
      </w:r>
      <w:hyperlink r:id="rId112" w:history="1">
        <w:r w:rsidRPr="00BB3B8D">
          <w:rPr>
            <w:rFonts w:ascii="Times New Roman" w:hAnsi="Times New Roman" w:cs="Times New Roman"/>
            <w:color w:val="0000FF"/>
            <w:szCs w:val="22"/>
          </w:rPr>
          <w:t>порядком</w:t>
        </w:r>
      </w:hyperlink>
      <w:r w:rsidRPr="00BB3B8D">
        <w:rPr>
          <w:rFonts w:ascii="Times New Roman" w:hAnsi="Times New Roman" w:cs="Times New Roman"/>
          <w:szCs w:val="22"/>
        </w:rPr>
        <w:t>. Работодатель вправе провести специальную оценку условий труда в порядке, установленном настоящим Федеральным законом, до истечения срока действия имеющихся результатов аттестации рабочих мест по условиям труда.</w:t>
      </w:r>
      <w:proofErr w:type="gramEnd"/>
    </w:p>
    <w:p w:rsidR="00BB3B8D" w:rsidRPr="00BB3B8D" w:rsidRDefault="00BB3B8D" w:rsidP="00BB3B8D">
      <w:pPr>
        <w:pStyle w:val="ConsPlusNormal"/>
        <w:ind w:firstLine="540"/>
        <w:jc w:val="both"/>
        <w:rPr>
          <w:rFonts w:ascii="Times New Roman" w:hAnsi="Times New Roman" w:cs="Times New Roman"/>
          <w:szCs w:val="22"/>
        </w:rPr>
      </w:pPr>
      <w:bookmarkStart w:id="51" w:name="P437"/>
      <w:bookmarkEnd w:id="51"/>
      <w:r w:rsidRPr="00BB3B8D">
        <w:rPr>
          <w:rFonts w:ascii="Times New Roman" w:hAnsi="Times New Roman" w:cs="Times New Roman"/>
          <w:szCs w:val="22"/>
        </w:rPr>
        <w:t xml:space="preserve">5. В отношении рабочих мест, указанных в </w:t>
      </w:r>
      <w:hyperlink w:anchor="P122" w:history="1">
        <w:r w:rsidRPr="00BB3B8D">
          <w:rPr>
            <w:rFonts w:ascii="Times New Roman" w:hAnsi="Times New Roman" w:cs="Times New Roman"/>
            <w:color w:val="0000FF"/>
            <w:szCs w:val="22"/>
          </w:rPr>
          <w:t>части 7 статьи 9</w:t>
        </w:r>
      </w:hyperlink>
      <w:r w:rsidRPr="00BB3B8D">
        <w:rPr>
          <w:rFonts w:ascii="Times New Roman" w:hAnsi="Times New Roman" w:cs="Times New Roman"/>
          <w:szCs w:val="22"/>
        </w:rPr>
        <w:t xml:space="preserve"> настоящего Федерального закона, специальная оценка условий труда проводится в общем порядке, предусмотренном настоящим Федеральным законом, до установления уполномоченным Правительством Российской Федерации федеральным органом исполнительной </w:t>
      </w:r>
      <w:proofErr w:type="gramStart"/>
      <w:r w:rsidRPr="00BB3B8D">
        <w:rPr>
          <w:rFonts w:ascii="Times New Roman" w:hAnsi="Times New Roman" w:cs="Times New Roman"/>
          <w:szCs w:val="22"/>
        </w:rPr>
        <w:t>власти особенностей проведения специальной оценки условий труда</w:t>
      </w:r>
      <w:proofErr w:type="gramEnd"/>
      <w:r w:rsidRPr="00BB3B8D">
        <w:rPr>
          <w:rFonts w:ascii="Times New Roman" w:hAnsi="Times New Roman" w:cs="Times New Roman"/>
          <w:szCs w:val="22"/>
        </w:rPr>
        <w:t xml:space="preserve"> на таких рабочих местах.</w:t>
      </w:r>
    </w:p>
    <w:p w:rsidR="00BB3B8D" w:rsidRPr="00BB3B8D" w:rsidRDefault="00BB3B8D" w:rsidP="00BB3B8D">
      <w:pPr>
        <w:pStyle w:val="ConsPlusNormal"/>
        <w:ind w:firstLine="540"/>
        <w:jc w:val="both"/>
        <w:rPr>
          <w:rFonts w:ascii="Times New Roman" w:hAnsi="Times New Roman" w:cs="Times New Roman"/>
          <w:szCs w:val="22"/>
        </w:rPr>
      </w:pPr>
      <w:bookmarkStart w:id="52" w:name="P438"/>
      <w:bookmarkEnd w:id="52"/>
      <w:r w:rsidRPr="00BB3B8D">
        <w:rPr>
          <w:rFonts w:ascii="Times New Roman" w:hAnsi="Times New Roman" w:cs="Times New Roman"/>
          <w:szCs w:val="22"/>
        </w:rPr>
        <w:t xml:space="preserve">6. В отношении рабочих мест, не указанных в </w:t>
      </w:r>
      <w:hyperlink w:anchor="P138" w:history="1">
        <w:r w:rsidRPr="00BB3B8D">
          <w:rPr>
            <w:rFonts w:ascii="Times New Roman" w:hAnsi="Times New Roman" w:cs="Times New Roman"/>
            <w:color w:val="0000FF"/>
            <w:szCs w:val="22"/>
          </w:rPr>
          <w:t>части 6 статьи 10</w:t>
        </w:r>
      </w:hyperlink>
      <w:r w:rsidRPr="00BB3B8D">
        <w:rPr>
          <w:rFonts w:ascii="Times New Roman" w:hAnsi="Times New Roman" w:cs="Times New Roman"/>
          <w:szCs w:val="22"/>
        </w:rPr>
        <w:t xml:space="preserve"> настоящего Федерального закона, специальная оценка условий труда может проводиться поэтапно и должна быть завершена не </w:t>
      </w:r>
      <w:proofErr w:type="gramStart"/>
      <w:r w:rsidRPr="00BB3B8D">
        <w:rPr>
          <w:rFonts w:ascii="Times New Roman" w:hAnsi="Times New Roman" w:cs="Times New Roman"/>
          <w:szCs w:val="22"/>
        </w:rPr>
        <w:t>позднее</w:t>
      </w:r>
      <w:proofErr w:type="gramEnd"/>
      <w:r w:rsidRPr="00BB3B8D">
        <w:rPr>
          <w:rFonts w:ascii="Times New Roman" w:hAnsi="Times New Roman" w:cs="Times New Roman"/>
          <w:szCs w:val="22"/>
        </w:rPr>
        <w:t xml:space="preserve"> чем 31 декабря 2018 года.</w:t>
      </w:r>
    </w:p>
    <w:p w:rsidR="00BB3B8D" w:rsidRPr="00BB3B8D" w:rsidRDefault="00BB3B8D" w:rsidP="00BB3B8D">
      <w:pPr>
        <w:spacing w:after="0" w:line="240" w:lineRule="auto"/>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B3B8D" w:rsidRPr="00BB3B8D">
        <w:trPr>
          <w:jc w:val="center"/>
        </w:trPr>
        <w:tc>
          <w:tcPr>
            <w:tcW w:w="9294" w:type="dxa"/>
            <w:tcBorders>
              <w:top w:val="nil"/>
              <w:left w:val="single" w:sz="24" w:space="0" w:color="CED3F1"/>
              <w:bottom w:val="nil"/>
              <w:right w:val="single" w:sz="24" w:space="0" w:color="F4F3F8"/>
            </w:tcBorders>
            <w:shd w:val="clear" w:color="auto" w:fill="F4F3F8"/>
          </w:tcPr>
          <w:p w:rsidR="00BB3B8D" w:rsidRPr="00BB3B8D" w:rsidRDefault="00BB3B8D" w:rsidP="00BB3B8D">
            <w:pPr>
              <w:pStyle w:val="ConsPlusNormal"/>
              <w:jc w:val="both"/>
              <w:rPr>
                <w:rFonts w:ascii="Times New Roman" w:hAnsi="Times New Roman" w:cs="Times New Roman"/>
                <w:szCs w:val="22"/>
              </w:rPr>
            </w:pPr>
            <w:proofErr w:type="spellStart"/>
            <w:r w:rsidRPr="00BB3B8D">
              <w:rPr>
                <w:rFonts w:ascii="Times New Roman" w:hAnsi="Times New Roman" w:cs="Times New Roman"/>
                <w:color w:val="392C69"/>
                <w:szCs w:val="22"/>
              </w:rPr>
              <w:t>КонсультантПлюс</w:t>
            </w:r>
            <w:proofErr w:type="spellEnd"/>
            <w:r w:rsidRPr="00BB3B8D">
              <w:rPr>
                <w:rFonts w:ascii="Times New Roman" w:hAnsi="Times New Roman" w:cs="Times New Roman"/>
                <w:color w:val="392C69"/>
                <w:szCs w:val="22"/>
              </w:rPr>
              <w:t>: примечание.</w:t>
            </w:r>
          </w:p>
          <w:p w:rsidR="00BB3B8D" w:rsidRPr="00BB3B8D" w:rsidRDefault="00BB3B8D" w:rsidP="00BB3B8D">
            <w:pPr>
              <w:pStyle w:val="ConsPlusNormal"/>
              <w:jc w:val="both"/>
              <w:rPr>
                <w:rFonts w:ascii="Times New Roman" w:hAnsi="Times New Roman" w:cs="Times New Roman"/>
                <w:szCs w:val="22"/>
              </w:rPr>
            </w:pPr>
            <w:r w:rsidRPr="00BB3B8D">
              <w:rPr>
                <w:rFonts w:ascii="Times New Roman" w:hAnsi="Times New Roman" w:cs="Times New Roman"/>
                <w:color w:val="392C69"/>
                <w:szCs w:val="22"/>
              </w:rPr>
              <w:t xml:space="preserve">Ч. 7 ст. 27 распространяется на правоотношения, возникшие с 01.01.2014, и применяется до 01.01.2021 (ФЗ от 01.05.2016 </w:t>
            </w:r>
            <w:hyperlink r:id="rId113" w:history="1">
              <w:r w:rsidRPr="00BB3B8D">
                <w:rPr>
                  <w:rFonts w:ascii="Times New Roman" w:hAnsi="Times New Roman" w:cs="Times New Roman"/>
                  <w:color w:val="0000FF"/>
                  <w:szCs w:val="22"/>
                </w:rPr>
                <w:t>N 136-ФЗ</w:t>
              </w:r>
            </w:hyperlink>
            <w:r w:rsidRPr="00BB3B8D">
              <w:rPr>
                <w:rFonts w:ascii="Times New Roman" w:hAnsi="Times New Roman" w:cs="Times New Roman"/>
                <w:color w:val="392C69"/>
                <w:szCs w:val="22"/>
              </w:rPr>
              <w:t>).</w:t>
            </w:r>
          </w:p>
        </w:tc>
      </w:tr>
    </w:tbl>
    <w:p w:rsidR="00BB3B8D" w:rsidRPr="00BB3B8D" w:rsidRDefault="00BB3B8D" w:rsidP="00BB3B8D">
      <w:pPr>
        <w:pStyle w:val="ConsPlusNormal"/>
        <w:ind w:firstLine="540"/>
        <w:jc w:val="both"/>
        <w:rPr>
          <w:rFonts w:ascii="Times New Roman" w:hAnsi="Times New Roman" w:cs="Times New Roman"/>
          <w:szCs w:val="22"/>
        </w:rPr>
      </w:pPr>
      <w:bookmarkStart w:id="53" w:name="P441"/>
      <w:bookmarkEnd w:id="53"/>
      <w:r w:rsidRPr="00BB3B8D">
        <w:rPr>
          <w:rFonts w:ascii="Times New Roman" w:hAnsi="Times New Roman" w:cs="Times New Roman"/>
          <w:szCs w:val="22"/>
        </w:rPr>
        <w:t xml:space="preserve">7. </w:t>
      </w:r>
      <w:proofErr w:type="gramStart"/>
      <w:r w:rsidRPr="00BB3B8D">
        <w:rPr>
          <w:rFonts w:ascii="Times New Roman" w:hAnsi="Times New Roman" w:cs="Times New Roman"/>
          <w:szCs w:val="22"/>
        </w:rPr>
        <w:t xml:space="preserve">При проведении измерений вредных и (или) опасных производственных факторов допускается применение методик (методов) измерений вредных и (или) опасных производственных факторов, допущенных к применению в </w:t>
      </w:r>
      <w:hyperlink r:id="rId114" w:history="1">
        <w:r w:rsidRPr="00BB3B8D">
          <w:rPr>
            <w:rFonts w:ascii="Times New Roman" w:hAnsi="Times New Roman" w:cs="Times New Roman"/>
            <w:color w:val="0000FF"/>
            <w:szCs w:val="22"/>
          </w:rPr>
          <w:t>порядке</w:t>
        </w:r>
      </w:hyperlink>
      <w:r w:rsidRPr="00BB3B8D">
        <w:rPr>
          <w:rFonts w:ascii="Times New Roman" w:hAnsi="Times New Roman" w:cs="Times New Roman"/>
          <w:szCs w:val="22"/>
        </w:rPr>
        <w:t xml:space="preserve">, установленном до дня вступления в силу Федерального </w:t>
      </w:r>
      <w:hyperlink r:id="rId115" w:history="1">
        <w:r w:rsidRPr="00BB3B8D">
          <w:rPr>
            <w:rFonts w:ascii="Times New Roman" w:hAnsi="Times New Roman" w:cs="Times New Roman"/>
            <w:color w:val="0000FF"/>
            <w:szCs w:val="22"/>
          </w:rPr>
          <w:t>закона</w:t>
        </w:r>
      </w:hyperlink>
      <w:r w:rsidRPr="00BB3B8D">
        <w:rPr>
          <w:rFonts w:ascii="Times New Roman" w:hAnsi="Times New Roman" w:cs="Times New Roman"/>
          <w:szCs w:val="22"/>
        </w:rPr>
        <w:t xml:space="preserve"> от 26 июня 2008 года N 102-ФЗ "Об обеспечении единства измерений", в том числе утвержденных федеральным органом исполнительной власти, осуществляющим функции по оказанию государственных услуг, управлению государственным</w:t>
      </w:r>
      <w:proofErr w:type="gramEnd"/>
      <w:r w:rsidRPr="00BB3B8D">
        <w:rPr>
          <w:rFonts w:ascii="Times New Roman" w:hAnsi="Times New Roman" w:cs="Times New Roman"/>
          <w:szCs w:val="22"/>
        </w:rPr>
        <w:t xml:space="preserve"> имуществом в сфере технического регулирования и обеспечения единства измерений, и федеральным органом исполнительной власти, осуществляющим функции по разработке и утверждению государственных санитарно-эпидемиологических правил и гигиенических нормативов, без проведения их аттестации. </w:t>
      </w:r>
      <w:hyperlink r:id="rId116" w:history="1">
        <w:r w:rsidRPr="00BB3B8D">
          <w:rPr>
            <w:rFonts w:ascii="Times New Roman" w:hAnsi="Times New Roman" w:cs="Times New Roman"/>
            <w:color w:val="0000FF"/>
            <w:szCs w:val="22"/>
          </w:rPr>
          <w:t>Аттестация</w:t>
        </w:r>
      </w:hyperlink>
      <w:r w:rsidRPr="00BB3B8D">
        <w:rPr>
          <w:rFonts w:ascii="Times New Roman" w:hAnsi="Times New Roman" w:cs="Times New Roman"/>
          <w:szCs w:val="22"/>
        </w:rPr>
        <w:t xml:space="preserve"> указанных в настоящей части методик (методов) измерений должна быть завершена не позднее 31 декабря 2020 года.</w:t>
      </w:r>
    </w:p>
    <w:p w:rsidR="00BB3B8D" w:rsidRPr="00BB3B8D" w:rsidRDefault="00BB3B8D" w:rsidP="00BB3B8D">
      <w:pPr>
        <w:pStyle w:val="ConsPlusNormal"/>
        <w:jc w:val="both"/>
        <w:rPr>
          <w:rFonts w:ascii="Times New Roman" w:hAnsi="Times New Roman" w:cs="Times New Roman"/>
          <w:szCs w:val="22"/>
        </w:rPr>
      </w:pPr>
      <w:r w:rsidRPr="00BB3B8D">
        <w:rPr>
          <w:rFonts w:ascii="Times New Roman" w:hAnsi="Times New Roman" w:cs="Times New Roman"/>
          <w:szCs w:val="22"/>
        </w:rPr>
        <w:t>(</w:t>
      </w:r>
      <w:proofErr w:type="gramStart"/>
      <w:r w:rsidRPr="00BB3B8D">
        <w:rPr>
          <w:rFonts w:ascii="Times New Roman" w:hAnsi="Times New Roman" w:cs="Times New Roman"/>
          <w:szCs w:val="22"/>
        </w:rPr>
        <w:t>ч</w:t>
      </w:r>
      <w:proofErr w:type="gramEnd"/>
      <w:r w:rsidRPr="00BB3B8D">
        <w:rPr>
          <w:rFonts w:ascii="Times New Roman" w:hAnsi="Times New Roman" w:cs="Times New Roman"/>
          <w:szCs w:val="22"/>
        </w:rPr>
        <w:t xml:space="preserve">асть 7 введена Федеральным </w:t>
      </w:r>
      <w:hyperlink r:id="rId117" w:history="1">
        <w:r w:rsidRPr="00BB3B8D">
          <w:rPr>
            <w:rFonts w:ascii="Times New Roman" w:hAnsi="Times New Roman" w:cs="Times New Roman"/>
            <w:color w:val="0000FF"/>
            <w:szCs w:val="22"/>
          </w:rPr>
          <w:t>законом</w:t>
        </w:r>
      </w:hyperlink>
      <w:r w:rsidRPr="00BB3B8D">
        <w:rPr>
          <w:rFonts w:ascii="Times New Roman" w:hAnsi="Times New Roman" w:cs="Times New Roman"/>
          <w:szCs w:val="22"/>
        </w:rPr>
        <w:t xml:space="preserve"> от 01.05.2016 N 136-ФЗ)</w:t>
      </w:r>
    </w:p>
    <w:p w:rsidR="00BB3B8D" w:rsidRPr="00BB3B8D" w:rsidRDefault="00BB3B8D" w:rsidP="00BB3B8D">
      <w:pPr>
        <w:pStyle w:val="ConsPlusNormal"/>
        <w:ind w:firstLine="540"/>
        <w:jc w:val="both"/>
        <w:rPr>
          <w:rFonts w:ascii="Times New Roman" w:hAnsi="Times New Roman" w:cs="Times New Roman"/>
          <w:szCs w:val="22"/>
        </w:rPr>
      </w:pPr>
    </w:p>
    <w:p w:rsidR="00BB3B8D" w:rsidRPr="00BB3B8D" w:rsidRDefault="00BB3B8D" w:rsidP="00BB3B8D">
      <w:pPr>
        <w:pStyle w:val="ConsPlusTitle"/>
        <w:ind w:firstLine="540"/>
        <w:jc w:val="both"/>
        <w:outlineLvl w:val="1"/>
        <w:rPr>
          <w:rFonts w:ascii="Times New Roman" w:hAnsi="Times New Roman" w:cs="Times New Roman"/>
          <w:szCs w:val="22"/>
        </w:rPr>
      </w:pPr>
      <w:r w:rsidRPr="00BB3B8D">
        <w:rPr>
          <w:rFonts w:ascii="Times New Roman" w:hAnsi="Times New Roman" w:cs="Times New Roman"/>
          <w:szCs w:val="22"/>
        </w:rPr>
        <w:t>Статья 28. Порядок вступления в силу настоящего Федерального закона</w:t>
      </w:r>
    </w:p>
    <w:p w:rsidR="00BB3B8D" w:rsidRPr="00BB3B8D" w:rsidRDefault="00BB3B8D" w:rsidP="00BB3B8D">
      <w:pPr>
        <w:pStyle w:val="ConsPlusNormal"/>
        <w:ind w:firstLine="540"/>
        <w:jc w:val="both"/>
        <w:rPr>
          <w:rFonts w:ascii="Times New Roman" w:hAnsi="Times New Roman" w:cs="Times New Roman"/>
          <w:szCs w:val="22"/>
        </w:rPr>
      </w:pP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1. Настоящий Федеральный закон вступает в силу с 1 января 2014 года, за исключением </w:t>
      </w:r>
      <w:hyperlink w:anchor="P293" w:history="1">
        <w:r w:rsidRPr="00BB3B8D">
          <w:rPr>
            <w:rFonts w:ascii="Times New Roman" w:hAnsi="Times New Roman" w:cs="Times New Roman"/>
            <w:color w:val="0000FF"/>
            <w:szCs w:val="22"/>
          </w:rPr>
          <w:t>статьи 18</w:t>
        </w:r>
      </w:hyperlink>
      <w:r w:rsidRPr="00BB3B8D">
        <w:rPr>
          <w:rFonts w:ascii="Times New Roman" w:hAnsi="Times New Roman" w:cs="Times New Roman"/>
          <w:szCs w:val="22"/>
        </w:rPr>
        <w:t xml:space="preserve"> настоящего Федерального закона.</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2. </w:t>
      </w:r>
      <w:hyperlink w:anchor="P293" w:history="1">
        <w:r w:rsidRPr="00BB3B8D">
          <w:rPr>
            <w:rFonts w:ascii="Times New Roman" w:hAnsi="Times New Roman" w:cs="Times New Roman"/>
            <w:color w:val="0000FF"/>
            <w:szCs w:val="22"/>
          </w:rPr>
          <w:t>Статья 18</w:t>
        </w:r>
      </w:hyperlink>
      <w:r w:rsidRPr="00BB3B8D">
        <w:rPr>
          <w:rFonts w:ascii="Times New Roman" w:hAnsi="Times New Roman" w:cs="Times New Roman"/>
          <w:szCs w:val="22"/>
        </w:rPr>
        <w:t xml:space="preserve"> настоящего Федерального закона вступает в силу с 1 января 2016 года.</w:t>
      </w:r>
    </w:p>
    <w:p w:rsidR="00BB3B8D" w:rsidRPr="00BB3B8D" w:rsidRDefault="00BB3B8D" w:rsidP="00BB3B8D">
      <w:pPr>
        <w:pStyle w:val="ConsPlusNormal"/>
        <w:ind w:firstLine="540"/>
        <w:jc w:val="both"/>
        <w:rPr>
          <w:rFonts w:ascii="Times New Roman" w:hAnsi="Times New Roman" w:cs="Times New Roman"/>
          <w:szCs w:val="22"/>
        </w:rPr>
      </w:pPr>
      <w:r w:rsidRPr="00BB3B8D">
        <w:rPr>
          <w:rFonts w:ascii="Times New Roman" w:hAnsi="Times New Roman" w:cs="Times New Roman"/>
          <w:szCs w:val="22"/>
        </w:rPr>
        <w:t xml:space="preserve">3. </w:t>
      </w:r>
      <w:proofErr w:type="gramStart"/>
      <w:r w:rsidRPr="00BB3B8D">
        <w:rPr>
          <w:rFonts w:ascii="Times New Roman" w:hAnsi="Times New Roman" w:cs="Times New Roman"/>
          <w:szCs w:val="22"/>
        </w:rPr>
        <w:t xml:space="preserve">До 1 января 2016 года сведения, указанные в </w:t>
      </w:r>
      <w:hyperlink w:anchor="P293" w:history="1">
        <w:r w:rsidRPr="00BB3B8D">
          <w:rPr>
            <w:rFonts w:ascii="Times New Roman" w:hAnsi="Times New Roman" w:cs="Times New Roman"/>
            <w:color w:val="0000FF"/>
            <w:szCs w:val="22"/>
          </w:rPr>
          <w:t>статье 18</w:t>
        </w:r>
      </w:hyperlink>
      <w:r w:rsidRPr="00BB3B8D">
        <w:rPr>
          <w:rFonts w:ascii="Times New Roman" w:hAnsi="Times New Roman" w:cs="Times New Roman"/>
          <w:szCs w:val="22"/>
        </w:rPr>
        <w:t xml:space="preserve"> настоящего Федерального закона, передаются в федеральный </w:t>
      </w:r>
      <w:hyperlink r:id="rId118" w:history="1">
        <w:r w:rsidRPr="00BB3B8D">
          <w:rPr>
            <w:rFonts w:ascii="Times New Roman" w:hAnsi="Times New Roman" w:cs="Times New Roman"/>
            <w:color w:val="0000FF"/>
            <w:szCs w:val="22"/>
          </w:rPr>
          <w:t>орган</w:t>
        </w:r>
      </w:hyperlink>
      <w:r w:rsidRPr="00BB3B8D">
        <w:rPr>
          <w:rFonts w:ascii="Times New Roman" w:hAnsi="Times New Roman" w:cs="Times New Roman"/>
          <w:szCs w:val="22"/>
        </w:rPr>
        <w:t xml:space="preserve">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порядке, установленном федеральным </w:t>
      </w:r>
      <w:hyperlink r:id="rId119" w:history="1">
        <w:r w:rsidRPr="00BB3B8D">
          <w:rPr>
            <w:rFonts w:ascii="Times New Roman" w:hAnsi="Times New Roman" w:cs="Times New Roman"/>
            <w:color w:val="0000FF"/>
            <w:szCs w:val="22"/>
          </w:rPr>
          <w:t>органом</w:t>
        </w:r>
      </w:hyperlink>
      <w:r w:rsidRPr="00BB3B8D">
        <w:rPr>
          <w:rFonts w:ascii="Times New Roman" w:hAnsi="Times New Roman" w:cs="Times New Roman"/>
          <w:szCs w:val="22"/>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roofErr w:type="gramEnd"/>
    </w:p>
    <w:p w:rsidR="00BB3B8D" w:rsidRPr="00BB3B8D" w:rsidRDefault="00BB3B8D" w:rsidP="00BB3B8D">
      <w:pPr>
        <w:pStyle w:val="ConsPlusNormal"/>
        <w:ind w:firstLine="540"/>
        <w:jc w:val="both"/>
        <w:rPr>
          <w:rFonts w:ascii="Times New Roman" w:hAnsi="Times New Roman" w:cs="Times New Roman"/>
          <w:szCs w:val="22"/>
        </w:rPr>
      </w:pPr>
    </w:p>
    <w:p w:rsidR="00BB3B8D" w:rsidRPr="00BB3B8D" w:rsidRDefault="00BB3B8D" w:rsidP="00BB3B8D">
      <w:pPr>
        <w:pStyle w:val="ConsPlusNormal"/>
        <w:jc w:val="right"/>
        <w:rPr>
          <w:rFonts w:ascii="Times New Roman" w:hAnsi="Times New Roman" w:cs="Times New Roman"/>
          <w:szCs w:val="22"/>
        </w:rPr>
      </w:pPr>
      <w:r w:rsidRPr="00BB3B8D">
        <w:rPr>
          <w:rFonts w:ascii="Times New Roman" w:hAnsi="Times New Roman" w:cs="Times New Roman"/>
          <w:szCs w:val="22"/>
        </w:rPr>
        <w:t>Президент</w:t>
      </w:r>
    </w:p>
    <w:p w:rsidR="00BB3B8D" w:rsidRPr="00BB3B8D" w:rsidRDefault="00BB3B8D" w:rsidP="00BB3B8D">
      <w:pPr>
        <w:pStyle w:val="ConsPlusNormal"/>
        <w:jc w:val="right"/>
        <w:rPr>
          <w:rFonts w:ascii="Times New Roman" w:hAnsi="Times New Roman" w:cs="Times New Roman"/>
          <w:szCs w:val="22"/>
        </w:rPr>
      </w:pPr>
      <w:r w:rsidRPr="00BB3B8D">
        <w:rPr>
          <w:rFonts w:ascii="Times New Roman" w:hAnsi="Times New Roman" w:cs="Times New Roman"/>
          <w:szCs w:val="22"/>
        </w:rPr>
        <w:t>Российской Федерации</w:t>
      </w:r>
    </w:p>
    <w:p w:rsidR="00BB3B8D" w:rsidRPr="00BB3B8D" w:rsidRDefault="00BB3B8D" w:rsidP="00BB3B8D">
      <w:pPr>
        <w:pStyle w:val="ConsPlusNormal"/>
        <w:jc w:val="right"/>
        <w:rPr>
          <w:rFonts w:ascii="Times New Roman" w:hAnsi="Times New Roman" w:cs="Times New Roman"/>
          <w:szCs w:val="22"/>
        </w:rPr>
      </w:pPr>
      <w:r w:rsidRPr="00BB3B8D">
        <w:rPr>
          <w:rFonts w:ascii="Times New Roman" w:hAnsi="Times New Roman" w:cs="Times New Roman"/>
          <w:szCs w:val="22"/>
        </w:rPr>
        <w:t>В.ПУТИН</w:t>
      </w:r>
    </w:p>
    <w:p w:rsidR="00BB3B8D" w:rsidRPr="00BB3B8D" w:rsidRDefault="00BB3B8D" w:rsidP="00BB3B8D">
      <w:pPr>
        <w:pStyle w:val="ConsPlusNormal"/>
        <w:rPr>
          <w:rFonts w:ascii="Times New Roman" w:hAnsi="Times New Roman" w:cs="Times New Roman"/>
          <w:szCs w:val="22"/>
        </w:rPr>
      </w:pPr>
      <w:r w:rsidRPr="00BB3B8D">
        <w:rPr>
          <w:rFonts w:ascii="Times New Roman" w:hAnsi="Times New Roman" w:cs="Times New Roman"/>
          <w:szCs w:val="22"/>
        </w:rPr>
        <w:t>Москва, Кремль</w:t>
      </w:r>
    </w:p>
    <w:p w:rsidR="00BB3B8D" w:rsidRPr="00BB3B8D" w:rsidRDefault="00BB3B8D" w:rsidP="00BB3B8D">
      <w:pPr>
        <w:pStyle w:val="ConsPlusNormal"/>
        <w:rPr>
          <w:rFonts w:ascii="Times New Roman" w:hAnsi="Times New Roman" w:cs="Times New Roman"/>
          <w:szCs w:val="22"/>
        </w:rPr>
      </w:pPr>
      <w:r w:rsidRPr="00BB3B8D">
        <w:rPr>
          <w:rFonts w:ascii="Times New Roman" w:hAnsi="Times New Roman" w:cs="Times New Roman"/>
          <w:szCs w:val="22"/>
        </w:rPr>
        <w:t>28 декабря 2013 года</w:t>
      </w:r>
    </w:p>
    <w:p w:rsidR="00BB3B8D" w:rsidRPr="00BB3B8D" w:rsidRDefault="00BB3B8D" w:rsidP="00BB3B8D">
      <w:pPr>
        <w:pStyle w:val="ConsPlusNormal"/>
        <w:rPr>
          <w:rFonts w:ascii="Times New Roman" w:hAnsi="Times New Roman" w:cs="Times New Roman"/>
          <w:szCs w:val="22"/>
        </w:rPr>
      </w:pPr>
      <w:r w:rsidRPr="00BB3B8D">
        <w:rPr>
          <w:rFonts w:ascii="Times New Roman" w:hAnsi="Times New Roman" w:cs="Times New Roman"/>
          <w:szCs w:val="22"/>
        </w:rPr>
        <w:t>N 426-ФЗ</w:t>
      </w:r>
    </w:p>
    <w:p w:rsidR="00BB3B8D" w:rsidRPr="00BB3B8D" w:rsidRDefault="00BB3B8D" w:rsidP="00BB3B8D">
      <w:pPr>
        <w:pStyle w:val="ConsPlusNormal"/>
        <w:ind w:firstLine="540"/>
        <w:jc w:val="both"/>
        <w:rPr>
          <w:rFonts w:ascii="Times New Roman" w:hAnsi="Times New Roman" w:cs="Times New Roman"/>
          <w:szCs w:val="22"/>
        </w:rPr>
      </w:pPr>
    </w:p>
    <w:p w:rsidR="00BB3B8D" w:rsidRPr="00BB3B8D" w:rsidRDefault="00BB3B8D" w:rsidP="00BB3B8D">
      <w:pPr>
        <w:pStyle w:val="ConsPlusNormal"/>
        <w:ind w:firstLine="540"/>
        <w:jc w:val="both"/>
        <w:rPr>
          <w:rFonts w:ascii="Times New Roman" w:hAnsi="Times New Roman" w:cs="Times New Roman"/>
          <w:szCs w:val="22"/>
        </w:rPr>
      </w:pPr>
    </w:p>
    <w:p w:rsidR="00BB3B8D" w:rsidRPr="00BB3B8D" w:rsidRDefault="00BB3B8D" w:rsidP="00BB3B8D">
      <w:pPr>
        <w:pStyle w:val="ConsPlusNormal"/>
        <w:pBdr>
          <w:top w:val="single" w:sz="6" w:space="0" w:color="auto"/>
        </w:pBdr>
        <w:jc w:val="both"/>
        <w:rPr>
          <w:rFonts w:ascii="Times New Roman" w:hAnsi="Times New Roman" w:cs="Times New Roman"/>
          <w:szCs w:val="22"/>
        </w:rPr>
      </w:pPr>
    </w:p>
    <w:p w:rsidR="00752E91" w:rsidRPr="00BB3B8D" w:rsidRDefault="00752E91" w:rsidP="00BB3B8D">
      <w:pPr>
        <w:spacing w:after="0" w:line="240" w:lineRule="auto"/>
        <w:rPr>
          <w:rFonts w:ascii="Times New Roman" w:hAnsi="Times New Roman" w:cs="Times New Roman"/>
        </w:rPr>
      </w:pPr>
    </w:p>
    <w:sectPr w:rsidR="00752E91" w:rsidRPr="00BB3B8D" w:rsidSect="00E54C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B8D"/>
    <w:rsid w:val="00752E91"/>
    <w:rsid w:val="00BB3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3B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B3B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B3B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B3B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B3B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B3B8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B3B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B3B8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3B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B3B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B3B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B3B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B3B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B3B8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B3B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B3B8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264FC9DFDACAF158427E3CDF2F0292F67B7CD215BD1DD5E8565139E1D98FE2410085C6A67211C5FK3r1H" TargetMode="External"/><Relationship Id="rId117" Type="http://schemas.openxmlformats.org/officeDocument/2006/relationships/hyperlink" Target="consultantplus://offline/ref=E264FC9DFDACAF158427E3CDF2F0292F64BFC82158D4DD5E8565139E1D98FE2410085C6A67221F50K3r3H" TargetMode="External"/><Relationship Id="rId21" Type="http://schemas.openxmlformats.org/officeDocument/2006/relationships/hyperlink" Target="consultantplus://offline/ref=E264FC9DFDACAF158427E3CDF2F0292F66B6CF255DD4DD5E8565139E1D98FE2410085C6A67221F54K3r3H" TargetMode="External"/><Relationship Id="rId42" Type="http://schemas.openxmlformats.org/officeDocument/2006/relationships/hyperlink" Target="consultantplus://offline/ref=E264FC9DFDACAF158427E3CDF2F0292F67B7CD2158D0DD5E8565139E1D98FE2410085C6A67221F54K3r5H" TargetMode="External"/><Relationship Id="rId47" Type="http://schemas.openxmlformats.org/officeDocument/2006/relationships/hyperlink" Target="consultantplus://offline/ref=E264FC9DFDACAF158427E3CDF2F0292F64BFC82158D4DD5E8565139E1D98FE2410085C6A67221F54K3r8H" TargetMode="External"/><Relationship Id="rId63" Type="http://schemas.openxmlformats.org/officeDocument/2006/relationships/hyperlink" Target="consultantplus://offline/ref=E264FC9DFDACAF158427E3CDF2F0292F67BFCD2C52D4DD5E8565139E1D98FE2410085C6A67221953K3r5H" TargetMode="External"/><Relationship Id="rId68" Type="http://schemas.openxmlformats.org/officeDocument/2006/relationships/hyperlink" Target="consultantplus://offline/ref=E264FC9DFDACAF158427E3CDF2F0292F6CB5C62D5ADB80548D3C1F9CK1rAH" TargetMode="External"/><Relationship Id="rId84" Type="http://schemas.openxmlformats.org/officeDocument/2006/relationships/hyperlink" Target="consultantplus://offline/ref=E264FC9DFDACAF158427E3CDF2F0292F64B0CB205BD1DD5E8565139E1D98FE2410085C6A67221E55K3r1H" TargetMode="External"/><Relationship Id="rId89" Type="http://schemas.openxmlformats.org/officeDocument/2006/relationships/hyperlink" Target="consultantplus://offline/ref=E264FC9DFDACAF158427E3CDF2F0292F67B6CC2559D7DD5E8565139E1D98FE2410085C6A67221F57K3r4H" TargetMode="External"/><Relationship Id="rId112" Type="http://schemas.openxmlformats.org/officeDocument/2006/relationships/hyperlink" Target="consultantplus://offline/ref=E264FC9DFDACAF158427E3CDF2F0292F64B2CE2D5CD9DD5E8565139E1D98FE2410085C6A67221F57K3r3H" TargetMode="External"/><Relationship Id="rId16" Type="http://schemas.openxmlformats.org/officeDocument/2006/relationships/hyperlink" Target="consultantplus://offline/ref=E264FC9DFDACAF158427E3CDF2F0292F64BFCB205AD9DD5E8565139E1D98FE2410085C6A67221F57K3r0H" TargetMode="External"/><Relationship Id="rId107" Type="http://schemas.openxmlformats.org/officeDocument/2006/relationships/hyperlink" Target="consultantplus://offline/ref=E264FC9DFDACAF158427E3CDF2F0292F67BFC82453D2DD5E8565139E1D98FE2410085C6A67221F57K3r1H" TargetMode="External"/><Relationship Id="rId11" Type="http://schemas.openxmlformats.org/officeDocument/2006/relationships/hyperlink" Target="consultantplus://offline/ref=E264FC9DFDACAF158427E3CDF2F0292F66B6CD2C5FD7DD5E8565139E1D98FE2410085C6A6621K1r9H" TargetMode="External"/><Relationship Id="rId32" Type="http://schemas.openxmlformats.org/officeDocument/2006/relationships/hyperlink" Target="consultantplus://offline/ref=E264FC9DFDACAF158427E3CDF2F0292F67B7CD215BD1DD5E8565139E1D98FE2410085C6A67221F54K3r1H" TargetMode="External"/><Relationship Id="rId37" Type="http://schemas.openxmlformats.org/officeDocument/2006/relationships/hyperlink" Target="consultantplus://offline/ref=E264FC9DFDACAF158427E3CDF2F0292F64BFC82158D4DD5E8565139E1D98FE2410085C6A67221F50K3r9H" TargetMode="External"/><Relationship Id="rId53" Type="http://schemas.openxmlformats.org/officeDocument/2006/relationships/hyperlink" Target="consultantplus://offline/ref=E264FC9DFDACAF158427E3CDF2F0292F67B7CD215BD1DD5E8565139E1D98FE2410085C6A67211C5FK3r1H" TargetMode="External"/><Relationship Id="rId58" Type="http://schemas.openxmlformats.org/officeDocument/2006/relationships/hyperlink" Target="consultantplus://offline/ref=E264FC9DFDACAF158427E3CDF2F0292F67B7CD215BD4DD5E8565139E1D98FE2410085C6A67221F57K3r0H" TargetMode="External"/><Relationship Id="rId74" Type="http://schemas.openxmlformats.org/officeDocument/2006/relationships/hyperlink" Target="consultantplus://offline/ref=E264FC9DFDACAF158427E3CDF2F0292F64BFC82158D4DD5E8565139E1D98FE2410085C6A67221F52K3r4H" TargetMode="External"/><Relationship Id="rId79" Type="http://schemas.openxmlformats.org/officeDocument/2006/relationships/hyperlink" Target="consultantplus://offline/ref=E264FC9DFDACAF158427E3CDF2F0292F64BFC82158D4DD5E8565139E1D98FE2410085C6A67221F53K3r2H" TargetMode="External"/><Relationship Id="rId102" Type="http://schemas.openxmlformats.org/officeDocument/2006/relationships/hyperlink" Target="consultantplus://offline/ref=E264FC9DFDACAF158427E3CDF2F0292F67B7C82252D4DD5E8565139E1D98FE2410085C6A67221F56K3r9H" TargetMode="External"/><Relationship Id="rId5" Type="http://schemas.openxmlformats.org/officeDocument/2006/relationships/hyperlink" Target="consultantplus://offline/ref=E264FC9DFDACAF158427E3CDF2F0292F64B0CB205BD1DD5E8565139E1D98FE2410085C6A67221E54K3r8H" TargetMode="External"/><Relationship Id="rId61" Type="http://schemas.openxmlformats.org/officeDocument/2006/relationships/hyperlink" Target="consultantplus://offline/ref=E264FC9DFDACAF158427E3CDF2F0292F67B7CD215BD1DD5E8565139E1D98FE2410085C6A67221F5EK3r1H" TargetMode="External"/><Relationship Id="rId82" Type="http://schemas.openxmlformats.org/officeDocument/2006/relationships/hyperlink" Target="consultantplus://offline/ref=E264FC9DFDACAF158427E3CDF2F0292F64BFC82158D4DD5E8565139E1D98FE2410085C6A67221F53K3r6H" TargetMode="External"/><Relationship Id="rId90" Type="http://schemas.openxmlformats.org/officeDocument/2006/relationships/hyperlink" Target="consultantplus://offline/ref=E264FC9DFDACAF158427E3CDF2F0292F67B6CC2559D7DD5E8565139E1D98FE2410085C6A67221F54K3r2H" TargetMode="External"/><Relationship Id="rId95" Type="http://schemas.openxmlformats.org/officeDocument/2006/relationships/hyperlink" Target="consultantplus://offline/ref=E264FC9DFDACAF158427E3CDF2F0292F66B6CD2C5FD7DD5E8565139E1DK9r8H" TargetMode="External"/><Relationship Id="rId19" Type="http://schemas.openxmlformats.org/officeDocument/2006/relationships/hyperlink" Target="consultantplus://offline/ref=E264FC9DFDACAF158427E3CDF2F0292F66B6CD2C5FD7DD5E8565139E1D98FE2410085C6A67231C56K3r9H" TargetMode="External"/><Relationship Id="rId14" Type="http://schemas.openxmlformats.org/officeDocument/2006/relationships/hyperlink" Target="consultantplus://offline/ref=E264FC9DFDACAF158427E3CDF2F0292F64B0CB225AD8DD5E8565139E1D98FE2410085C6A67221F56K3r9H" TargetMode="External"/><Relationship Id="rId22" Type="http://schemas.openxmlformats.org/officeDocument/2006/relationships/hyperlink" Target="consultantplus://offline/ref=E264FC9DFDACAF158427E3CDF2F0292F67B1C82153D6DD5E8565139E1D98FE2410085C6A67221F55K3r2H" TargetMode="External"/><Relationship Id="rId27" Type="http://schemas.openxmlformats.org/officeDocument/2006/relationships/hyperlink" Target="consultantplus://offline/ref=E264FC9DFDACAF158427E3CDF2F0292F6CB5C62D5ADB80548D3C1F9CK1rAH" TargetMode="External"/><Relationship Id="rId30" Type="http://schemas.openxmlformats.org/officeDocument/2006/relationships/hyperlink" Target="consultantplus://offline/ref=E264FC9DFDACAF158427E3CDF2F0292F64BECD235BD7DD5E8565139E1D98FE2410085C6A67221D56K3r5H" TargetMode="External"/><Relationship Id="rId35" Type="http://schemas.openxmlformats.org/officeDocument/2006/relationships/hyperlink" Target="consultantplus://offline/ref=E264FC9DFDACAF158427E3CDF2F0292F66B6CD2C5FD7DD5E8565139E1D98FE2410085C6A67201A52K3r9H" TargetMode="External"/><Relationship Id="rId43" Type="http://schemas.openxmlformats.org/officeDocument/2006/relationships/hyperlink" Target="consultantplus://offline/ref=E264FC9DFDACAF158427E3CDF2F0292F67B7CD2158D0DD5E8565139E1D98FE2410085C6A67221F55K3r8H" TargetMode="External"/><Relationship Id="rId48" Type="http://schemas.openxmlformats.org/officeDocument/2006/relationships/hyperlink" Target="consultantplus://offline/ref=E264FC9DFDACAF158427E3CDF2F0292F64BFC82158D4DD5E8565139E1D98FE2410085C6A67221F54K3r9H" TargetMode="External"/><Relationship Id="rId56" Type="http://schemas.openxmlformats.org/officeDocument/2006/relationships/hyperlink" Target="consultantplus://offline/ref=E264FC9DFDACAF158427E3CDF2F0292F64BECD235BD7DD5E8565139E1D98FE2410085C6A67221D56K3r6H" TargetMode="External"/><Relationship Id="rId64" Type="http://schemas.openxmlformats.org/officeDocument/2006/relationships/hyperlink" Target="consultantplus://offline/ref=E264FC9DFDACAF158427E3CDF2F0292F64BFC82158D4DD5E8565139E1D98FE2410085C6A67221F55K3r3H" TargetMode="External"/><Relationship Id="rId69" Type="http://schemas.openxmlformats.org/officeDocument/2006/relationships/hyperlink" Target="consultantplus://offline/ref=E264FC9DFDACAF158427E3CDF2F0292F64BFC82158D4DD5E8565139E1D98FE2410085C6A67221F55K3r6H" TargetMode="External"/><Relationship Id="rId77" Type="http://schemas.openxmlformats.org/officeDocument/2006/relationships/hyperlink" Target="consultantplus://offline/ref=E264FC9DFDACAF158427E3CDF2F0292F64B5CA2C53D6DD5E8565139E1D98FE2410085C6A67221F57K3r0H" TargetMode="External"/><Relationship Id="rId100" Type="http://schemas.openxmlformats.org/officeDocument/2006/relationships/hyperlink" Target="consultantplus://offline/ref=E264FC9DFDACAF158427E3CDF2F0292F64BECA275FD9DD5E8565139E1D98FE2410085C6A67221F56K3r8H" TargetMode="External"/><Relationship Id="rId105" Type="http://schemas.openxmlformats.org/officeDocument/2006/relationships/hyperlink" Target="consultantplus://offline/ref=E264FC9DFDACAF158427E3CDF2F0292F67B6CE255CD8DD5E8565139E1D98FE2410085C6A67221E52K3r1H" TargetMode="External"/><Relationship Id="rId113" Type="http://schemas.openxmlformats.org/officeDocument/2006/relationships/hyperlink" Target="consultantplus://offline/ref=E264FC9DFDACAF158427E3CDF2F0292F64BFC82158D4DD5E8565139E1D98FE2410085C6A67221F50K3r7H" TargetMode="External"/><Relationship Id="rId118" Type="http://schemas.openxmlformats.org/officeDocument/2006/relationships/hyperlink" Target="consultantplus://offline/ref=E264FC9DFDACAF158427E3CDF2F0292F67BFC82453D2DD5E8565139E1D98FE2410085C6A67221F57K3r1H" TargetMode="External"/><Relationship Id="rId8" Type="http://schemas.openxmlformats.org/officeDocument/2006/relationships/hyperlink" Target="consultantplus://offline/ref=E264FC9DFDACAF158427E3CDF2F0292F66B6CD2D5ED9DD5E8565139E1D98FE2410085C6A67221F57K3r8H" TargetMode="External"/><Relationship Id="rId51" Type="http://schemas.openxmlformats.org/officeDocument/2006/relationships/hyperlink" Target="consultantplus://offline/ref=E264FC9DFDACAF158427E3CDF2F0292F66B6CD2D5ED9DD5E8565139E1D98FE2410085C6A67221F57K3r8H" TargetMode="External"/><Relationship Id="rId72" Type="http://schemas.openxmlformats.org/officeDocument/2006/relationships/hyperlink" Target="consultantplus://offline/ref=E264FC9DFDACAF158427E3CDF2F0292F64BFC82158D4DD5E8565139E1D98FE2410085C6A67221F52K3r0H" TargetMode="External"/><Relationship Id="rId80" Type="http://schemas.openxmlformats.org/officeDocument/2006/relationships/hyperlink" Target="consultantplus://offline/ref=E264FC9DFDACAF158427E3CDF2F0292F64BFC82158D4DD5E8565139E1D98FE2410085C6A67221F53K3r4H" TargetMode="External"/><Relationship Id="rId85" Type="http://schemas.openxmlformats.org/officeDocument/2006/relationships/hyperlink" Target="consultantplus://offline/ref=E264FC9DFDACAF158427E3CDF2F0292F67B6CE215BD1DD5E8565139E1D98FE2410085C6A67221E5EK3r6H" TargetMode="External"/><Relationship Id="rId93" Type="http://schemas.openxmlformats.org/officeDocument/2006/relationships/hyperlink" Target="consultantplus://offline/ref=E264FC9DFDACAF158427E3CDF2F0292F67B6CC2559D7DD5E8565139E1D98FE2410085C6A67221F52K3r5H" TargetMode="External"/><Relationship Id="rId98" Type="http://schemas.openxmlformats.org/officeDocument/2006/relationships/hyperlink" Target="consultantplus://offline/ref=E264FC9DFDACAF158427E3CDF2F0292F64BFC82158D4DD5E8565139E1D98FE2410085C6A67221F50K3r1H" TargetMode="Externa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E264FC9DFDACAF158427E3CDF2F0292F66B6CD2C5FD7DD5E8565139E1D98FE2410085C6A6F27K1r8H" TargetMode="External"/><Relationship Id="rId17" Type="http://schemas.openxmlformats.org/officeDocument/2006/relationships/hyperlink" Target="consultantplus://offline/ref=E264FC9DFDACAF158427E3CDF2F0292F64BFC82158D4DD5E8565139E1D98FE2410085C6A67221F57K3r4H" TargetMode="External"/><Relationship Id="rId25" Type="http://schemas.openxmlformats.org/officeDocument/2006/relationships/hyperlink" Target="consultantplus://offline/ref=E264FC9DFDACAF158427E3CDF2F0292F67B7CD215BD1DD5E8565139E1D98FE2410085C6A67221F57K3r4H" TargetMode="External"/><Relationship Id="rId33" Type="http://schemas.openxmlformats.org/officeDocument/2006/relationships/hyperlink" Target="consultantplus://offline/ref=E264FC9DFDACAF158427E3CDF2F0292F66B6CD2C5FD7DD5E8565139E1D98FE2410085C6A67201B50K3r0H" TargetMode="External"/><Relationship Id="rId38" Type="http://schemas.openxmlformats.org/officeDocument/2006/relationships/hyperlink" Target="consultantplus://offline/ref=E264FC9DFDACAF158427E3CDF2F0292F64BFC82158D4DD5E8565139E1D98FE2410085C6A67221F50K3r7H" TargetMode="External"/><Relationship Id="rId46" Type="http://schemas.openxmlformats.org/officeDocument/2006/relationships/hyperlink" Target="consultantplus://offline/ref=E264FC9DFDACAF158427E3CDF2F0292F64BFCB205AD9DD5E8565139E1D98FE2410085C6A67221F57K3r0H" TargetMode="External"/><Relationship Id="rId59" Type="http://schemas.openxmlformats.org/officeDocument/2006/relationships/hyperlink" Target="consultantplus://offline/ref=E264FC9DFDACAF158427E3CDF2F0292F67B7CD215BD4DD5E8565139E1D98FE2410085C6A67221F57K3r0H" TargetMode="External"/><Relationship Id="rId67" Type="http://schemas.openxmlformats.org/officeDocument/2006/relationships/hyperlink" Target="consultantplus://offline/ref=E264FC9DFDACAF158427E3CDF2F0292F64BFC82158D4DD5E8565139E1D98FE2410085C6A67221F55K3r5H" TargetMode="External"/><Relationship Id="rId103" Type="http://schemas.openxmlformats.org/officeDocument/2006/relationships/hyperlink" Target="consultantplus://offline/ref=E264FC9DFDACAF158427E3CDF2F0292F66B6CD2C5FD7DD5E8565139E1D98FE2410085C6A6124K1r9H" TargetMode="External"/><Relationship Id="rId108" Type="http://schemas.openxmlformats.org/officeDocument/2006/relationships/hyperlink" Target="consultantplus://offline/ref=E264FC9DFDACAF158427E3CDF2F0292F64B4CC2C5BD0DD5E8565139E1D98FE2410085C6A67221F57K3r9H" TargetMode="External"/><Relationship Id="rId116" Type="http://schemas.openxmlformats.org/officeDocument/2006/relationships/hyperlink" Target="consultantplus://offline/ref=E264FC9DFDACAF158427E3CDF2F0292F64BECD225ED8DD5E8565139E1D98FE2410085C6AK6rEH" TargetMode="External"/><Relationship Id="rId20" Type="http://schemas.openxmlformats.org/officeDocument/2006/relationships/hyperlink" Target="consultantplus://offline/ref=E264FC9DFDACAF158427E3CDF2F0292F66B6CD2C5FD7DD5E8565139E1DK9r8H" TargetMode="External"/><Relationship Id="rId41" Type="http://schemas.openxmlformats.org/officeDocument/2006/relationships/hyperlink" Target="consultantplus://offline/ref=E264FC9DFDACAF158427E3CDF2F0292F67B7CD2158D0DD5E8565139E1D98FE2410085C6A67221F57K3r7H" TargetMode="External"/><Relationship Id="rId54" Type="http://schemas.openxmlformats.org/officeDocument/2006/relationships/hyperlink" Target="consultantplus://offline/ref=E264FC9DFDACAF158427E3CDF2F0292F67BFC82453D2DD5E8565139E1D98FE2410085C6A67221F57K3r1H" TargetMode="External"/><Relationship Id="rId62" Type="http://schemas.openxmlformats.org/officeDocument/2006/relationships/hyperlink" Target="consultantplus://offline/ref=E264FC9DFDACAF158427E3CDF2F0292F67B7CD215BD1DD5E8565139E1D98FE2410085C6A67211C5FK3r1H" TargetMode="External"/><Relationship Id="rId70" Type="http://schemas.openxmlformats.org/officeDocument/2006/relationships/hyperlink" Target="consultantplus://offline/ref=E264FC9DFDACAF158427E3CDF2F0292F67B7C82252D4DD5E8565139E1D98FE2410085C6A67221F56K3r9H" TargetMode="External"/><Relationship Id="rId75" Type="http://schemas.openxmlformats.org/officeDocument/2006/relationships/hyperlink" Target="consultantplus://offline/ref=E264FC9DFDACAF158427E3CDF2F0292F64BFC82158D4DD5E8565139E1D98FE2410085C6A67221F52K3r7H" TargetMode="External"/><Relationship Id="rId83" Type="http://schemas.openxmlformats.org/officeDocument/2006/relationships/hyperlink" Target="consultantplus://offline/ref=E264FC9DFDACAF158427E3CDF2F0292F67B6CE215BD1DD5E8565139E1D98FE2410085C6A67221E5EK3r6H" TargetMode="External"/><Relationship Id="rId88" Type="http://schemas.openxmlformats.org/officeDocument/2006/relationships/hyperlink" Target="consultantplus://offline/ref=E264FC9DFDACAF158427E3CDF2F0292F67B4CE2659D9DD5E8565139E1D98FE2410085C6A67221854K3r9H" TargetMode="External"/><Relationship Id="rId91" Type="http://schemas.openxmlformats.org/officeDocument/2006/relationships/hyperlink" Target="consultantplus://offline/ref=E264FC9DFDACAF158427E3CDF2F0292F67B6CC2559D7DD5E8565139E1D98FE2410085C6A67221F55K3r4H" TargetMode="External"/><Relationship Id="rId96" Type="http://schemas.openxmlformats.org/officeDocument/2006/relationships/hyperlink" Target="consultantplus://offline/ref=E264FC9DFDACAF158427E3CDF2F0292F66B6CC245BD2DD5E8565139E1D98FE2410085C6E612BK1r6H" TargetMode="External"/><Relationship Id="rId111" Type="http://schemas.openxmlformats.org/officeDocument/2006/relationships/hyperlink" Target="consultantplus://offline/ref=E264FC9DFDACAF158427E3CDF2F0292F64B4CC2C5BD0DD5E8565139E1D98FE2410085C6A67221F57K3r9H" TargetMode="External"/><Relationship Id="rId1" Type="http://schemas.openxmlformats.org/officeDocument/2006/relationships/styles" Target="styles.xml"/><Relationship Id="rId6" Type="http://schemas.openxmlformats.org/officeDocument/2006/relationships/hyperlink" Target="consultantplus://offline/ref=E264FC9DFDACAF158427E3CDF2F0292F64BECD235BD7DD5E8565139E1D98FE2410085C6A67221D56K3r4H" TargetMode="External"/><Relationship Id="rId15" Type="http://schemas.openxmlformats.org/officeDocument/2006/relationships/hyperlink" Target="consultantplus://offline/ref=E264FC9DFDACAF158427E3CDF2F0292F64BFC82158D4DD5E8565139E1D98FE2410085C6A67221F57K3r3H" TargetMode="External"/><Relationship Id="rId23" Type="http://schemas.openxmlformats.org/officeDocument/2006/relationships/hyperlink" Target="consultantplus://offline/ref=E264FC9DFDACAF158427E3CDF2F0292F64BECD265DD3DD5E8565139E1D98FE2410085C6A67221F56K3r3H" TargetMode="External"/><Relationship Id="rId28" Type="http://schemas.openxmlformats.org/officeDocument/2006/relationships/hyperlink" Target="consultantplus://offline/ref=E264FC9DFDACAF158427E3CDF2F0292F66B6CE235ED7DD5E8565139E1D98FE2410085C6A67221F57K3r9H" TargetMode="External"/><Relationship Id="rId36" Type="http://schemas.openxmlformats.org/officeDocument/2006/relationships/hyperlink" Target="consultantplus://offline/ref=E264FC9DFDACAF158427E3CDF2F0292F64BFC82158D4DD5E8565139E1D98FE2410085C6A67221F57K3r7H" TargetMode="External"/><Relationship Id="rId49" Type="http://schemas.openxmlformats.org/officeDocument/2006/relationships/hyperlink" Target="consultantplus://offline/ref=E264FC9DFDACAF158427E3CDF2F0292F67B6CE215BD1DD5E8565139E1D98FE2410085C6A67221E5EK3r6H" TargetMode="External"/><Relationship Id="rId57" Type="http://schemas.openxmlformats.org/officeDocument/2006/relationships/hyperlink" Target="consultantplus://offline/ref=E264FC9DFDACAF158427E3CDF2F0292F67BFCD2C52D4DD5E8565139E1D98FE2410085C6A67221953K3r5H" TargetMode="External"/><Relationship Id="rId106" Type="http://schemas.openxmlformats.org/officeDocument/2006/relationships/hyperlink" Target="consultantplus://offline/ref=E264FC9DFDACAF158427E3CDF2F0292F67BEC9245ED2DD5E8565139E1D98FE2410085C6A67221F56K3r9H" TargetMode="External"/><Relationship Id="rId114" Type="http://schemas.openxmlformats.org/officeDocument/2006/relationships/hyperlink" Target="consultantplus://offline/ref=E264FC9DFDACAF158427E3CDF2F0292F61B6CA265DDB80548D3C1F9C1A97A1331741506B67221AK5r5H" TargetMode="External"/><Relationship Id="rId119" Type="http://schemas.openxmlformats.org/officeDocument/2006/relationships/hyperlink" Target="consultantplus://offline/ref=E264FC9DFDACAF158427E3CDF2F0292F67BFC62259D2DD5E8565139E1D98FE2410085C6A67221F57K3r1H" TargetMode="External"/><Relationship Id="rId10" Type="http://schemas.openxmlformats.org/officeDocument/2006/relationships/hyperlink" Target="consultantplus://offline/ref=E264FC9DFDACAF158427E3CDF2F0292F66B6CD2C5FD7DD5E8565139E1DK9r8H" TargetMode="External"/><Relationship Id="rId31" Type="http://schemas.openxmlformats.org/officeDocument/2006/relationships/hyperlink" Target="consultantplus://offline/ref=E264FC9DFDACAF158427E3CDF2F0292F67B7CD215BD1DD5E8565139E1D98FE2410085C6A67211D51K3r9H" TargetMode="External"/><Relationship Id="rId44" Type="http://schemas.openxmlformats.org/officeDocument/2006/relationships/hyperlink" Target="consultantplus://offline/ref=E264FC9DFDACAF158427E3CDF2F0292F64BFC82158D4DD5E8565139E1D98FE2410085C6A67221F54K3r5H" TargetMode="External"/><Relationship Id="rId52" Type="http://schemas.openxmlformats.org/officeDocument/2006/relationships/hyperlink" Target="consultantplus://offline/ref=E264FC9DFDACAF158427E3CDF2F0292F64B0CF235DD9DD5E8565139E1D98FE2410085C6A67221F54K3r2H" TargetMode="External"/><Relationship Id="rId60" Type="http://schemas.openxmlformats.org/officeDocument/2006/relationships/hyperlink" Target="consultantplus://offline/ref=E264FC9DFDACAF158427E3CDF2F0292F64BFC82158D4DD5E8565139E1D98FE2410085C6A67221F55K3r1H" TargetMode="External"/><Relationship Id="rId65" Type="http://schemas.openxmlformats.org/officeDocument/2006/relationships/hyperlink" Target="consultantplus://offline/ref=E264FC9DFDACAF158427E3CDF2F0292F67B7CD215BD1DD5E8565139E1D98FE2410085C6A67211C5FK3r1H" TargetMode="External"/><Relationship Id="rId73" Type="http://schemas.openxmlformats.org/officeDocument/2006/relationships/hyperlink" Target="consultantplus://offline/ref=E264FC9DFDACAF158427E3CDF2F0292F64BFC82158D4DD5E8565139E1D98FE2410085C6A67221F52K3r2H" TargetMode="External"/><Relationship Id="rId78" Type="http://schemas.openxmlformats.org/officeDocument/2006/relationships/hyperlink" Target="consultantplus://offline/ref=E264FC9DFDACAF158427E3CDF2F0292F64BFC82158D4DD5E8565139E1D98FE2410085C6A67221F53K3r0H" TargetMode="External"/><Relationship Id="rId81" Type="http://schemas.openxmlformats.org/officeDocument/2006/relationships/hyperlink" Target="consultantplus://offline/ref=E264FC9DFDACAF158427E3CDF2F0292F67B7CD2158D6DD5E8565139E1D98FE2410085C6A67221F57K3r3H" TargetMode="External"/><Relationship Id="rId86" Type="http://schemas.openxmlformats.org/officeDocument/2006/relationships/hyperlink" Target="consultantplus://offline/ref=E264FC9DFDACAF158427E3CDF2F0292F64B0CB205BD1DD5E8565139E1D98FE2410085C6A67221E55K3r2H" TargetMode="External"/><Relationship Id="rId94" Type="http://schemas.openxmlformats.org/officeDocument/2006/relationships/hyperlink" Target="consultantplus://offline/ref=E264FC9DFDACAF158427E3CDF2F0292F64BFC82158D4DD5E8565139E1D98FE2410085C6A67221F53K3r8H" TargetMode="External"/><Relationship Id="rId99" Type="http://schemas.openxmlformats.org/officeDocument/2006/relationships/hyperlink" Target="consultantplus://offline/ref=E264FC9DFDACAF158427E3CDF2F0292F64BFC82158D4DD5E8565139E1D98FE2410085C6A67221F50K3r2H" TargetMode="External"/><Relationship Id="rId101" Type="http://schemas.openxmlformats.org/officeDocument/2006/relationships/hyperlink" Target="consultantplus://offline/ref=E264FC9DFDACAF158427E3CDF2F0292F67BFC6205ED1DD5E8565139E1DK9r8H" TargetMode="External"/><Relationship Id="rId4" Type="http://schemas.openxmlformats.org/officeDocument/2006/relationships/webSettings" Target="webSettings.xml"/><Relationship Id="rId9" Type="http://schemas.openxmlformats.org/officeDocument/2006/relationships/hyperlink" Target="consultantplus://offline/ref=E264FC9DFDACAF158427E3CDF2F0292F66B6CD2C5FD7DD5E8565139E1DK9r8H" TargetMode="External"/><Relationship Id="rId13" Type="http://schemas.openxmlformats.org/officeDocument/2006/relationships/hyperlink" Target="consultantplus://offline/ref=E264FC9DFDACAF158427E3CDF2F0292F64BFC82158D4DD5E8565139E1D98FE2410085C6A67221F57K3r2H" TargetMode="External"/><Relationship Id="rId18" Type="http://schemas.openxmlformats.org/officeDocument/2006/relationships/hyperlink" Target="consultantplus://offline/ref=E264FC9DFDACAF158427E3CDF2F0292F6CB5C62D5ADB80548D3C1F9CK1rAH" TargetMode="External"/><Relationship Id="rId39" Type="http://schemas.openxmlformats.org/officeDocument/2006/relationships/hyperlink" Target="consultantplus://offline/ref=E264FC9DFDACAF158427E3CDF2F0292F67BFC82453D2DD5E8565139E1D98FE2410085C6A67221F57K3r1H" TargetMode="External"/><Relationship Id="rId109" Type="http://schemas.openxmlformats.org/officeDocument/2006/relationships/hyperlink" Target="consultantplus://offline/ref=E264FC9DFDACAF158427E3CDF2F0292F67B6CE215BD1DD5E8565139E1D98FE2410085C6A67221B51K3r1H" TargetMode="External"/><Relationship Id="rId34" Type="http://schemas.openxmlformats.org/officeDocument/2006/relationships/hyperlink" Target="consultantplus://offline/ref=E264FC9DFDACAF158427E3CDF2F0292F64BFC82158D4DD5E8565139E1D98FE2410085C6A67221F57K3r6H" TargetMode="External"/><Relationship Id="rId50" Type="http://schemas.openxmlformats.org/officeDocument/2006/relationships/hyperlink" Target="consultantplus://offline/ref=E264FC9DFDACAF158427E3CDF2F0292F64B0CB205BD1DD5E8565139E1D98FE2410085C6A67221E54K3r9H" TargetMode="External"/><Relationship Id="rId55" Type="http://schemas.openxmlformats.org/officeDocument/2006/relationships/image" Target="media/image1.wmf"/><Relationship Id="rId76" Type="http://schemas.openxmlformats.org/officeDocument/2006/relationships/hyperlink" Target="consultantplus://offline/ref=E264FC9DFDACAF158427E3CDF2F0292F66B6CF225CD3DD5E8565139E1DK9r8H" TargetMode="External"/><Relationship Id="rId97" Type="http://schemas.openxmlformats.org/officeDocument/2006/relationships/hyperlink" Target="consultantplus://offline/ref=E264FC9DFDACAF158427E3CDF2F0292F66B6CD2C5FD7DD5E8565139E1D98FE2410085C6A67201A52K3r4H" TargetMode="External"/><Relationship Id="rId104" Type="http://schemas.openxmlformats.org/officeDocument/2006/relationships/hyperlink" Target="consultantplus://offline/ref=E264FC9DFDACAF158427E3CDF2F0292F66B6CD2C5FD7DD5E8565139E1D98FE2410085C6A6525K1r8H" TargetMode="External"/><Relationship Id="rId120" Type="http://schemas.openxmlformats.org/officeDocument/2006/relationships/fontTable" Target="fontTable.xml"/><Relationship Id="rId7" Type="http://schemas.openxmlformats.org/officeDocument/2006/relationships/hyperlink" Target="consultantplus://offline/ref=E264FC9DFDACAF158427E3CDF2F0292F64BFC82158D4DD5E8565139E1D98FE2410085C6A67221F57K3r1H" TargetMode="External"/><Relationship Id="rId71" Type="http://schemas.openxmlformats.org/officeDocument/2006/relationships/hyperlink" Target="consultantplus://offline/ref=E264FC9DFDACAF158427E3CDF2F0292F64BFC82158D4DD5E8565139E1D98FE2410085C6A67221F55K3r9H" TargetMode="External"/><Relationship Id="rId92" Type="http://schemas.openxmlformats.org/officeDocument/2006/relationships/hyperlink" Target="consultantplus://offline/ref=E264FC9DFDACAF158427E3CDF2F0292F67B6CC2752D7DD5E8565139E1D98FE2410085C6A67221F57K3r6H" TargetMode="External"/><Relationship Id="rId2" Type="http://schemas.microsoft.com/office/2007/relationships/stylesWithEffects" Target="stylesWithEffects.xml"/><Relationship Id="rId29" Type="http://schemas.openxmlformats.org/officeDocument/2006/relationships/hyperlink" Target="consultantplus://offline/ref=E264FC9DFDACAF158427E3CDF2F0292F67BEC6255FD4DD5E8565139E1D98FE2410085C6A67221F56K3r9H" TargetMode="External"/><Relationship Id="rId24" Type="http://schemas.openxmlformats.org/officeDocument/2006/relationships/hyperlink" Target="consultantplus://offline/ref=E264FC9DFDACAF158427E3CDF2F0292F66B6CD2C5FD7DD5E8565139E1D98FE2410085C6A6022K1r7H" TargetMode="External"/><Relationship Id="rId40" Type="http://schemas.openxmlformats.org/officeDocument/2006/relationships/hyperlink" Target="consultantplus://offline/ref=E264FC9DFDACAF158427E3CDF2F0292F64BFC82158D4DD5E8565139E1D98FE2410085C6A67221F54K3r4H" TargetMode="External"/><Relationship Id="rId45" Type="http://schemas.openxmlformats.org/officeDocument/2006/relationships/hyperlink" Target="consultantplus://offline/ref=E264FC9DFDACAF158427E3CDF2F0292F64BFC82158D4DD5E8565139E1D98FE2410085C6A67221F54K3r7H" TargetMode="External"/><Relationship Id="rId66" Type="http://schemas.openxmlformats.org/officeDocument/2006/relationships/hyperlink" Target="consultantplus://offline/ref=E264FC9DFDACAF158427E3CDF2F0292F67B7CD215BD1DD5E8565139E1D98FE2410085C6A67211950K3r7H" TargetMode="External"/><Relationship Id="rId87" Type="http://schemas.openxmlformats.org/officeDocument/2006/relationships/hyperlink" Target="consultantplus://offline/ref=E264FC9DFDACAF158427E3CDF2F0292F67B6CC2752D7DD5E8565139E1D98FE2410085C6A67221F57K3r1H" TargetMode="External"/><Relationship Id="rId110" Type="http://schemas.openxmlformats.org/officeDocument/2006/relationships/hyperlink" Target="consultantplus://offline/ref=E264FC9DFDACAF158427E3CDF2F0292F67B4CE2659D9DD5E8565139E1D98FE2410085C6A67221C50K3r9H" TargetMode="External"/><Relationship Id="rId115" Type="http://schemas.openxmlformats.org/officeDocument/2006/relationships/hyperlink" Target="consultantplus://offline/ref=E264FC9DFDACAF158427E3CDF2F0292F64BECD225ED8DD5E8565139E1D98FE2410085C6A67221D50K3r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14950</Words>
  <Characters>85217</Characters>
  <Application>Microsoft Office Word</Application>
  <DocSecurity>0</DocSecurity>
  <Lines>710</Lines>
  <Paragraphs>199</Paragraphs>
  <ScaleCrop>false</ScaleCrop>
  <HeadingPairs>
    <vt:vector size="4" baseType="variant">
      <vt:variant>
        <vt:lpstr>Название</vt:lpstr>
      </vt:variant>
      <vt:variant>
        <vt:i4>1</vt:i4>
      </vt:variant>
      <vt:variant>
        <vt:lpstr>Заголовки</vt:lpstr>
      </vt:variant>
      <vt:variant>
        <vt:i4>32</vt:i4>
      </vt:variant>
    </vt:vector>
  </HeadingPairs>
  <TitlesOfParts>
    <vt:vector size="33" baseType="lpstr">
      <vt:lpstr/>
      <vt:lpstr>Глава 1. ОБЩИЕ ПОЛОЖЕНИЯ</vt:lpstr>
      <vt:lpstr>    Статья 1. Предмет регулирования настоящего Федерального закона</vt:lpstr>
      <vt:lpstr>    Статья 2. Регулирование специальной оценки условий труда</vt:lpstr>
      <vt:lpstr>    Статья 3. Специальная оценка условий труда</vt:lpstr>
      <vt:lpstr>    Статья 4. Права и обязанности работодателя в связи с проведением специальной оце</vt:lpstr>
      <vt:lpstr>    Статья 5. Права и обязанности работника в связи с проведением специальной оценки</vt:lpstr>
      <vt:lpstr>    Статья 6. Права и обязанности организации, проводящей специальную оценку условий</vt:lpstr>
      <vt:lpstr>    Статья 7. Применение результатов проведения специальной оценки условий труда</vt:lpstr>
      <vt:lpstr>Глава 2. ПОРЯДОК ПРОВЕДЕНИЯ СПЕЦИАЛЬНОЙ ОЦЕНКИ</vt:lpstr>
      <vt:lpstr>    Статья 8. Организация проведения специальной оценки условий труда</vt:lpstr>
      <vt:lpstr>    Статья 9. Подготовка к проведению специальной оценки условий труда</vt:lpstr>
      <vt:lpstr>    Статья 10. Идентификация потенциально вредных и (или) опасных производственных ф</vt:lpstr>
      <vt:lpstr>    Статья 11. Декларирование соответствия условий труда государственным нормативным</vt:lpstr>
      <vt:lpstr>    Статья 12. Исследования (испытания) и измерения вредных и (или) опасных производ</vt:lpstr>
      <vt:lpstr>    Статья 13. Вредные и (или) опасные факторы производственной среды и трудового пр</vt:lpstr>
      <vt:lpstr>    Статья 14. Классификация условий труда</vt:lpstr>
      <vt:lpstr>    Статья 15. Результаты проведения специальной оценки условий труда</vt:lpstr>
      <vt:lpstr>    Статья 16. Особенности проведения специальной оценки условий труда на отдельных </vt:lpstr>
      <vt:lpstr>    Статья 17. Проведение внеплановой специальной оценки условий труда</vt:lpstr>
      <vt:lpstr>    Статья 18. Федеральная государственная информационная система учета результатов </vt:lpstr>
      <vt:lpstr>Глава 3. ОРГАНИЗАЦИИ, ПРОВОДЯЩИЕ СПЕЦИАЛЬНУЮ ОЦЕНКУ</vt:lpstr>
      <vt:lpstr>    Статья 19. Организация, проводящая специальную оценку условий труда</vt:lpstr>
      <vt:lpstr>    Статья 20. Эксперты организаций, проводящих специальную оценку условий труда</vt:lpstr>
      <vt:lpstr>    Статья 21. Реестр организаций, проводящих специальную оценку условий труда, и ре</vt:lpstr>
      <vt:lpstr>    Статья 22. Независимость организаций, проводящих специальную оценку условий труд</vt:lpstr>
      <vt:lpstr>    Статья 23. Обеспечение исполнения обязательств организации, проводящей специальн</vt:lpstr>
      <vt:lpstr>    Статья 24. Экспертиза качества специальной оценки условий труда</vt:lpstr>
      <vt:lpstr>Глава 4. ЗАКЛЮЧИТЕЛЬНЫЕ ПОЛОЖЕНИЯ</vt:lpstr>
      <vt:lpstr>    Статья 25. Государственный контроль (надзор) и профсоюзный контроль за соблюдени</vt:lpstr>
      <vt:lpstr>    Статья 26. Рассмотрение разногласий по вопросам проведения специальной оценки ус</vt:lpstr>
      <vt:lpstr>    Статья 27. Переходные положения</vt:lpstr>
      <vt:lpstr>    Статья 28. Порядок вступления в силу настоящего Федерального закона</vt:lpstr>
    </vt:vector>
  </TitlesOfParts>
  <Company/>
  <LinksUpToDate>false</LinksUpToDate>
  <CharactersWithSpaces>99968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 Чернявский</dc:creator>
  <cp:lastModifiedBy>Павел Чернявский</cp:lastModifiedBy>
  <cp:revision>1</cp:revision>
  <dcterms:created xsi:type="dcterms:W3CDTF">2018-07-31T07:43:00Z</dcterms:created>
  <dcterms:modified xsi:type="dcterms:W3CDTF">2018-07-31T07:44:00Z</dcterms:modified>
</cp:coreProperties>
</file>