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7B" w:rsidRPr="005C1195" w:rsidRDefault="00044222" w:rsidP="00C07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1195">
        <w:rPr>
          <w:rFonts w:ascii="Times New Roman" w:hAnsi="Times New Roman" w:cs="Times New Roman"/>
          <w:sz w:val="28"/>
          <w:szCs w:val="28"/>
        </w:rPr>
        <w:t>Саратовск</w:t>
      </w:r>
      <w:r w:rsidR="00CF0C7B" w:rsidRPr="005C1195">
        <w:rPr>
          <w:rFonts w:ascii="Times New Roman" w:hAnsi="Times New Roman" w:cs="Times New Roman"/>
          <w:sz w:val="28"/>
          <w:szCs w:val="28"/>
        </w:rPr>
        <w:t xml:space="preserve">ая </w:t>
      </w:r>
      <w:r w:rsidRPr="005C1195">
        <w:rPr>
          <w:rFonts w:ascii="Times New Roman" w:hAnsi="Times New Roman" w:cs="Times New Roman"/>
          <w:sz w:val="28"/>
          <w:szCs w:val="28"/>
        </w:rPr>
        <w:t>межрайонн</w:t>
      </w:r>
      <w:r w:rsidR="00CF0C7B" w:rsidRPr="005C1195">
        <w:rPr>
          <w:rFonts w:ascii="Times New Roman" w:hAnsi="Times New Roman" w:cs="Times New Roman"/>
          <w:sz w:val="28"/>
          <w:szCs w:val="28"/>
        </w:rPr>
        <w:t>ая</w:t>
      </w:r>
      <w:r w:rsidRPr="005C1195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 w:rsidR="00CF0C7B" w:rsidRPr="005C1195">
        <w:rPr>
          <w:rFonts w:ascii="Times New Roman" w:hAnsi="Times New Roman" w:cs="Times New Roman"/>
          <w:sz w:val="28"/>
          <w:szCs w:val="28"/>
        </w:rPr>
        <w:t>ая</w:t>
      </w:r>
      <w:r w:rsidRPr="005C1195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CF0C7B" w:rsidRPr="005C1195">
        <w:rPr>
          <w:rFonts w:ascii="Times New Roman" w:hAnsi="Times New Roman" w:cs="Times New Roman"/>
          <w:sz w:val="28"/>
          <w:szCs w:val="28"/>
        </w:rPr>
        <w:t>а</w:t>
      </w:r>
      <w:r w:rsidRPr="005C1195">
        <w:rPr>
          <w:rFonts w:ascii="Times New Roman" w:hAnsi="Times New Roman" w:cs="Times New Roman"/>
          <w:sz w:val="28"/>
          <w:szCs w:val="28"/>
        </w:rPr>
        <w:t xml:space="preserve"> </w:t>
      </w:r>
      <w:r w:rsidR="00CF0C7B" w:rsidRPr="005C1195">
        <w:rPr>
          <w:rFonts w:ascii="Times New Roman" w:hAnsi="Times New Roman" w:cs="Times New Roman"/>
          <w:sz w:val="28"/>
          <w:szCs w:val="28"/>
        </w:rPr>
        <w:t>разъясняет</w:t>
      </w:r>
      <w:r w:rsidR="00BC0512" w:rsidRPr="005C1195">
        <w:rPr>
          <w:rFonts w:ascii="Times New Roman" w:hAnsi="Times New Roman" w:cs="Times New Roman"/>
          <w:sz w:val="28"/>
          <w:szCs w:val="28"/>
        </w:rPr>
        <w:t>:</w:t>
      </w:r>
    </w:p>
    <w:p w:rsidR="00CF0C7B" w:rsidRDefault="00CF0C7B" w:rsidP="00C07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178" w:rsidRPr="00DE2178" w:rsidRDefault="00DE2178" w:rsidP="00DE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78">
        <w:rPr>
          <w:rFonts w:ascii="Times New Roman" w:hAnsi="Times New Roman" w:cs="Times New Roman"/>
          <w:sz w:val="28"/>
          <w:szCs w:val="28"/>
        </w:rPr>
        <w:t xml:space="preserve">С 1 января 2022 г. все юрлица и предприниматели (в том числе и субъекты МСП) обязаны сдавать </w:t>
      </w:r>
      <w:proofErr w:type="spellStart"/>
      <w:r w:rsidRPr="00DE2178">
        <w:rPr>
          <w:rFonts w:ascii="Times New Roman" w:hAnsi="Times New Roman" w:cs="Times New Roman"/>
          <w:sz w:val="28"/>
          <w:szCs w:val="28"/>
        </w:rPr>
        <w:t>статотчетность</w:t>
      </w:r>
      <w:proofErr w:type="spellEnd"/>
      <w:r w:rsidRPr="00DE2178">
        <w:rPr>
          <w:rFonts w:ascii="Times New Roman" w:hAnsi="Times New Roman" w:cs="Times New Roman"/>
          <w:sz w:val="28"/>
          <w:szCs w:val="28"/>
        </w:rPr>
        <w:t xml:space="preserve"> исключительно в электронном виде, подписав ее электронной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178" w:rsidRPr="00DE2178" w:rsidRDefault="00DE2178" w:rsidP="00DE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78">
        <w:rPr>
          <w:rFonts w:ascii="Times New Roman" w:hAnsi="Times New Roman" w:cs="Times New Roman"/>
          <w:sz w:val="28"/>
          <w:szCs w:val="28"/>
        </w:rPr>
        <w:t>Сделать это можно несколькими способами:</w:t>
      </w:r>
    </w:p>
    <w:p w:rsidR="00DE2178" w:rsidRPr="00DE2178" w:rsidRDefault="00DE2178" w:rsidP="00DE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78">
        <w:rPr>
          <w:rFonts w:ascii="Times New Roman" w:hAnsi="Times New Roman" w:cs="Times New Roman"/>
          <w:sz w:val="28"/>
          <w:szCs w:val="28"/>
        </w:rPr>
        <w:t>- или на электронном носителе (на CD- или DVD-дисках, USB-</w:t>
      </w:r>
      <w:proofErr w:type="spellStart"/>
      <w:r w:rsidRPr="00DE2178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E2178">
        <w:rPr>
          <w:rFonts w:ascii="Times New Roman" w:hAnsi="Times New Roman" w:cs="Times New Roman"/>
          <w:sz w:val="28"/>
          <w:szCs w:val="28"/>
        </w:rPr>
        <w:t>-накопителе) лично или через представителя;</w:t>
      </w:r>
    </w:p>
    <w:p w:rsidR="00DE2178" w:rsidRPr="00DE2178" w:rsidRDefault="00DE2178" w:rsidP="00DE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78">
        <w:rPr>
          <w:rFonts w:ascii="Times New Roman" w:hAnsi="Times New Roman" w:cs="Times New Roman"/>
          <w:sz w:val="28"/>
          <w:szCs w:val="28"/>
        </w:rPr>
        <w:t xml:space="preserve">- или через </w:t>
      </w:r>
      <w:proofErr w:type="spellStart"/>
      <w:r w:rsidRPr="00DE217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2178">
        <w:rPr>
          <w:rFonts w:ascii="Times New Roman" w:hAnsi="Times New Roman" w:cs="Times New Roman"/>
          <w:sz w:val="28"/>
          <w:szCs w:val="28"/>
        </w:rPr>
        <w:t xml:space="preserve">- либо </w:t>
      </w:r>
      <w:proofErr w:type="spellStart"/>
      <w:r w:rsidRPr="00DE2178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DE2178">
        <w:rPr>
          <w:rFonts w:ascii="Times New Roman" w:hAnsi="Times New Roman" w:cs="Times New Roman"/>
          <w:sz w:val="28"/>
          <w:szCs w:val="28"/>
        </w:rPr>
        <w:t>-модули ввода отчетов-ЭВФ на сайте Росстата (https://websbor.gks.ru);</w:t>
      </w:r>
    </w:p>
    <w:p w:rsidR="00DE2178" w:rsidRPr="00DE2178" w:rsidRDefault="00DE2178" w:rsidP="00DE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78">
        <w:rPr>
          <w:rFonts w:ascii="Times New Roman" w:hAnsi="Times New Roman" w:cs="Times New Roman"/>
          <w:sz w:val="28"/>
          <w:szCs w:val="28"/>
        </w:rPr>
        <w:t xml:space="preserve">- или через </w:t>
      </w:r>
      <w:proofErr w:type="spellStart"/>
      <w:r w:rsidRPr="00DE2178">
        <w:rPr>
          <w:rFonts w:ascii="Times New Roman" w:hAnsi="Times New Roman" w:cs="Times New Roman"/>
          <w:sz w:val="28"/>
          <w:szCs w:val="28"/>
        </w:rPr>
        <w:t>спецоператора</w:t>
      </w:r>
      <w:proofErr w:type="spellEnd"/>
      <w:r w:rsidRPr="00DE2178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DE2178" w:rsidRPr="00DE2178" w:rsidRDefault="00DE2178" w:rsidP="00DE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78">
        <w:rPr>
          <w:rFonts w:ascii="Times New Roman" w:hAnsi="Times New Roman" w:cs="Times New Roman"/>
          <w:sz w:val="28"/>
          <w:szCs w:val="28"/>
        </w:rPr>
        <w:t xml:space="preserve">- или отправить отчетность, подписанную электронной подписью, по электронной почте на адрес websbor-report@gks.ru. Сертификаты, которые используются для формирования ЭП, нужно предварительно загрузить в </w:t>
      </w:r>
      <w:proofErr w:type="spellStart"/>
      <w:r w:rsidRPr="00DE217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E2178">
        <w:rPr>
          <w:rFonts w:ascii="Times New Roman" w:hAnsi="Times New Roman" w:cs="Times New Roman"/>
          <w:sz w:val="28"/>
          <w:szCs w:val="28"/>
        </w:rPr>
        <w:t>-модуль ввода отчетов-ЭВФ.</w:t>
      </w:r>
    </w:p>
    <w:p w:rsidR="00DE2178" w:rsidRPr="00DE2178" w:rsidRDefault="00DE2178" w:rsidP="00DE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78">
        <w:rPr>
          <w:rFonts w:ascii="Times New Roman" w:hAnsi="Times New Roman" w:cs="Times New Roman"/>
          <w:sz w:val="28"/>
          <w:szCs w:val="28"/>
        </w:rPr>
        <w:t xml:space="preserve">В отдельных случаях, </w:t>
      </w:r>
      <w:r w:rsidR="00577FFE" w:rsidRPr="00DE2178">
        <w:rPr>
          <w:rFonts w:ascii="Times New Roman" w:hAnsi="Times New Roman" w:cs="Times New Roman"/>
          <w:sz w:val="28"/>
          <w:szCs w:val="28"/>
        </w:rPr>
        <w:t>например,</w:t>
      </w:r>
      <w:r w:rsidRPr="00DE2178">
        <w:rPr>
          <w:rFonts w:ascii="Times New Roman" w:hAnsi="Times New Roman" w:cs="Times New Roman"/>
          <w:sz w:val="28"/>
          <w:szCs w:val="28"/>
        </w:rPr>
        <w:t xml:space="preserve"> когда отчетность содержит сведения, составляющие гостайну, представлять ее можно на бумажном носителе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178" w:rsidRPr="00DE2178" w:rsidRDefault="00DE2178" w:rsidP="00DE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78">
        <w:rPr>
          <w:rFonts w:ascii="Times New Roman" w:hAnsi="Times New Roman" w:cs="Times New Roman"/>
          <w:sz w:val="28"/>
          <w:szCs w:val="28"/>
        </w:rPr>
        <w:t>Перечень форм, необходимых к представлению, и их XML-шаблоны размещены в личном кабинете на сайте Росстата (https://websbor.gks.ru -&gt; Респонденты -&gt; Войти в личный кабинет).</w:t>
      </w:r>
    </w:p>
    <w:p w:rsidR="004D71F3" w:rsidRPr="00C076F5" w:rsidRDefault="00DE2178" w:rsidP="00DE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78">
        <w:rPr>
          <w:rFonts w:ascii="Times New Roman" w:hAnsi="Times New Roman" w:cs="Times New Roman"/>
          <w:sz w:val="28"/>
          <w:szCs w:val="28"/>
        </w:rPr>
        <w:t xml:space="preserve">Кроме того, с 1 января 2022 г. изменились правила сдачи </w:t>
      </w:r>
      <w:proofErr w:type="spellStart"/>
      <w:r w:rsidRPr="00DE2178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2178">
        <w:rPr>
          <w:rFonts w:ascii="Times New Roman" w:hAnsi="Times New Roman" w:cs="Times New Roman"/>
          <w:sz w:val="28"/>
          <w:szCs w:val="28"/>
        </w:rPr>
        <w:t xml:space="preserve">Вместо фиксированной даты, ограничивающей срок представления информации, введен диапазон, в рамках которого будет приниматься отчетность. То есть отчеты можно сдавать с первого до последнего дня временного интервала, указанного в форме </w:t>
      </w:r>
      <w:proofErr w:type="spellStart"/>
      <w:r w:rsidRPr="00DE2178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 w:rsidRPr="00DE2178">
        <w:rPr>
          <w:rFonts w:ascii="Times New Roman" w:hAnsi="Times New Roman" w:cs="Times New Roman"/>
          <w:sz w:val="28"/>
          <w:szCs w:val="28"/>
        </w:rPr>
        <w:t>.</w:t>
      </w:r>
    </w:p>
    <w:sectPr w:rsidR="004D71F3" w:rsidRPr="00C0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36"/>
    <w:rsid w:val="00021662"/>
    <w:rsid w:val="00044222"/>
    <w:rsid w:val="00094C0C"/>
    <w:rsid w:val="00097FD8"/>
    <w:rsid w:val="000E478F"/>
    <w:rsid w:val="00106051"/>
    <w:rsid w:val="001A2A44"/>
    <w:rsid w:val="00253FB0"/>
    <w:rsid w:val="002A4E4F"/>
    <w:rsid w:val="002B7AE9"/>
    <w:rsid w:val="003377BE"/>
    <w:rsid w:val="003D1EC3"/>
    <w:rsid w:val="0043500B"/>
    <w:rsid w:val="0044211D"/>
    <w:rsid w:val="004911FE"/>
    <w:rsid w:val="004D71F3"/>
    <w:rsid w:val="00553FD9"/>
    <w:rsid w:val="00567732"/>
    <w:rsid w:val="00577FFE"/>
    <w:rsid w:val="00597DB1"/>
    <w:rsid w:val="005B534B"/>
    <w:rsid w:val="005C1195"/>
    <w:rsid w:val="005E10BF"/>
    <w:rsid w:val="00603A7E"/>
    <w:rsid w:val="00604BE7"/>
    <w:rsid w:val="00683762"/>
    <w:rsid w:val="006E2188"/>
    <w:rsid w:val="00751F8E"/>
    <w:rsid w:val="007A4FFF"/>
    <w:rsid w:val="007E088B"/>
    <w:rsid w:val="007F478D"/>
    <w:rsid w:val="007F6FD1"/>
    <w:rsid w:val="008752E7"/>
    <w:rsid w:val="008A7DD7"/>
    <w:rsid w:val="009F15F5"/>
    <w:rsid w:val="009F79DF"/>
    <w:rsid w:val="00A37933"/>
    <w:rsid w:val="00A51F99"/>
    <w:rsid w:val="00A525CE"/>
    <w:rsid w:val="00A548A9"/>
    <w:rsid w:val="00AC3791"/>
    <w:rsid w:val="00AC692D"/>
    <w:rsid w:val="00BB47F3"/>
    <w:rsid w:val="00BC0512"/>
    <w:rsid w:val="00C076F5"/>
    <w:rsid w:val="00CF0C7B"/>
    <w:rsid w:val="00D0339F"/>
    <w:rsid w:val="00D66E58"/>
    <w:rsid w:val="00DE2178"/>
    <w:rsid w:val="00E97414"/>
    <w:rsid w:val="00EC343A"/>
    <w:rsid w:val="00EE1F72"/>
    <w:rsid w:val="00F16186"/>
    <w:rsid w:val="00F23789"/>
    <w:rsid w:val="00F37135"/>
    <w:rsid w:val="00F636F3"/>
    <w:rsid w:val="00FD131A"/>
    <w:rsid w:val="00FE5B36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111D-4F87-421A-8A19-1A1F82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00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2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niklight007@mail.ru</cp:lastModifiedBy>
  <cp:revision>2</cp:revision>
  <dcterms:created xsi:type="dcterms:W3CDTF">2024-12-02T15:45:00Z</dcterms:created>
  <dcterms:modified xsi:type="dcterms:W3CDTF">2024-12-02T15:45:00Z</dcterms:modified>
</cp:coreProperties>
</file>